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EE" w:rsidRPr="00031F15" w:rsidRDefault="009C5CEE" w:rsidP="009C5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73" w:rsidRPr="00BF14F5" w:rsidRDefault="00387673" w:rsidP="00031F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 w:rsidRPr="00BF1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14F5">
        <w:rPr>
          <w:rFonts w:ascii="Times New Roman" w:hAnsi="Times New Roman" w:cs="Times New Roman"/>
          <w:sz w:val="28"/>
          <w:szCs w:val="28"/>
        </w:rPr>
        <w:t>. Красное»</w:t>
      </w:r>
    </w:p>
    <w:p w:rsidR="00387673" w:rsidRPr="00BF14F5" w:rsidRDefault="00387673" w:rsidP="003876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BF14F5" w:rsidRDefault="00BF14F5" w:rsidP="00BF1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F5" w:rsidRDefault="00387673" w:rsidP="00BF1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КОНСПЕКТ    НОД</w:t>
      </w:r>
      <w:r w:rsidR="00BF14F5">
        <w:rPr>
          <w:rFonts w:ascii="Times New Roman" w:hAnsi="Times New Roman" w:cs="Times New Roman"/>
          <w:sz w:val="28"/>
          <w:szCs w:val="28"/>
        </w:rPr>
        <w:t xml:space="preserve"> ПО СТЕП – АЭРОБИКЕ</w:t>
      </w:r>
    </w:p>
    <w:p w:rsidR="00387673" w:rsidRPr="00BF14F5" w:rsidRDefault="00BF14F5" w:rsidP="00BF1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BF14F5" w:rsidRDefault="00BF14F5" w:rsidP="00031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F5" w:rsidRDefault="00BF14F5" w:rsidP="00031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F5" w:rsidRDefault="00BF14F5" w:rsidP="00031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73" w:rsidRPr="00BF14F5" w:rsidRDefault="00387673" w:rsidP="00031F1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F14F5">
        <w:rPr>
          <w:rFonts w:ascii="Times New Roman" w:hAnsi="Times New Roman" w:cs="Times New Roman"/>
          <w:b/>
          <w:color w:val="002060"/>
          <w:sz w:val="36"/>
          <w:szCs w:val="36"/>
        </w:rPr>
        <w:t>По мотивам русской народной сказки «Теремок»</w:t>
      </w:r>
      <w:bookmarkStart w:id="0" w:name="_GoBack"/>
      <w:bookmarkEnd w:id="0"/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387673" w:rsidRP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</w:p>
    <w:p w:rsid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F14F5" w:rsidRDefault="00387673" w:rsidP="00387673">
      <w:pPr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F5" w:rsidRDefault="00BF14F5" w:rsidP="00387673">
      <w:pPr>
        <w:rPr>
          <w:rFonts w:ascii="Times New Roman" w:hAnsi="Times New Roman" w:cs="Times New Roman"/>
          <w:sz w:val="28"/>
          <w:szCs w:val="28"/>
        </w:rPr>
      </w:pPr>
    </w:p>
    <w:p w:rsidR="00BF14F5" w:rsidRDefault="00BF14F5" w:rsidP="00387673">
      <w:pPr>
        <w:rPr>
          <w:rFonts w:ascii="Times New Roman" w:hAnsi="Times New Roman" w:cs="Times New Roman"/>
          <w:sz w:val="28"/>
          <w:szCs w:val="28"/>
        </w:rPr>
      </w:pPr>
    </w:p>
    <w:p w:rsidR="00BF14F5" w:rsidRDefault="00BF14F5" w:rsidP="00387673">
      <w:pPr>
        <w:rPr>
          <w:rFonts w:ascii="Times New Roman" w:hAnsi="Times New Roman" w:cs="Times New Roman"/>
          <w:sz w:val="28"/>
          <w:szCs w:val="28"/>
        </w:rPr>
      </w:pPr>
    </w:p>
    <w:p w:rsidR="00387673" w:rsidRDefault="00BF14F5" w:rsidP="0038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7673" w:rsidRPr="00BF14F5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="00387673" w:rsidRPr="00BF14F5">
        <w:rPr>
          <w:rFonts w:ascii="Times New Roman" w:hAnsi="Times New Roman" w:cs="Times New Roman"/>
          <w:sz w:val="28"/>
          <w:szCs w:val="28"/>
        </w:rPr>
        <w:t>Заскокина</w:t>
      </w:r>
      <w:proofErr w:type="spellEnd"/>
      <w:r w:rsidR="00387673" w:rsidRPr="00BF14F5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BF14F5" w:rsidRDefault="00BF14F5" w:rsidP="00387673">
      <w:pPr>
        <w:rPr>
          <w:rFonts w:ascii="Times New Roman" w:hAnsi="Times New Roman" w:cs="Times New Roman"/>
          <w:sz w:val="28"/>
          <w:szCs w:val="28"/>
        </w:rPr>
      </w:pPr>
    </w:p>
    <w:p w:rsidR="00BF14F5" w:rsidRDefault="00BF14F5" w:rsidP="00387673">
      <w:pPr>
        <w:rPr>
          <w:rFonts w:ascii="Times New Roman" w:hAnsi="Times New Roman" w:cs="Times New Roman"/>
          <w:sz w:val="28"/>
          <w:szCs w:val="28"/>
        </w:rPr>
      </w:pPr>
    </w:p>
    <w:p w:rsidR="00BF14F5" w:rsidRPr="00BF14F5" w:rsidRDefault="00BF14F5" w:rsidP="0038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2016 учебный год.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9C5CEE" w:rsidRPr="00BF14F5" w:rsidRDefault="00BF14F5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CEE" w:rsidRPr="00BF14F5">
        <w:rPr>
          <w:rFonts w:ascii="Times New Roman" w:hAnsi="Times New Roman" w:cs="Times New Roman"/>
          <w:sz w:val="28"/>
          <w:szCs w:val="28"/>
        </w:rPr>
        <w:t>Продолжать формировать навык ориентировки в пространстве, используя разные варианты двигательных действий.</w:t>
      </w:r>
    </w:p>
    <w:p w:rsidR="009C5CEE" w:rsidRPr="00BF14F5" w:rsidRDefault="00BF14F5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CEE" w:rsidRPr="00BF14F5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9C5CEE" w:rsidRPr="00BF14F5" w:rsidRDefault="00BF14F5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CEE" w:rsidRPr="00BF14F5">
        <w:rPr>
          <w:rFonts w:ascii="Times New Roman" w:hAnsi="Times New Roman" w:cs="Times New Roman"/>
          <w:sz w:val="28"/>
          <w:szCs w:val="28"/>
        </w:rPr>
        <w:t>Содействовать развитию чувства ритма, музыкального слуха, внимания, умению согласовывать движения с музыкой на степах.</w:t>
      </w:r>
    </w:p>
    <w:p w:rsidR="009C5CEE" w:rsidRPr="00BF14F5" w:rsidRDefault="00BF14F5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CEE" w:rsidRPr="00BF14F5">
        <w:rPr>
          <w:rFonts w:ascii="Times New Roman" w:hAnsi="Times New Roman" w:cs="Times New Roman"/>
          <w:sz w:val="28"/>
          <w:szCs w:val="28"/>
        </w:rPr>
        <w:t>Развивать силу, выносливость, быстроту, ловкость, координационные способности  на степах.</w:t>
      </w:r>
    </w:p>
    <w:p w:rsidR="009C5CEE" w:rsidRPr="00BF14F5" w:rsidRDefault="00BF14F5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CEE" w:rsidRPr="00BF14F5">
        <w:rPr>
          <w:rFonts w:ascii="Times New Roman" w:hAnsi="Times New Roman" w:cs="Times New Roman"/>
          <w:sz w:val="28"/>
          <w:szCs w:val="28"/>
        </w:rPr>
        <w:t>Формировать у воспитанников потребность в физическом совершенствовании.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14F5">
        <w:rPr>
          <w:rFonts w:ascii="Times New Roman" w:hAnsi="Times New Roman" w:cs="Times New Roman"/>
          <w:sz w:val="28"/>
          <w:szCs w:val="28"/>
        </w:rPr>
        <w:t xml:space="preserve"> степы, по количеству детей, музыкальны</w:t>
      </w:r>
      <w:r w:rsidR="00BF14F5">
        <w:rPr>
          <w:rFonts w:ascii="Times New Roman" w:hAnsi="Times New Roman" w:cs="Times New Roman"/>
          <w:sz w:val="28"/>
          <w:szCs w:val="28"/>
        </w:rPr>
        <w:t>й центр с записями музыки</w:t>
      </w:r>
      <w:r w:rsidRPr="00BF14F5">
        <w:rPr>
          <w:rFonts w:ascii="Times New Roman" w:hAnsi="Times New Roman" w:cs="Times New Roman"/>
          <w:sz w:val="28"/>
          <w:szCs w:val="28"/>
        </w:rPr>
        <w:t>.</w:t>
      </w:r>
    </w:p>
    <w:p w:rsidR="009C5CEE" w:rsidRPr="00BF14F5" w:rsidRDefault="00FC58BF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C5CEE" w:rsidRPr="00BF14F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1-часть</w:t>
      </w:r>
      <w:r w:rsidRPr="00BF14F5">
        <w:rPr>
          <w:rFonts w:ascii="Times New Roman" w:hAnsi="Times New Roman" w:cs="Times New Roman"/>
          <w:sz w:val="28"/>
          <w:szCs w:val="28"/>
        </w:rPr>
        <w:t>. Построение в шеренгу, проверка осанки и равновесия.</w:t>
      </w:r>
    </w:p>
    <w:p w:rsidR="009C5CEE" w:rsidRPr="00BF14F5" w:rsidRDefault="009C5CEE" w:rsidP="00FC58BF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14F5">
        <w:rPr>
          <w:rFonts w:ascii="Times New Roman" w:hAnsi="Times New Roman" w:cs="Times New Roman"/>
          <w:sz w:val="28"/>
          <w:szCs w:val="28"/>
        </w:rPr>
        <w:t xml:space="preserve"> Сегодня на занятии мы  попадём в мир сказки.</w:t>
      </w:r>
    </w:p>
    <w:p w:rsidR="009C5CEE" w:rsidRPr="00BF14F5" w:rsidRDefault="009C5CEE" w:rsidP="00FC58BF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 xml:space="preserve">Для этого мы  должны быть физически подготовленными.  Начнем с разминки. </w:t>
      </w:r>
    </w:p>
    <w:p w:rsidR="00822A23" w:rsidRDefault="00822A23" w:rsidP="00FC58BF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быстрая музыка, приложение № 1 на диске)</w:t>
      </w:r>
    </w:p>
    <w:p w:rsidR="009C5CEE" w:rsidRPr="00BF14F5" w:rsidRDefault="009C5CEE" w:rsidP="00FC58BF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 xml:space="preserve">Ходьба и бег по кругу с изменением  направления  движения по сигналу педагога. Быстрая ходьба с пятки на носок.  Беговые упражнения, высоко поднимая колени, </w:t>
      </w:r>
      <w:proofErr w:type="spellStart"/>
      <w:r w:rsidRPr="00BF14F5"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  <w:r w:rsidRPr="00BF14F5">
        <w:rPr>
          <w:rFonts w:ascii="Times New Roman" w:hAnsi="Times New Roman" w:cs="Times New Roman"/>
          <w:sz w:val="28"/>
          <w:szCs w:val="28"/>
        </w:rPr>
        <w:t xml:space="preserve"> голени, приставной шаг правым, левым боком. Упражнения на дыхание.</w:t>
      </w:r>
    </w:p>
    <w:p w:rsidR="009C5CEE" w:rsidRPr="00822A23" w:rsidRDefault="009C5CEE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 xml:space="preserve">Игра со степами </w:t>
      </w:r>
      <w:proofErr w:type="gramStart"/>
      <w:r w:rsidR="00822A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2A23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Все дети стоят  возле  степов, прыгают по всему залу под музыку. При смене музыки дети бегают змейкой вокруг степов.   Как  только музыка замолкает, дети бегут к своим степам. Игра повторяется несколько раз.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 xml:space="preserve"> 2-часть. Упражнения на степах (под музыку).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F14F5">
        <w:rPr>
          <w:rFonts w:ascii="Times New Roman" w:hAnsi="Times New Roman" w:cs="Times New Roman"/>
          <w:sz w:val="28"/>
          <w:szCs w:val="28"/>
        </w:rPr>
        <w:t xml:space="preserve">А сейчас  мы попадём с вами  в сказку «Теремок». </w:t>
      </w:r>
    </w:p>
    <w:p w:rsidR="00822A23" w:rsidRDefault="00822A23" w:rsidP="00FC58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2883" cy="1712068"/>
            <wp:effectExtent l="19050" t="0" r="7917" b="0"/>
            <wp:docPr id="1" name="Рисунок 0" descr="mzl.zmtctv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l.zmtctv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87" cy="171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i/>
          <w:sz w:val="28"/>
          <w:szCs w:val="28"/>
        </w:rPr>
        <w:t>Дети  стоят возле  степов</w:t>
      </w:r>
    </w:p>
    <w:p w:rsidR="00822A23" w:rsidRPr="00822A23" w:rsidRDefault="009C5CEE" w:rsidP="00FC58B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22A23">
        <w:rPr>
          <w:rFonts w:ascii="Times New Roman" w:hAnsi="Times New Roman" w:cs="Times New Roman"/>
          <w:b/>
          <w:sz w:val="28"/>
          <w:szCs w:val="28"/>
        </w:rPr>
        <w:t>Стоит в поле теремок</w:t>
      </w:r>
      <w:r w:rsidRPr="00822A23">
        <w:rPr>
          <w:rFonts w:ascii="Times New Roman" w:hAnsi="Times New Roman" w:cs="Times New Roman"/>
          <w:i/>
          <w:sz w:val="28"/>
          <w:szCs w:val="28"/>
        </w:rPr>
        <w:t>.</w:t>
      </w:r>
      <w:r w:rsidRPr="00822A23">
        <w:rPr>
          <w:i/>
        </w:rPr>
        <w:t xml:space="preserve">      </w:t>
      </w:r>
      <w:r w:rsidRPr="00822A23">
        <w:rPr>
          <w:rFonts w:ascii="Times New Roman" w:hAnsi="Times New Roman" w:cs="Times New Roman"/>
          <w:i/>
          <w:sz w:val="24"/>
          <w:szCs w:val="24"/>
        </w:rPr>
        <w:t xml:space="preserve">Шаг в сторону со степа на степ. Руки подняты </w:t>
      </w:r>
      <w:r w:rsidR="00822A23" w:rsidRPr="00822A2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9C5CEE" w:rsidRPr="00822A23" w:rsidRDefault="00822A23" w:rsidP="00FC58B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22A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9C5CEE" w:rsidRPr="00822A23">
        <w:rPr>
          <w:rFonts w:ascii="Times New Roman" w:hAnsi="Times New Roman" w:cs="Times New Roman"/>
          <w:i/>
          <w:sz w:val="24"/>
          <w:szCs w:val="24"/>
        </w:rPr>
        <w:t xml:space="preserve">вверх, кисти </w:t>
      </w:r>
      <w:r w:rsidRPr="00822A2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C5CEE" w:rsidRPr="00822A23">
        <w:rPr>
          <w:rFonts w:ascii="Times New Roman" w:hAnsi="Times New Roman" w:cs="Times New Roman"/>
          <w:i/>
          <w:sz w:val="24"/>
          <w:szCs w:val="24"/>
        </w:rPr>
        <w:t xml:space="preserve">замок                  </w:t>
      </w:r>
    </w:p>
    <w:p w:rsidR="00822A23" w:rsidRPr="00822A23" w:rsidRDefault="009C5CEE" w:rsidP="00FC58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Он не низок не высок</w:t>
      </w:r>
      <w:r w:rsidRPr="00BF14F5">
        <w:rPr>
          <w:rFonts w:ascii="Times New Roman" w:hAnsi="Times New Roman" w:cs="Times New Roman"/>
          <w:i/>
          <w:sz w:val="28"/>
          <w:szCs w:val="28"/>
        </w:rPr>
        <w:t>.     Руки   опущены вниз</w:t>
      </w:r>
    </w:p>
    <w:p w:rsidR="009C5CEE" w:rsidRPr="00BF14F5" w:rsidRDefault="009C5CEE" w:rsidP="00FC58B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Шла мышка норушка</w:t>
      </w:r>
      <w:r w:rsidRPr="00BF14F5">
        <w:rPr>
          <w:rFonts w:ascii="Times New Roman" w:hAnsi="Times New Roman" w:cs="Times New Roman"/>
          <w:sz w:val="28"/>
          <w:szCs w:val="28"/>
        </w:rPr>
        <w:t xml:space="preserve">.     </w:t>
      </w:r>
      <w:r w:rsidRPr="00BF14F5">
        <w:rPr>
          <w:rFonts w:ascii="Times New Roman" w:hAnsi="Times New Roman" w:cs="Times New Roman"/>
          <w:i/>
          <w:sz w:val="28"/>
          <w:szCs w:val="28"/>
        </w:rPr>
        <w:t>Дети обегают вокруг степа, останавливаются</w:t>
      </w:r>
      <w:r w:rsidRPr="00BF14F5">
        <w:rPr>
          <w:rFonts w:ascii="Times New Roman" w:hAnsi="Times New Roman" w:cs="Times New Roman"/>
          <w:sz w:val="28"/>
          <w:szCs w:val="28"/>
        </w:rPr>
        <w:t>.</w:t>
      </w:r>
    </w:p>
    <w:p w:rsidR="00822A23" w:rsidRPr="00822A23" w:rsidRDefault="009C5CEE" w:rsidP="00FC58B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«Тук- тук, кто в теремочке живет?» Никто не отвечает. Стала в нем жить</w:t>
      </w:r>
      <w:r w:rsidRPr="00BF14F5">
        <w:rPr>
          <w:rFonts w:ascii="Times New Roman" w:hAnsi="Times New Roman" w:cs="Times New Roman"/>
          <w:sz w:val="28"/>
          <w:szCs w:val="28"/>
        </w:rPr>
        <w:t xml:space="preserve">. </w:t>
      </w:r>
      <w:r w:rsidRPr="00BF14F5">
        <w:rPr>
          <w:rFonts w:ascii="Times New Roman" w:hAnsi="Times New Roman" w:cs="Times New Roman"/>
          <w:i/>
          <w:sz w:val="28"/>
          <w:szCs w:val="28"/>
        </w:rPr>
        <w:t>Дети садятся на степ, делая несколько шагов вперед.</w:t>
      </w:r>
    </w:p>
    <w:p w:rsidR="00822A23" w:rsidRDefault="00822A23" w:rsidP="00FC58BF">
      <w:pPr>
        <w:tabs>
          <w:tab w:val="lef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1308" cy="2003898"/>
            <wp:effectExtent l="19050" t="0" r="3242" b="0"/>
            <wp:docPr id="4" name="Рисунок 3" descr="hello_html_m264f5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64f5f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853" cy="200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EE" w:rsidRPr="00822A23" w:rsidRDefault="009C5CEE" w:rsidP="00FC58BF">
      <w:pPr>
        <w:tabs>
          <w:tab w:val="lef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Прискакала лягушка «квакушка»</w:t>
      </w:r>
      <w:proofErr w:type="gramStart"/>
      <w:r w:rsidRPr="00BF14F5">
        <w:rPr>
          <w:rFonts w:ascii="Times New Roman" w:hAnsi="Times New Roman" w:cs="Times New Roman"/>
          <w:b/>
          <w:sz w:val="28"/>
          <w:szCs w:val="28"/>
        </w:rPr>
        <w:t>.</w:t>
      </w:r>
      <w:r w:rsidRPr="00BF14F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F14F5">
        <w:rPr>
          <w:rFonts w:ascii="Times New Roman" w:hAnsi="Times New Roman" w:cs="Times New Roman"/>
          <w:i/>
          <w:sz w:val="28"/>
          <w:szCs w:val="28"/>
        </w:rPr>
        <w:t>ети прыгают на степ, со степа</w:t>
      </w:r>
    </w:p>
    <w:p w:rsidR="009C5CEE" w:rsidRPr="00BF14F5" w:rsidRDefault="009C5CEE" w:rsidP="00FC58BF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Спрашивает, кто в тереме живет</w:t>
      </w:r>
      <w:r w:rsidRPr="00BF14F5">
        <w:rPr>
          <w:rFonts w:ascii="Times New Roman" w:hAnsi="Times New Roman" w:cs="Times New Roman"/>
          <w:i/>
          <w:sz w:val="28"/>
          <w:szCs w:val="28"/>
        </w:rPr>
        <w:t xml:space="preserve">. Мышка делает шаги вперед. Лягушка прыгает на </w:t>
      </w:r>
      <w:proofErr w:type="spellStart"/>
      <w:r w:rsidRPr="00BF14F5">
        <w:rPr>
          <w:rFonts w:ascii="Times New Roman" w:hAnsi="Times New Roman" w:cs="Times New Roman"/>
          <w:i/>
          <w:sz w:val="28"/>
          <w:szCs w:val="28"/>
        </w:rPr>
        <w:t>степ</w:t>
      </w:r>
      <w:proofErr w:type="gramStart"/>
      <w:r w:rsidRPr="00BF14F5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BF14F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BF14F5">
        <w:rPr>
          <w:rFonts w:ascii="Times New Roman" w:hAnsi="Times New Roman" w:cs="Times New Roman"/>
          <w:i/>
          <w:sz w:val="28"/>
          <w:szCs w:val="28"/>
        </w:rPr>
        <w:t xml:space="preserve"> степа</w:t>
      </w:r>
      <w:r w:rsidRPr="00BF14F5">
        <w:rPr>
          <w:rFonts w:ascii="Times New Roman" w:hAnsi="Times New Roman" w:cs="Times New Roman"/>
          <w:sz w:val="28"/>
          <w:szCs w:val="28"/>
        </w:rPr>
        <w:t>.</w:t>
      </w:r>
    </w:p>
    <w:p w:rsidR="00822A23" w:rsidRDefault="00822A23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A2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104958" cy="1692612"/>
            <wp:effectExtent l="19050" t="0" r="0" b="0"/>
            <wp:docPr id="6" name="Рисунок 4" descr="b962c5faf9a90682e9ef97e3a6a55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62c5faf9a90682e9ef97e3a6a559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1422" cy="16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EE" w:rsidRPr="00822A23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 xml:space="preserve">Бежит зайчик - </w:t>
      </w:r>
      <w:proofErr w:type="spellStart"/>
      <w:r w:rsidRPr="00BF14F5">
        <w:rPr>
          <w:rFonts w:ascii="Times New Roman" w:hAnsi="Times New Roman" w:cs="Times New Roman"/>
          <w:b/>
          <w:sz w:val="28"/>
          <w:szCs w:val="28"/>
        </w:rPr>
        <w:t>побегайчик</w:t>
      </w:r>
      <w:proofErr w:type="spellEnd"/>
      <w:r w:rsidRPr="00BF14F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F14F5">
        <w:rPr>
          <w:rFonts w:ascii="Times New Roman" w:hAnsi="Times New Roman" w:cs="Times New Roman"/>
          <w:i/>
          <w:sz w:val="28"/>
          <w:szCs w:val="28"/>
        </w:rPr>
        <w:t xml:space="preserve">Прыжки, стоя на степе левой ногой, смена ног на правую ногу. Руки на поясе. </w:t>
      </w:r>
    </w:p>
    <w:p w:rsidR="00822A23" w:rsidRDefault="00822A23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8313" cy="1974715"/>
            <wp:effectExtent l="19050" t="0" r="4337" b="0"/>
            <wp:docPr id="7" name="Рисунок 6" descr="1289597764_terem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597764_teremok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1192" cy="19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23" w:rsidRPr="00822A23" w:rsidRDefault="009C5CEE" w:rsidP="00FC58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Идёт лисичка - сестричка</w:t>
      </w:r>
      <w:r w:rsidRPr="00BF14F5">
        <w:rPr>
          <w:rFonts w:ascii="Times New Roman" w:hAnsi="Times New Roman" w:cs="Times New Roman"/>
          <w:sz w:val="28"/>
          <w:szCs w:val="28"/>
        </w:rPr>
        <w:t xml:space="preserve">.  </w:t>
      </w:r>
      <w:r w:rsidRPr="00BF14F5">
        <w:rPr>
          <w:rFonts w:ascii="Times New Roman" w:hAnsi="Times New Roman" w:cs="Times New Roman"/>
          <w:i/>
          <w:sz w:val="28"/>
          <w:szCs w:val="28"/>
        </w:rPr>
        <w:t xml:space="preserve">Дети имитируют ходьбу </w:t>
      </w:r>
      <w:proofErr w:type="gramStart"/>
      <w:r w:rsidRPr="00BF14F5">
        <w:rPr>
          <w:rFonts w:ascii="Times New Roman" w:hAnsi="Times New Roman" w:cs="Times New Roman"/>
          <w:i/>
          <w:sz w:val="28"/>
          <w:szCs w:val="28"/>
        </w:rPr>
        <w:t>лисицы</w:t>
      </w:r>
      <w:proofErr w:type="gramEnd"/>
      <w:r w:rsidRPr="00BF14F5">
        <w:rPr>
          <w:rFonts w:ascii="Times New Roman" w:hAnsi="Times New Roman" w:cs="Times New Roman"/>
          <w:i/>
          <w:sz w:val="28"/>
          <w:szCs w:val="28"/>
        </w:rPr>
        <w:t xml:space="preserve"> стоя на степе, наклоны вперед. Пальцами рук тянуться к полу. </w:t>
      </w:r>
    </w:p>
    <w:p w:rsidR="00822A23" w:rsidRDefault="00822A23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5044" cy="2071992"/>
            <wp:effectExtent l="19050" t="0" r="8106" b="0"/>
            <wp:docPr id="8" name="Рисунок 7" descr="40934_Stend_Lesichka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34_Stend_Lesichka-800x8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84" cy="20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EE" w:rsidRPr="00822A23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 xml:space="preserve">Прибежал волчок - серый бочок.  </w:t>
      </w:r>
      <w:r w:rsidRPr="00BF14F5">
        <w:rPr>
          <w:rFonts w:ascii="Times New Roman" w:hAnsi="Times New Roman" w:cs="Times New Roman"/>
          <w:i/>
          <w:sz w:val="28"/>
          <w:szCs w:val="28"/>
        </w:rPr>
        <w:t>Дети обегают  степ и садятся на него, делают повороты в левую сторону, затем в правую сторону.</w:t>
      </w:r>
    </w:p>
    <w:p w:rsidR="00822A23" w:rsidRDefault="00822A23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0295" cy="2149812"/>
            <wp:effectExtent l="19050" t="0" r="405" b="0"/>
            <wp:docPr id="9" name="Рисунок 8" descr="12785_2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5_241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10" cy="215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23" w:rsidRDefault="00822A23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Увидел медведь теремок</w:t>
      </w:r>
      <w:r w:rsidRPr="00BF14F5">
        <w:rPr>
          <w:rFonts w:ascii="Times New Roman" w:hAnsi="Times New Roman" w:cs="Times New Roman"/>
          <w:sz w:val="28"/>
          <w:szCs w:val="28"/>
        </w:rPr>
        <w:t xml:space="preserve">.  </w:t>
      </w:r>
      <w:r w:rsidRPr="00BF14F5">
        <w:rPr>
          <w:rFonts w:ascii="Times New Roman" w:hAnsi="Times New Roman" w:cs="Times New Roman"/>
          <w:i/>
          <w:sz w:val="28"/>
          <w:szCs w:val="28"/>
        </w:rPr>
        <w:t>Дети топают  ногами вокруг степа</w:t>
      </w:r>
    </w:p>
    <w:p w:rsidR="00FC58BF" w:rsidRDefault="00FC58BF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295" cy="2023353"/>
            <wp:effectExtent l="19050" t="0" r="405" b="0"/>
            <wp:docPr id="10" name="Рисунок 9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44" cy="202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Влез медведь на крыш</w:t>
      </w:r>
      <w:proofErr w:type="gramStart"/>
      <w:r w:rsidRPr="00BF14F5">
        <w:rPr>
          <w:rFonts w:ascii="Times New Roman" w:hAnsi="Times New Roman" w:cs="Times New Roman"/>
          <w:b/>
          <w:sz w:val="28"/>
          <w:szCs w:val="28"/>
        </w:rPr>
        <w:t>у</w:t>
      </w:r>
      <w:r w:rsidRPr="00BF14F5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BF14F5">
        <w:rPr>
          <w:rFonts w:ascii="Times New Roman" w:hAnsi="Times New Roman" w:cs="Times New Roman"/>
          <w:i/>
          <w:sz w:val="28"/>
          <w:szCs w:val="28"/>
        </w:rPr>
        <w:t>Велосипед» с опорой руками на степ.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>Только уселся  и раздавил теремок.</w:t>
      </w:r>
    </w:p>
    <w:p w:rsidR="00FC58BF" w:rsidRDefault="00FC58BF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8BF" w:rsidRDefault="00FC58BF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7571" cy="1634247"/>
            <wp:effectExtent l="19050" t="0" r="0" b="0"/>
            <wp:docPr id="11" name="Рисунок 10" descr="detbook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book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48" cy="16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 xml:space="preserve">Понравилась вам, дети, быть в этой  сказке героями?  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14F5">
        <w:rPr>
          <w:rFonts w:ascii="Times New Roman" w:hAnsi="Times New Roman" w:cs="Times New Roman"/>
          <w:i/>
          <w:sz w:val="28"/>
          <w:szCs w:val="28"/>
        </w:rPr>
        <w:t>Дети согласно отвечают.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t xml:space="preserve">3 –  часть. 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rStyle w:val="a4"/>
          <w:color w:val="211E1E"/>
          <w:sz w:val="28"/>
          <w:szCs w:val="28"/>
        </w:rPr>
        <w:t>Упражнения для профилактики плоскостопия</w:t>
      </w:r>
      <w:r w:rsidRPr="00BF14F5">
        <w:rPr>
          <w:rStyle w:val="apple-converted-space"/>
          <w:b/>
          <w:bCs/>
          <w:color w:val="211E1E"/>
          <w:sz w:val="28"/>
          <w:szCs w:val="28"/>
        </w:rPr>
        <w:t> </w:t>
      </w:r>
      <w:r w:rsidRPr="00BF14F5">
        <w:rPr>
          <w:color w:val="211E1E"/>
          <w:sz w:val="28"/>
          <w:szCs w:val="28"/>
        </w:rPr>
        <w:t>(упражнения выполняются в соответствии с текстом)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Вылез мишка из берлоги,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Разминает мишка ноги.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На носочках он пошёл,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И на пяточках потом.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На качелях покачался,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И к лисичке он подкрался: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"Ты куда бежишь, лисица?"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"Солнце село, спать пора,</w:t>
      </w:r>
    </w:p>
    <w:p w:rsidR="009C5CEE" w:rsidRPr="00BF14F5" w:rsidRDefault="009C5CEE" w:rsidP="00FC58BF">
      <w:pPr>
        <w:pStyle w:val="a3"/>
        <w:spacing w:before="69" w:beforeAutospacing="0" w:after="69" w:afterAutospacing="0"/>
        <w:rPr>
          <w:color w:val="211E1E"/>
          <w:sz w:val="28"/>
          <w:szCs w:val="28"/>
        </w:rPr>
      </w:pPr>
      <w:r w:rsidRPr="00BF14F5">
        <w:rPr>
          <w:color w:val="211E1E"/>
          <w:sz w:val="28"/>
          <w:szCs w:val="28"/>
        </w:rPr>
        <w:t>Хорошо, что есть нора!" (каждый бежит в свою норку - степ)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8BF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F14F5">
        <w:rPr>
          <w:rFonts w:ascii="Times New Roman" w:hAnsi="Times New Roman" w:cs="Times New Roman"/>
          <w:sz w:val="28"/>
          <w:szCs w:val="28"/>
        </w:rPr>
        <w:t>. На этом наш сказочный мир не закончился.  Я предлага</w:t>
      </w:r>
      <w:r w:rsidR="00FC58BF">
        <w:rPr>
          <w:rFonts w:ascii="Times New Roman" w:hAnsi="Times New Roman" w:cs="Times New Roman"/>
          <w:sz w:val="28"/>
          <w:szCs w:val="28"/>
        </w:rPr>
        <w:t xml:space="preserve">ю покататься  на </w:t>
      </w:r>
      <w:proofErr w:type="gramStart"/>
      <w:r w:rsidR="00FC58B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FC58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58BF">
        <w:rPr>
          <w:rFonts w:ascii="Times New Roman" w:hAnsi="Times New Roman" w:cs="Times New Roman"/>
          <w:sz w:val="28"/>
          <w:szCs w:val="28"/>
        </w:rPr>
        <w:t>караселе</w:t>
      </w:r>
      <w:proofErr w:type="spellEnd"/>
      <w:r w:rsidRPr="00BF14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58BF" w:rsidRDefault="00FC58BF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1308" cy="1905397"/>
            <wp:effectExtent l="19050" t="0" r="3242" b="0"/>
            <wp:docPr id="12" name="Рисунок 1" descr="C:\Users\HP\Desktop\cliparti1_carousel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liparti1_carousel-clipart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79" cy="190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EE" w:rsidRPr="00FC58BF" w:rsidRDefault="009C5CEE" w:rsidP="00FC5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8BF">
        <w:rPr>
          <w:rFonts w:ascii="Times New Roman" w:hAnsi="Times New Roman" w:cs="Times New Roman"/>
          <w:b/>
          <w:sz w:val="28"/>
          <w:szCs w:val="28"/>
        </w:rPr>
        <w:t xml:space="preserve">Игра «Карусель». </w:t>
      </w:r>
    </w:p>
    <w:p w:rsidR="009C5CEE" w:rsidRPr="00BF14F5" w:rsidRDefault="00FC58BF" w:rsidP="00FC5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становятся, вокруг обруча держась за ленты</w:t>
      </w:r>
      <w:r w:rsidR="009C5CEE" w:rsidRPr="00BF14F5">
        <w:rPr>
          <w:rFonts w:ascii="Times New Roman" w:hAnsi="Times New Roman" w:cs="Times New Roman"/>
          <w:sz w:val="28"/>
          <w:szCs w:val="28"/>
        </w:rPr>
        <w:t xml:space="preserve">,  удерживая его руками на уровне груди. </w:t>
      </w:r>
      <w:proofErr w:type="gramStart"/>
      <w:r w:rsidR="009C5CEE" w:rsidRPr="00BF14F5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9C5CEE" w:rsidRPr="00BF14F5">
        <w:rPr>
          <w:rFonts w:ascii="Times New Roman" w:hAnsi="Times New Roman" w:cs="Times New Roman"/>
          <w:sz w:val="28"/>
          <w:szCs w:val="28"/>
        </w:rPr>
        <w:t xml:space="preserve">  двигаются по кругу: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«Еле, еле, еле, еле                                       Тише, тише,  не спишите,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Завертелись карусели.                                Карусель остановите!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А потом, потом, потом</w:t>
      </w:r>
      <w:proofErr w:type="gramStart"/>
      <w:r w:rsidRPr="00BF14F5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proofErr w:type="gramEnd"/>
      <w:r w:rsidRPr="00BF14F5">
        <w:rPr>
          <w:rFonts w:ascii="Times New Roman" w:hAnsi="Times New Roman" w:cs="Times New Roman"/>
          <w:sz w:val="28"/>
          <w:szCs w:val="28"/>
        </w:rPr>
        <w:t xml:space="preserve">аз-два, раз-два,    </w:t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Все бегом, бегом, бегом.                            Вот и кончилась игра»</w:t>
      </w:r>
    </w:p>
    <w:p w:rsidR="009C5CEE" w:rsidRPr="00FC58BF" w:rsidRDefault="009C5CEE" w:rsidP="00FC58BF">
      <w:pPr>
        <w:pStyle w:val="a5"/>
      </w:pPr>
      <w:r w:rsidRPr="00BF14F5">
        <w:rPr>
          <w:b/>
          <w:bCs/>
          <w:shd w:val="clear" w:color="auto" w:fill="FFFFFF"/>
          <w:lang w:eastAsia="ru-RU"/>
        </w:rPr>
        <w:t xml:space="preserve"> Релаксация «На лесной поляне»</w:t>
      </w:r>
      <w:proofErr w:type="gramStart"/>
      <w:r w:rsidRPr="00BF14F5">
        <w:rPr>
          <w:b/>
          <w:bCs/>
          <w:shd w:val="clear" w:color="auto" w:fill="FFFFFF"/>
          <w:lang w:eastAsia="ru-RU"/>
        </w:rPr>
        <w:t>.</w:t>
      </w:r>
      <w:proofErr w:type="gramEnd"/>
      <w:r w:rsidR="00FC58BF">
        <w:rPr>
          <w:b/>
          <w:bCs/>
          <w:shd w:val="clear" w:color="auto" w:fill="FFFFFF"/>
          <w:lang w:eastAsia="ru-RU"/>
        </w:rPr>
        <w:t xml:space="preserve"> </w:t>
      </w:r>
      <w:r w:rsidR="00FC58BF">
        <w:rPr>
          <w:bCs/>
          <w:shd w:val="clear" w:color="auto" w:fill="FFFFFF"/>
          <w:lang w:eastAsia="ru-RU"/>
        </w:rPr>
        <w:t>(</w:t>
      </w:r>
      <w:proofErr w:type="gramStart"/>
      <w:r w:rsidR="00FC58BF">
        <w:rPr>
          <w:bCs/>
          <w:shd w:val="clear" w:color="auto" w:fill="FFFFFF"/>
          <w:lang w:eastAsia="ru-RU"/>
        </w:rPr>
        <w:t>м</w:t>
      </w:r>
      <w:proofErr w:type="gramEnd"/>
      <w:r w:rsidR="00FC58BF">
        <w:rPr>
          <w:bCs/>
          <w:shd w:val="clear" w:color="auto" w:fill="FFFFFF"/>
          <w:lang w:eastAsia="ru-RU"/>
        </w:rPr>
        <w:t xml:space="preserve">узыка </w:t>
      </w:r>
      <w:proofErr w:type="spellStart"/>
      <w:r w:rsidR="00FC58BF">
        <w:rPr>
          <w:bCs/>
          <w:shd w:val="clear" w:color="auto" w:fill="FFFFFF"/>
          <w:lang w:eastAsia="ru-RU"/>
        </w:rPr>
        <w:t>релакс</w:t>
      </w:r>
      <w:proofErr w:type="spellEnd"/>
      <w:r w:rsidR="00FC58BF">
        <w:rPr>
          <w:bCs/>
          <w:shd w:val="clear" w:color="auto" w:fill="FFFFFF"/>
          <w:lang w:eastAsia="ru-RU"/>
        </w:rPr>
        <w:t xml:space="preserve"> « в лесу») </w:t>
      </w:r>
      <w:r w:rsidRPr="00BF14F5">
        <w:rPr>
          <w:lang w:eastAsia="ru-RU"/>
        </w:rPr>
        <w:br/>
      </w:r>
      <w:r w:rsidRPr="00BF14F5">
        <w:rPr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Занимались мы, играли и немножечко устали.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Сядем дружно мы в кружок, отдохнём с тобой дружок. (Музыка)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Представим себя на лесной поляне, шумят деревья.  Поют птицы,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пригревает, позагораем.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прекрасно загораем, выше ножки поднимаем,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Держим, держим, напрягаем, постепенно опускаем,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 ножки расслабляем.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легли на лужок, закрывай глаза, дружок (дети слушают шум леса).</w:t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8B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C5CEE" w:rsidRPr="00BF14F5" w:rsidRDefault="009C5CEE" w:rsidP="00FC5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4F5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9C5CEE" w:rsidRPr="00031F15" w:rsidRDefault="009C5CEE" w:rsidP="009C5CEE">
      <w:pPr>
        <w:rPr>
          <w:rFonts w:ascii="Times New Roman" w:hAnsi="Times New Roman" w:cs="Times New Roman"/>
          <w:sz w:val="28"/>
          <w:szCs w:val="28"/>
        </w:rPr>
      </w:pPr>
    </w:p>
    <w:p w:rsidR="009C5CEE" w:rsidRPr="00031F15" w:rsidRDefault="009C5CEE" w:rsidP="009C5CEE">
      <w:pPr>
        <w:rPr>
          <w:rFonts w:ascii="Times New Roman" w:hAnsi="Times New Roman" w:cs="Times New Roman"/>
          <w:sz w:val="28"/>
          <w:szCs w:val="28"/>
        </w:rPr>
      </w:pPr>
    </w:p>
    <w:p w:rsidR="00C8429F" w:rsidRPr="00031F15" w:rsidRDefault="00C8429F">
      <w:pPr>
        <w:rPr>
          <w:rFonts w:ascii="Times New Roman" w:hAnsi="Times New Roman" w:cs="Times New Roman"/>
          <w:sz w:val="28"/>
          <w:szCs w:val="28"/>
        </w:rPr>
      </w:pPr>
    </w:p>
    <w:sectPr w:rsidR="00C8429F" w:rsidRPr="00031F15" w:rsidSect="00BF14F5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560F"/>
    <w:rsid w:val="00031F15"/>
    <w:rsid w:val="00387673"/>
    <w:rsid w:val="00692CDF"/>
    <w:rsid w:val="006D560F"/>
    <w:rsid w:val="00822A23"/>
    <w:rsid w:val="009C5CEE"/>
    <w:rsid w:val="00BF14F5"/>
    <w:rsid w:val="00C01439"/>
    <w:rsid w:val="00C8429F"/>
    <w:rsid w:val="00FC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CEE"/>
  </w:style>
  <w:style w:type="character" w:styleId="a4">
    <w:name w:val="Strong"/>
    <w:basedOn w:val="a0"/>
    <w:uiPriority w:val="22"/>
    <w:qFormat/>
    <w:rsid w:val="009C5CEE"/>
    <w:rPr>
      <w:b/>
      <w:bCs/>
    </w:rPr>
  </w:style>
  <w:style w:type="paragraph" w:styleId="a5">
    <w:name w:val="No Spacing"/>
    <w:uiPriority w:val="1"/>
    <w:qFormat/>
    <w:rsid w:val="003876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CEE"/>
  </w:style>
  <w:style w:type="character" w:styleId="a4">
    <w:name w:val="Strong"/>
    <w:basedOn w:val="a0"/>
    <w:uiPriority w:val="22"/>
    <w:qFormat/>
    <w:rsid w:val="009C5CEE"/>
    <w:rPr>
      <w:b/>
      <w:bCs/>
    </w:rPr>
  </w:style>
  <w:style w:type="paragraph" w:styleId="a5">
    <w:name w:val="No Spacing"/>
    <w:uiPriority w:val="1"/>
    <w:qFormat/>
    <w:rsid w:val="00387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RePack by SPecialiST</cp:lastModifiedBy>
  <cp:revision>8</cp:revision>
  <dcterms:created xsi:type="dcterms:W3CDTF">2016-11-18T13:11:00Z</dcterms:created>
  <dcterms:modified xsi:type="dcterms:W3CDTF">2016-11-20T15:37:00Z</dcterms:modified>
</cp:coreProperties>
</file>