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6.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C67" w:rsidRPr="001C6804" w:rsidRDefault="00051C67" w:rsidP="00410903">
      <w:pPr>
        <w:autoSpaceDE w:val="0"/>
        <w:autoSpaceDN w:val="0"/>
        <w:adjustRightInd w:val="0"/>
        <w:jc w:val="both"/>
        <w:rPr>
          <w:rFonts w:eastAsia="Calibri"/>
          <w:color w:val="000000"/>
          <w:lang w:eastAsia="en-US"/>
        </w:rPr>
      </w:pPr>
      <w:r w:rsidRPr="001C6804">
        <w:rPr>
          <w:rFonts w:eastAsia="Calibri"/>
          <w:b/>
          <w:bCs/>
          <w:color w:val="000000"/>
          <w:lang w:eastAsia="en-US"/>
        </w:rPr>
        <w:t xml:space="preserve">I. ЦЕЛЕВОЙ РАЗДЕЛ ОБРАЗОВАТЕЛЬНОЙ ПРОГРАММЫ. </w:t>
      </w:r>
    </w:p>
    <w:p w:rsidR="00051C67" w:rsidRPr="001C6804" w:rsidRDefault="00051C67" w:rsidP="00410903">
      <w:pPr>
        <w:autoSpaceDE w:val="0"/>
        <w:autoSpaceDN w:val="0"/>
        <w:adjustRightInd w:val="0"/>
        <w:jc w:val="both"/>
        <w:rPr>
          <w:rFonts w:eastAsia="Calibri"/>
          <w:color w:val="000000"/>
          <w:lang w:eastAsia="en-US"/>
        </w:rPr>
      </w:pPr>
    </w:p>
    <w:p w:rsidR="009B664A" w:rsidRDefault="00E44773" w:rsidP="00410903">
      <w:pPr>
        <w:autoSpaceDE w:val="0"/>
        <w:autoSpaceDN w:val="0"/>
        <w:adjustRightInd w:val="0"/>
        <w:jc w:val="both"/>
        <w:rPr>
          <w:rFonts w:eastAsia="Calibri"/>
          <w:b/>
          <w:bCs/>
          <w:i/>
          <w:iCs/>
          <w:color w:val="000000"/>
          <w:lang w:eastAsia="en-US"/>
        </w:rPr>
      </w:pPr>
      <w:r>
        <w:rPr>
          <w:rFonts w:eastAsia="Calibri"/>
          <w:b/>
          <w:bCs/>
          <w:i/>
          <w:iCs/>
          <w:color w:val="000000"/>
          <w:lang w:eastAsia="en-US"/>
        </w:rPr>
        <w:t>1.</w:t>
      </w:r>
      <w:r w:rsidR="00051C67" w:rsidRPr="001C6804">
        <w:rPr>
          <w:rFonts w:eastAsia="Calibri"/>
          <w:b/>
          <w:bCs/>
          <w:i/>
          <w:iCs/>
          <w:color w:val="000000"/>
          <w:lang w:eastAsia="en-US"/>
        </w:rPr>
        <w:t>Пояснительная записка.</w:t>
      </w:r>
    </w:p>
    <w:p w:rsidR="00A53850" w:rsidRDefault="009B664A" w:rsidP="00410903">
      <w:pPr>
        <w:autoSpaceDE w:val="0"/>
        <w:autoSpaceDN w:val="0"/>
        <w:adjustRightInd w:val="0"/>
        <w:ind w:firstLine="708"/>
        <w:jc w:val="both"/>
        <w:rPr>
          <w:color w:val="000000" w:themeColor="text1"/>
        </w:rPr>
      </w:pPr>
      <w:r>
        <w:rPr>
          <w:color w:val="000000" w:themeColor="text1"/>
        </w:rPr>
        <w:t>Рабочая программа образовательн</w:t>
      </w:r>
      <w:r w:rsidR="00A53850">
        <w:rPr>
          <w:color w:val="000000" w:themeColor="text1"/>
        </w:rPr>
        <w:t>ой деятельности в билингвальной</w:t>
      </w:r>
      <w:r>
        <w:rPr>
          <w:color w:val="000000" w:themeColor="text1"/>
        </w:rPr>
        <w:t xml:space="preserve"> </w:t>
      </w:r>
      <w:r w:rsidR="00A53850">
        <w:rPr>
          <w:color w:val="000000" w:themeColor="text1"/>
        </w:rPr>
        <w:t xml:space="preserve">разновозрастной </w:t>
      </w:r>
      <w:r>
        <w:rPr>
          <w:color w:val="000000" w:themeColor="text1"/>
        </w:rPr>
        <w:t>группе общеразвивающей направлен</w:t>
      </w:r>
      <w:r w:rsidR="000F5A6F">
        <w:rPr>
          <w:color w:val="000000" w:themeColor="text1"/>
        </w:rPr>
        <w:t>ности на 2018 – 2019</w:t>
      </w:r>
      <w:r w:rsidR="00751BAA">
        <w:rPr>
          <w:color w:val="000000" w:themeColor="text1"/>
        </w:rPr>
        <w:t xml:space="preserve"> учебный год (далее Р</w:t>
      </w:r>
      <w:r>
        <w:rPr>
          <w:color w:val="000000" w:themeColor="text1"/>
        </w:rPr>
        <w:t>абочая программа</w:t>
      </w:r>
      <w:r w:rsidR="00751BAA">
        <w:rPr>
          <w:color w:val="000000" w:themeColor="text1"/>
        </w:rPr>
        <w:t>)</w:t>
      </w:r>
      <w:r>
        <w:rPr>
          <w:color w:val="000000" w:themeColor="text1"/>
        </w:rPr>
        <w:t xml:space="preserve">  разработана в соответствии с основной образовательной программой дошкольного образования Муниципального бюдж</w:t>
      </w:r>
      <w:r w:rsidR="00751BAA">
        <w:rPr>
          <w:color w:val="000000" w:themeColor="text1"/>
        </w:rPr>
        <w:t>етного дошкольного учреждения «</w:t>
      </w:r>
      <w:r>
        <w:rPr>
          <w:color w:val="000000" w:themeColor="text1"/>
        </w:rPr>
        <w:t xml:space="preserve">Детский сад « Вишенка» с. Красное» Симферопольского района Республики Крым </w:t>
      </w:r>
      <w:r w:rsidR="00751BAA">
        <w:rPr>
          <w:color w:val="000000" w:themeColor="text1"/>
        </w:rPr>
        <w:t xml:space="preserve">(далее Программа) с учетом </w:t>
      </w:r>
      <w:r w:rsidR="00B24776">
        <w:rPr>
          <w:color w:val="000000" w:themeColor="text1"/>
        </w:rPr>
        <w:t xml:space="preserve"> </w:t>
      </w:r>
      <w:r w:rsidR="00751BAA">
        <w:rPr>
          <w:color w:val="000000" w:themeColor="text1"/>
        </w:rPr>
        <w:t>примерной основной образовательной пр</w:t>
      </w:r>
      <w:r w:rsidR="00B24776">
        <w:rPr>
          <w:color w:val="000000" w:themeColor="text1"/>
        </w:rPr>
        <w:t>о</w:t>
      </w:r>
      <w:r w:rsidR="00751BAA">
        <w:rPr>
          <w:color w:val="000000" w:themeColor="text1"/>
        </w:rPr>
        <w:t xml:space="preserve">граммы дошкольного образования « От рождения до школы» под редакцией </w:t>
      </w:r>
      <w:r w:rsidR="00A87275">
        <w:rPr>
          <w:color w:val="000000" w:themeColor="text1"/>
        </w:rPr>
        <w:t>Н.Е.</w:t>
      </w:r>
      <w:r w:rsidR="00B24776">
        <w:rPr>
          <w:color w:val="000000" w:themeColor="text1"/>
        </w:rPr>
        <w:t xml:space="preserve"> </w:t>
      </w:r>
      <w:r w:rsidR="00A87275">
        <w:rPr>
          <w:color w:val="000000" w:themeColor="text1"/>
        </w:rPr>
        <w:t xml:space="preserve"> Вераксы, Т.С. Комаровой, М. А. Васильевой </w:t>
      </w:r>
    </w:p>
    <w:p w:rsidR="00967353" w:rsidRPr="006D3688" w:rsidRDefault="00A87275" w:rsidP="006D3688">
      <w:pPr>
        <w:autoSpaceDE w:val="0"/>
        <w:autoSpaceDN w:val="0"/>
        <w:adjustRightInd w:val="0"/>
        <w:jc w:val="both"/>
        <w:rPr>
          <w:b/>
        </w:rPr>
      </w:pPr>
      <w:r>
        <w:rPr>
          <w:color w:val="000000" w:themeColor="text1"/>
        </w:rPr>
        <w:t>( далее «От рождения до школы»)</w:t>
      </w:r>
      <w:r w:rsidR="00B24776">
        <w:rPr>
          <w:color w:val="000000" w:themeColor="text1"/>
        </w:rPr>
        <w:t xml:space="preserve"> 2015 год,</w:t>
      </w:r>
      <w:r>
        <w:rPr>
          <w:color w:val="000000" w:themeColor="text1"/>
        </w:rPr>
        <w:t xml:space="preserve"> и предусмотрена для организации образовательной деятельности с </w:t>
      </w:r>
      <w:r w:rsidR="00A53850">
        <w:rPr>
          <w:color w:val="000000" w:themeColor="text1"/>
        </w:rPr>
        <w:t>детьми в возрасте от 4 до 7</w:t>
      </w:r>
      <w:r w:rsidR="00C827F2">
        <w:rPr>
          <w:color w:val="000000" w:themeColor="text1"/>
        </w:rPr>
        <w:t xml:space="preserve"> лет, </w:t>
      </w:r>
      <w:r w:rsidR="00C827F2">
        <w:t>региональной парциальной   программы по гражданско</w:t>
      </w:r>
      <w:r w:rsidR="00A53850">
        <w:t xml:space="preserve"> </w:t>
      </w:r>
      <w:r w:rsidR="00C827F2">
        <w:t>- патриотическому воспитанию  детей дошкольного возраста  «Крымский веночек». / Авт. – сост.: Л. Г. Мухоморина, Э.Ф.</w:t>
      </w:r>
      <w:r w:rsidR="000F5A6F">
        <w:t xml:space="preserve"> </w:t>
      </w:r>
      <w:r w:rsidR="00410903">
        <w:t>Кеми</w:t>
      </w:r>
      <w:r w:rsidR="00C827F2">
        <w:t>лева, Л. М. Тригуб,</w:t>
      </w:r>
      <w:r w:rsidR="000F5A6F">
        <w:t xml:space="preserve"> </w:t>
      </w:r>
      <w:r w:rsidR="00C827F2">
        <w:t>Е. В. Феклистова. – Симферополь: Издательство « Наша школа», 2017 г.</w:t>
      </w:r>
      <w:r w:rsidR="006D3688">
        <w:t xml:space="preserve">, примерной программы по изучению крымскотатарского языка (родного) дошкольных образовательных организациях «Чешме» («Родник») </w:t>
      </w:r>
      <w:r w:rsidR="006D3688" w:rsidRPr="000F5A6F">
        <w:rPr>
          <w:b/>
        </w:rPr>
        <w:t xml:space="preserve"> </w:t>
      </w:r>
    </w:p>
    <w:p w:rsidR="00967353" w:rsidRDefault="00967353" w:rsidP="00410903">
      <w:pPr>
        <w:autoSpaceDE w:val="0"/>
        <w:autoSpaceDN w:val="0"/>
        <w:adjustRightInd w:val="0"/>
        <w:ind w:firstLine="708"/>
        <w:jc w:val="both"/>
      </w:pPr>
      <w:r>
        <w:t xml:space="preserve">Рабочая </w:t>
      </w:r>
      <w:r w:rsidR="00A53850">
        <w:rPr>
          <w:bCs/>
        </w:rPr>
        <w:t>программа билингвальной разновозрастной</w:t>
      </w:r>
      <w:r>
        <w:rPr>
          <w:bCs/>
        </w:rPr>
        <w:t xml:space="preserve">  группы (далее программа) является </w:t>
      </w:r>
      <w:r>
        <w:t>нормативно-управленческим документом, обосновывающим выбор цели, содержания, применяемых методик и технологий, форм организации воспитательно-обр</w:t>
      </w:r>
      <w:r w:rsidR="00A53850">
        <w:t>азовательного процесса в билингвальной разновозрастной</w:t>
      </w:r>
      <w:r>
        <w:t xml:space="preserve">  группе.</w:t>
      </w:r>
    </w:p>
    <w:p w:rsidR="00967353" w:rsidRDefault="00967353" w:rsidP="00410903">
      <w:pPr>
        <w:autoSpaceDE w:val="0"/>
        <w:autoSpaceDN w:val="0"/>
        <w:adjustRightInd w:val="0"/>
        <w:ind w:firstLine="708"/>
        <w:jc w:val="both"/>
      </w:pPr>
      <w:r>
        <w:t>Программа представляет  собой модель процесса воспитания и обучения детей, охватывающую все основные моменты их жизнедеятельности с учетом приоритетности видов дет</w:t>
      </w:r>
      <w:r w:rsidR="00A53850">
        <w:t>ской деятельности в возрасте 4-7</w:t>
      </w:r>
      <w:r>
        <w:t xml:space="preserve"> лет и  обеспечивает  разностороннее гармоничное развитие детей с учётом их возрастных и индивидуальных особенностей по основным направлениям: физическому, социально-коммуникативному, познавательному, речевому и художественно-эстетическому.</w:t>
      </w:r>
      <w:r w:rsidR="006D3688">
        <w:t xml:space="preserve"> Обеспечивает </w:t>
      </w:r>
      <w:r w:rsidR="00A53850">
        <w:t xml:space="preserve"> </w:t>
      </w:r>
      <w:r w:rsidR="006D3688">
        <w:t>в</w:t>
      </w:r>
      <w:r w:rsidR="006D3688" w:rsidRPr="006D3688">
        <w:t xml:space="preserve">оспитание у ребенка уважения к родителям, их культурной самобытности, языку и национальным ценностям страны проживания и происхождения, к культурам, отличным от его собственной; подготовка ребенка к сознательной жизни в свободном обществе в духе понимания, мира, терпимости, дружбы между всеми народами, этническими, национальными и религиозными группами.  </w:t>
      </w:r>
    </w:p>
    <w:p w:rsidR="00967353" w:rsidRDefault="00967353" w:rsidP="00410903">
      <w:pPr>
        <w:autoSpaceDE w:val="0"/>
        <w:autoSpaceDN w:val="0"/>
        <w:adjustRightInd w:val="0"/>
        <w:ind w:firstLine="708"/>
        <w:jc w:val="both"/>
      </w:pPr>
      <w:r>
        <w:t xml:space="preserve">Используемые в работе </w:t>
      </w:r>
      <w:r w:rsidR="006D3688">
        <w:t>с детьми билингвальной разновозрастной</w:t>
      </w:r>
      <w:r>
        <w:t xml:space="preserve">  группы дошкольного возраста </w:t>
      </w:r>
      <w:r>
        <w:rPr>
          <w:b/>
        </w:rPr>
        <w:t>парциальные программы</w:t>
      </w:r>
      <w:r>
        <w:t xml:space="preserve">  которые в наибольшей степени соответствуют потребностям  и интересам воспитанников средней группы воспитанников МБДОУ :</w:t>
      </w:r>
    </w:p>
    <w:p w:rsidR="00A53850" w:rsidRDefault="00A53850" w:rsidP="00A53850">
      <w:pPr>
        <w:autoSpaceDE w:val="0"/>
        <w:autoSpaceDN w:val="0"/>
        <w:adjustRightInd w:val="0"/>
        <w:jc w:val="both"/>
      </w:pPr>
      <w:r>
        <w:t>- Примерная программа по изучению крымскотатарского языка (неродного) дошкольных образовательных организациях «Крымскотатарский язык для маленьких «Басамачыкълар» («Ступеньки»)</w:t>
      </w:r>
    </w:p>
    <w:p w:rsidR="00967353" w:rsidRDefault="00A53850" w:rsidP="00A53850">
      <w:pPr>
        <w:autoSpaceDE w:val="0"/>
        <w:autoSpaceDN w:val="0"/>
        <w:adjustRightInd w:val="0"/>
        <w:jc w:val="both"/>
        <w:rPr>
          <w:b/>
        </w:rPr>
      </w:pPr>
      <w:r>
        <w:t>- Примерная программа по изучению крымскотатарского языка (родного) дошкольных образовательных организациях «Чешме» («Родник»)</w:t>
      </w:r>
      <w:r w:rsidR="000F5A6F">
        <w:t xml:space="preserve"> </w:t>
      </w:r>
      <w:r w:rsidR="000F5A6F" w:rsidRPr="000F5A6F">
        <w:rPr>
          <w:b/>
        </w:rPr>
        <w:t xml:space="preserve"> </w:t>
      </w:r>
    </w:p>
    <w:p w:rsidR="00D8652D" w:rsidRPr="00967353" w:rsidRDefault="00D8652D" w:rsidP="00410903">
      <w:pPr>
        <w:autoSpaceDE w:val="0"/>
        <w:autoSpaceDN w:val="0"/>
        <w:adjustRightInd w:val="0"/>
        <w:jc w:val="both"/>
        <w:rPr>
          <w:b/>
        </w:rPr>
      </w:pPr>
      <w:r>
        <w:rPr>
          <w:b/>
          <w:color w:val="000000"/>
        </w:rPr>
        <w:t xml:space="preserve">- </w:t>
      </w:r>
      <w:r w:rsidRPr="00E63E61">
        <w:rPr>
          <w:b/>
          <w:color w:val="000000"/>
        </w:rPr>
        <w:t>«</w:t>
      </w:r>
      <w:r w:rsidRPr="00D8652D">
        <w:rPr>
          <w:color w:val="000000"/>
        </w:rPr>
        <w:t>Программа развитие речи дошкольников» О.С.У</w:t>
      </w:r>
      <w:r>
        <w:rPr>
          <w:color w:val="000000"/>
        </w:rPr>
        <w:t>шакова.</w:t>
      </w:r>
    </w:p>
    <w:p w:rsidR="00D8652D" w:rsidRPr="00D8652D" w:rsidRDefault="009B664A" w:rsidP="00410903">
      <w:pPr>
        <w:autoSpaceDE w:val="0"/>
        <w:autoSpaceDN w:val="0"/>
        <w:adjustRightInd w:val="0"/>
        <w:jc w:val="both"/>
      </w:pPr>
      <w:r w:rsidRPr="00D8652D">
        <w:rPr>
          <w:iCs/>
        </w:rPr>
        <w:t>-</w:t>
      </w:r>
      <w:r w:rsidR="00D8652D" w:rsidRPr="00D8652D">
        <w:t>Конструирование и художественный труд в детском саду:</w:t>
      </w:r>
      <w:r w:rsidR="007551DB">
        <w:t xml:space="preserve"> </w:t>
      </w:r>
      <w:r w:rsidR="00D8652D" w:rsidRPr="00D8652D">
        <w:t>Программа и конспекты заняти</w:t>
      </w:r>
      <w:r w:rsidR="00B24776">
        <w:t>й. Л.В. Куцакова,2015</w:t>
      </w:r>
    </w:p>
    <w:p w:rsidR="00D8652D" w:rsidRDefault="00D8652D" w:rsidP="00410903">
      <w:pPr>
        <w:autoSpaceDE w:val="0"/>
        <w:autoSpaceDN w:val="0"/>
        <w:adjustRightInd w:val="0"/>
        <w:jc w:val="both"/>
      </w:pPr>
      <w:r w:rsidRPr="00D8652D">
        <w:t>- Программа  художест</w:t>
      </w:r>
      <w:r w:rsidR="00967353">
        <w:t xml:space="preserve">венного воспитания, обучения </w:t>
      </w:r>
      <w:r w:rsidRPr="00D8652D">
        <w:t xml:space="preserve"> и развития детей  2-7 лет «Цветные ладошки» </w:t>
      </w:r>
      <w:r w:rsidR="0094649C">
        <w:t xml:space="preserve"> И.А.</w:t>
      </w:r>
      <w:r w:rsidR="00B24776">
        <w:t xml:space="preserve"> Лыковой.</w:t>
      </w:r>
    </w:p>
    <w:p w:rsidR="000C78E7" w:rsidRDefault="000C78E7" w:rsidP="00410903">
      <w:pPr>
        <w:autoSpaceDE w:val="0"/>
        <w:autoSpaceDN w:val="0"/>
        <w:adjustRightInd w:val="0"/>
        <w:jc w:val="both"/>
      </w:pPr>
      <w:r>
        <w:t xml:space="preserve">- </w:t>
      </w:r>
      <w:r w:rsidR="002D2140">
        <w:t>«</w:t>
      </w:r>
      <w:r>
        <w:t xml:space="preserve">Технология физического развития детей 4 – 5 </w:t>
      </w:r>
      <w:r w:rsidR="002D2140">
        <w:t>лет» Т. Э. Токаева.</w:t>
      </w:r>
    </w:p>
    <w:p w:rsidR="006D3688" w:rsidRDefault="006D3688" w:rsidP="00410903">
      <w:pPr>
        <w:autoSpaceDE w:val="0"/>
        <w:autoSpaceDN w:val="0"/>
        <w:adjustRightInd w:val="0"/>
        <w:jc w:val="both"/>
      </w:pPr>
    </w:p>
    <w:p w:rsidR="009A57E5" w:rsidRPr="009A57E5" w:rsidRDefault="00C827F2" w:rsidP="00410903">
      <w:pPr>
        <w:autoSpaceDE w:val="0"/>
        <w:autoSpaceDN w:val="0"/>
        <w:adjustRightInd w:val="0"/>
        <w:jc w:val="both"/>
        <w:rPr>
          <w:b/>
        </w:rPr>
      </w:pPr>
      <w:r>
        <w:t xml:space="preserve">Рабочая </w:t>
      </w:r>
      <w:r w:rsidR="009A57E5">
        <w:t>прог</w:t>
      </w:r>
      <w:r>
        <w:t xml:space="preserve">рамма разработана на основе  </w:t>
      </w:r>
      <w:r w:rsidR="009A57E5">
        <w:t xml:space="preserve"> </w:t>
      </w:r>
      <w:r>
        <w:rPr>
          <w:b/>
        </w:rPr>
        <w:t>нормативно правовых документов</w:t>
      </w:r>
      <w:r w:rsidR="009A57E5" w:rsidRPr="009A57E5">
        <w:rPr>
          <w:b/>
        </w:rPr>
        <w:t xml:space="preserve"> :</w:t>
      </w:r>
    </w:p>
    <w:p w:rsidR="00751BAA" w:rsidRDefault="00751BAA" w:rsidP="00410903">
      <w:pPr>
        <w:pStyle w:val="af2"/>
        <w:numPr>
          <w:ilvl w:val="0"/>
          <w:numId w:val="6"/>
        </w:numPr>
        <w:tabs>
          <w:tab w:val="left" w:pos="284"/>
        </w:tabs>
        <w:autoSpaceDE w:val="0"/>
        <w:autoSpaceDN w:val="0"/>
        <w:adjustRightInd w:val="0"/>
        <w:jc w:val="both"/>
      </w:pPr>
      <w:r w:rsidRPr="00751BAA">
        <w:t xml:space="preserve"> </w:t>
      </w:r>
      <w:r>
        <w:t>Федеральный З</w:t>
      </w:r>
      <w:r w:rsidR="009A57E5">
        <w:t>акон</w:t>
      </w:r>
      <w:r w:rsidR="00DD222C">
        <w:t xml:space="preserve"> от 29.12.2012 № 273 - ФЗ</w:t>
      </w:r>
      <w:r w:rsidR="009A57E5">
        <w:t xml:space="preserve"> « Об </w:t>
      </w:r>
      <w:r w:rsidR="00DD222C">
        <w:t>образовании в Российской Федерации».</w:t>
      </w:r>
    </w:p>
    <w:p w:rsidR="00751BAA" w:rsidRDefault="00751BAA" w:rsidP="00410903">
      <w:pPr>
        <w:pStyle w:val="af2"/>
        <w:numPr>
          <w:ilvl w:val="0"/>
          <w:numId w:val="6"/>
        </w:numPr>
        <w:tabs>
          <w:tab w:val="left" w:pos="284"/>
        </w:tabs>
        <w:autoSpaceDE w:val="0"/>
        <w:autoSpaceDN w:val="0"/>
        <w:adjustRightInd w:val="0"/>
        <w:jc w:val="both"/>
      </w:pPr>
      <w:r>
        <w:t>Постановление</w:t>
      </w:r>
      <w:r w:rsidR="00B27721">
        <w:t xml:space="preserve"> </w:t>
      </w:r>
      <w:r>
        <w:t xml:space="preserve"> </w:t>
      </w:r>
      <w:r w:rsidR="00DD222C">
        <w:t xml:space="preserve">Главного государственного санитарного врача РФ </w:t>
      </w:r>
      <w:r>
        <w:t>от 15</w:t>
      </w:r>
      <w:r w:rsidR="00DD222C">
        <w:t xml:space="preserve">. 05. </w:t>
      </w:r>
      <w:r>
        <w:t xml:space="preserve"> 2013г. № 26</w:t>
      </w:r>
      <w:r w:rsidR="00B27721">
        <w:t xml:space="preserve"> </w:t>
      </w:r>
      <w:r>
        <w:t xml:space="preserve">« </w:t>
      </w:r>
      <w:r w:rsidR="00DD222C">
        <w:t>Об утверждении Сан ПиН 2.4.1. 3049 -13 «</w:t>
      </w:r>
      <w:r>
        <w:t xml:space="preserve">Санитарно – эпидемиологические </w:t>
      </w:r>
      <w:r>
        <w:lastRenderedPageBreak/>
        <w:t>требования к устройству</w:t>
      </w:r>
      <w:r w:rsidR="001141B7">
        <w:t>,</w:t>
      </w:r>
      <w:r w:rsidR="00B24776">
        <w:t xml:space="preserve"> </w:t>
      </w:r>
      <w:r w:rsidR="001141B7">
        <w:t>содержанию</w:t>
      </w:r>
      <w:r>
        <w:t xml:space="preserve"> и организации режима работы дошкольных образовательных организаций».</w:t>
      </w:r>
    </w:p>
    <w:p w:rsidR="00A568EB" w:rsidRDefault="00A568EB" w:rsidP="00410903">
      <w:pPr>
        <w:pStyle w:val="af2"/>
        <w:numPr>
          <w:ilvl w:val="0"/>
          <w:numId w:val="6"/>
        </w:numPr>
        <w:tabs>
          <w:tab w:val="left" w:pos="284"/>
        </w:tabs>
        <w:autoSpaceDE w:val="0"/>
        <w:autoSpaceDN w:val="0"/>
        <w:adjustRightInd w:val="0"/>
        <w:jc w:val="both"/>
      </w:pPr>
      <w:r>
        <w:t>Приказ</w:t>
      </w:r>
      <w:r w:rsidRPr="00DD222C">
        <w:t xml:space="preserve"> </w:t>
      </w:r>
      <w:r>
        <w:t xml:space="preserve">Минобрнауки России  от 30 .08.2013 № 1014 « Об утверждении Порядка  организации и осуществления образовательной деятельности по основным общеобразовательным программам – образовательным </w:t>
      </w:r>
      <w:r w:rsidR="00967353">
        <w:t>программам</w:t>
      </w:r>
      <w:r>
        <w:t xml:space="preserve"> дошкольного образования».</w:t>
      </w:r>
    </w:p>
    <w:p w:rsidR="00751BAA" w:rsidRDefault="001141B7" w:rsidP="00410903">
      <w:pPr>
        <w:pStyle w:val="af2"/>
        <w:numPr>
          <w:ilvl w:val="0"/>
          <w:numId w:val="6"/>
        </w:numPr>
        <w:tabs>
          <w:tab w:val="left" w:pos="284"/>
        </w:tabs>
        <w:autoSpaceDE w:val="0"/>
        <w:autoSpaceDN w:val="0"/>
        <w:adjustRightInd w:val="0"/>
        <w:jc w:val="both"/>
      </w:pPr>
      <w:r>
        <w:t>Приказ Мин</w:t>
      </w:r>
      <w:r w:rsidR="00DD222C">
        <w:t xml:space="preserve">обрнауки России  от17.10. 2013 </w:t>
      </w:r>
      <w:r w:rsidR="00B27721">
        <w:t>№ 1155</w:t>
      </w:r>
      <w:r w:rsidR="00751BAA">
        <w:t xml:space="preserve"> « Об утверждении</w:t>
      </w:r>
      <w:r w:rsidR="00DD222C">
        <w:t xml:space="preserve"> Ф</w:t>
      </w:r>
      <w:r w:rsidR="00B27721">
        <w:t xml:space="preserve">едерального государственного </w:t>
      </w:r>
      <w:r w:rsidR="00DD222C">
        <w:t xml:space="preserve">образовательного </w:t>
      </w:r>
      <w:r w:rsidR="00B27721">
        <w:t>стандарта</w:t>
      </w:r>
      <w:r w:rsidR="00214B0E">
        <w:t xml:space="preserve"> </w:t>
      </w:r>
      <w:r w:rsidR="00751BAA">
        <w:t>дошкольного образования».</w:t>
      </w:r>
    </w:p>
    <w:p w:rsidR="00A568EB" w:rsidRDefault="00A568EB" w:rsidP="00410903">
      <w:pPr>
        <w:pStyle w:val="af2"/>
        <w:numPr>
          <w:ilvl w:val="0"/>
          <w:numId w:val="6"/>
        </w:numPr>
        <w:tabs>
          <w:tab w:val="left" w:pos="284"/>
        </w:tabs>
        <w:autoSpaceDE w:val="0"/>
        <w:autoSpaceDN w:val="0"/>
        <w:adjustRightInd w:val="0"/>
        <w:jc w:val="both"/>
      </w:pPr>
      <w:r>
        <w:t xml:space="preserve">Нормативные документы регионального и муниципального уровней. </w:t>
      </w:r>
    </w:p>
    <w:p w:rsidR="00A568EB" w:rsidRDefault="00A568EB" w:rsidP="00410903">
      <w:pPr>
        <w:pStyle w:val="af2"/>
        <w:numPr>
          <w:ilvl w:val="0"/>
          <w:numId w:val="6"/>
        </w:numPr>
        <w:tabs>
          <w:tab w:val="left" w:pos="284"/>
        </w:tabs>
        <w:autoSpaceDE w:val="0"/>
        <w:autoSpaceDN w:val="0"/>
        <w:adjustRightInd w:val="0"/>
        <w:jc w:val="both"/>
      </w:pPr>
      <w:r>
        <w:t xml:space="preserve">Устав МБДОУ « Детский сад « Вишенка» с. Красное».  </w:t>
      </w:r>
    </w:p>
    <w:p w:rsidR="00214B0E" w:rsidRDefault="00214B0E" w:rsidP="00410903">
      <w:pPr>
        <w:pStyle w:val="af2"/>
        <w:numPr>
          <w:ilvl w:val="0"/>
          <w:numId w:val="6"/>
        </w:numPr>
        <w:tabs>
          <w:tab w:val="left" w:pos="284"/>
        </w:tabs>
        <w:autoSpaceDE w:val="0"/>
        <w:autoSpaceDN w:val="0"/>
        <w:adjustRightInd w:val="0"/>
        <w:jc w:val="both"/>
      </w:pPr>
      <w:r>
        <w:t>Основная образовательная программа дошкольной образовательной организации.</w:t>
      </w:r>
    </w:p>
    <w:p w:rsidR="006D3688" w:rsidRDefault="006D3688" w:rsidP="00410903">
      <w:pPr>
        <w:autoSpaceDE w:val="0"/>
        <w:autoSpaceDN w:val="0"/>
        <w:adjustRightInd w:val="0"/>
        <w:jc w:val="both"/>
        <w:rPr>
          <w:rFonts w:eastAsia="Calibri"/>
          <w:b/>
          <w:bCs/>
          <w:i/>
          <w:iCs/>
          <w:color w:val="000000"/>
          <w:lang w:eastAsia="en-US"/>
        </w:rPr>
      </w:pPr>
    </w:p>
    <w:p w:rsidR="00051C67" w:rsidRPr="001C6804" w:rsidRDefault="004A7238" w:rsidP="00410903">
      <w:pPr>
        <w:autoSpaceDE w:val="0"/>
        <w:autoSpaceDN w:val="0"/>
        <w:adjustRightInd w:val="0"/>
        <w:jc w:val="both"/>
        <w:rPr>
          <w:rFonts w:eastAsia="Calibri"/>
          <w:color w:val="000000"/>
          <w:lang w:eastAsia="en-US"/>
        </w:rPr>
      </w:pPr>
      <w:r>
        <w:rPr>
          <w:rFonts w:eastAsia="Calibri"/>
          <w:b/>
          <w:bCs/>
          <w:i/>
          <w:iCs/>
          <w:color w:val="000000"/>
          <w:lang w:eastAsia="en-US"/>
        </w:rPr>
        <w:t>1.1</w:t>
      </w:r>
      <w:r w:rsidR="00A568EB">
        <w:rPr>
          <w:rFonts w:eastAsia="Calibri"/>
          <w:b/>
          <w:bCs/>
          <w:i/>
          <w:iCs/>
          <w:color w:val="000000"/>
          <w:lang w:eastAsia="en-US"/>
        </w:rPr>
        <w:t xml:space="preserve">. Цель </w:t>
      </w:r>
      <w:r w:rsidR="0016284D">
        <w:rPr>
          <w:rFonts w:eastAsia="Calibri"/>
          <w:b/>
          <w:bCs/>
          <w:i/>
          <w:iCs/>
          <w:color w:val="000000"/>
          <w:lang w:eastAsia="en-US"/>
        </w:rPr>
        <w:t xml:space="preserve">Рабочей </w:t>
      </w:r>
      <w:r w:rsidR="00051C67" w:rsidRPr="001C6804">
        <w:rPr>
          <w:rFonts w:eastAsia="Calibri"/>
          <w:b/>
          <w:bCs/>
          <w:i/>
          <w:iCs/>
          <w:color w:val="000000"/>
          <w:lang w:eastAsia="en-US"/>
        </w:rPr>
        <w:t xml:space="preserve"> программы. </w:t>
      </w:r>
    </w:p>
    <w:p w:rsidR="00051C67" w:rsidRPr="001C6804" w:rsidRDefault="00051C67" w:rsidP="00410903">
      <w:pPr>
        <w:autoSpaceDE w:val="0"/>
        <w:autoSpaceDN w:val="0"/>
        <w:adjustRightInd w:val="0"/>
        <w:jc w:val="both"/>
        <w:rPr>
          <w:rFonts w:eastAsia="Calibri"/>
          <w:color w:val="000000"/>
          <w:lang w:eastAsia="en-US"/>
        </w:rPr>
      </w:pPr>
    </w:p>
    <w:p w:rsidR="006D3688" w:rsidRDefault="009A57E5" w:rsidP="006D3688">
      <w:pPr>
        <w:ind w:firstLine="567"/>
        <w:jc w:val="both"/>
        <w:rPr>
          <w:rFonts w:eastAsia="Calibri"/>
          <w:color w:val="000000"/>
          <w:lang w:eastAsia="en-US"/>
        </w:rPr>
      </w:pPr>
      <w:r>
        <w:rPr>
          <w:rFonts w:eastAsia="Calibri"/>
          <w:b/>
          <w:bCs/>
          <w:color w:val="000000"/>
          <w:lang w:eastAsia="en-US"/>
        </w:rPr>
        <w:t xml:space="preserve">     </w:t>
      </w:r>
      <w:r w:rsidR="00ED4990">
        <w:rPr>
          <w:rFonts w:eastAsia="Calibri"/>
          <w:b/>
          <w:bCs/>
          <w:color w:val="000000"/>
          <w:lang w:eastAsia="en-US"/>
        </w:rPr>
        <w:t>Цели</w:t>
      </w:r>
      <w:r w:rsidR="00A568EB">
        <w:rPr>
          <w:rFonts w:eastAsia="Calibri"/>
          <w:b/>
          <w:bCs/>
          <w:color w:val="000000"/>
          <w:lang w:eastAsia="en-US"/>
        </w:rPr>
        <w:t xml:space="preserve"> Р</w:t>
      </w:r>
      <w:r w:rsidR="00F33B6B">
        <w:rPr>
          <w:rFonts w:eastAsia="Calibri"/>
          <w:b/>
          <w:bCs/>
          <w:color w:val="000000"/>
          <w:lang w:eastAsia="en-US"/>
        </w:rPr>
        <w:t>абочей</w:t>
      </w:r>
      <w:r w:rsidR="00051C67" w:rsidRPr="001C6804">
        <w:rPr>
          <w:rFonts w:eastAsia="Calibri"/>
          <w:b/>
          <w:bCs/>
          <w:color w:val="000000"/>
          <w:lang w:eastAsia="en-US"/>
        </w:rPr>
        <w:t xml:space="preserve"> программы</w:t>
      </w:r>
      <w:r w:rsidR="00051C67" w:rsidRPr="001C6804">
        <w:rPr>
          <w:rFonts w:eastAsia="Calibri"/>
          <w:color w:val="000000"/>
          <w:lang w:eastAsia="en-US"/>
        </w:rPr>
        <w:t xml:space="preserve">: </w:t>
      </w:r>
    </w:p>
    <w:p w:rsidR="006D3688" w:rsidRDefault="006D3688" w:rsidP="006D3688">
      <w:pPr>
        <w:ind w:firstLine="567"/>
        <w:jc w:val="both"/>
        <w:rPr>
          <w:rFonts w:eastAsia="Calibri"/>
          <w:color w:val="000000"/>
          <w:lang w:eastAsia="en-US"/>
        </w:rPr>
      </w:pPr>
      <w:r>
        <w:rPr>
          <w:rFonts w:eastAsia="Calibri"/>
          <w:color w:val="000000"/>
          <w:lang w:eastAsia="en-US"/>
        </w:rPr>
        <w:t xml:space="preserve">- </w:t>
      </w:r>
      <w:r w:rsidR="00051C67" w:rsidRPr="001C6804">
        <w:rPr>
          <w:rFonts w:eastAsia="Calibri"/>
          <w:color w:val="000000"/>
          <w:lang w:eastAsia="en-US"/>
        </w:rPr>
        <w:t>позитивная социализация и всесто</w:t>
      </w:r>
      <w:r w:rsidR="00A53850">
        <w:rPr>
          <w:rFonts w:eastAsia="Calibri"/>
          <w:color w:val="000000"/>
          <w:lang w:eastAsia="en-US"/>
        </w:rPr>
        <w:t xml:space="preserve">роннее развитие ребенка </w:t>
      </w:r>
      <w:r w:rsidR="00051C67" w:rsidRPr="001C6804">
        <w:rPr>
          <w:rFonts w:eastAsia="Calibri"/>
          <w:color w:val="000000"/>
          <w:lang w:eastAsia="en-US"/>
        </w:rPr>
        <w:t xml:space="preserve"> дошкольного возраста в адекватных его возрасту детских видах деятельности. </w:t>
      </w:r>
      <w:r w:rsidR="009A57E5">
        <w:rPr>
          <w:rFonts w:eastAsia="Calibri"/>
          <w:color w:val="000000"/>
          <w:lang w:eastAsia="en-US"/>
        </w:rPr>
        <w:t xml:space="preserve">  </w:t>
      </w:r>
    </w:p>
    <w:p w:rsidR="006D3688" w:rsidRPr="006D3688" w:rsidRDefault="009A57E5" w:rsidP="006D3688">
      <w:pPr>
        <w:ind w:firstLine="567"/>
        <w:jc w:val="both"/>
        <w:rPr>
          <w:rFonts w:eastAsia="Calibri"/>
        </w:rPr>
      </w:pPr>
      <w:r>
        <w:rPr>
          <w:rFonts w:eastAsia="Calibri"/>
          <w:color w:val="000000"/>
          <w:lang w:eastAsia="en-US"/>
        </w:rPr>
        <w:t xml:space="preserve">  </w:t>
      </w:r>
      <w:r w:rsidR="006D3688" w:rsidRPr="006D3688">
        <w:rPr>
          <w:rFonts w:eastAsia="Calibri"/>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6D3688" w:rsidRPr="006D3688" w:rsidRDefault="006D3688" w:rsidP="006D3688">
      <w:pPr>
        <w:ind w:firstLine="567"/>
        <w:jc w:val="both"/>
        <w:rPr>
          <w:rFonts w:eastAsia="Calibri"/>
          <w:i/>
        </w:rPr>
      </w:pPr>
      <w:r w:rsidRPr="006D3688">
        <w:rPr>
          <w:rFonts w:eastAsia="Calibri"/>
        </w:rPr>
        <w:t xml:space="preserve">-развитие личности ребенка, сохранение и укрепление здоровья детей, а также воспитание у дошкольников таких качеств, как: </w:t>
      </w:r>
      <w:r w:rsidRPr="006D3688">
        <w:rPr>
          <w:rFonts w:eastAsia="Calibri"/>
          <w:i/>
        </w:rPr>
        <w:t>патриотизм</w:t>
      </w:r>
      <w:r w:rsidRPr="006D3688">
        <w:rPr>
          <w:rFonts w:eastAsia="Calibri"/>
        </w:rPr>
        <w:t xml:space="preserve">; активная жизненная позиция; творческий подход в решении различных жизненных ситуаций; </w:t>
      </w:r>
      <w:r w:rsidRPr="006D3688">
        <w:rPr>
          <w:rFonts w:eastAsia="Calibri"/>
          <w:i/>
        </w:rPr>
        <w:t>уважение к традиционным ценностям.</w:t>
      </w:r>
    </w:p>
    <w:p w:rsidR="006D3688" w:rsidRPr="006D3688" w:rsidRDefault="006D3688" w:rsidP="006D3688">
      <w:pPr>
        <w:ind w:firstLine="567"/>
        <w:jc w:val="both"/>
        <w:rPr>
          <w:lang w:eastAsia="en-US"/>
        </w:rPr>
      </w:pPr>
      <w:r w:rsidRPr="006D3688">
        <w:rPr>
          <w:rFonts w:eastAsia="Calibri"/>
        </w:rPr>
        <w:t>-</w:t>
      </w:r>
      <w:r w:rsidRPr="006D3688">
        <w:rPr>
          <w:lang w:eastAsia="en-US"/>
        </w:rPr>
        <w:t xml:space="preserve">формирование у </w:t>
      </w:r>
      <w:r w:rsidRPr="006D3688">
        <w:rPr>
          <w:bCs/>
          <w:lang w:eastAsia="en-US"/>
        </w:rPr>
        <w:t xml:space="preserve">детей дошкольного возраста </w:t>
      </w:r>
      <w:r w:rsidRPr="006D3688">
        <w:rPr>
          <w:lang w:eastAsia="en-US"/>
        </w:rPr>
        <w:t xml:space="preserve">элементарных навыков  общения на </w:t>
      </w:r>
      <w:r w:rsidRPr="006D3688">
        <w:rPr>
          <w:i/>
          <w:lang w:eastAsia="en-US"/>
        </w:rPr>
        <w:t>крымскотатарском языке</w:t>
      </w:r>
      <w:r w:rsidRPr="006D3688">
        <w:rPr>
          <w:lang w:eastAsia="en-US"/>
        </w:rPr>
        <w:t xml:space="preserve"> в пределах установленного программой словарного и грамматического минимумов.</w:t>
      </w:r>
    </w:p>
    <w:p w:rsidR="00F33B6B" w:rsidRPr="006D3688" w:rsidRDefault="006D3688" w:rsidP="006D3688">
      <w:pPr>
        <w:ind w:firstLine="567"/>
        <w:jc w:val="both"/>
        <w:rPr>
          <w:rFonts w:eastAsia="Calibri"/>
        </w:rPr>
      </w:pPr>
      <w:r w:rsidRPr="006D3688">
        <w:rPr>
          <w:rFonts w:eastAsia="Calibri"/>
        </w:rPr>
        <w:t>- достижение воспитанниками готовности к школе.</w:t>
      </w:r>
      <w:r w:rsidR="009A57E5">
        <w:rPr>
          <w:rFonts w:eastAsia="Calibri"/>
          <w:color w:val="000000"/>
          <w:lang w:eastAsia="en-US"/>
        </w:rPr>
        <w:t xml:space="preserve"> </w:t>
      </w:r>
    </w:p>
    <w:p w:rsidR="009A57E5" w:rsidRPr="004D0A32" w:rsidRDefault="009A57E5" w:rsidP="00410903">
      <w:pPr>
        <w:contextualSpacing/>
        <w:jc w:val="both"/>
        <w:rPr>
          <w:b/>
        </w:rPr>
      </w:pPr>
      <w:r w:rsidRPr="004D0A32">
        <w:rPr>
          <w:b/>
        </w:rPr>
        <w:t>Программа направлена на:</w:t>
      </w:r>
    </w:p>
    <w:p w:rsidR="009A57E5" w:rsidRDefault="00F33B6B" w:rsidP="00410903">
      <w:pPr>
        <w:contextualSpacing/>
        <w:jc w:val="both"/>
        <w:rPr>
          <w:color w:val="000000"/>
        </w:rPr>
      </w:pPr>
      <w:r>
        <w:rPr>
          <w:color w:val="000000"/>
        </w:rPr>
        <w:t xml:space="preserve">  </w:t>
      </w:r>
      <w:r w:rsidR="009A57E5" w:rsidRPr="00C44EC3">
        <w:rPr>
          <w:color w:val="000000"/>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w:t>
      </w:r>
      <w:r w:rsidR="009A57E5">
        <w:rPr>
          <w:color w:val="000000"/>
        </w:rPr>
        <w:t xml:space="preserve">ом обществе, </w:t>
      </w:r>
      <w:r w:rsidR="009A57E5" w:rsidRPr="00C44EC3">
        <w:rPr>
          <w:color w:val="000000"/>
        </w:rPr>
        <w:t xml:space="preserve"> обеспечение безопасности жизнедеятельности дошкольника.</w:t>
      </w:r>
    </w:p>
    <w:p w:rsidR="006C7516" w:rsidRPr="006C7516" w:rsidRDefault="006C7516" w:rsidP="006C7516">
      <w:pPr>
        <w:contextualSpacing/>
        <w:jc w:val="both"/>
        <w:rPr>
          <w:b/>
          <w:color w:val="000000"/>
        </w:rPr>
      </w:pPr>
      <w:r w:rsidRPr="006C7516">
        <w:rPr>
          <w:b/>
          <w:color w:val="000000"/>
        </w:rPr>
        <w:t>Билингвальное образование обеспечивает:</w:t>
      </w:r>
    </w:p>
    <w:p w:rsidR="006C7516" w:rsidRPr="006C7516" w:rsidRDefault="006C7516" w:rsidP="006C7516">
      <w:pPr>
        <w:contextualSpacing/>
        <w:jc w:val="both"/>
        <w:rPr>
          <w:color w:val="000000"/>
        </w:rPr>
      </w:pPr>
      <w:r w:rsidRPr="006C7516">
        <w:rPr>
          <w:color w:val="000000"/>
        </w:rPr>
        <w:t>освоение образцов и ценностей культуры, исторического и социокультурного опыта различных народов (когнитивный уровень);</w:t>
      </w:r>
    </w:p>
    <w:p w:rsidR="006C7516" w:rsidRPr="006C7516" w:rsidRDefault="006C7516" w:rsidP="006C7516">
      <w:pPr>
        <w:contextualSpacing/>
        <w:jc w:val="both"/>
        <w:rPr>
          <w:color w:val="000000"/>
        </w:rPr>
      </w:pPr>
      <w:r w:rsidRPr="006C7516">
        <w:rPr>
          <w:color w:val="000000"/>
        </w:rPr>
        <w:t>формирование социально-установочных и ценностно-ориентационных предрасположенностей воспитанников к межкультурной коммуникации и обмену, развитие толерантности по отношению к другим народам, культурам и социальным группам (ценностно-мотивационный уровень);</w:t>
      </w:r>
    </w:p>
    <w:p w:rsidR="006C7516" w:rsidRPr="00C44EC3" w:rsidRDefault="006C7516" w:rsidP="006C7516">
      <w:pPr>
        <w:contextualSpacing/>
        <w:jc w:val="both"/>
        <w:rPr>
          <w:color w:val="000000"/>
        </w:rPr>
      </w:pPr>
      <w:r w:rsidRPr="006C7516">
        <w:rPr>
          <w:color w:val="000000"/>
        </w:rPr>
        <w:t>активное социальное взаимодействие с представителями различных культур при сохранении собственной культурной идентичности (деятельностно-поведенческий уровень).</w:t>
      </w:r>
    </w:p>
    <w:p w:rsidR="009A57E5" w:rsidRPr="00C44EC3" w:rsidRDefault="00ED4990" w:rsidP="00410903">
      <w:pPr>
        <w:ind w:firstLine="709"/>
        <w:contextualSpacing/>
        <w:jc w:val="both"/>
        <w:rPr>
          <w:b/>
        </w:rPr>
      </w:pPr>
      <w:r>
        <w:rPr>
          <w:b/>
        </w:rPr>
        <w:t>Достижение поставленных  целей</w:t>
      </w:r>
      <w:r w:rsidR="009A57E5" w:rsidRPr="00C44EC3">
        <w:rPr>
          <w:b/>
        </w:rPr>
        <w:t xml:space="preserve"> предусматривает решение следующих задач:</w:t>
      </w:r>
    </w:p>
    <w:p w:rsidR="00051C67" w:rsidRPr="001C6804" w:rsidRDefault="009A57E5" w:rsidP="00410903">
      <w:pPr>
        <w:autoSpaceDE w:val="0"/>
        <w:autoSpaceDN w:val="0"/>
        <w:adjustRightInd w:val="0"/>
        <w:jc w:val="both"/>
        <w:rPr>
          <w:rFonts w:eastAsia="Calibri"/>
          <w:color w:val="000000"/>
          <w:lang w:eastAsia="en-US"/>
        </w:rPr>
      </w:pPr>
      <w:r>
        <w:rPr>
          <w:rFonts w:eastAsia="Calibri"/>
          <w:color w:val="000000"/>
          <w:lang w:eastAsia="en-US"/>
        </w:rPr>
        <w:t xml:space="preserve"> </w:t>
      </w:r>
      <w:r w:rsidR="00051C67" w:rsidRPr="001C6804">
        <w:rPr>
          <w:rFonts w:eastAsia="Calibri"/>
          <w:color w:val="000000"/>
          <w:lang w:eastAsia="en-US"/>
        </w:rPr>
        <w:t xml:space="preserve">1) охрана и укрепление физического и психического здоровья детей, в том числе их эмоционального благополучия; </w:t>
      </w:r>
    </w:p>
    <w:p w:rsidR="00051C67" w:rsidRPr="001C6804" w:rsidRDefault="00051C67" w:rsidP="00410903">
      <w:pPr>
        <w:autoSpaceDE w:val="0"/>
        <w:autoSpaceDN w:val="0"/>
        <w:adjustRightInd w:val="0"/>
        <w:jc w:val="both"/>
        <w:rPr>
          <w:rFonts w:eastAsia="Calibri"/>
          <w:color w:val="000000"/>
          <w:lang w:eastAsia="en-US"/>
        </w:rPr>
      </w:pPr>
      <w:r w:rsidRPr="001C6804">
        <w:rPr>
          <w:rFonts w:eastAsia="Calibri"/>
          <w:color w:val="000000"/>
          <w:lang w:eastAsia="en-US"/>
        </w:rPr>
        <w:t xml:space="preserve">2) обеспечение равных возможностей для полноценного развития каждого ребёнка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051C67" w:rsidRPr="001C6804" w:rsidRDefault="00051C67" w:rsidP="00410903">
      <w:pPr>
        <w:autoSpaceDE w:val="0"/>
        <w:autoSpaceDN w:val="0"/>
        <w:adjustRightInd w:val="0"/>
        <w:jc w:val="both"/>
        <w:rPr>
          <w:rFonts w:eastAsia="Calibri"/>
          <w:color w:val="000000"/>
          <w:lang w:eastAsia="en-US"/>
        </w:rPr>
      </w:pPr>
      <w:r w:rsidRPr="001C6804">
        <w:rPr>
          <w:rFonts w:eastAsia="Calibri"/>
          <w:color w:val="000000"/>
          <w:lang w:eastAsia="en-US"/>
        </w:rPr>
        <w:lastRenderedPageBreak/>
        <w:t xml:space="preserve">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 </w:t>
      </w:r>
    </w:p>
    <w:p w:rsidR="00051C67" w:rsidRDefault="00051C67" w:rsidP="00410903">
      <w:pPr>
        <w:autoSpaceDE w:val="0"/>
        <w:autoSpaceDN w:val="0"/>
        <w:adjustRightInd w:val="0"/>
        <w:jc w:val="both"/>
        <w:rPr>
          <w:rFonts w:eastAsia="Calibri"/>
          <w:color w:val="000000"/>
          <w:lang w:eastAsia="en-US"/>
        </w:rPr>
      </w:pPr>
      <w:r w:rsidRPr="001C6804">
        <w:rPr>
          <w:rFonts w:eastAsia="Calibri"/>
          <w:color w:val="000000"/>
          <w:lang w:eastAsia="en-US"/>
        </w:rPr>
        <w:t xml:space="preserve">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ребёнка как субъекта отношений с самим собой, другими детьми, взрослыми и миром; </w:t>
      </w:r>
    </w:p>
    <w:p w:rsidR="00ED4990" w:rsidRPr="00ED4990" w:rsidRDefault="00ED4990" w:rsidP="00ED4990">
      <w:pPr>
        <w:autoSpaceDE w:val="0"/>
        <w:autoSpaceDN w:val="0"/>
        <w:adjustRightInd w:val="0"/>
        <w:jc w:val="both"/>
        <w:rPr>
          <w:rFonts w:eastAsia="Calibri"/>
          <w:color w:val="000000"/>
          <w:lang w:eastAsia="en-US"/>
        </w:rPr>
      </w:pPr>
      <w:r>
        <w:rPr>
          <w:rFonts w:eastAsia="Calibri"/>
          <w:color w:val="000000"/>
          <w:lang w:eastAsia="en-US"/>
        </w:rPr>
        <w:t xml:space="preserve">5) пробуждение </w:t>
      </w:r>
      <w:r w:rsidRPr="00ED4990">
        <w:rPr>
          <w:rFonts w:eastAsia="Calibri"/>
          <w:color w:val="000000"/>
          <w:lang w:eastAsia="en-US"/>
        </w:rPr>
        <w:t xml:space="preserve"> интерес к изучению крымскотатарского языка;</w:t>
      </w:r>
    </w:p>
    <w:p w:rsidR="00ED4990" w:rsidRPr="00ED4990" w:rsidRDefault="00ED4990" w:rsidP="00ED4990">
      <w:pPr>
        <w:autoSpaceDE w:val="0"/>
        <w:autoSpaceDN w:val="0"/>
        <w:adjustRightInd w:val="0"/>
        <w:jc w:val="both"/>
        <w:rPr>
          <w:rFonts w:eastAsia="Calibri"/>
          <w:color w:val="000000"/>
          <w:lang w:eastAsia="en-US"/>
        </w:rPr>
      </w:pPr>
      <w:r>
        <w:rPr>
          <w:rFonts w:eastAsia="Calibri"/>
          <w:color w:val="000000"/>
          <w:lang w:eastAsia="en-US"/>
        </w:rPr>
        <w:t xml:space="preserve">6) оказание </w:t>
      </w:r>
      <w:r w:rsidRPr="00ED4990">
        <w:rPr>
          <w:rFonts w:eastAsia="Calibri"/>
          <w:color w:val="000000"/>
          <w:lang w:eastAsia="en-US"/>
        </w:rPr>
        <w:t>активно</w:t>
      </w:r>
      <w:r>
        <w:rPr>
          <w:rFonts w:eastAsia="Calibri"/>
          <w:color w:val="000000"/>
          <w:lang w:eastAsia="en-US"/>
        </w:rPr>
        <w:t>й помощи</w:t>
      </w:r>
      <w:r w:rsidRPr="00ED4990">
        <w:rPr>
          <w:rFonts w:eastAsia="Calibri"/>
          <w:color w:val="000000"/>
          <w:lang w:eastAsia="en-US"/>
        </w:rPr>
        <w:t xml:space="preserve"> каждому ребенку в освоении программы по изучению крымскотатарского языка;</w:t>
      </w:r>
    </w:p>
    <w:p w:rsidR="00ED4990" w:rsidRPr="00ED4990" w:rsidRDefault="00ED4990" w:rsidP="00ED4990">
      <w:pPr>
        <w:autoSpaceDE w:val="0"/>
        <w:autoSpaceDN w:val="0"/>
        <w:adjustRightInd w:val="0"/>
        <w:jc w:val="both"/>
        <w:rPr>
          <w:rFonts w:eastAsia="Calibri"/>
          <w:color w:val="000000"/>
          <w:lang w:eastAsia="en-US"/>
        </w:rPr>
      </w:pPr>
      <w:r>
        <w:rPr>
          <w:rFonts w:eastAsia="Calibri"/>
          <w:color w:val="000000"/>
          <w:lang w:eastAsia="en-US"/>
        </w:rPr>
        <w:t xml:space="preserve">7) </w:t>
      </w:r>
      <w:r w:rsidRPr="00ED4990">
        <w:rPr>
          <w:rFonts w:eastAsia="Calibri"/>
          <w:color w:val="000000"/>
          <w:lang w:eastAsia="en-US"/>
        </w:rPr>
        <w:t>обогащать словарный запас у детей, овладевать нормами речевого этикета в ситуациях повседневного общения (здравствуйте, до свидание, спасибо, пожалуйста);</w:t>
      </w:r>
    </w:p>
    <w:p w:rsidR="00ED4990" w:rsidRPr="00ED4990" w:rsidRDefault="00ED4990" w:rsidP="00ED4990">
      <w:pPr>
        <w:autoSpaceDE w:val="0"/>
        <w:autoSpaceDN w:val="0"/>
        <w:adjustRightInd w:val="0"/>
        <w:jc w:val="both"/>
        <w:rPr>
          <w:rFonts w:eastAsia="Calibri"/>
          <w:color w:val="000000"/>
          <w:lang w:eastAsia="en-US"/>
        </w:rPr>
      </w:pPr>
      <w:r>
        <w:rPr>
          <w:rFonts w:eastAsia="Calibri"/>
          <w:color w:val="000000"/>
          <w:lang w:eastAsia="en-US"/>
        </w:rPr>
        <w:t xml:space="preserve">8) </w:t>
      </w:r>
      <w:r w:rsidRPr="00ED4990">
        <w:rPr>
          <w:rFonts w:eastAsia="Calibri"/>
          <w:color w:val="000000"/>
          <w:lang w:eastAsia="en-US"/>
        </w:rPr>
        <w:t>формировать умения строить простые предложения (дай, на, возьми);</w:t>
      </w:r>
    </w:p>
    <w:p w:rsidR="00ED4990" w:rsidRPr="00ED4990" w:rsidRDefault="00ED4990" w:rsidP="00ED4990">
      <w:pPr>
        <w:autoSpaceDE w:val="0"/>
        <w:autoSpaceDN w:val="0"/>
        <w:adjustRightInd w:val="0"/>
        <w:jc w:val="both"/>
        <w:rPr>
          <w:rFonts w:eastAsia="Calibri"/>
          <w:color w:val="000000"/>
          <w:lang w:eastAsia="en-US"/>
        </w:rPr>
      </w:pPr>
      <w:r>
        <w:rPr>
          <w:rFonts w:eastAsia="Calibri"/>
          <w:color w:val="000000"/>
          <w:lang w:eastAsia="en-US"/>
        </w:rPr>
        <w:t>9)</w:t>
      </w:r>
      <w:r w:rsidRPr="00ED4990">
        <w:rPr>
          <w:rFonts w:eastAsia="Calibri"/>
          <w:color w:val="000000"/>
          <w:lang w:eastAsia="en-US"/>
        </w:rPr>
        <w:t xml:space="preserve"> развивать восприятие, внимание, память детей; интерес к различным видам игр, побуждать к активной деятельности;</w:t>
      </w:r>
    </w:p>
    <w:p w:rsidR="00ED4990" w:rsidRPr="00ED4990" w:rsidRDefault="00ED4990" w:rsidP="00ED4990">
      <w:pPr>
        <w:autoSpaceDE w:val="0"/>
        <w:autoSpaceDN w:val="0"/>
        <w:adjustRightInd w:val="0"/>
        <w:jc w:val="both"/>
        <w:rPr>
          <w:rFonts w:eastAsia="Calibri"/>
          <w:color w:val="000000"/>
          <w:lang w:eastAsia="en-US"/>
        </w:rPr>
      </w:pPr>
      <w:r>
        <w:rPr>
          <w:rFonts w:eastAsia="Calibri"/>
          <w:color w:val="000000"/>
          <w:lang w:eastAsia="en-US"/>
        </w:rPr>
        <w:t xml:space="preserve">10) </w:t>
      </w:r>
      <w:r w:rsidRPr="00ED4990">
        <w:rPr>
          <w:rFonts w:eastAsia="Calibri"/>
          <w:color w:val="000000"/>
          <w:lang w:eastAsia="en-US"/>
        </w:rPr>
        <w:t>создавать речевую среду, способствующую обучению  детей крымскотатарскому языку;</w:t>
      </w:r>
    </w:p>
    <w:p w:rsidR="00ED4990" w:rsidRPr="00ED4990" w:rsidRDefault="00ED4990" w:rsidP="00ED4990">
      <w:pPr>
        <w:autoSpaceDE w:val="0"/>
        <w:autoSpaceDN w:val="0"/>
        <w:adjustRightInd w:val="0"/>
        <w:jc w:val="both"/>
        <w:rPr>
          <w:rFonts w:eastAsia="Calibri"/>
          <w:color w:val="000000"/>
          <w:lang w:eastAsia="en-US"/>
        </w:rPr>
      </w:pPr>
      <w:r>
        <w:rPr>
          <w:rFonts w:eastAsia="Calibri"/>
          <w:color w:val="000000"/>
          <w:lang w:eastAsia="en-US"/>
        </w:rPr>
        <w:t xml:space="preserve">11) </w:t>
      </w:r>
      <w:r w:rsidRPr="00ED4990">
        <w:rPr>
          <w:rFonts w:eastAsia="Calibri"/>
          <w:color w:val="000000"/>
          <w:lang w:eastAsia="en-US"/>
        </w:rPr>
        <w:t xml:space="preserve"> воспитывать интерес и уважение к культуре, традициям и обычаям крымскотатарского народа;</w:t>
      </w:r>
    </w:p>
    <w:p w:rsidR="00ED4990" w:rsidRPr="00ED4990" w:rsidRDefault="00ED4990" w:rsidP="00ED4990">
      <w:pPr>
        <w:autoSpaceDE w:val="0"/>
        <w:autoSpaceDN w:val="0"/>
        <w:adjustRightInd w:val="0"/>
        <w:jc w:val="both"/>
        <w:rPr>
          <w:rFonts w:eastAsia="Calibri"/>
          <w:color w:val="000000"/>
          <w:lang w:eastAsia="en-US"/>
        </w:rPr>
      </w:pPr>
      <w:r>
        <w:rPr>
          <w:rFonts w:eastAsia="Calibri"/>
          <w:color w:val="000000"/>
          <w:lang w:eastAsia="en-US"/>
        </w:rPr>
        <w:t xml:space="preserve">12) </w:t>
      </w:r>
      <w:r w:rsidRPr="00ED4990">
        <w:rPr>
          <w:rFonts w:eastAsia="Calibri"/>
          <w:color w:val="000000"/>
          <w:lang w:eastAsia="en-US"/>
        </w:rPr>
        <w:t>воспитывать основы нравственно-патриотического воспитания  с учетом национально-регионального компонента;</w:t>
      </w:r>
    </w:p>
    <w:p w:rsidR="00ED4990" w:rsidRPr="001C6804" w:rsidRDefault="00ED4990" w:rsidP="00ED4990">
      <w:pPr>
        <w:autoSpaceDE w:val="0"/>
        <w:autoSpaceDN w:val="0"/>
        <w:adjustRightInd w:val="0"/>
        <w:jc w:val="both"/>
        <w:rPr>
          <w:rFonts w:eastAsia="Calibri"/>
          <w:color w:val="000000"/>
          <w:lang w:eastAsia="en-US"/>
        </w:rPr>
      </w:pPr>
      <w:r>
        <w:rPr>
          <w:rFonts w:eastAsia="Calibri"/>
          <w:color w:val="000000"/>
          <w:lang w:eastAsia="en-US"/>
        </w:rPr>
        <w:t xml:space="preserve">13) </w:t>
      </w:r>
      <w:r w:rsidRPr="00ED4990">
        <w:rPr>
          <w:rFonts w:eastAsia="Calibri"/>
          <w:color w:val="000000"/>
          <w:lang w:eastAsia="en-US"/>
        </w:rPr>
        <w:t>формировать познавательные интересы, действия и умения ребенка средствами его включения в различные виды деятельности в ходе изучения крымскотатарского языка;</w:t>
      </w:r>
    </w:p>
    <w:p w:rsidR="00051C67" w:rsidRPr="001C6804" w:rsidRDefault="00ED4990" w:rsidP="00410903">
      <w:pPr>
        <w:autoSpaceDE w:val="0"/>
        <w:autoSpaceDN w:val="0"/>
        <w:adjustRightInd w:val="0"/>
        <w:jc w:val="both"/>
        <w:rPr>
          <w:rFonts w:eastAsia="Calibri"/>
          <w:color w:val="000000"/>
          <w:lang w:eastAsia="en-US"/>
        </w:rPr>
      </w:pPr>
      <w:r>
        <w:rPr>
          <w:rFonts w:eastAsia="Calibri"/>
          <w:color w:val="000000"/>
          <w:lang w:eastAsia="en-US"/>
        </w:rPr>
        <w:t>14</w:t>
      </w:r>
      <w:r w:rsidR="00051C67" w:rsidRPr="001C6804">
        <w:rPr>
          <w:rFonts w:eastAsia="Calibri"/>
          <w:color w:val="000000"/>
          <w:lang w:eastAsia="en-US"/>
        </w:rPr>
        <w:t xml:space="preserve">)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w:t>
      </w:r>
    </w:p>
    <w:p w:rsidR="00051C67" w:rsidRPr="001C6804" w:rsidRDefault="00ED4990" w:rsidP="00410903">
      <w:pPr>
        <w:autoSpaceDE w:val="0"/>
        <w:autoSpaceDN w:val="0"/>
        <w:adjustRightInd w:val="0"/>
        <w:jc w:val="both"/>
        <w:rPr>
          <w:rFonts w:eastAsia="Calibri"/>
          <w:color w:val="000000"/>
          <w:lang w:eastAsia="en-US"/>
        </w:rPr>
      </w:pPr>
      <w:r>
        <w:rPr>
          <w:rFonts w:eastAsia="Calibri"/>
          <w:color w:val="000000"/>
          <w:lang w:eastAsia="en-US"/>
        </w:rPr>
        <w:t>1</w:t>
      </w:r>
      <w:r w:rsidR="00051C67" w:rsidRPr="001C6804">
        <w:rPr>
          <w:rFonts w:eastAsia="Calibri"/>
          <w:color w:val="000000"/>
          <w:lang w:eastAsia="en-US"/>
        </w:rPr>
        <w:t xml:space="preserve">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формирование предпосылок учебной деятельности; </w:t>
      </w:r>
    </w:p>
    <w:p w:rsidR="00051C67" w:rsidRPr="001C6804" w:rsidRDefault="00ED4990" w:rsidP="00410903">
      <w:pPr>
        <w:autoSpaceDE w:val="0"/>
        <w:autoSpaceDN w:val="0"/>
        <w:adjustRightInd w:val="0"/>
        <w:jc w:val="both"/>
        <w:rPr>
          <w:rFonts w:eastAsia="Calibri"/>
          <w:color w:val="000000"/>
          <w:lang w:eastAsia="en-US"/>
        </w:rPr>
      </w:pPr>
      <w:r>
        <w:rPr>
          <w:rFonts w:eastAsia="Calibri"/>
          <w:color w:val="000000"/>
          <w:lang w:eastAsia="en-US"/>
        </w:rPr>
        <w:t>1</w:t>
      </w:r>
      <w:r w:rsidR="00051C67" w:rsidRPr="001C6804">
        <w:rPr>
          <w:rFonts w:eastAsia="Calibri"/>
          <w:color w:val="000000"/>
          <w:lang w:eastAsia="en-US"/>
        </w:rPr>
        <w:t xml:space="preserve">7)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учётом образовательных потребностей, способностей и состояния здоровья детей; </w:t>
      </w:r>
    </w:p>
    <w:p w:rsidR="00051C67" w:rsidRPr="001C6804" w:rsidRDefault="00ED4990" w:rsidP="00410903">
      <w:pPr>
        <w:autoSpaceDE w:val="0"/>
        <w:autoSpaceDN w:val="0"/>
        <w:adjustRightInd w:val="0"/>
        <w:jc w:val="both"/>
        <w:rPr>
          <w:rFonts w:eastAsia="Calibri"/>
          <w:color w:val="000000"/>
          <w:lang w:eastAsia="en-US"/>
        </w:rPr>
      </w:pPr>
      <w:r>
        <w:rPr>
          <w:rFonts w:eastAsia="Calibri"/>
          <w:color w:val="000000"/>
          <w:lang w:eastAsia="en-US"/>
        </w:rPr>
        <w:t>1</w:t>
      </w:r>
      <w:r w:rsidR="00051C67" w:rsidRPr="001C6804">
        <w:rPr>
          <w:rFonts w:eastAsia="Calibri"/>
          <w:color w:val="000000"/>
          <w:lang w:eastAsia="en-US"/>
        </w:rPr>
        <w:t xml:space="preserve">8) формирование социокультурной среды, соответствующей возрастным, индивидуальным, психологическим и физиологическим особенностям детей; </w:t>
      </w:r>
    </w:p>
    <w:p w:rsidR="00051C67" w:rsidRDefault="00ED4990" w:rsidP="00410903">
      <w:pPr>
        <w:autoSpaceDE w:val="0"/>
        <w:autoSpaceDN w:val="0"/>
        <w:adjustRightInd w:val="0"/>
        <w:jc w:val="both"/>
        <w:rPr>
          <w:rFonts w:eastAsia="Calibri"/>
          <w:color w:val="000000"/>
          <w:lang w:eastAsia="en-US"/>
        </w:rPr>
      </w:pPr>
      <w:r>
        <w:rPr>
          <w:rFonts w:eastAsia="Calibri"/>
          <w:color w:val="000000"/>
          <w:lang w:eastAsia="en-US"/>
        </w:rPr>
        <w:t>1</w:t>
      </w:r>
      <w:r w:rsidR="00051C67" w:rsidRPr="001C6804">
        <w:rPr>
          <w:rFonts w:eastAsia="Calibri"/>
          <w:color w:val="000000"/>
          <w:lang w:eastAsia="en-US"/>
        </w:rPr>
        <w:t xml:space="preserve">9) обеспечение психолого-педагогической поддержки семьи и повышение компетентности родителей (законных представителей) в вопросах развития и образования, охраны и укрепления здоровья детей. </w:t>
      </w:r>
    </w:p>
    <w:p w:rsidR="00ED4990" w:rsidRPr="001C6804" w:rsidRDefault="00ED4990" w:rsidP="00410903">
      <w:pPr>
        <w:autoSpaceDE w:val="0"/>
        <w:autoSpaceDN w:val="0"/>
        <w:adjustRightInd w:val="0"/>
        <w:jc w:val="both"/>
        <w:rPr>
          <w:rFonts w:eastAsia="Calibri"/>
          <w:color w:val="000000"/>
          <w:lang w:eastAsia="en-US"/>
        </w:rPr>
      </w:pPr>
    </w:p>
    <w:p w:rsidR="0080452F" w:rsidRDefault="002C6FB3" w:rsidP="00410903">
      <w:pPr>
        <w:ind w:firstLine="567"/>
        <w:jc w:val="both"/>
        <w:rPr>
          <w:b/>
        </w:rPr>
      </w:pPr>
      <w:r w:rsidRPr="002C6FB3">
        <w:rPr>
          <w:b/>
        </w:rPr>
        <w:t xml:space="preserve">Уточняя и дополняя задачи реализации образовательной  программы, необходимо отметить, что средствами Примерной общеобразовательной программы дошкольного образования «От рождения до школы» под редакцией </w:t>
      </w:r>
    </w:p>
    <w:p w:rsidR="002C6FB3" w:rsidRPr="002C6FB3" w:rsidRDefault="002C6FB3" w:rsidP="00410903">
      <w:pPr>
        <w:ind w:firstLine="567"/>
        <w:jc w:val="both"/>
        <w:rPr>
          <w:b/>
        </w:rPr>
      </w:pPr>
      <w:r w:rsidRPr="002C6FB3">
        <w:rPr>
          <w:b/>
        </w:rPr>
        <w:t>Н. Е. Вераксы, Т. С. Комаровой, М. А. Васильевой в соответствии с ФГОС осуществляется решение следующих задач:</w:t>
      </w:r>
    </w:p>
    <w:p w:rsidR="002C6FB3" w:rsidRPr="002C6FB3" w:rsidRDefault="002C6FB3" w:rsidP="00410903">
      <w:pPr>
        <w:ind w:firstLine="567"/>
        <w:jc w:val="both"/>
      </w:pPr>
      <w:r w:rsidRPr="002C6FB3">
        <w:t>• создание в группах атмосферы гуманного и доброжелательного отношения ко всем воспитанникам, что позволяет растить их коммуникативными, добрыми, любознательными, инициативными, стремящимися к самостоятельности и творчеству;</w:t>
      </w:r>
    </w:p>
    <w:p w:rsidR="002C6FB3" w:rsidRPr="002C6FB3" w:rsidRDefault="002C6FB3" w:rsidP="00410903">
      <w:pPr>
        <w:ind w:firstLine="567"/>
        <w:jc w:val="both"/>
      </w:pPr>
      <w:r w:rsidRPr="002C6FB3">
        <w:t>• уважительное отношение к результатам детского творчества;</w:t>
      </w:r>
    </w:p>
    <w:p w:rsidR="002C6FB3" w:rsidRPr="002C6FB3" w:rsidRDefault="002C6FB3" w:rsidP="00410903">
      <w:pPr>
        <w:ind w:firstLine="567"/>
        <w:jc w:val="both"/>
      </w:pPr>
      <w:r w:rsidRPr="002C6FB3">
        <w:t>• соблюдение в работе детского сада и начальной школы преемственности, исключающей умственные и физические перегрузки в содержании образования детей дошкольного возраста, обеспечивающей отсутствие давления предметного обучения.</w:t>
      </w:r>
    </w:p>
    <w:p w:rsidR="002C6FB3" w:rsidRPr="002C6FB3" w:rsidRDefault="002C6FB3" w:rsidP="00410903">
      <w:pPr>
        <w:numPr>
          <w:ilvl w:val="1"/>
          <w:numId w:val="2"/>
        </w:numPr>
        <w:ind w:left="0" w:firstLine="567"/>
        <w:contextualSpacing/>
        <w:jc w:val="both"/>
      </w:pPr>
      <w:r w:rsidRPr="002C6FB3">
        <w:lastRenderedPageBreak/>
        <w:t xml:space="preserve">обеспечение системы средств и условий для осуществления своевременного и полноценного личностного развития, обеспечения эмоционального благополучия посредством интеграции содержания образования и организации взаимодействия субъектов образовательного процесса.    </w:t>
      </w:r>
    </w:p>
    <w:p w:rsidR="002C6FB3" w:rsidRPr="002C6FB3" w:rsidRDefault="002C6FB3" w:rsidP="00410903">
      <w:pPr>
        <w:numPr>
          <w:ilvl w:val="1"/>
          <w:numId w:val="2"/>
        </w:numPr>
        <w:ind w:left="0" w:firstLine="567"/>
        <w:contextualSpacing/>
        <w:jc w:val="both"/>
      </w:pPr>
      <w:r w:rsidRPr="002C6FB3">
        <w:t>максимальное использование разнообразных видов детской деятельности, их интеграция в целях повышения эффективности воспитательно-образовательного процесса; обеспечивать развитие личности, мотивации и способностей детей в различных видах деятельности и охватывать следующие структурные единицы, представляющие определенные направления развития и образования детей (далее - образовательные области):</w:t>
      </w:r>
    </w:p>
    <w:p w:rsidR="002C6FB3" w:rsidRPr="002C6FB3" w:rsidRDefault="002C6FB3" w:rsidP="00410903">
      <w:pPr>
        <w:numPr>
          <w:ilvl w:val="0"/>
          <w:numId w:val="3"/>
        </w:numPr>
        <w:ind w:left="0" w:firstLine="425"/>
        <w:contextualSpacing/>
        <w:jc w:val="both"/>
      </w:pPr>
      <w:r w:rsidRPr="002C6FB3">
        <w:t>социально-коммуникативное развитие;</w:t>
      </w:r>
    </w:p>
    <w:p w:rsidR="002C6FB3" w:rsidRPr="002C6FB3" w:rsidRDefault="002C6FB3" w:rsidP="00410903">
      <w:pPr>
        <w:numPr>
          <w:ilvl w:val="0"/>
          <w:numId w:val="3"/>
        </w:numPr>
        <w:ind w:left="0" w:firstLine="425"/>
        <w:contextualSpacing/>
        <w:jc w:val="both"/>
      </w:pPr>
      <w:r w:rsidRPr="002C6FB3">
        <w:t>познавательное развитие;</w:t>
      </w:r>
    </w:p>
    <w:p w:rsidR="002C6FB3" w:rsidRPr="002C6FB3" w:rsidRDefault="002C6FB3" w:rsidP="00410903">
      <w:pPr>
        <w:numPr>
          <w:ilvl w:val="0"/>
          <w:numId w:val="3"/>
        </w:numPr>
        <w:ind w:left="0" w:firstLine="425"/>
        <w:contextualSpacing/>
        <w:jc w:val="both"/>
      </w:pPr>
      <w:r w:rsidRPr="002C6FB3">
        <w:t>речевое развитие;</w:t>
      </w:r>
    </w:p>
    <w:p w:rsidR="002C6FB3" w:rsidRPr="002C6FB3" w:rsidRDefault="002C6FB3" w:rsidP="00410903">
      <w:pPr>
        <w:numPr>
          <w:ilvl w:val="0"/>
          <w:numId w:val="3"/>
        </w:numPr>
        <w:ind w:left="0" w:firstLine="425"/>
        <w:contextualSpacing/>
        <w:jc w:val="both"/>
      </w:pPr>
      <w:r w:rsidRPr="002C6FB3">
        <w:t>художественно-эстетическое развитие;</w:t>
      </w:r>
    </w:p>
    <w:p w:rsidR="002C6FB3" w:rsidRPr="002C6FB3" w:rsidRDefault="002C6FB3" w:rsidP="00410903">
      <w:pPr>
        <w:numPr>
          <w:ilvl w:val="0"/>
          <w:numId w:val="3"/>
        </w:numPr>
        <w:ind w:left="0" w:firstLine="425"/>
        <w:contextualSpacing/>
        <w:jc w:val="both"/>
      </w:pPr>
      <w:r w:rsidRPr="002C6FB3">
        <w:t>физическое развитие.</w:t>
      </w:r>
    </w:p>
    <w:p w:rsidR="004A7238" w:rsidRDefault="004A7238" w:rsidP="00410903">
      <w:pPr>
        <w:jc w:val="both"/>
        <w:rPr>
          <w:b/>
        </w:rPr>
      </w:pPr>
    </w:p>
    <w:p w:rsidR="00A568EB" w:rsidRDefault="004A7238" w:rsidP="00410903">
      <w:pPr>
        <w:jc w:val="both"/>
        <w:rPr>
          <w:b/>
        </w:rPr>
      </w:pPr>
      <w:r>
        <w:rPr>
          <w:b/>
        </w:rPr>
        <w:t xml:space="preserve">1.2. </w:t>
      </w:r>
      <w:r w:rsidR="00A568EB">
        <w:rPr>
          <w:b/>
        </w:rPr>
        <w:t>Задачи реализации Рабочей программы:</w:t>
      </w:r>
      <w:r>
        <w:rPr>
          <w:b/>
        </w:rPr>
        <w:t xml:space="preserve"> </w:t>
      </w:r>
    </w:p>
    <w:p w:rsidR="00735EFB" w:rsidRDefault="004A7238" w:rsidP="00410903">
      <w:pPr>
        <w:jc w:val="both"/>
      </w:pPr>
      <w:r w:rsidRPr="00735EFB">
        <w:t>С</w:t>
      </w:r>
      <w:r w:rsidR="0016284D" w:rsidRPr="00735EFB">
        <w:t xml:space="preserve">одержание психолого </w:t>
      </w:r>
      <w:r w:rsidR="005823F3" w:rsidRPr="00735EFB">
        <w:t>–</w:t>
      </w:r>
      <w:r w:rsidR="0016284D" w:rsidRPr="00735EFB">
        <w:t xml:space="preserve"> </w:t>
      </w:r>
      <w:r w:rsidR="005823F3" w:rsidRPr="00735EFB">
        <w:t>педагогической работы ориентировано на разностороннее развитие дошкольников с учетом их возрастных</w:t>
      </w:r>
      <w:r w:rsidR="00735EFB">
        <w:t xml:space="preserve"> и индивидуальных</w:t>
      </w:r>
      <w:r w:rsidR="005823F3" w:rsidRPr="00735EFB">
        <w:t xml:space="preserve"> особенностей по основным направлени</w:t>
      </w:r>
      <w:r w:rsidR="00ED4990">
        <w:t>ям развития и образования детей</w:t>
      </w:r>
      <w:r w:rsidR="005823F3" w:rsidRPr="00735EFB">
        <w:t>:</w:t>
      </w:r>
    </w:p>
    <w:p w:rsidR="002C6FB3" w:rsidRPr="00735EFB" w:rsidRDefault="005823F3" w:rsidP="00410903">
      <w:pPr>
        <w:jc w:val="both"/>
      </w:pPr>
      <w:r w:rsidRPr="00735EFB">
        <w:t xml:space="preserve"> социально – коммуникативное развитие, познавательное развитие, речевое развитие, художественно – эстетическое развитие, физическое развитие.</w:t>
      </w:r>
    </w:p>
    <w:p w:rsidR="00ED4990" w:rsidRDefault="00ED4990" w:rsidP="00410903">
      <w:pPr>
        <w:jc w:val="both"/>
        <w:rPr>
          <w:b/>
          <w:color w:val="FF0000"/>
        </w:rPr>
      </w:pPr>
    </w:p>
    <w:p w:rsidR="004A7238" w:rsidRPr="004A7238" w:rsidRDefault="004A7238" w:rsidP="00410903">
      <w:pPr>
        <w:jc w:val="both"/>
        <w:rPr>
          <w:b/>
          <w:color w:val="FF0000"/>
        </w:rPr>
      </w:pPr>
      <w:r w:rsidRPr="004A7238">
        <w:rPr>
          <w:b/>
          <w:color w:val="FF0000"/>
        </w:rPr>
        <w:t>Социально – коммуникативное развитие.</w:t>
      </w:r>
    </w:p>
    <w:p w:rsidR="005823F3" w:rsidRPr="00675E2B" w:rsidRDefault="004A7238" w:rsidP="008B68A6">
      <w:pPr>
        <w:jc w:val="both"/>
        <w:rPr>
          <w:b/>
        </w:rPr>
      </w:pPr>
      <w:r>
        <w:rPr>
          <w:b/>
        </w:rPr>
        <w:t>Содержание психолого – педагогической работы :</w:t>
      </w:r>
    </w:p>
    <w:p w:rsidR="00627FCF" w:rsidRDefault="005823F3" w:rsidP="00410903">
      <w:pPr>
        <w:autoSpaceDE w:val="0"/>
        <w:autoSpaceDN w:val="0"/>
        <w:adjustRightInd w:val="0"/>
        <w:contextualSpacing/>
        <w:jc w:val="both"/>
      </w:pPr>
      <w:r w:rsidRPr="00675E2B">
        <w:rPr>
          <w:b/>
          <w:i/>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r w:rsidR="00627FCF">
        <w:rPr>
          <w:b/>
          <w:i/>
        </w:rPr>
        <w:t>.</w:t>
      </w:r>
      <w:r w:rsidR="00627FCF" w:rsidRPr="00627FCF">
        <w:t xml:space="preserve"> </w:t>
      </w:r>
    </w:p>
    <w:p w:rsidR="005823F3" w:rsidRDefault="00627FCF" w:rsidP="00410903">
      <w:pPr>
        <w:autoSpaceDE w:val="0"/>
        <w:autoSpaceDN w:val="0"/>
        <w:adjustRightInd w:val="0"/>
        <w:contextualSpacing/>
        <w:jc w:val="both"/>
        <w:rPr>
          <w:i/>
        </w:rPr>
      </w:pPr>
      <w:r w:rsidRPr="00627FCF">
        <w:rPr>
          <w:b/>
          <w:i/>
        </w:rPr>
        <w:t xml:space="preserve">Формировать социальные навыки толерантного поведения, развивать осознанное отношение к себе, как самостоятельной личности, равной с другими людьми,  интерес к окружающим людям и их культурным традициям,  готовность воспринимать позитивный социальный опыт, формировать позитивные этнические стереотипы, желание познать людей и делать добрые дела. </w:t>
      </w:r>
      <w:r w:rsidRPr="00627FCF">
        <w:rPr>
          <w:i/>
        </w:rPr>
        <w:t>(«Крымский веночек»  раздел 2. Лю</w:t>
      </w:r>
      <w:r w:rsidR="00A509B8">
        <w:rPr>
          <w:i/>
        </w:rPr>
        <w:t>ди  Крыма  и их культуры</w:t>
      </w:r>
      <w:r w:rsidRPr="00627FCF">
        <w:rPr>
          <w:i/>
        </w:rPr>
        <w:t>)</w:t>
      </w:r>
    </w:p>
    <w:p w:rsidR="008C5F6E" w:rsidRPr="008C5F6E" w:rsidRDefault="008C5F6E" w:rsidP="00410903">
      <w:pPr>
        <w:autoSpaceDE w:val="0"/>
        <w:autoSpaceDN w:val="0"/>
        <w:adjustRightInd w:val="0"/>
        <w:contextualSpacing/>
        <w:jc w:val="both"/>
        <w:rPr>
          <w:b/>
          <w:i/>
        </w:rPr>
      </w:pPr>
      <w:r w:rsidRPr="008C5F6E">
        <w:rPr>
          <w:b/>
          <w:i/>
        </w:rPr>
        <w:t>4-5 лет</w:t>
      </w:r>
    </w:p>
    <w:p w:rsidR="005823F3" w:rsidRPr="00675E2B" w:rsidRDefault="005823F3" w:rsidP="00410903">
      <w:pPr>
        <w:numPr>
          <w:ilvl w:val="0"/>
          <w:numId w:val="13"/>
        </w:numPr>
        <w:autoSpaceDE w:val="0"/>
        <w:autoSpaceDN w:val="0"/>
        <w:adjustRightInd w:val="0"/>
        <w:contextualSpacing/>
        <w:jc w:val="both"/>
      </w:pPr>
      <w:r w:rsidRPr="00675E2B">
        <w:t>Развивать у дошкольников интерес к различным видам игр, самостоятельность в выборе игр; побуждать к активной деятельности.</w:t>
      </w:r>
    </w:p>
    <w:p w:rsidR="005823F3" w:rsidRPr="00675E2B" w:rsidRDefault="005823F3" w:rsidP="00410903">
      <w:pPr>
        <w:numPr>
          <w:ilvl w:val="0"/>
          <w:numId w:val="13"/>
        </w:numPr>
        <w:autoSpaceDE w:val="0"/>
        <w:autoSpaceDN w:val="0"/>
        <w:adjustRightInd w:val="0"/>
        <w:contextualSpacing/>
        <w:jc w:val="both"/>
      </w:pPr>
      <w:r w:rsidRPr="00675E2B">
        <w:t>Формировать у детей умение соблюдать в процессе игры правила поведения</w:t>
      </w:r>
    </w:p>
    <w:p w:rsidR="005823F3" w:rsidRPr="004A7238" w:rsidRDefault="005823F3" w:rsidP="00410903">
      <w:pPr>
        <w:autoSpaceDE w:val="0"/>
        <w:autoSpaceDN w:val="0"/>
        <w:adjustRightInd w:val="0"/>
        <w:ind w:left="720"/>
        <w:contextualSpacing/>
        <w:jc w:val="both"/>
        <w:rPr>
          <w:b/>
          <w:i/>
        </w:rPr>
      </w:pPr>
      <w:r w:rsidRPr="004A7238">
        <w:rPr>
          <w:b/>
          <w:i/>
        </w:rPr>
        <w:t>Сюжетно-ролевые игры</w:t>
      </w:r>
    </w:p>
    <w:p w:rsidR="005823F3" w:rsidRPr="00675E2B" w:rsidRDefault="005823F3" w:rsidP="00410903">
      <w:pPr>
        <w:numPr>
          <w:ilvl w:val="0"/>
          <w:numId w:val="13"/>
        </w:numPr>
        <w:autoSpaceDE w:val="0"/>
        <w:autoSpaceDN w:val="0"/>
        <w:adjustRightInd w:val="0"/>
        <w:contextualSpacing/>
        <w:jc w:val="both"/>
      </w:pPr>
      <w:r w:rsidRPr="00675E2B">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5823F3" w:rsidRPr="00675E2B" w:rsidRDefault="005823F3" w:rsidP="00410903">
      <w:pPr>
        <w:numPr>
          <w:ilvl w:val="0"/>
          <w:numId w:val="13"/>
        </w:numPr>
        <w:autoSpaceDE w:val="0"/>
        <w:autoSpaceDN w:val="0"/>
        <w:adjustRightInd w:val="0"/>
        <w:contextualSpacing/>
        <w:jc w:val="both"/>
      </w:pPr>
      <w:r w:rsidRPr="00675E2B">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5823F3" w:rsidRPr="00675E2B" w:rsidRDefault="005823F3" w:rsidP="00410903">
      <w:pPr>
        <w:numPr>
          <w:ilvl w:val="0"/>
          <w:numId w:val="13"/>
        </w:numPr>
        <w:autoSpaceDE w:val="0"/>
        <w:autoSpaceDN w:val="0"/>
        <w:adjustRightInd w:val="0"/>
        <w:contextualSpacing/>
        <w:jc w:val="both"/>
      </w:pPr>
      <w:r w:rsidRPr="00675E2B">
        <w:lastRenderedPageBreak/>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5823F3" w:rsidRPr="00675E2B" w:rsidRDefault="005823F3" w:rsidP="00410903">
      <w:pPr>
        <w:numPr>
          <w:ilvl w:val="0"/>
          <w:numId w:val="13"/>
        </w:numPr>
        <w:autoSpaceDE w:val="0"/>
        <w:autoSpaceDN w:val="0"/>
        <w:adjustRightInd w:val="0"/>
        <w:contextualSpacing/>
        <w:jc w:val="both"/>
      </w:pPr>
      <w:r w:rsidRPr="00675E2B">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5823F3" w:rsidRPr="004A7238" w:rsidRDefault="005823F3" w:rsidP="00410903">
      <w:pPr>
        <w:autoSpaceDE w:val="0"/>
        <w:autoSpaceDN w:val="0"/>
        <w:adjustRightInd w:val="0"/>
        <w:ind w:left="720"/>
        <w:contextualSpacing/>
        <w:jc w:val="both"/>
        <w:rPr>
          <w:b/>
          <w:i/>
        </w:rPr>
      </w:pPr>
      <w:r w:rsidRPr="004A7238">
        <w:rPr>
          <w:b/>
          <w:i/>
        </w:rPr>
        <w:t>Подвижные игры</w:t>
      </w:r>
    </w:p>
    <w:p w:rsidR="005823F3" w:rsidRPr="00675E2B" w:rsidRDefault="005823F3" w:rsidP="00410903">
      <w:pPr>
        <w:numPr>
          <w:ilvl w:val="0"/>
          <w:numId w:val="13"/>
        </w:numPr>
        <w:autoSpaceDE w:val="0"/>
        <w:autoSpaceDN w:val="0"/>
        <w:adjustRightInd w:val="0"/>
        <w:contextualSpacing/>
        <w:jc w:val="both"/>
      </w:pPr>
      <w:r w:rsidRPr="00675E2B">
        <w:t>Воспитывать самостоятельность в организации знакомых игр с небольшой группой сверстников. Приучать к самостоятельному выполнению правил.</w:t>
      </w:r>
    </w:p>
    <w:p w:rsidR="005823F3" w:rsidRDefault="005823F3" w:rsidP="00410903">
      <w:pPr>
        <w:numPr>
          <w:ilvl w:val="0"/>
          <w:numId w:val="13"/>
        </w:numPr>
        <w:autoSpaceDE w:val="0"/>
        <w:autoSpaceDN w:val="0"/>
        <w:adjustRightInd w:val="0"/>
        <w:contextualSpacing/>
        <w:jc w:val="both"/>
      </w:pPr>
      <w:r w:rsidRPr="00675E2B">
        <w:t>Развивать творческие способности детей в играх (придумывание вариантов игр, комбинирование движений).</w:t>
      </w:r>
    </w:p>
    <w:p w:rsidR="00627FCF" w:rsidRPr="00133BC3" w:rsidRDefault="00627FCF" w:rsidP="00627FCF">
      <w:pPr>
        <w:pStyle w:val="af2"/>
        <w:numPr>
          <w:ilvl w:val="0"/>
          <w:numId w:val="13"/>
        </w:numPr>
        <w:jc w:val="both"/>
      </w:pPr>
      <w:r w:rsidRPr="00133BC3">
        <w:t>Поддерживать позитивное отношение к народным играм, расширять тематику и содержание игр, учить налаживать дружеские отношения со сверстниками,</w:t>
      </w:r>
    </w:p>
    <w:p w:rsidR="00627FCF" w:rsidRPr="00133BC3" w:rsidRDefault="00627FCF" w:rsidP="00627FCF">
      <w:pPr>
        <w:pStyle w:val="af2"/>
        <w:numPr>
          <w:ilvl w:val="0"/>
          <w:numId w:val="13"/>
        </w:numPr>
        <w:jc w:val="both"/>
      </w:pPr>
      <w:r w:rsidRPr="00133BC3">
        <w:t xml:space="preserve">Развивать интерес к незнакомой речи, позитивное эмоциональное реагирование на нее, навыки восприятия и воспроизведения, </w:t>
      </w:r>
    </w:p>
    <w:p w:rsidR="00627FCF" w:rsidRPr="00133BC3" w:rsidRDefault="00627FCF" w:rsidP="00627FCF">
      <w:pPr>
        <w:pStyle w:val="af2"/>
        <w:numPr>
          <w:ilvl w:val="0"/>
          <w:numId w:val="13"/>
        </w:numPr>
        <w:jc w:val="both"/>
      </w:pPr>
      <w:r w:rsidRPr="00133BC3">
        <w:t xml:space="preserve">Знакомить с устным народным творчеством и музыкальным фольклором людей, живущих в  Крыму, </w:t>
      </w:r>
    </w:p>
    <w:p w:rsidR="00627FCF" w:rsidRPr="00133BC3" w:rsidRDefault="00627FCF" w:rsidP="00627FCF">
      <w:pPr>
        <w:pStyle w:val="af2"/>
        <w:numPr>
          <w:ilvl w:val="0"/>
          <w:numId w:val="13"/>
        </w:numPr>
      </w:pPr>
      <w:r w:rsidRPr="00133BC3">
        <w:t>Поощрять развитие интереса к многообразию культур окружающего их мира людей,</w:t>
      </w:r>
    </w:p>
    <w:p w:rsidR="00627FCF" w:rsidRPr="00AA158C" w:rsidRDefault="00627FCF" w:rsidP="00A509B8">
      <w:pPr>
        <w:pStyle w:val="af2"/>
        <w:numPr>
          <w:ilvl w:val="0"/>
          <w:numId w:val="13"/>
        </w:numPr>
        <w:rPr>
          <w:color w:val="0070C0"/>
        </w:rPr>
      </w:pPr>
      <w:r w:rsidRPr="00133BC3">
        <w:t xml:space="preserve">Приобщать к посильному участию в фольклорных праздниках </w:t>
      </w:r>
      <w:r w:rsidR="00A509B8" w:rsidRPr="00AA158C">
        <w:rPr>
          <w:color w:val="0070C0"/>
        </w:rPr>
        <w:t xml:space="preserve">. («Крымский </w:t>
      </w:r>
      <w:r w:rsidRPr="00AA158C">
        <w:rPr>
          <w:color w:val="0070C0"/>
        </w:rPr>
        <w:t>веночек», раздел 2.  Л</w:t>
      </w:r>
      <w:r w:rsidR="00AA158C" w:rsidRPr="00AA158C">
        <w:rPr>
          <w:color w:val="0070C0"/>
        </w:rPr>
        <w:t>юди Крыма и их культуры.</w:t>
      </w:r>
      <w:r w:rsidRPr="00AA158C">
        <w:rPr>
          <w:color w:val="0070C0"/>
        </w:rPr>
        <w:t>)</w:t>
      </w:r>
    </w:p>
    <w:p w:rsidR="005823F3" w:rsidRPr="004A7238" w:rsidRDefault="005823F3" w:rsidP="00410903">
      <w:pPr>
        <w:autoSpaceDE w:val="0"/>
        <w:autoSpaceDN w:val="0"/>
        <w:adjustRightInd w:val="0"/>
        <w:ind w:left="720"/>
        <w:contextualSpacing/>
        <w:jc w:val="both"/>
        <w:rPr>
          <w:b/>
          <w:i/>
        </w:rPr>
      </w:pPr>
      <w:r w:rsidRPr="004A7238">
        <w:rPr>
          <w:b/>
          <w:i/>
        </w:rPr>
        <w:t>Театрализованные игры</w:t>
      </w:r>
    </w:p>
    <w:p w:rsidR="005823F3" w:rsidRPr="00675E2B" w:rsidRDefault="005823F3" w:rsidP="00410903">
      <w:pPr>
        <w:numPr>
          <w:ilvl w:val="0"/>
          <w:numId w:val="13"/>
        </w:numPr>
        <w:autoSpaceDE w:val="0"/>
        <w:autoSpaceDN w:val="0"/>
        <w:adjustRightInd w:val="0"/>
        <w:contextualSpacing/>
        <w:jc w:val="both"/>
      </w:pPr>
      <w:r w:rsidRPr="00675E2B">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5823F3" w:rsidRPr="00675E2B" w:rsidRDefault="005823F3" w:rsidP="00410903">
      <w:pPr>
        <w:numPr>
          <w:ilvl w:val="0"/>
          <w:numId w:val="13"/>
        </w:numPr>
        <w:autoSpaceDE w:val="0"/>
        <w:autoSpaceDN w:val="0"/>
        <w:adjustRightInd w:val="0"/>
        <w:contextualSpacing/>
        <w:jc w:val="both"/>
      </w:pPr>
      <w:r w:rsidRPr="00675E2B">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5823F3" w:rsidRPr="00675E2B" w:rsidRDefault="005823F3" w:rsidP="00410903">
      <w:pPr>
        <w:numPr>
          <w:ilvl w:val="0"/>
          <w:numId w:val="13"/>
        </w:numPr>
        <w:autoSpaceDE w:val="0"/>
        <w:autoSpaceDN w:val="0"/>
        <w:adjustRightInd w:val="0"/>
        <w:contextualSpacing/>
        <w:jc w:val="both"/>
      </w:pPr>
      <w:r w:rsidRPr="00675E2B">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5823F3" w:rsidRPr="00675E2B" w:rsidRDefault="005823F3" w:rsidP="00410903">
      <w:pPr>
        <w:numPr>
          <w:ilvl w:val="0"/>
          <w:numId w:val="13"/>
        </w:numPr>
        <w:autoSpaceDE w:val="0"/>
        <w:autoSpaceDN w:val="0"/>
        <w:adjustRightInd w:val="0"/>
        <w:contextualSpacing/>
        <w:jc w:val="both"/>
      </w:pPr>
      <w:r w:rsidRPr="00675E2B">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5823F3" w:rsidRPr="00675E2B" w:rsidRDefault="005823F3" w:rsidP="00410903">
      <w:pPr>
        <w:numPr>
          <w:ilvl w:val="0"/>
          <w:numId w:val="13"/>
        </w:numPr>
        <w:autoSpaceDE w:val="0"/>
        <w:autoSpaceDN w:val="0"/>
        <w:adjustRightInd w:val="0"/>
        <w:contextualSpacing/>
        <w:jc w:val="both"/>
      </w:pPr>
      <w:r w:rsidRPr="00675E2B">
        <w:t>Учить чувствовать и понимать эмоциональное состояние героя, вступать в ролевое взаимодействие с другими персонажами.</w:t>
      </w:r>
    </w:p>
    <w:p w:rsidR="005823F3" w:rsidRPr="00675E2B" w:rsidRDefault="005823F3" w:rsidP="00410903">
      <w:pPr>
        <w:numPr>
          <w:ilvl w:val="0"/>
          <w:numId w:val="13"/>
        </w:numPr>
        <w:autoSpaceDE w:val="0"/>
        <w:autoSpaceDN w:val="0"/>
        <w:adjustRightInd w:val="0"/>
        <w:contextualSpacing/>
        <w:jc w:val="both"/>
      </w:pPr>
      <w:r w:rsidRPr="00675E2B">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5823F3" w:rsidRPr="00675E2B" w:rsidRDefault="005823F3" w:rsidP="00410903">
      <w:pPr>
        <w:numPr>
          <w:ilvl w:val="0"/>
          <w:numId w:val="13"/>
        </w:numPr>
        <w:autoSpaceDE w:val="0"/>
        <w:autoSpaceDN w:val="0"/>
        <w:adjustRightInd w:val="0"/>
        <w:contextualSpacing/>
        <w:jc w:val="both"/>
      </w:pPr>
      <w:r w:rsidRPr="00675E2B">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5823F3" w:rsidRPr="00675E2B" w:rsidRDefault="005823F3" w:rsidP="00410903">
      <w:pPr>
        <w:numPr>
          <w:ilvl w:val="0"/>
          <w:numId w:val="13"/>
        </w:numPr>
        <w:autoSpaceDE w:val="0"/>
        <w:autoSpaceDN w:val="0"/>
        <w:adjustRightInd w:val="0"/>
        <w:contextualSpacing/>
        <w:jc w:val="both"/>
      </w:pPr>
      <w:r w:rsidRPr="00675E2B">
        <w:t>Приучать детей использовать в театрализованных играх образные игрушки и бибабо.</w:t>
      </w:r>
    </w:p>
    <w:p w:rsidR="005823F3" w:rsidRPr="00675E2B" w:rsidRDefault="005823F3" w:rsidP="00410903">
      <w:pPr>
        <w:numPr>
          <w:ilvl w:val="0"/>
          <w:numId w:val="13"/>
        </w:numPr>
        <w:autoSpaceDE w:val="0"/>
        <w:autoSpaceDN w:val="0"/>
        <w:adjustRightInd w:val="0"/>
        <w:contextualSpacing/>
        <w:jc w:val="both"/>
      </w:pPr>
      <w:r w:rsidRPr="00675E2B">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5823F3" w:rsidRPr="004A7238" w:rsidRDefault="005823F3" w:rsidP="00410903">
      <w:pPr>
        <w:autoSpaceDE w:val="0"/>
        <w:autoSpaceDN w:val="0"/>
        <w:adjustRightInd w:val="0"/>
        <w:ind w:left="720"/>
        <w:contextualSpacing/>
        <w:jc w:val="both"/>
        <w:rPr>
          <w:b/>
          <w:i/>
        </w:rPr>
      </w:pPr>
      <w:r w:rsidRPr="004A7238">
        <w:rPr>
          <w:b/>
          <w:i/>
        </w:rPr>
        <w:t>Дидактические игры</w:t>
      </w:r>
    </w:p>
    <w:p w:rsidR="005823F3" w:rsidRPr="00675E2B" w:rsidRDefault="005823F3" w:rsidP="00410903">
      <w:pPr>
        <w:numPr>
          <w:ilvl w:val="0"/>
          <w:numId w:val="13"/>
        </w:numPr>
        <w:autoSpaceDE w:val="0"/>
        <w:autoSpaceDN w:val="0"/>
        <w:adjustRightInd w:val="0"/>
        <w:contextualSpacing/>
        <w:jc w:val="both"/>
      </w:pPr>
      <w:r w:rsidRPr="00675E2B">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5823F3" w:rsidRDefault="005823F3" w:rsidP="00410903">
      <w:pPr>
        <w:numPr>
          <w:ilvl w:val="0"/>
          <w:numId w:val="13"/>
        </w:numPr>
        <w:autoSpaceDE w:val="0"/>
        <w:autoSpaceDN w:val="0"/>
        <w:adjustRightInd w:val="0"/>
        <w:contextualSpacing/>
        <w:jc w:val="both"/>
      </w:pPr>
      <w:r w:rsidRPr="00675E2B">
        <w:t>Поощрять стремление детей освоить правила простейших настольно-печатных игр («Домино», «Лото»).</w:t>
      </w:r>
    </w:p>
    <w:p w:rsidR="008B5B44" w:rsidRPr="00675E2B" w:rsidRDefault="008B5B44" w:rsidP="00410903">
      <w:pPr>
        <w:autoSpaceDE w:val="0"/>
        <w:autoSpaceDN w:val="0"/>
        <w:adjustRightInd w:val="0"/>
        <w:ind w:left="720"/>
        <w:contextualSpacing/>
        <w:jc w:val="both"/>
      </w:pPr>
    </w:p>
    <w:p w:rsidR="005823F3" w:rsidRPr="00675E2B" w:rsidRDefault="005823F3" w:rsidP="00410903">
      <w:pPr>
        <w:autoSpaceDE w:val="0"/>
        <w:autoSpaceDN w:val="0"/>
        <w:adjustRightInd w:val="0"/>
        <w:jc w:val="both"/>
        <w:rPr>
          <w:b/>
          <w:bCs/>
          <w:i/>
        </w:rPr>
      </w:pPr>
      <w:r w:rsidRPr="00675E2B">
        <w:rPr>
          <w:b/>
          <w:i/>
        </w:rPr>
        <w:lastRenderedPageBreak/>
        <w:t>Формирование позитивных установок к различным видам труда и творчества;</w:t>
      </w:r>
    </w:p>
    <w:p w:rsidR="005823F3" w:rsidRPr="00675E2B" w:rsidRDefault="005823F3" w:rsidP="00410903">
      <w:pPr>
        <w:numPr>
          <w:ilvl w:val="0"/>
          <w:numId w:val="15"/>
        </w:numPr>
        <w:autoSpaceDE w:val="0"/>
        <w:autoSpaceDN w:val="0"/>
        <w:adjustRightInd w:val="0"/>
        <w:contextualSpacing/>
        <w:jc w:val="both"/>
      </w:pPr>
      <w:r w:rsidRPr="00675E2B">
        <w:t>Воспитывать у детей желание участвовать в совместной трудовой деятельности.</w:t>
      </w:r>
    </w:p>
    <w:p w:rsidR="005823F3" w:rsidRPr="00675E2B" w:rsidRDefault="005823F3" w:rsidP="00410903">
      <w:pPr>
        <w:numPr>
          <w:ilvl w:val="0"/>
          <w:numId w:val="15"/>
        </w:numPr>
        <w:autoSpaceDE w:val="0"/>
        <w:autoSpaceDN w:val="0"/>
        <w:adjustRightInd w:val="0"/>
        <w:contextualSpacing/>
        <w:jc w:val="both"/>
      </w:pPr>
      <w:r w:rsidRPr="00675E2B">
        <w:t>Формировать необходимые умения и навыки в разных видах труда. Воспитывать самостоятельность.</w:t>
      </w:r>
    </w:p>
    <w:p w:rsidR="005823F3" w:rsidRPr="00675E2B" w:rsidRDefault="005823F3" w:rsidP="00410903">
      <w:pPr>
        <w:numPr>
          <w:ilvl w:val="0"/>
          <w:numId w:val="15"/>
        </w:numPr>
        <w:autoSpaceDE w:val="0"/>
        <w:autoSpaceDN w:val="0"/>
        <w:adjustRightInd w:val="0"/>
        <w:contextualSpacing/>
        <w:jc w:val="both"/>
      </w:pPr>
      <w:r w:rsidRPr="00675E2B">
        <w:t>Развивать умение доводить начатое дело до конца. Развивать творчество и инициативу при выполнении различных видов труда.</w:t>
      </w:r>
    </w:p>
    <w:p w:rsidR="005823F3" w:rsidRPr="00675E2B" w:rsidRDefault="005823F3" w:rsidP="00410903">
      <w:pPr>
        <w:numPr>
          <w:ilvl w:val="0"/>
          <w:numId w:val="15"/>
        </w:numPr>
        <w:autoSpaceDE w:val="0"/>
        <w:autoSpaceDN w:val="0"/>
        <w:adjustRightInd w:val="0"/>
        <w:contextualSpacing/>
        <w:jc w:val="both"/>
      </w:pPr>
      <w:r w:rsidRPr="00675E2B">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5823F3" w:rsidRPr="00675E2B" w:rsidRDefault="005823F3" w:rsidP="00410903">
      <w:pPr>
        <w:autoSpaceDE w:val="0"/>
        <w:autoSpaceDN w:val="0"/>
        <w:adjustRightInd w:val="0"/>
        <w:jc w:val="both"/>
        <w:rPr>
          <w:b/>
          <w:bCs/>
        </w:rPr>
      </w:pPr>
      <w:r w:rsidRPr="00675E2B">
        <w:rPr>
          <w:b/>
          <w:bCs/>
        </w:rPr>
        <w:t xml:space="preserve">Самообслуживание. </w:t>
      </w:r>
    </w:p>
    <w:p w:rsidR="005823F3" w:rsidRPr="00675E2B" w:rsidRDefault="005823F3" w:rsidP="00410903">
      <w:pPr>
        <w:numPr>
          <w:ilvl w:val="0"/>
          <w:numId w:val="16"/>
        </w:numPr>
        <w:autoSpaceDE w:val="0"/>
        <w:autoSpaceDN w:val="0"/>
        <w:adjustRightInd w:val="0"/>
        <w:contextualSpacing/>
        <w:jc w:val="both"/>
      </w:pPr>
      <w:r w:rsidRPr="00675E2B">
        <w:t>Вырабатывать привычку правильно чистить зубы, умываться, по мере необходимости мыть руки.</w:t>
      </w:r>
    </w:p>
    <w:p w:rsidR="005823F3" w:rsidRPr="00675E2B" w:rsidRDefault="005823F3" w:rsidP="00410903">
      <w:pPr>
        <w:numPr>
          <w:ilvl w:val="0"/>
          <w:numId w:val="16"/>
        </w:numPr>
        <w:autoSpaceDE w:val="0"/>
        <w:autoSpaceDN w:val="0"/>
        <w:adjustRightInd w:val="0"/>
        <w:contextualSpacing/>
        <w:jc w:val="both"/>
      </w:pPr>
      <w:r w:rsidRPr="00675E2B">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5823F3" w:rsidRPr="00675E2B" w:rsidRDefault="005823F3" w:rsidP="00410903">
      <w:pPr>
        <w:numPr>
          <w:ilvl w:val="0"/>
          <w:numId w:val="16"/>
        </w:numPr>
        <w:autoSpaceDE w:val="0"/>
        <w:autoSpaceDN w:val="0"/>
        <w:adjustRightInd w:val="0"/>
        <w:contextualSpacing/>
        <w:jc w:val="both"/>
      </w:pPr>
      <w:r w:rsidRPr="00675E2B">
        <w:t>Закреплять умение замечать и самостоятельно устранять непорядок в своем внешнем виде.</w:t>
      </w:r>
    </w:p>
    <w:p w:rsidR="005823F3" w:rsidRPr="00675E2B" w:rsidRDefault="005823F3" w:rsidP="00410903">
      <w:pPr>
        <w:numPr>
          <w:ilvl w:val="0"/>
          <w:numId w:val="16"/>
        </w:numPr>
        <w:autoSpaceDE w:val="0"/>
        <w:autoSpaceDN w:val="0"/>
        <w:adjustRightInd w:val="0"/>
        <w:contextualSpacing/>
        <w:jc w:val="both"/>
      </w:pPr>
      <w:r w:rsidRPr="00675E2B">
        <w:t>Формировать привычку бережно относиться к личным вещам и вещам сверстников.</w:t>
      </w:r>
    </w:p>
    <w:p w:rsidR="005823F3" w:rsidRPr="00675E2B" w:rsidRDefault="005823F3" w:rsidP="00410903">
      <w:pPr>
        <w:numPr>
          <w:ilvl w:val="0"/>
          <w:numId w:val="16"/>
        </w:numPr>
        <w:autoSpaceDE w:val="0"/>
        <w:autoSpaceDN w:val="0"/>
        <w:adjustRightInd w:val="0"/>
        <w:contextualSpacing/>
        <w:jc w:val="both"/>
      </w:pPr>
      <w:r w:rsidRPr="00675E2B">
        <w:t>Развивать у детей желание помогать друг другу.</w:t>
      </w:r>
    </w:p>
    <w:p w:rsidR="005823F3" w:rsidRPr="00675E2B" w:rsidRDefault="005823F3" w:rsidP="00410903">
      <w:pPr>
        <w:autoSpaceDE w:val="0"/>
        <w:autoSpaceDN w:val="0"/>
        <w:adjustRightInd w:val="0"/>
        <w:jc w:val="both"/>
        <w:rPr>
          <w:b/>
          <w:bCs/>
        </w:rPr>
      </w:pPr>
      <w:r w:rsidRPr="00675E2B">
        <w:rPr>
          <w:b/>
          <w:bCs/>
        </w:rPr>
        <w:t xml:space="preserve">Хозяйственно бытовой труд. </w:t>
      </w:r>
    </w:p>
    <w:p w:rsidR="005823F3" w:rsidRPr="00675E2B" w:rsidRDefault="005823F3" w:rsidP="00410903">
      <w:pPr>
        <w:numPr>
          <w:ilvl w:val="0"/>
          <w:numId w:val="17"/>
        </w:numPr>
        <w:autoSpaceDE w:val="0"/>
        <w:autoSpaceDN w:val="0"/>
        <w:adjustRightInd w:val="0"/>
        <w:contextualSpacing/>
        <w:jc w:val="both"/>
      </w:pPr>
      <w:r w:rsidRPr="00675E2B">
        <w:t>Продолжать закреплять умение детей помогать взрослым поддерживать порядок в группе: протирать игрушки, строительный материал и т. п.</w:t>
      </w:r>
    </w:p>
    <w:p w:rsidR="005823F3" w:rsidRPr="00675E2B" w:rsidRDefault="005823F3" w:rsidP="00410903">
      <w:pPr>
        <w:numPr>
          <w:ilvl w:val="0"/>
          <w:numId w:val="17"/>
        </w:numPr>
        <w:autoSpaceDE w:val="0"/>
        <w:autoSpaceDN w:val="0"/>
        <w:adjustRightInd w:val="0"/>
        <w:contextualSpacing/>
        <w:jc w:val="both"/>
      </w:pPr>
      <w:r w:rsidRPr="00675E2B">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5823F3" w:rsidRPr="00675E2B" w:rsidRDefault="005823F3" w:rsidP="00410903">
      <w:pPr>
        <w:numPr>
          <w:ilvl w:val="0"/>
          <w:numId w:val="17"/>
        </w:numPr>
        <w:autoSpaceDE w:val="0"/>
        <w:autoSpaceDN w:val="0"/>
        <w:adjustRightInd w:val="0"/>
        <w:contextualSpacing/>
        <w:jc w:val="both"/>
      </w:pPr>
      <w:r w:rsidRPr="00675E2B">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5823F3" w:rsidRPr="00675E2B" w:rsidRDefault="005823F3" w:rsidP="00410903">
      <w:pPr>
        <w:numPr>
          <w:ilvl w:val="0"/>
          <w:numId w:val="17"/>
        </w:numPr>
        <w:autoSpaceDE w:val="0"/>
        <w:autoSpaceDN w:val="0"/>
        <w:adjustRightInd w:val="0"/>
        <w:contextualSpacing/>
        <w:jc w:val="both"/>
      </w:pPr>
      <w:r w:rsidRPr="00675E2B">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5823F3" w:rsidRPr="00675E2B" w:rsidRDefault="005823F3" w:rsidP="00410903">
      <w:pPr>
        <w:autoSpaceDE w:val="0"/>
        <w:autoSpaceDN w:val="0"/>
        <w:adjustRightInd w:val="0"/>
        <w:jc w:val="both"/>
        <w:rPr>
          <w:b/>
          <w:bCs/>
        </w:rPr>
      </w:pPr>
      <w:r w:rsidRPr="00675E2B">
        <w:rPr>
          <w:b/>
          <w:bCs/>
        </w:rPr>
        <w:t xml:space="preserve">Труд в природе. </w:t>
      </w:r>
    </w:p>
    <w:p w:rsidR="005823F3" w:rsidRPr="00675E2B" w:rsidRDefault="005823F3" w:rsidP="00410903">
      <w:pPr>
        <w:numPr>
          <w:ilvl w:val="0"/>
          <w:numId w:val="18"/>
        </w:numPr>
        <w:autoSpaceDE w:val="0"/>
        <w:autoSpaceDN w:val="0"/>
        <w:adjustRightInd w:val="0"/>
        <w:contextualSpacing/>
        <w:jc w:val="both"/>
      </w:pPr>
      <w:r w:rsidRPr="00675E2B">
        <w:t>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5823F3" w:rsidRPr="00675E2B" w:rsidRDefault="005823F3" w:rsidP="00410903">
      <w:pPr>
        <w:numPr>
          <w:ilvl w:val="0"/>
          <w:numId w:val="18"/>
        </w:numPr>
        <w:autoSpaceDE w:val="0"/>
        <w:autoSpaceDN w:val="0"/>
        <w:adjustRightInd w:val="0"/>
        <w:contextualSpacing/>
        <w:jc w:val="both"/>
      </w:pPr>
      <w:r w:rsidRPr="00675E2B">
        <w:t>Осенью привлекать детей к уборке овощей на огороде, сбору семян пересаживанию цветущих растений из грунта в уголок природы.</w:t>
      </w:r>
    </w:p>
    <w:p w:rsidR="005823F3" w:rsidRPr="00675E2B" w:rsidRDefault="005823F3" w:rsidP="00410903">
      <w:pPr>
        <w:numPr>
          <w:ilvl w:val="0"/>
          <w:numId w:val="18"/>
        </w:numPr>
        <w:autoSpaceDE w:val="0"/>
        <w:autoSpaceDN w:val="0"/>
        <w:adjustRightInd w:val="0"/>
        <w:contextualSpacing/>
        <w:jc w:val="both"/>
      </w:pPr>
      <w:r w:rsidRPr="00675E2B">
        <w:t>Зимой привлекать детей к сгребанию снега к стволам 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5823F3" w:rsidRPr="00675E2B" w:rsidRDefault="005823F3" w:rsidP="00410903">
      <w:pPr>
        <w:numPr>
          <w:ilvl w:val="0"/>
          <w:numId w:val="18"/>
        </w:numPr>
        <w:autoSpaceDE w:val="0"/>
        <w:autoSpaceDN w:val="0"/>
        <w:adjustRightInd w:val="0"/>
        <w:contextualSpacing/>
        <w:jc w:val="both"/>
      </w:pPr>
      <w:r w:rsidRPr="00675E2B">
        <w:t>Весной привлекать детей к посеву семян овощей, цветов, высадке рассады; летом — к рыхлению почвы, поливке грядок и клумб.</w:t>
      </w:r>
    </w:p>
    <w:p w:rsidR="005823F3" w:rsidRPr="00675E2B" w:rsidRDefault="005823F3" w:rsidP="00410903">
      <w:pPr>
        <w:autoSpaceDE w:val="0"/>
        <w:autoSpaceDN w:val="0"/>
        <w:adjustRightInd w:val="0"/>
        <w:jc w:val="both"/>
        <w:rPr>
          <w:b/>
          <w:bCs/>
        </w:rPr>
      </w:pPr>
      <w:r w:rsidRPr="00675E2B">
        <w:rPr>
          <w:b/>
          <w:bCs/>
        </w:rPr>
        <w:t xml:space="preserve">Ручной труд. </w:t>
      </w:r>
    </w:p>
    <w:p w:rsidR="005823F3" w:rsidRPr="00675E2B" w:rsidRDefault="005823F3" w:rsidP="00410903">
      <w:pPr>
        <w:numPr>
          <w:ilvl w:val="0"/>
          <w:numId w:val="19"/>
        </w:numPr>
        <w:autoSpaceDE w:val="0"/>
        <w:autoSpaceDN w:val="0"/>
        <w:adjustRightInd w:val="0"/>
        <w:contextualSpacing/>
        <w:jc w:val="both"/>
      </w:pPr>
      <w:r w:rsidRPr="00675E2B">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5823F3" w:rsidRPr="00675E2B" w:rsidRDefault="005823F3" w:rsidP="00410903">
      <w:pPr>
        <w:numPr>
          <w:ilvl w:val="0"/>
          <w:numId w:val="19"/>
        </w:numPr>
        <w:autoSpaceDE w:val="0"/>
        <w:autoSpaceDN w:val="0"/>
        <w:adjustRightInd w:val="0"/>
        <w:contextualSpacing/>
        <w:jc w:val="both"/>
      </w:pPr>
      <w:r w:rsidRPr="00675E2B">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5823F3" w:rsidRPr="00675E2B" w:rsidRDefault="005823F3" w:rsidP="00410903">
      <w:pPr>
        <w:numPr>
          <w:ilvl w:val="0"/>
          <w:numId w:val="19"/>
        </w:numPr>
        <w:autoSpaceDE w:val="0"/>
        <w:autoSpaceDN w:val="0"/>
        <w:adjustRightInd w:val="0"/>
        <w:contextualSpacing/>
        <w:jc w:val="both"/>
      </w:pPr>
      <w:r w:rsidRPr="00675E2B">
        <w:t>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5823F3" w:rsidRPr="00675E2B" w:rsidRDefault="005823F3" w:rsidP="00410903">
      <w:pPr>
        <w:numPr>
          <w:ilvl w:val="0"/>
          <w:numId w:val="19"/>
        </w:numPr>
        <w:autoSpaceDE w:val="0"/>
        <w:autoSpaceDN w:val="0"/>
        <w:adjustRightInd w:val="0"/>
        <w:contextualSpacing/>
        <w:jc w:val="both"/>
      </w:pPr>
      <w:r w:rsidRPr="00675E2B">
        <w:lastRenderedPageBreak/>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5823F3" w:rsidRPr="00675E2B" w:rsidRDefault="005823F3" w:rsidP="00410903">
      <w:pPr>
        <w:numPr>
          <w:ilvl w:val="0"/>
          <w:numId w:val="19"/>
        </w:numPr>
        <w:autoSpaceDE w:val="0"/>
        <w:autoSpaceDN w:val="0"/>
        <w:adjustRightInd w:val="0"/>
        <w:contextualSpacing/>
        <w:jc w:val="both"/>
      </w:pPr>
      <w:r w:rsidRPr="00675E2B">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5823F3" w:rsidRPr="00675E2B" w:rsidRDefault="005823F3" w:rsidP="00410903">
      <w:pPr>
        <w:numPr>
          <w:ilvl w:val="0"/>
          <w:numId w:val="19"/>
        </w:numPr>
        <w:autoSpaceDE w:val="0"/>
        <w:autoSpaceDN w:val="0"/>
        <w:adjustRightInd w:val="0"/>
        <w:contextualSpacing/>
        <w:jc w:val="both"/>
      </w:pPr>
      <w:r w:rsidRPr="00675E2B">
        <w:t>Закреплять умение экономно и рационально расходовать материалы.</w:t>
      </w:r>
    </w:p>
    <w:p w:rsidR="005823F3" w:rsidRPr="00675E2B" w:rsidRDefault="005823F3" w:rsidP="00410903">
      <w:pPr>
        <w:numPr>
          <w:ilvl w:val="0"/>
          <w:numId w:val="20"/>
        </w:numPr>
        <w:autoSpaceDE w:val="0"/>
        <w:autoSpaceDN w:val="0"/>
        <w:adjustRightInd w:val="0"/>
        <w:contextualSpacing/>
        <w:jc w:val="both"/>
      </w:pPr>
      <w:r w:rsidRPr="00675E2B">
        <w:t>Формировать ответственность за выполнение трудовых поручений. Подводить к оценке результата своей работа (с помощью взрослого).</w:t>
      </w:r>
    </w:p>
    <w:p w:rsidR="005823F3" w:rsidRPr="00675E2B" w:rsidRDefault="005823F3" w:rsidP="00410903">
      <w:pPr>
        <w:numPr>
          <w:ilvl w:val="0"/>
          <w:numId w:val="20"/>
        </w:numPr>
        <w:autoSpaceDE w:val="0"/>
        <w:autoSpaceDN w:val="0"/>
        <w:adjustRightInd w:val="0"/>
        <w:contextualSpacing/>
        <w:jc w:val="both"/>
      </w:pPr>
      <w:r w:rsidRPr="00675E2B">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rsidR="005823F3" w:rsidRPr="00675E2B" w:rsidRDefault="005823F3" w:rsidP="00410903">
      <w:pPr>
        <w:numPr>
          <w:ilvl w:val="0"/>
          <w:numId w:val="20"/>
        </w:numPr>
        <w:autoSpaceDE w:val="0"/>
        <w:autoSpaceDN w:val="0"/>
        <w:adjustRightInd w:val="0"/>
        <w:contextualSpacing/>
        <w:jc w:val="both"/>
      </w:pPr>
      <w:r w:rsidRPr="00675E2B">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w:t>
      </w:r>
    </w:p>
    <w:p w:rsidR="005823F3" w:rsidRPr="00675E2B" w:rsidRDefault="005823F3" w:rsidP="00410903">
      <w:pPr>
        <w:numPr>
          <w:ilvl w:val="0"/>
          <w:numId w:val="20"/>
        </w:numPr>
        <w:autoSpaceDE w:val="0"/>
        <w:autoSpaceDN w:val="0"/>
        <w:adjustRightInd w:val="0"/>
        <w:contextualSpacing/>
        <w:jc w:val="both"/>
      </w:pPr>
      <w:r w:rsidRPr="00675E2B">
        <w:t>Прививать чувство благодарности к людям за их труд. Объяснить, что для облегчения труда используется разнообразная техника.</w:t>
      </w:r>
    </w:p>
    <w:p w:rsidR="005823F3" w:rsidRPr="00675E2B" w:rsidRDefault="005823F3" w:rsidP="00410903">
      <w:pPr>
        <w:numPr>
          <w:ilvl w:val="0"/>
          <w:numId w:val="20"/>
        </w:numPr>
        <w:autoSpaceDE w:val="0"/>
        <w:autoSpaceDN w:val="0"/>
        <w:adjustRightInd w:val="0"/>
        <w:contextualSpacing/>
        <w:jc w:val="both"/>
      </w:pPr>
      <w:r w:rsidRPr="00675E2B">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5823F3" w:rsidRPr="00675E2B" w:rsidRDefault="005823F3" w:rsidP="00410903">
      <w:pPr>
        <w:numPr>
          <w:ilvl w:val="0"/>
          <w:numId w:val="20"/>
        </w:numPr>
        <w:autoSpaceDE w:val="0"/>
        <w:autoSpaceDN w:val="0"/>
        <w:adjustRightInd w:val="0"/>
        <w:contextualSpacing/>
        <w:jc w:val="both"/>
      </w:pPr>
      <w:r w:rsidRPr="00675E2B">
        <w:t>Развивать желание вместе со взрослыми и с их помощью выполнять сильные трудовые поручения.</w:t>
      </w:r>
    </w:p>
    <w:p w:rsidR="005823F3" w:rsidRPr="00675E2B" w:rsidRDefault="005823F3" w:rsidP="00410903">
      <w:pPr>
        <w:autoSpaceDE w:val="0"/>
        <w:autoSpaceDN w:val="0"/>
        <w:adjustRightInd w:val="0"/>
        <w:contextualSpacing/>
        <w:jc w:val="both"/>
      </w:pPr>
      <w:r w:rsidRPr="00675E2B">
        <w:rPr>
          <w:b/>
          <w:bCs/>
          <w:i/>
        </w:rPr>
        <w:t xml:space="preserve">Усвоение норм и ценностей, принятых в обществе, включая моральные и нравственные ценности; </w:t>
      </w:r>
    </w:p>
    <w:p w:rsidR="005823F3" w:rsidRPr="00675E2B" w:rsidRDefault="005823F3" w:rsidP="00410903">
      <w:pPr>
        <w:numPr>
          <w:ilvl w:val="0"/>
          <w:numId w:val="14"/>
        </w:numPr>
        <w:autoSpaceDE w:val="0"/>
        <w:autoSpaceDN w:val="0"/>
        <w:adjustRightInd w:val="0"/>
        <w:contextualSpacing/>
        <w:jc w:val="both"/>
      </w:pPr>
      <w:r w:rsidRPr="00675E2B">
        <w:t>Способствовать формированию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5823F3" w:rsidRPr="00675E2B" w:rsidRDefault="005823F3" w:rsidP="00410903">
      <w:pPr>
        <w:numPr>
          <w:ilvl w:val="0"/>
          <w:numId w:val="14"/>
        </w:numPr>
        <w:autoSpaceDE w:val="0"/>
        <w:autoSpaceDN w:val="0"/>
        <w:adjustRightInd w:val="0"/>
        <w:contextualSpacing/>
        <w:jc w:val="both"/>
      </w:pPr>
      <w:r w:rsidRPr="00675E2B">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5823F3" w:rsidRPr="00675E2B" w:rsidRDefault="005823F3" w:rsidP="00410903">
      <w:pPr>
        <w:numPr>
          <w:ilvl w:val="0"/>
          <w:numId w:val="14"/>
        </w:numPr>
        <w:autoSpaceDE w:val="0"/>
        <w:autoSpaceDN w:val="0"/>
        <w:adjustRightInd w:val="0"/>
        <w:contextualSpacing/>
        <w:jc w:val="both"/>
      </w:pPr>
      <w:r w:rsidRPr="00675E2B">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5823F3" w:rsidRPr="00675E2B" w:rsidRDefault="005823F3" w:rsidP="00410903">
      <w:pPr>
        <w:autoSpaceDE w:val="0"/>
        <w:autoSpaceDN w:val="0"/>
        <w:adjustRightInd w:val="0"/>
        <w:jc w:val="both"/>
        <w:rPr>
          <w:b/>
          <w:bCs/>
          <w:i/>
        </w:rPr>
      </w:pPr>
      <w:r w:rsidRPr="00675E2B">
        <w:rPr>
          <w:b/>
          <w:bCs/>
          <w:i/>
        </w:rPr>
        <w:t>Формирование уважительного отношения и чувства принадлежности к своей семье и к сообществу детей и взрослых в Организации;</w:t>
      </w:r>
    </w:p>
    <w:p w:rsidR="005823F3" w:rsidRPr="00675E2B" w:rsidRDefault="005823F3" w:rsidP="00410903">
      <w:pPr>
        <w:autoSpaceDE w:val="0"/>
        <w:autoSpaceDN w:val="0"/>
        <w:adjustRightInd w:val="0"/>
        <w:jc w:val="both"/>
        <w:rPr>
          <w:b/>
          <w:bCs/>
        </w:rPr>
      </w:pPr>
      <w:r w:rsidRPr="00675E2B">
        <w:rPr>
          <w:b/>
          <w:bCs/>
        </w:rPr>
        <w:t xml:space="preserve">Образ Я. </w:t>
      </w:r>
    </w:p>
    <w:p w:rsidR="005823F3" w:rsidRPr="00675E2B" w:rsidRDefault="005823F3" w:rsidP="00410903">
      <w:pPr>
        <w:numPr>
          <w:ilvl w:val="0"/>
          <w:numId w:val="12"/>
        </w:numPr>
        <w:autoSpaceDE w:val="0"/>
        <w:autoSpaceDN w:val="0"/>
        <w:adjustRightInd w:val="0"/>
        <w:contextualSpacing/>
        <w:jc w:val="both"/>
      </w:pPr>
      <w:r w:rsidRPr="00675E2B">
        <w:t>Формировать представления о росте и развитии ребенка, его телом,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5823F3" w:rsidRPr="00675E2B" w:rsidRDefault="005823F3" w:rsidP="00410903">
      <w:pPr>
        <w:numPr>
          <w:ilvl w:val="0"/>
          <w:numId w:val="12"/>
        </w:numPr>
        <w:autoSpaceDE w:val="0"/>
        <w:autoSpaceDN w:val="0"/>
        <w:adjustRightInd w:val="0"/>
        <w:contextualSpacing/>
        <w:jc w:val="both"/>
      </w:pPr>
      <w:r w:rsidRPr="00675E2B">
        <w:t>Формировать первичные гендерные представления (мальчики сильные, смелые; девочки нежные, женственные).</w:t>
      </w:r>
    </w:p>
    <w:p w:rsidR="005823F3" w:rsidRPr="00675E2B" w:rsidRDefault="005823F3" w:rsidP="00410903">
      <w:pPr>
        <w:numPr>
          <w:ilvl w:val="0"/>
          <w:numId w:val="12"/>
        </w:numPr>
        <w:autoSpaceDE w:val="0"/>
        <w:autoSpaceDN w:val="0"/>
        <w:adjustRightInd w:val="0"/>
        <w:contextualSpacing/>
        <w:jc w:val="both"/>
      </w:pPr>
      <w:r w:rsidRPr="00675E2B">
        <w:t>Воспитывать уважительное отношение к сверстникам своего и противоположного пола.</w:t>
      </w:r>
    </w:p>
    <w:p w:rsidR="005823F3" w:rsidRPr="00675E2B" w:rsidRDefault="005823F3" w:rsidP="00410903">
      <w:pPr>
        <w:autoSpaceDE w:val="0"/>
        <w:autoSpaceDN w:val="0"/>
        <w:adjustRightInd w:val="0"/>
        <w:jc w:val="both"/>
        <w:rPr>
          <w:b/>
          <w:bCs/>
        </w:rPr>
      </w:pPr>
      <w:r w:rsidRPr="00675E2B">
        <w:rPr>
          <w:b/>
          <w:bCs/>
        </w:rPr>
        <w:t xml:space="preserve">Семья. </w:t>
      </w:r>
    </w:p>
    <w:p w:rsidR="005823F3" w:rsidRPr="00675E2B" w:rsidRDefault="005823F3" w:rsidP="00410903">
      <w:pPr>
        <w:numPr>
          <w:ilvl w:val="0"/>
          <w:numId w:val="11"/>
        </w:numPr>
        <w:autoSpaceDE w:val="0"/>
        <w:autoSpaceDN w:val="0"/>
        <w:adjustRightInd w:val="0"/>
        <w:contextualSpacing/>
        <w:jc w:val="both"/>
      </w:pPr>
      <w:r w:rsidRPr="00675E2B">
        <w:t>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w:t>
      </w:r>
    </w:p>
    <w:p w:rsidR="005823F3" w:rsidRPr="005A61C1" w:rsidRDefault="005823F3" w:rsidP="00410903">
      <w:pPr>
        <w:numPr>
          <w:ilvl w:val="0"/>
          <w:numId w:val="11"/>
        </w:numPr>
        <w:autoSpaceDE w:val="0"/>
        <w:autoSpaceDN w:val="0"/>
        <w:adjustRightInd w:val="0"/>
        <w:contextualSpacing/>
        <w:jc w:val="both"/>
      </w:pPr>
      <w:r w:rsidRPr="00675E2B">
        <w:lastRenderedPageBreak/>
        <w:t>Интересоваться тем, какие обязанности по дому есть у ребенка (убирать игрушки, помогать накрывать на стол и т. п.).</w:t>
      </w:r>
    </w:p>
    <w:p w:rsidR="005823F3" w:rsidRPr="00675E2B" w:rsidRDefault="005823F3" w:rsidP="00410903">
      <w:pPr>
        <w:autoSpaceDE w:val="0"/>
        <w:autoSpaceDN w:val="0"/>
        <w:adjustRightInd w:val="0"/>
        <w:jc w:val="both"/>
        <w:rPr>
          <w:b/>
          <w:bCs/>
        </w:rPr>
      </w:pPr>
      <w:r w:rsidRPr="00675E2B">
        <w:rPr>
          <w:b/>
          <w:bCs/>
        </w:rPr>
        <w:t xml:space="preserve">Детский сад. </w:t>
      </w:r>
    </w:p>
    <w:p w:rsidR="005823F3" w:rsidRPr="00675E2B" w:rsidRDefault="005823F3" w:rsidP="00410903">
      <w:pPr>
        <w:numPr>
          <w:ilvl w:val="0"/>
          <w:numId w:val="10"/>
        </w:numPr>
        <w:autoSpaceDE w:val="0"/>
        <w:autoSpaceDN w:val="0"/>
        <w:adjustRightInd w:val="0"/>
        <w:contextualSpacing/>
        <w:jc w:val="both"/>
      </w:pPr>
      <w:r w:rsidRPr="00675E2B">
        <w:t>Закреплять представления ребенка о себе как о члене коллектива, развивать чувство общности с другими детьми.</w:t>
      </w:r>
    </w:p>
    <w:p w:rsidR="005823F3" w:rsidRPr="00675E2B" w:rsidRDefault="005823F3" w:rsidP="00410903">
      <w:pPr>
        <w:numPr>
          <w:ilvl w:val="0"/>
          <w:numId w:val="10"/>
        </w:numPr>
        <w:autoSpaceDE w:val="0"/>
        <w:autoSpaceDN w:val="0"/>
        <w:adjustRightInd w:val="0"/>
        <w:contextualSpacing/>
        <w:jc w:val="both"/>
      </w:pPr>
      <w:r w:rsidRPr="00675E2B">
        <w:t xml:space="preserve"> Продолжать знакомить детей с детским садом и его сотрудниками. </w:t>
      </w:r>
    </w:p>
    <w:p w:rsidR="005823F3" w:rsidRPr="00675E2B" w:rsidRDefault="005823F3" w:rsidP="00410903">
      <w:pPr>
        <w:numPr>
          <w:ilvl w:val="0"/>
          <w:numId w:val="10"/>
        </w:numPr>
        <w:autoSpaceDE w:val="0"/>
        <w:autoSpaceDN w:val="0"/>
        <w:adjustRightInd w:val="0"/>
        <w:contextualSpacing/>
        <w:jc w:val="both"/>
      </w:pPr>
      <w:r w:rsidRPr="00675E2B">
        <w:t>Привлекать к обсуждению оформления групповой комнаты и раздевалки.</w:t>
      </w:r>
    </w:p>
    <w:p w:rsidR="005823F3" w:rsidRPr="00675E2B" w:rsidRDefault="005823F3" w:rsidP="00410903">
      <w:pPr>
        <w:numPr>
          <w:ilvl w:val="0"/>
          <w:numId w:val="10"/>
        </w:numPr>
        <w:autoSpaceDE w:val="0"/>
        <w:autoSpaceDN w:val="0"/>
        <w:adjustRightInd w:val="0"/>
        <w:contextualSpacing/>
        <w:jc w:val="both"/>
      </w:pPr>
      <w:r w:rsidRPr="00675E2B">
        <w:t>Совершенствовать умение свободно ориентироваться в помещениях детского сада.</w:t>
      </w:r>
    </w:p>
    <w:p w:rsidR="005823F3" w:rsidRPr="00675E2B" w:rsidRDefault="005823F3" w:rsidP="00410903">
      <w:pPr>
        <w:autoSpaceDE w:val="0"/>
        <w:autoSpaceDN w:val="0"/>
        <w:adjustRightInd w:val="0"/>
        <w:jc w:val="both"/>
        <w:rPr>
          <w:b/>
          <w:bCs/>
          <w:i/>
        </w:rPr>
      </w:pPr>
      <w:r w:rsidRPr="00675E2B">
        <w:rPr>
          <w:b/>
          <w:i/>
        </w:rPr>
        <w:t>Формирование основ безопасного поведения в быту, социуме, природе</w:t>
      </w:r>
    </w:p>
    <w:p w:rsidR="005823F3" w:rsidRPr="00675E2B" w:rsidRDefault="005823F3" w:rsidP="00410903">
      <w:pPr>
        <w:numPr>
          <w:ilvl w:val="0"/>
          <w:numId w:val="7"/>
        </w:numPr>
        <w:autoSpaceDE w:val="0"/>
        <w:autoSpaceDN w:val="0"/>
        <w:adjustRightInd w:val="0"/>
        <w:contextualSpacing/>
        <w:jc w:val="both"/>
      </w:pPr>
      <w:r w:rsidRPr="00675E2B">
        <w:t>Продолжать знакомить детей с элементарными правилами поведения в детском саду.</w:t>
      </w:r>
    </w:p>
    <w:p w:rsidR="005823F3" w:rsidRPr="00675E2B" w:rsidRDefault="005823F3" w:rsidP="00410903">
      <w:pPr>
        <w:numPr>
          <w:ilvl w:val="0"/>
          <w:numId w:val="7"/>
        </w:numPr>
        <w:autoSpaceDE w:val="0"/>
        <w:autoSpaceDN w:val="0"/>
        <w:adjustRightInd w:val="0"/>
        <w:contextualSpacing/>
        <w:jc w:val="both"/>
      </w:pPr>
      <w:r w:rsidRPr="00675E2B">
        <w:t>Знакомить с правилами игр с песком: не ломать постройки, сделанные другими детьми;  не кидаться песком т.д.</w:t>
      </w:r>
    </w:p>
    <w:p w:rsidR="005823F3" w:rsidRPr="00675E2B" w:rsidRDefault="005823F3" w:rsidP="00410903">
      <w:pPr>
        <w:numPr>
          <w:ilvl w:val="0"/>
          <w:numId w:val="7"/>
        </w:numPr>
        <w:autoSpaceDE w:val="0"/>
        <w:autoSpaceDN w:val="0"/>
        <w:adjustRightInd w:val="0"/>
        <w:contextualSpacing/>
        <w:jc w:val="both"/>
      </w:pPr>
      <w:r w:rsidRPr="00675E2B">
        <w:t>Формировать навыки безопасного поведения в подвижных играх и при пользовании спортивным инвентарем.</w:t>
      </w:r>
    </w:p>
    <w:p w:rsidR="005823F3" w:rsidRPr="00675E2B" w:rsidRDefault="005823F3" w:rsidP="00410903">
      <w:pPr>
        <w:numPr>
          <w:ilvl w:val="0"/>
          <w:numId w:val="7"/>
        </w:numPr>
        <w:autoSpaceDE w:val="0"/>
        <w:autoSpaceDN w:val="0"/>
        <w:adjustRightInd w:val="0"/>
        <w:contextualSpacing/>
        <w:jc w:val="both"/>
      </w:pPr>
      <w:r w:rsidRPr="00675E2B">
        <w:t>Напоминать детям о том, что кататься на велосипеде можно только под присмотром взрослых, не мешая окружающим.</w:t>
      </w:r>
    </w:p>
    <w:p w:rsidR="005823F3" w:rsidRPr="00675E2B" w:rsidRDefault="005823F3" w:rsidP="00410903">
      <w:pPr>
        <w:numPr>
          <w:ilvl w:val="0"/>
          <w:numId w:val="7"/>
        </w:numPr>
        <w:autoSpaceDE w:val="0"/>
        <w:autoSpaceDN w:val="0"/>
        <w:adjustRightInd w:val="0"/>
        <w:contextualSpacing/>
        <w:jc w:val="both"/>
      </w:pPr>
      <w:r w:rsidRPr="00675E2B">
        <w:t>Учить правильно пользоваться ножницами (в присутствии взрослых).</w:t>
      </w:r>
    </w:p>
    <w:p w:rsidR="005823F3" w:rsidRPr="00675E2B" w:rsidRDefault="005823F3" w:rsidP="00410903">
      <w:pPr>
        <w:numPr>
          <w:ilvl w:val="0"/>
          <w:numId w:val="7"/>
        </w:numPr>
        <w:autoSpaceDE w:val="0"/>
        <w:autoSpaceDN w:val="0"/>
        <w:adjustRightInd w:val="0"/>
        <w:contextualSpacing/>
        <w:jc w:val="both"/>
      </w:pPr>
      <w:r w:rsidRPr="00675E2B">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5823F3" w:rsidRPr="00675E2B" w:rsidRDefault="005823F3" w:rsidP="00410903">
      <w:pPr>
        <w:numPr>
          <w:ilvl w:val="0"/>
          <w:numId w:val="7"/>
        </w:numPr>
        <w:autoSpaceDE w:val="0"/>
        <w:autoSpaceDN w:val="0"/>
        <w:adjustRightInd w:val="0"/>
        <w:contextualSpacing/>
        <w:jc w:val="both"/>
      </w:pPr>
      <w:r w:rsidRPr="00675E2B">
        <w:t xml:space="preserve">Продолжать знакомить с культурой поведения на улице и </w:t>
      </w:r>
      <w:r w:rsidRPr="00675E2B">
        <w:rPr>
          <w:b/>
          <w:bCs/>
        </w:rPr>
        <w:t xml:space="preserve">в </w:t>
      </w:r>
      <w:r w:rsidRPr="00675E2B">
        <w:t>транспорте.</w:t>
      </w:r>
    </w:p>
    <w:p w:rsidR="005823F3" w:rsidRPr="00675E2B" w:rsidRDefault="005823F3" w:rsidP="00410903">
      <w:pPr>
        <w:numPr>
          <w:ilvl w:val="0"/>
          <w:numId w:val="8"/>
        </w:numPr>
        <w:autoSpaceDE w:val="0"/>
        <w:autoSpaceDN w:val="0"/>
        <w:adjustRightInd w:val="0"/>
        <w:contextualSpacing/>
        <w:jc w:val="both"/>
      </w:pPr>
      <w:r w:rsidRPr="00675E2B">
        <w:t>Закреплять знания детей о правилах дорожного движения: переходить улицу только с взрослым, в строго отведенных местах и на зеленый сигнал светофора.</w:t>
      </w:r>
    </w:p>
    <w:p w:rsidR="005823F3" w:rsidRPr="00675E2B" w:rsidRDefault="005823F3" w:rsidP="00410903">
      <w:pPr>
        <w:numPr>
          <w:ilvl w:val="0"/>
          <w:numId w:val="8"/>
        </w:numPr>
        <w:autoSpaceDE w:val="0"/>
        <w:autoSpaceDN w:val="0"/>
        <w:adjustRightInd w:val="0"/>
        <w:contextualSpacing/>
        <w:jc w:val="both"/>
      </w:pPr>
      <w:r w:rsidRPr="00675E2B">
        <w:t>Расширять знания детей о светофоре. Закреплять знания о значении сигналов светофора (на красный свет пешеходы и автомобили стоят, на желтый — готовятся к движению, на зеленый — двигаются).</w:t>
      </w:r>
    </w:p>
    <w:p w:rsidR="005823F3" w:rsidRPr="00675E2B" w:rsidRDefault="005823F3" w:rsidP="00410903">
      <w:pPr>
        <w:numPr>
          <w:ilvl w:val="0"/>
          <w:numId w:val="8"/>
        </w:numPr>
        <w:autoSpaceDE w:val="0"/>
        <w:autoSpaceDN w:val="0"/>
        <w:adjustRightInd w:val="0"/>
        <w:contextualSpacing/>
        <w:jc w:val="both"/>
      </w:pPr>
      <w:r w:rsidRPr="00675E2B">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5823F3" w:rsidRPr="00675E2B" w:rsidRDefault="005823F3" w:rsidP="00410903">
      <w:pPr>
        <w:numPr>
          <w:ilvl w:val="0"/>
          <w:numId w:val="8"/>
        </w:numPr>
        <w:autoSpaceDE w:val="0"/>
        <w:autoSpaceDN w:val="0"/>
        <w:adjustRightInd w:val="0"/>
        <w:contextualSpacing/>
        <w:jc w:val="both"/>
      </w:pPr>
      <w:r w:rsidRPr="00675E2B">
        <w:t>Закреплять знания о специальных видах транспорта: «Скорая помощь» (едет по вызову  к больным людям), пожарная машина (едет тушить пожар), «Милиция» (едет на помощь людям, попавшим в беду), машина МЧС.</w:t>
      </w:r>
    </w:p>
    <w:p w:rsidR="005823F3" w:rsidRPr="00675E2B" w:rsidRDefault="005823F3" w:rsidP="00410903">
      <w:pPr>
        <w:numPr>
          <w:ilvl w:val="0"/>
          <w:numId w:val="8"/>
        </w:numPr>
        <w:autoSpaceDE w:val="0"/>
        <w:autoSpaceDN w:val="0"/>
        <w:adjustRightInd w:val="0"/>
        <w:contextualSpacing/>
        <w:jc w:val="both"/>
      </w:pPr>
      <w:r w:rsidRPr="00675E2B">
        <w:t>Познакомить с дорожными знаками: «Пешеходный переход», «Дети», «Остановка общественного транспорта».</w:t>
      </w:r>
    </w:p>
    <w:p w:rsidR="005823F3" w:rsidRPr="00675E2B" w:rsidRDefault="005823F3" w:rsidP="00410903">
      <w:pPr>
        <w:numPr>
          <w:ilvl w:val="0"/>
          <w:numId w:val="8"/>
        </w:numPr>
        <w:autoSpaceDE w:val="0"/>
        <w:autoSpaceDN w:val="0"/>
        <w:adjustRightInd w:val="0"/>
        <w:contextualSpacing/>
        <w:jc w:val="both"/>
      </w:pPr>
      <w:r w:rsidRPr="00675E2B">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5823F3" w:rsidRPr="00675E2B" w:rsidRDefault="005823F3" w:rsidP="00410903">
      <w:pPr>
        <w:numPr>
          <w:ilvl w:val="0"/>
          <w:numId w:val="8"/>
        </w:numPr>
        <w:autoSpaceDE w:val="0"/>
        <w:autoSpaceDN w:val="0"/>
        <w:adjustRightInd w:val="0"/>
        <w:contextualSpacing/>
        <w:jc w:val="both"/>
      </w:pPr>
      <w:r w:rsidRPr="00675E2B">
        <w:t>Рассказать детям о том, что общественный транспорт нужно ожидать на остановке.</w:t>
      </w:r>
    </w:p>
    <w:p w:rsidR="005823F3" w:rsidRPr="00675E2B" w:rsidRDefault="005823F3" w:rsidP="00410903">
      <w:pPr>
        <w:numPr>
          <w:ilvl w:val="0"/>
          <w:numId w:val="8"/>
        </w:numPr>
        <w:autoSpaceDE w:val="0"/>
        <w:autoSpaceDN w:val="0"/>
        <w:adjustRightInd w:val="0"/>
        <w:contextualSpacing/>
        <w:jc w:val="both"/>
      </w:pPr>
      <w:r w:rsidRPr="00675E2B">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5823F3" w:rsidRPr="00675E2B" w:rsidRDefault="005823F3" w:rsidP="00410903">
      <w:pPr>
        <w:numPr>
          <w:ilvl w:val="0"/>
          <w:numId w:val="9"/>
        </w:numPr>
        <w:autoSpaceDE w:val="0"/>
        <w:autoSpaceDN w:val="0"/>
        <w:adjustRightInd w:val="0"/>
        <w:contextualSpacing/>
        <w:jc w:val="both"/>
      </w:pPr>
      <w:r w:rsidRPr="00675E2B">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5823F3" w:rsidRPr="00675E2B" w:rsidRDefault="005823F3" w:rsidP="00410903">
      <w:pPr>
        <w:numPr>
          <w:ilvl w:val="0"/>
          <w:numId w:val="9"/>
        </w:numPr>
        <w:autoSpaceDE w:val="0"/>
        <w:autoSpaceDN w:val="0"/>
        <w:adjustRightInd w:val="0"/>
        <w:contextualSpacing/>
        <w:jc w:val="both"/>
      </w:pPr>
      <w:r w:rsidRPr="00675E2B">
        <w:lastRenderedPageBreak/>
        <w:t>Объяснять детям, что нельзя без разрешения взрослых рвать растения и есть их— они могут оказаться ядовитыми.</w:t>
      </w:r>
    </w:p>
    <w:p w:rsidR="005823F3" w:rsidRPr="008C5F6E" w:rsidRDefault="005823F3" w:rsidP="00410903">
      <w:pPr>
        <w:numPr>
          <w:ilvl w:val="0"/>
          <w:numId w:val="9"/>
        </w:numPr>
        <w:shd w:val="clear" w:color="auto" w:fill="FFFFFF"/>
        <w:contextualSpacing/>
        <w:jc w:val="both"/>
        <w:rPr>
          <w:b/>
        </w:rPr>
      </w:pPr>
      <w:r w:rsidRPr="00675E2B">
        <w:t xml:space="preserve">Формировать привычку экономить воду — </w:t>
      </w:r>
      <w:r w:rsidR="008C5F6E">
        <w:t>закрывать за собой кран с водой.</w:t>
      </w:r>
    </w:p>
    <w:p w:rsidR="008C5F6E" w:rsidRDefault="008C5F6E" w:rsidP="008C5F6E">
      <w:pPr>
        <w:shd w:val="clear" w:color="auto" w:fill="FFFFFF"/>
        <w:contextualSpacing/>
        <w:jc w:val="both"/>
        <w:rPr>
          <w:b/>
        </w:rPr>
      </w:pPr>
    </w:p>
    <w:p w:rsidR="008C5F6E" w:rsidRDefault="008C5F6E" w:rsidP="008C5F6E">
      <w:pPr>
        <w:shd w:val="clear" w:color="auto" w:fill="FFFFFF"/>
        <w:contextualSpacing/>
        <w:jc w:val="both"/>
        <w:rPr>
          <w:b/>
        </w:rPr>
      </w:pPr>
      <w:r>
        <w:rPr>
          <w:b/>
        </w:rPr>
        <w:t>5-6 лет</w:t>
      </w:r>
    </w:p>
    <w:p w:rsidR="008C5F6E" w:rsidRPr="008C5F6E" w:rsidRDefault="008C5F6E" w:rsidP="008C5F6E">
      <w:pPr>
        <w:shd w:val="clear" w:color="auto" w:fill="FFFFFF"/>
        <w:contextualSpacing/>
        <w:jc w:val="both"/>
        <w:rPr>
          <w:b/>
        </w:rPr>
      </w:pPr>
    </w:p>
    <w:p w:rsidR="008C5F6E" w:rsidRPr="008C5F6E" w:rsidRDefault="008C5F6E" w:rsidP="008C5F6E">
      <w:pPr>
        <w:autoSpaceDE w:val="0"/>
        <w:autoSpaceDN w:val="0"/>
        <w:adjustRightInd w:val="0"/>
        <w:contextualSpacing/>
        <w:jc w:val="both"/>
        <w:rPr>
          <w:b/>
          <w:i/>
        </w:rPr>
      </w:pPr>
      <w:r w:rsidRPr="008C5F6E">
        <w:rPr>
          <w:b/>
          <w:i/>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8C5F6E" w:rsidRPr="008C5F6E" w:rsidRDefault="008C5F6E" w:rsidP="008C5F6E">
      <w:pPr>
        <w:autoSpaceDE w:val="0"/>
        <w:autoSpaceDN w:val="0"/>
        <w:adjustRightInd w:val="0"/>
        <w:ind w:left="720"/>
        <w:contextualSpacing/>
        <w:jc w:val="both"/>
        <w:rPr>
          <w:rFonts w:eastAsia="Calibri"/>
          <w:i/>
          <w:lang w:eastAsia="en-US"/>
        </w:rPr>
      </w:pPr>
      <w:r w:rsidRPr="008C5F6E">
        <w:rPr>
          <w:rFonts w:eastAsia="Calibri"/>
          <w:i/>
          <w:lang w:eastAsia="en-US"/>
        </w:rPr>
        <w:t>Сюжетно-ролевые игры</w:t>
      </w:r>
    </w:p>
    <w:p w:rsidR="008C5F6E" w:rsidRPr="008C5F6E" w:rsidRDefault="008C5F6E" w:rsidP="00C34378">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Совершенствовать и расширять игровые замыслы и умения детей, Формировать желание организовывать сюжетно-ролевые игры.</w:t>
      </w:r>
    </w:p>
    <w:p w:rsidR="008C5F6E" w:rsidRPr="008C5F6E" w:rsidRDefault="008C5F6E" w:rsidP="00C34378">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8C5F6E" w:rsidRPr="008C5F6E" w:rsidRDefault="008C5F6E" w:rsidP="00C34378">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p>
    <w:p w:rsidR="008C5F6E" w:rsidRPr="008C5F6E" w:rsidRDefault="008C5F6E" w:rsidP="00C34378">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8C5F6E" w:rsidRPr="008C5F6E" w:rsidRDefault="008C5F6E" w:rsidP="00C34378">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8C5F6E" w:rsidRPr="008C5F6E" w:rsidRDefault="008C5F6E" w:rsidP="00C34378">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8C5F6E" w:rsidRPr="008C5F6E" w:rsidRDefault="008C5F6E" w:rsidP="00C34378">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8C5F6E" w:rsidRPr="008C5F6E" w:rsidRDefault="008C5F6E" w:rsidP="00C34378">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Формировать привычку аккуратно убирать игрушки в отведенное для них место.</w:t>
      </w:r>
    </w:p>
    <w:p w:rsidR="008C5F6E" w:rsidRPr="008C5F6E" w:rsidRDefault="008C5F6E" w:rsidP="008C5F6E">
      <w:pPr>
        <w:autoSpaceDE w:val="0"/>
        <w:autoSpaceDN w:val="0"/>
        <w:adjustRightInd w:val="0"/>
        <w:ind w:left="720"/>
        <w:contextualSpacing/>
        <w:jc w:val="both"/>
        <w:rPr>
          <w:rFonts w:eastAsia="Calibri"/>
          <w:i/>
          <w:lang w:eastAsia="en-US"/>
        </w:rPr>
      </w:pPr>
      <w:r w:rsidRPr="008C5F6E">
        <w:rPr>
          <w:rFonts w:eastAsia="Calibri"/>
          <w:i/>
          <w:lang w:eastAsia="en-US"/>
        </w:rPr>
        <w:t>Подвижные игры</w:t>
      </w:r>
    </w:p>
    <w:p w:rsidR="008C5F6E" w:rsidRPr="008C5F6E" w:rsidRDefault="008C5F6E" w:rsidP="00C34378">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8C5F6E" w:rsidRPr="008C5F6E" w:rsidRDefault="008C5F6E" w:rsidP="00C34378">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Воспитывать умение проявлять честность, справедливость в самостоятельных играх со сверстниками.</w:t>
      </w:r>
    </w:p>
    <w:p w:rsidR="008C5F6E" w:rsidRPr="008C5F6E" w:rsidRDefault="008C5F6E" w:rsidP="008C5F6E">
      <w:pPr>
        <w:autoSpaceDE w:val="0"/>
        <w:autoSpaceDN w:val="0"/>
        <w:adjustRightInd w:val="0"/>
        <w:ind w:left="720"/>
        <w:contextualSpacing/>
        <w:jc w:val="both"/>
        <w:rPr>
          <w:rFonts w:eastAsia="Calibri"/>
          <w:i/>
          <w:lang w:eastAsia="en-US"/>
        </w:rPr>
      </w:pPr>
      <w:r w:rsidRPr="008C5F6E">
        <w:rPr>
          <w:rFonts w:eastAsia="Calibri"/>
          <w:i/>
          <w:lang w:eastAsia="en-US"/>
        </w:rPr>
        <w:t>Театрализованные игры</w:t>
      </w:r>
    </w:p>
    <w:p w:rsidR="008C5F6E" w:rsidRPr="008C5F6E" w:rsidRDefault="008C5F6E" w:rsidP="00C34378">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8C5F6E" w:rsidRPr="008C5F6E" w:rsidRDefault="008C5F6E" w:rsidP="00C34378">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lastRenderedPageBreak/>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 никем не раскрыта»), смены тактики работы над игрой, спектаклем.</w:t>
      </w:r>
    </w:p>
    <w:p w:rsidR="008C5F6E" w:rsidRPr="008C5F6E" w:rsidRDefault="008C5F6E" w:rsidP="00C34378">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Создавать атмосферу творчества и доверия, давая каждому ребенку возможность высказаться по поводу подготовки к выступлению, процесса игры.</w:t>
      </w:r>
    </w:p>
    <w:p w:rsidR="008C5F6E" w:rsidRPr="008C5F6E" w:rsidRDefault="008C5F6E" w:rsidP="00C34378">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w:t>
      </w:r>
    </w:p>
    <w:p w:rsidR="008C5F6E" w:rsidRPr="008C5F6E" w:rsidRDefault="008C5F6E" w:rsidP="00C34378">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Поощрять импровизацию, формировать умение свободно чувствовать себя в роли.</w:t>
      </w:r>
    </w:p>
    <w:p w:rsidR="008C5F6E" w:rsidRPr="008C5F6E" w:rsidRDefault="008C5F6E" w:rsidP="00C34378">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8C5F6E" w:rsidRPr="008C5F6E" w:rsidRDefault="008C5F6E" w:rsidP="008C5F6E">
      <w:pPr>
        <w:autoSpaceDE w:val="0"/>
        <w:autoSpaceDN w:val="0"/>
        <w:adjustRightInd w:val="0"/>
        <w:ind w:left="720"/>
        <w:contextualSpacing/>
        <w:jc w:val="both"/>
        <w:rPr>
          <w:rFonts w:eastAsia="Calibri"/>
          <w:i/>
          <w:lang w:eastAsia="en-US"/>
        </w:rPr>
      </w:pPr>
      <w:r w:rsidRPr="008C5F6E">
        <w:rPr>
          <w:rFonts w:eastAsia="Calibri"/>
          <w:i/>
          <w:lang w:eastAsia="en-US"/>
        </w:rPr>
        <w:t>Дидактические игры</w:t>
      </w:r>
    </w:p>
    <w:p w:rsidR="008C5F6E" w:rsidRPr="008C5F6E" w:rsidRDefault="008C5F6E" w:rsidP="00C34378">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Организовывать дидактические игры, объединяя детей в подгруппы по 2-4 человека.</w:t>
      </w:r>
    </w:p>
    <w:p w:rsidR="008C5F6E" w:rsidRPr="008C5F6E" w:rsidRDefault="008C5F6E" w:rsidP="00C34378">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Закреплять умение выполнять правила игры.</w:t>
      </w:r>
    </w:p>
    <w:p w:rsidR="008C5F6E" w:rsidRPr="008C5F6E" w:rsidRDefault="008C5F6E" w:rsidP="00C34378">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Формировать желание действовать с разнообразными дидактическими играми и игрушками (народными, электронными, компьютерными играми и др.).</w:t>
      </w:r>
    </w:p>
    <w:p w:rsidR="008C5F6E" w:rsidRPr="008C5F6E" w:rsidRDefault="008C5F6E" w:rsidP="00C34378">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Побуждать к самостоятельности в игре, вызывая у детей эмоционально-положительный отклик на игровое действие.</w:t>
      </w:r>
    </w:p>
    <w:p w:rsidR="008C5F6E" w:rsidRPr="008C5F6E" w:rsidRDefault="008C5F6E" w:rsidP="00C34378">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Закреплять умение подчиняться правилам в групповых играх. Воспитывать творческую самостоятельность.</w:t>
      </w:r>
    </w:p>
    <w:p w:rsidR="008C5F6E" w:rsidRPr="008C5F6E" w:rsidRDefault="008C5F6E" w:rsidP="00C34378">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Воспитывать культуру честного соперничества в играх-соревнованиях.</w:t>
      </w:r>
    </w:p>
    <w:p w:rsidR="008C5F6E" w:rsidRPr="008C5F6E" w:rsidRDefault="008C5F6E" w:rsidP="008C5F6E">
      <w:pPr>
        <w:autoSpaceDE w:val="0"/>
        <w:autoSpaceDN w:val="0"/>
        <w:adjustRightInd w:val="0"/>
        <w:contextualSpacing/>
        <w:jc w:val="both"/>
        <w:rPr>
          <w:rFonts w:eastAsia="Calibri"/>
          <w:lang w:eastAsia="en-US"/>
        </w:rPr>
      </w:pPr>
      <w:r w:rsidRPr="008C5F6E">
        <w:rPr>
          <w:b/>
          <w:bCs/>
          <w:i/>
        </w:rPr>
        <w:t>Усвоение норм и ценностей, принятых в обществе, включая моральные и нравственные ценности;</w:t>
      </w:r>
    </w:p>
    <w:p w:rsidR="008C5F6E" w:rsidRPr="008C5F6E" w:rsidRDefault="008C5F6E" w:rsidP="00C34378">
      <w:pPr>
        <w:numPr>
          <w:ilvl w:val="0"/>
          <w:numId w:val="75"/>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8C5F6E" w:rsidRPr="008C5F6E" w:rsidRDefault="008C5F6E" w:rsidP="00C34378">
      <w:pPr>
        <w:numPr>
          <w:ilvl w:val="0"/>
          <w:numId w:val="75"/>
        </w:numPr>
        <w:autoSpaceDE w:val="0"/>
        <w:autoSpaceDN w:val="0"/>
        <w:adjustRightInd w:val="0"/>
        <w:spacing w:after="200" w:line="276" w:lineRule="auto"/>
        <w:contextualSpacing/>
        <w:jc w:val="both"/>
        <w:rPr>
          <w:rFonts w:eastAsia="Calibri"/>
          <w:lang w:eastAsia="en-US"/>
        </w:rPr>
      </w:pPr>
      <w:r w:rsidRPr="008C5F6E">
        <w:rPr>
          <w:rFonts w:eastAsia="Calibri"/>
          <w:lang w:eastAsia="en-US"/>
        </w:rPr>
        <w:t>Учить заботиться о младших, помогать им, защищать тех, кто слабее. Формировать такие качества, как сочувствие, отзывчивость.</w:t>
      </w:r>
    </w:p>
    <w:p w:rsidR="008C5F6E" w:rsidRPr="008C5F6E" w:rsidRDefault="008C5F6E" w:rsidP="00C34378">
      <w:pPr>
        <w:numPr>
          <w:ilvl w:val="0"/>
          <w:numId w:val="75"/>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Воспитывать скромность, умение проявлять заботу об окружающих, с благодарностью относиться к помощи и знакам внимания.</w:t>
      </w:r>
    </w:p>
    <w:p w:rsidR="008C5F6E" w:rsidRPr="008C5F6E" w:rsidRDefault="008C5F6E" w:rsidP="00C34378">
      <w:pPr>
        <w:numPr>
          <w:ilvl w:val="0"/>
          <w:numId w:val="75"/>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Продолжать обогащать словарь детей «вежливыми» словами (здравствуйте, до  свидания, пожалуйста, извините, спасибо и т.д.). Побуждать использовать в речи фольклор (пословицы, поговорки, потешки и др.).</w:t>
      </w:r>
    </w:p>
    <w:p w:rsidR="008C5F6E" w:rsidRPr="008C5F6E" w:rsidRDefault="008C5F6E" w:rsidP="00C34378">
      <w:pPr>
        <w:numPr>
          <w:ilvl w:val="0"/>
          <w:numId w:val="75"/>
        </w:numPr>
        <w:autoSpaceDE w:val="0"/>
        <w:autoSpaceDN w:val="0"/>
        <w:adjustRightInd w:val="0"/>
        <w:spacing w:after="200" w:line="276" w:lineRule="auto"/>
        <w:contextualSpacing/>
        <w:jc w:val="both"/>
        <w:rPr>
          <w:rFonts w:eastAsia="Calibri"/>
          <w:lang w:eastAsia="en-US"/>
        </w:rPr>
      </w:pPr>
      <w:r w:rsidRPr="008C5F6E">
        <w:rPr>
          <w:rFonts w:eastAsia="Calibri"/>
          <w:lang w:eastAsia="en-US"/>
        </w:rPr>
        <w:t>Формировать у детей умение оценивать свои поступки и поступки сверстников.</w:t>
      </w:r>
    </w:p>
    <w:p w:rsidR="008C5F6E" w:rsidRPr="008C5F6E" w:rsidRDefault="008C5F6E" w:rsidP="00C34378">
      <w:pPr>
        <w:numPr>
          <w:ilvl w:val="0"/>
          <w:numId w:val="75"/>
        </w:numPr>
        <w:autoSpaceDE w:val="0"/>
        <w:autoSpaceDN w:val="0"/>
        <w:adjustRightInd w:val="0"/>
        <w:spacing w:after="200" w:line="276" w:lineRule="auto"/>
        <w:contextualSpacing/>
        <w:jc w:val="both"/>
        <w:rPr>
          <w:rFonts w:eastAsia="Calibri"/>
          <w:lang w:eastAsia="en-US"/>
        </w:rPr>
      </w:pPr>
      <w:r w:rsidRPr="008C5F6E">
        <w:rPr>
          <w:rFonts w:eastAsia="Calibri"/>
          <w:lang w:eastAsia="en-US"/>
        </w:rPr>
        <w:t>Развивать стремление выражать свое отношение к окружающему, самостоятельно находить для этого различные речевые средства.</w:t>
      </w:r>
    </w:p>
    <w:p w:rsidR="008C5F6E" w:rsidRPr="008C5F6E" w:rsidRDefault="008C5F6E" w:rsidP="008C5F6E">
      <w:pPr>
        <w:autoSpaceDE w:val="0"/>
        <w:autoSpaceDN w:val="0"/>
        <w:adjustRightInd w:val="0"/>
        <w:jc w:val="both"/>
        <w:rPr>
          <w:b/>
          <w:bCs/>
          <w:i/>
        </w:rPr>
      </w:pPr>
      <w:r w:rsidRPr="008C5F6E">
        <w:rPr>
          <w:b/>
          <w:bCs/>
          <w:i/>
        </w:rPr>
        <w:t>Формирование уважительного отношения и чувства принадлежности к своей семье и к сообществу детей и взрослых в Организации;</w:t>
      </w:r>
    </w:p>
    <w:p w:rsidR="008C5F6E" w:rsidRPr="008C5F6E" w:rsidRDefault="008C5F6E" w:rsidP="008C5F6E">
      <w:pPr>
        <w:autoSpaceDE w:val="0"/>
        <w:autoSpaceDN w:val="0"/>
        <w:adjustRightInd w:val="0"/>
        <w:jc w:val="both"/>
      </w:pPr>
      <w:r w:rsidRPr="008C5F6E">
        <w:rPr>
          <w:b/>
          <w:bCs/>
        </w:rPr>
        <w:t xml:space="preserve">Образ </w:t>
      </w:r>
      <w:r w:rsidRPr="008C5F6E">
        <w:t>Я.</w:t>
      </w:r>
    </w:p>
    <w:p w:rsidR="008C5F6E" w:rsidRPr="008C5F6E" w:rsidRDefault="008C5F6E" w:rsidP="00C34378">
      <w:pPr>
        <w:numPr>
          <w:ilvl w:val="0"/>
          <w:numId w:val="74"/>
        </w:numPr>
        <w:autoSpaceDE w:val="0"/>
        <w:autoSpaceDN w:val="0"/>
        <w:adjustRightInd w:val="0"/>
        <w:spacing w:after="200" w:line="276" w:lineRule="auto"/>
        <w:contextualSpacing/>
        <w:jc w:val="both"/>
        <w:rPr>
          <w:rFonts w:eastAsia="Calibri"/>
          <w:lang w:eastAsia="en-US"/>
        </w:rPr>
      </w:pPr>
      <w:r w:rsidRPr="008C5F6E">
        <w:rPr>
          <w:rFonts w:eastAsia="Calibri"/>
          <w:lang w:eastAsia="en-US"/>
        </w:rPr>
        <w:lastRenderedPageBreak/>
        <w:t>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настоящем и будущем. Показывать общественную значимость здорового образа жизни людей вообще, и самого ребенка в частности.</w:t>
      </w:r>
    </w:p>
    <w:p w:rsidR="008C5F6E" w:rsidRPr="008C5F6E" w:rsidRDefault="008C5F6E" w:rsidP="00C34378">
      <w:pPr>
        <w:numPr>
          <w:ilvl w:val="0"/>
          <w:numId w:val="74"/>
        </w:numPr>
        <w:autoSpaceDE w:val="0"/>
        <w:autoSpaceDN w:val="0"/>
        <w:adjustRightInd w:val="0"/>
        <w:spacing w:after="200" w:line="276" w:lineRule="auto"/>
        <w:contextualSpacing/>
        <w:jc w:val="both"/>
        <w:rPr>
          <w:rFonts w:eastAsia="Calibri"/>
          <w:lang w:eastAsia="en-US"/>
        </w:rPr>
      </w:pPr>
      <w:r w:rsidRPr="008C5F6E">
        <w:rPr>
          <w:rFonts w:eastAsia="Calibri"/>
          <w:lang w:eastAsia="en-US"/>
        </w:rPr>
        <w:t xml:space="preserve">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w:t>
      </w:r>
      <w:r w:rsidRPr="008C5F6E">
        <w:rPr>
          <w:rFonts w:eastAsia="Calibri"/>
          <w:b/>
          <w:bCs/>
          <w:lang w:eastAsia="en-US"/>
        </w:rPr>
        <w:t xml:space="preserve">в </w:t>
      </w:r>
      <w:r w:rsidRPr="008C5F6E">
        <w:rPr>
          <w:rFonts w:eastAsia="Calibri"/>
          <w:lang w:eastAsia="en-US"/>
        </w:rPr>
        <w:t>соответствии с общепринятыми нормами.</w:t>
      </w:r>
    </w:p>
    <w:p w:rsidR="008C5F6E" w:rsidRPr="008C5F6E" w:rsidRDefault="008C5F6E" w:rsidP="008C5F6E">
      <w:pPr>
        <w:autoSpaceDE w:val="0"/>
        <w:autoSpaceDN w:val="0"/>
        <w:adjustRightInd w:val="0"/>
        <w:jc w:val="both"/>
        <w:rPr>
          <w:b/>
          <w:bCs/>
        </w:rPr>
      </w:pPr>
      <w:r w:rsidRPr="008C5F6E">
        <w:rPr>
          <w:b/>
          <w:bCs/>
        </w:rPr>
        <w:t xml:space="preserve">Семья. </w:t>
      </w:r>
    </w:p>
    <w:p w:rsidR="008C5F6E" w:rsidRPr="008C5F6E" w:rsidRDefault="008C5F6E" w:rsidP="00C34378">
      <w:pPr>
        <w:numPr>
          <w:ilvl w:val="0"/>
          <w:numId w:val="73"/>
        </w:numPr>
        <w:autoSpaceDE w:val="0"/>
        <w:autoSpaceDN w:val="0"/>
        <w:adjustRightInd w:val="0"/>
        <w:spacing w:after="200" w:line="276" w:lineRule="auto"/>
        <w:contextualSpacing/>
        <w:jc w:val="both"/>
        <w:rPr>
          <w:rFonts w:eastAsia="Calibri"/>
          <w:lang w:eastAsia="en-US"/>
        </w:rPr>
      </w:pPr>
      <w:r w:rsidRPr="008C5F6E">
        <w:rPr>
          <w:rFonts w:eastAsia="Calibri"/>
          <w:lang w:eastAsia="en-US"/>
        </w:rPr>
        <w:t>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w:t>
      </w:r>
    </w:p>
    <w:p w:rsidR="008C5F6E" w:rsidRPr="008C5F6E" w:rsidRDefault="008C5F6E" w:rsidP="008C5F6E">
      <w:pPr>
        <w:autoSpaceDE w:val="0"/>
        <w:autoSpaceDN w:val="0"/>
        <w:adjustRightInd w:val="0"/>
        <w:jc w:val="both"/>
        <w:rPr>
          <w:b/>
          <w:bCs/>
        </w:rPr>
      </w:pPr>
      <w:r w:rsidRPr="008C5F6E">
        <w:rPr>
          <w:b/>
          <w:bCs/>
        </w:rPr>
        <w:t xml:space="preserve">Детский сад. </w:t>
      </w:r>
    </w:p>
    <w:p w:rsidR="008C5F6E" w:rsidRPr="008C5F6E" w:rsidRDefault="008C5F6E" w:rsidP="00C34378">
      <w:pPr>
        <w:numPr>
          <w:ilvl w:val="0"/>
          <w:numId w:val="72"/>
        </w:numPr>
        <w:autoSpaceDE w:val="0"/>
        <w:autoSpaceDN w:val="0"/>
        <w:adjustRightInd w:val="0"/>
        <w:spacing w:after="200" w:line="276" w:lineRule="auto"/>
        <w:contextualSpacing/>
        <w:jc w:val="both"/>
        <w:rPr>
          <w:rFonts w:eastAsia="Calibri"/>
          <w:lang w:eastAsia="en-US"/>
        </w:rPr>
      </w:pPr>
      <w:r w:rsidRPr="008C5F6E">
        <w:rPr>
          <w:rFonts w:eastAsia="Calibri"/>
          <w:lang w:eastAsia="en-US"/>
        </w:rPr>
        <w:t xml:space="preserve">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w:t>
      </w:r>
    </w:p>
    <w:p w:rsidR="008C5F6E" w:rsidRPr="008C5F6E" w:rsidRDefault="008C5F6E" w:rsidP="00C34378">
      <w:pPr>
        <w:numPr>
          <w:ilvl w:val="0"/>
          <w:numId w:val="72"/>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8C5F6E" w:rsidRPr="008C5F6E" w:rsidRDefault="008C5F6E" w:rsidP="008C5F6E">
      <w:pPr>
        <w:autoSpaceDE w:val="0"/>
        <w:autoSpaceDN w:val="0"/>
        <w:adjustRightInd w:val="0"/>
        <w:contextualSpacing/>
        <w:jc w:val="both"/>
        <w:rPr>
          <w:b/>
          <w:i/>
        </w:rPr>
      </w:pPr>
      <w:r w:rsidRPr="008C5F6E">
        <w:rPr>
          <w:b/>
          <w:i/>
        </w:rPr>
        <w:t>Формирование основ безопасного поведения в быту, социуме, природе</w:t>
      </w:r>
    </w:p>
    <w:p w:rsidR="008C5F6E" w:rsidRPr="008C5F6E" w:rsidRDefault="008C5F6E" w:rsidP="00C34378">
      <w:pPr>
        <w:numPr>
          <w:ilvl w:val="0"/>
          <w:numId w:val="77"/>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Закреплять умение соблюдать правила пребывания в детском саду.</w:t>
      </w:r>
    </w:p>
    <w:p w:rsidR="008C5F6E" w:rsidRPr="008C5F6E" w:rsidRDefault="008C5F6E" w:rsidP="00C34378">
      <w:pPr>
        <w:numPr>
          <w:ilvl w:val="0"/>
          <w:numId w:val="71"/>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rsidR="008C5F6E" w:rsidRPr="008C5F6E" w:rsidRDefault="008C5F6E" w:rsidP="00C34378">
      <w:pPr>
        <w:numPr>
          <w:ilvl w:val="0"/>
          <w:numId w:val="71"/>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8C5F6E" w:rsidRPr="008C5F6E" w:rsidRDefault="008C5F6E" w:rsidP="00C34378">
      <w:pPr>
        <w:numPr>
          <w:ilvl w:val="0"/>
          <w:numId w:val="71"/>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Объяснить детям, что в случае необходимости взрослые звонят по телефону «01» (при пожаре), «02» (вызов милиции), «03» («Скорая помощь»).</w:t>
      </w:r>
    </w:p>
    <w:p w:rsidR="008C5F6E" w:rsidRPr="008C5F6E" w:rsidRDefault="008C5F6E" w:rsidP="00C34378">
      <w:pPr>
        <w:numPr>
          <w:ilvl w:val="0"/>
          <w:numId w:val="71"/>
        </w:numPr>
        <w:autoSpaceDE w:val="0"/>
        <w:autoSpaceDN w:val="0"/>
        <w:adjustRightInd w:val="0"/>
        <w:spacing w:after="200" w:line="276" w:lineRule="auto"/>
        <w:contextualSpacing/>
        <w:jc w:val="both"/>
        <w:rPr>
          <w:rFonts w:eastAsia="Calibri"/>
          <w:lang w:eastAsia="en-US"/>
        </w:rPr>
      </w:pPr>
      <w:r w:rsidRPr="008C5F6E">
        <w:rPr>
          <w:rFonts w:eastAsia="Calibri"/>
          <w:lang w:eastAsia="en-US"/>
        </w:rPr>
        <w:t>Рассказать детям, что в случае неосторожного обращения с огнем или  электроприборами может произойти пожар.</w:t>
      </w:r>
    </w:p>
    <w:p w:rsidR="008C5F6E" w:rsidRPr="008C5F6E" w:rsidRDefault="008C5F6E" w:rsidP="00C34378">
      <w:pPr>
        <w:numPr>
          <w:ilvl w:val="0"/>
          <w:numId w:val="71"/>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8C5F6E" w:rsidRPr="008C5F6E" w:rsidRDefault="008C5F6E" w:rsidP="00C34378">
      <w:pPr>
        <w:numPr>
          <w:ilvl w:val="0"/>
          <w:numId w:val="71"/>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Закреплять умение называть свою фамилию и имя; фамилию, имя и отчество  родителей, домашний адрес и телефон.</w:t>
      </w:r>
    </w:p>
    <w:p w:rsidR="008C5F6E" w:rsidRPr="008C5F6E" w:rsidRDefault="008C5F6E" w:rsidP="00C34378">
      <w:pPr>
        <w:numPr>
          <w:ilvl w:val="0"/>
          <w:numId w:val="70"/>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8C5F6E" w:rsidRPr="008C5F6E" w:rsidRDefault="008C5F6E" w:rsidP="00C34378">
      <w:pPr>
        <w:numPr>
          <w:ilvl w:val="0"/>
          <w:numId w:val="70"/>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8C5F6E" w:rsidRPr="008C5F6E" w:rsidRDefault="008C5F6E" w:rsidP="00C34378">
      <w:pPr>
        <w:numPr>
          <w:ilvl w:val="0"/>
          <w:numId w:val="70"/>
        </w:numPr>
        <w:autoSpaceDE w:val="0"/>
        <w:autoSpaceDN w:val="0"/>
        <w:adjustRightInd w:val="0"/>
        <w:spacing w:after="200" w:line="276" w:lineRule="auto"/>
        <w:contextualSpacing/>
        <w:jc w:val="both"/>
        <w:rPr>
          <w:rFonts w:eastAsia="Calibri"/>
          <w:lang w:eastAsia="en-US"/>
        </w:rPr>
      </w:pPr>
      <w:r w:rsidRPr="008C5F6E">
        <w:rPr>
          <w:rFonts w:eastAsia="Calibri"/>
          <w:lang w:eastAsia="en-US"/>
        </w:rPr>
        <w:t xml:space="preserve">Закреплять знания о специальном транспорте: «Скорая помощь» (едет по вызову к больным людям), пожарная машина (едет тушить пожар), «Милиция» (едет на </w:t>
      </w:r>
      <w:r w:rsidRPr="008C5F6E">
        <w:rPr>
          <w:rFonts w:eastAsia="Calibri"/>
          <w:lang w:eastAsia="en-US"/>
        </w:rPr>
        <w:lastRenderedPageBreak/>
        <w:t>помощь людям, попавшим в беду). Познакомить с действиями инспектора ГИБДД в различных ситуациях.</w:t>
      </w:r>
    </w:p>
    <w:p w:rsidR="008C5F6E" w:rsidRPr="008C5F6E" w:rsidRDefault="008C5F6E" w:rsidP="00C34378">
      <w:pPr>
        <w:numPr>
          <w:ilvl w:val="0"/>
          <w:numId w:val="70"/>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Закреплять правила поведения в общественном транспорте. Познакомить детей с метро, с правилами безопасного поведения в нем.</w:t>
      </w:r>
    </w:p>
    <w:p w:rsidR="008C5F6E" w:rsidRPr="008C5F6E" w:rsidRDefault="008C5F6E" w:rsidP="00C34378">
      <w:pPr>
        <w:numPr>
          <w:ilvl w:val="0"/>
          <w:numId w:val="70"/>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8C5F6E" w:rsidRPr="008C5F6E" w:rsidRDefault="008C5F6E" w:rsidP="00C34378">
      <w:pPr>
        <w:numPr>
          <w:ilvl w:val="0"/>
          <w:numId w:val="70"/>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Объяснять детям, что кататься на велосипеде можно только в присутствии взрослых, не мешая окружающим.</w:t>
      </w:r>
    </w:p>
    <w:p w:rsidR="008C5F6E" w:rsidRPr="008C5F6E" w:rsidRDefault="008C5F6E" w:rsidP="00C34378">
      <w:pPr>
        <w:numPr>
          <w:ilvl w:val="0"/>
          <w:numId w:val="69"/>
        </w:numPr>
        <w:autoSpaceDE w:val="0"/>
        <w:autoSpaceDN w:val="0"/>
        <w:adjustRightInd w:val="0"/>
        <w:spacing w:after="200" w:line="276" w:lineRule="auto"/>
        <w:contextualSpacing/>
        <w:jc w:val="both"/>
        <w:rPr>
          <w:rFonts w:eastAsia="Calibri"/>
          <w:bCs/>
          <w:lang w:eastAsia="en-US"/>
        </w:rPr>
      </w:pPr>
      <w:r w:rsidRPr="008C5F6E">
        <w:rPr>
          <w:rFonts w:eastAsia="Calibri"/>
          <w:bCs/>
          <w:lang w:eastAsia="en-US"/>
        </w:rPr>
        <w:t>Продолжать формировать навыки культуры поведения в природе (не загрязнять окружающую природу, бережно относиться к растениям и животным и т.д.). Расширять представления о способах правильного взаимодействовия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свзрослым; чужих животных не гладить; без разрешения взрослого не приносить в дом животных; не брать на руки бездомных животных.</w:t>
      </w:r>
    </w:p>
    <w:p w:rsidR="008C5F6E" w:rsidRPr="008C5F6E" w:rsidRDefault="008C5F6E" w:rsidP="00C34378">
      <w:pPr>
        <w:numPr>
          <w:ilvl w:val="0"/>
          <w:numId w:val="69"/>
        </w:numPr>
        <w:autoSpaceDE w:val="0"/>
        <w:autoSpaceDN w:val="0"/>
        <w:adjustRightInd w:val="0"/>
        <w:spacing w:after="200" w:line="276" w:lineRule="auto"/>
        <w:contextualSpacing/>
        <w:jc w:val="both"/>
        <w:rPr>
          <w:rFonts w:eastAsia="Calibri"/>
          <w:bCs/>
          <w:lang w:eastAsia="en-US"/>
        </w:rPr>
      </w:pPr>
      <w:r w:rsidRPr="008C5F6E">
        <w:rPr>
          <w:rFonts w:eastAsia="Calibri"/>
          <w:bCs/>
          <w:lang w:eastAsia="en-US"/>
        </w:rPr>
        <w:t>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w:t>
      </w:r>
    </w:p>
    <w:p w:rsidR="008C5F6E" w:rsidRPr="008C5F6E" w:rsidRDefault="008C5F6E" w:rsidP="00C34378">
      <w:pPr>
        <w:numPr>
          <w:ilvl w:val="0"/>
          <w:numId w:val="69"/>
        </w:numPr>
        <w:autoSpaceDE w:val="0"/>
        <w:autoSpaceDN w:val="0"/>
        <w:adjustRightInd w:val="0"/>
        <w:spacing w:after="200" w:line="276" w:lineRule="auto"/>
        <w:contextualSpacing/>
        <w:jc w:val="both"/>
        <w:rPr>
          <w:rFonts w:eastAsia="Calibri"/>
          <w:bCs/>
          <w:lang w:eastAsia="en-US"/>
        </w:rPr>
      </w:pPr>
      <w:r w:rsidRPr="008C5F6E">
        <w:rPr>
          <w:rFonts w:eastAsia="Calibri"/>
          <w:bCs/>
          <w:lang w:eastAsia="en-US"/>
        </w:rPr>
        <w:t>Объяснить детям, что рвать растения и есть их нельзя — они могут быть ядовитыми. Рассказать о сборе ягод и растений.</w:t>
      </w:r>
    </w:p>
    <w:p w:rsidR="00271308" w:rsidRPr="00E65E26" w:rsidRDefault="008C5F6E" w:rsidP="00C34378">
      <w:pPr>
        <w:numPr>
          <w:ilvl w:val="0"/>
          <w:numId w:val="69"/>
        </w:numPr>
        <w:shd w:val="clear" w:color="auto" w:fill="FFFFFF"/>
        <w:autoSpaceDE w:val="0"/>
        <w:autoSpaceDN w:val="0"/>
        <w:adjustRightInd w:val="0"/>
        <w:spacing w:after="200" w:line="276" w:lineRule="auto"/>
        <w:contextualSpacing/>
        <w:jc w:val="both"/>
        <w:rPr>
          <w:rFonts w:eastAsia="Calibri"/>
          <w:lang w:eastAsia="en-US"/>
        </w:rPr>
      </w:pPr>
      <w:r w:rsidRPr="008C5F6E">
        <w:rPr>
          <w:rFonts w:eastAsia="Calibri"/>
          <w:bCs/>
          <w:lang w:eastAsia="en-US"/>
        </w:rPr>
        <w:t>Формировать умение одеваться по погоде. Объяснить детям, что от переохлаждения и перегрева человек может заболеть.</w:t>
      </w:r>
    </w:p>
    <w:p w:rsidR="00E65E26" w:rsidRDefault="00E65E26" w:rsidP="00E65E26">
      <w:pPr>
        <w:shd w:val="clear" w:color="auto" w:fill="FFFFFF"/>
        <w:autoSpaceDE w:val="0"/>
        <w:autoSpaceDN w:val="0"/>
        <w:adjustRightInd w:val="0"/>
        <w:spacing w:after="200" w:line="276" w:lineRule="auto"/>
        <w:contextualSpacing/>
        <w:jc w:val="both"/>
        <w:rPr>
          <w:rFonts w:eastAsia="Calibri"/>
          <w:b/>
          <w:bCs/>
          <w:lang w:eastAsia="en-US"/>
        </w:rPr>
      </w:pPr>
    </w:p>
    <w:p w:rsidR="00E65E26" w:rsidRPr="00E65E26" w:rsidRDefault="00E65E26" w:rsidP="00E65E26">
      <w:pPr>
        <w:shd w:val="clear" w:color="auto" w:fill="FFFFFF"/>
        <w:autoSpaceDE w:val="0"/>
        <w:autoSpaceDN w:val="0"/>
        <w:adjustRightInd w:val="0"/>
        <w:spacing w:after="200" w:line="276" w:lineRule="auto"/>
        <w:contextualSpacing/>
        <w:jc w:val="both"/>
        <w:rPr>
          <w:rFonts w:eastAsia="Calibri"/>
          <w:b/>
          <w:lang w:eastAsia="en-US"/>
        </w:rPr>
      </w:pPr>
      <w:r w:rsidRPr="00E65E26">
        <w:rPr>
          <w:rFonts w:eastAsia="Calibri"/>
          <w:b/>
          <w:bCs/>
          <w:lang w:eastAsia="en-US"/>
        </w:rPr>
        <w:t>Дети 4-7 лет</w:t>
      </w:r>
    </w:p>
    <w:p w:rsidR="00A509B8" w:rsidRPr="00A509B8" w:rsidRDefault="00A509B8" w:rsidP="00A509B8">
      <w:pPr>
        <w:jc w:val="both"/>
        <w:rPr>
          <w:b/>
          <w:bCs/>
        </w:rPr>
      </w:pPr>
      <w:r w:rsidRPr="00A509B8">
        <w:rPr>
          <w:b/>
          <w:bCs/>
        </w:rPr>
        <w:t>Традиционная и современная культура людей, живущих в Крыму.</w:t>
      </w:r>
    </w:p>
    <w:p w:rsidR="00A509B8" w:rsidRPr="00A509B8" w:rsidRDefault="00A509B8" w:rsidP="00A509B8">
      <w:pPr>
        <w:jc w:val="both"/>
        <w:rPr>
          <w:i/>
          <w:color w:val="0070C0"/>
        </w:rPr>
      </w:pPr>
      <w:r w:rsidRPr="00A509B8">
        <w:rPr>
          <w:b/>
        </w:rPr>
        <w:t>Семья. Родной дом. Наши имена</w:t>
      </w:r>
      <w:r w:rsidR="00A26C0E">
        <w:rPr>
          <w:b/>
        </w:rPr>
        <w:t xml:space="preserve"> </w:t>
      </w:r>
      <w:r w:rsidR="00A26C0E" w:rsidRPr="00A509B8">
        <w:rPr>
          <w:i/>
          <w:color w:val="0070C0"/>
        </w:rPr>
        <w:t>(«Крымский веночек», раздел 2. «Люди Крыма и их культур», подраздел «Традиционная и современная культура людей,</w:t>
      </w:r>
      <w:r w:rsidR="00A26C0E" w:rsidRPr="00A26C0E">
        <w:rPr>
          <w:i/>
          <w:color w:val="0070C0"/>
        </w:rPr>
        <w:t xml:space="preserve"> живущих в Крыму»</w:t>
      </w:r>
      <w:r w:rsidR="00A26C0E" w:rsidRPr="00A509B8">
        <w:rPr>
          <w:i/>
          <w:color w:val="0070C0"/>
        </w:rPr>
        <w:t>)</w:t>
      </w:r>
    </w:p>
    <w:p w:rsidR="00A509B8" w:rsidRPr="00A509B8" w:rsidRDefault="00A509B8" w:rsidP="00A509B8">
      <w:pPr>
        <w:ind w:firstLine="540"/>
        <w:jc w:val="both"/>
      </w:pPr>
      <w:r w:rsidRPr="00A509B8">
        <w:t xml:space="preserve">Понятия «род», «родословная», «родовое дерево», «семья», «семейное дерево». Представления о своей семье и родственниках. Культура семейных взаимоотношений. </w:t>
      </w:r>
    </w:p>
    <w:p w:rsidR="00A509B8" w:rsidRPr="00A509B8" w:rsidRDefault="00A509B8" w:rsidP="00A509B8">
      <w:pPr>
        <w:ind w:firstLine="540"/>
        <w:jc w:val="both"/>
      </w:pPr>
      <w:r w:rsidRPr="00A509B8">
        <w:t>Общее во взаимоотношениях всех семей: уважение старших, почитание отца – главы семьи, любовь к матери, забота о младших.</w:t>
      </w:r>
    </w:p>
    <w:p w:rsidR="00A509B8" w:rsidRPr="00A509B8" w:rsidRDefault="00A509B8" w:rsidP="00A509B8">
      <w:pPr>
        <w:ind w:firstLine="540"/>
        <w:jc w:val="both"/>
      </w:pPr>
      <w:r w:rsidRPr="00A509B8">
        <w:t>Понятие «полное имя». Имена родителей, родных в семье, родственников. Значение своего имени. В честь кого  меня назвали.</w:t>
      </w:r>
    </w:p>
    <w:p w:rsidR="00A509B8" w:rsidRPr="00A509B8" w:rsidRDefault="00A509B8" w:rsidP="00A509B8">
      <w:pPr>
        <w:ind w:firstLine="540"/>
        <w:jc w:val="both"/>
      </w:pPr>
      <w:r w:rsidRPr="00A509B8">
        <w:t xml:space="preserve">История происхождения имен и фамилий у людей разных национальностей. Значение имен. Одинаковые по значению имена детей разных национальностей. </w:t>
      </w:r>
    </w:p>
    <w:p w:rsidR="00A509B8" w:rsidRPr="00A509B8" w:rsidRDefault="00A509B8" w:rsidP="00A509B8">
      <w:pPr>
        <w:ind w:firstLine="540"/>
        <w:jc w:val="both"/>
      </w:pPr>
      <w:r w:rsidRPr="00A509B8">
        <w:t>Обряды, связанные с наречением имени у нас и наших соседей. Имена в народных праздниках, в названии городов, в устном народном творчестве.</w:t>
      </w:r>
    </w:p>
    <w:p w:rsidR="00A509B8" w:rsidRPr="00A509B8" w:rsidRDefault="00A509B8" w:rsidP="00A509B8">
      <w:pPr>
        <w:ind w:firstLine="540"/>
        <w:jc w:val="both"/>
      </w:pPr>
      <w:r w:rsidRPr="00A509B8">
        <w:t>Понятие «святыня». В каждой семье есть семейные святыни (самое дорогое и сокровенное, что передается из поколения в поколения).</w:t>
      </w:r>
    </w:p>
    <w:p w:rsidR="00A509B8" w:rsidRPr="00A509B8" w:rsidRDefault="00A509B8" w:rsidP="00A509B8">
      <w:pPr>
        <w:ind w:firstLine="540"/>
        <w:jc w:val="both"/>
        <w:rPr>
          <w:b/>
        </w:rPr>
      </w:pPr>
      <w:r w:rsidRPr="00A509B8">
        <w:t xml:space="preserve"> </w:t>
      </w:r>
      <w:r w:rsidRPr="00A509B8">
        <w:rPr>
          <w:b/>
        </w:rPr>
        <w:t>Дом</w:t>
      </w:r>
    </w:p>
    <w:p w:rsidR="00A509B8" w:rsidRPr="00A509B8" w:rsidRDefault="00A509B8" w:rsidP="00A509B8">
      <w:pPr>
        <w:ind w:firstLine="540"/>
        <w:jc w:val="both"/>
      </w:pPr>
      <w:r w:rsidRPr="00A509B8">
        <w:t xml:space="preserve">Святыней для каждого человека является его родной дом. Дома отличаются архитектурой, интерьером, предметами быта. У разных людей есть свои представления о жилище, его благоустройстве и благополучии. Как построен наш дом и дом наших соседей. Как называются комнаты в доме и почему. Что общего во внешнем и внутреннем убранстве наших квартир/домов и чем они отличаются. </w:t>
      </w:r>
    </w:p>
    <w:p w:rsidR="00A509B8" w:rsidRPr="00A509B8" w:rsidRDefault="00A509B8" w:rsidP="00A509B8">
      <w:pPr>
        <w:ind w:firstLine="540"/>
        <w:jc w:val="both"/>
      </w:pPr>
      <w:r w:rsidRPr="00A509B8">
        <w:rPr>
          <w:b/>
        </w:rPr>
        <w:t>Кухня</w:t>
      </w:r>
    </w:p>
    <w:p w:rsidR="00A509B8" w:rsidRPr="00A509B8" w:rsidRDefault="00A509B8" w:rsidP="00A509B8">
      <w:pPr>
        <w:ind w:firstLine="540"/>
        <w:jc w:val="both"/>
      </w:pPr>
      <w:r w:rsidRPr="00A509B8">
        <w:lastRenderedPageBreak/>
        <w:t>Какую посуду мама использует на кухне. Из каких продуктов она любит готовить. Что готовят в нашей семье и у наших соседей каждый день и во время праздников. Как в семье сидят за столом.</w:t>
      </w:r>
    </w:p>
    <w:p w:rsidR="00A509B8" w:rsidRPr="00A509B8" w:rsidRDefault="00A509B8" w:rsidP="00A509B8">
      <w:pPr>
        <w:ind w:firstLine="540"/>
        <w:jc w:val="both"/>
      </w:pPr>
      <w:r w:rsidRPr="00A509B8">
        <w:rPr>
          <w:b/>
        </w:rPr>
        <w:t>Одежда</w:t>
      </w:r>
      <w:r w:rsidRPr="00A509B8">
        <w:t xml:space="preserve"> </w:t>
      </w:r>
    </w:p>
    <w:p w:rsidR="00A509B8" w:rsidRPr="00A509B8" w:rsidRDefault="00A509B8" w:rsidP="00A509B8">
      <w:pPr>
        <w:ind w:firstLine="540"/>
        <w:jc w:val="both"/>
      </w:pPr>
      <w:r w:rsidRPr="00A509B8">
        <w:t>Современная одежда и обувь. Праздничная одежда. Как украшена наша одежда. Предметы народной одежды (в т.ч. головной убор, обувь, украшения) и их традиционные элементы у нас и у наших соседей. Прически.</w:t>
      </w:r>
    </w:p>
    <w:p w:rsidR="00A509B8" w:rsidRPr="00A509B8" w:rsidRDefault="00A509B8" w:rsidP="00A509B8">
      <w:pPr>
        <w:ind w:firstLine="540"/>
        <w:jc w:val="both"/>
      </w:pPr>
      <w:r w:rsidRPr="00A509B8">
        <w:rPr>
          <w:b/>
        </w:rPr>
        <w:t>Декоративно-прикладное искусство</w:t>
      </w:r>
    </w:p>
    <w:p w:rsidR="00A509B8" w:rsidRPr="00A509B8" w:rsidRDefault="00A509B8" w:rsidP="00A509B8">
      <w:pPr>
        <w:ind w:firstLine="540"/>
        <w:jc w:val="both"/>
      </w:pPr>
      <w:r w:rsidRPr="00A509B8">
        <w:t>Свой дом, посуду, одежду, мебель и т.п. люди украшали. Национальные особенности народных промыслов ярко проявляются в художественных ремеслах: вышивке, гончарном производстве, вязании, плетении, резьбе по дереву, чеканке по металлу, изготовлению ювелирных изделий.</w:t>
      </w:r>
    </w:p>
    <w:p w:rsidR="00A509B8" w:rsidRPr="00A509B8" w:rsidRDefault="00A509B8" w:rsidP="00A509B8">
      <w:pPr>
        <w:ind w:firstLine="540"/>
        <w:jc w:val="both"/>
        <w:rPr>
          <w:b/>
          <w:bCs/>
          <w:iCs/>
        </w:rPr>
      </w:pPr>
      <w:r w:rsidRPr="00A509B8">
        <w:rPr>
          <w:b/>
          <w:bCs/>
          <w:iCs/>
        </w:rPr>
        <w:t>Гончарное производство</w:t>
      </w:r>
    </w:p>
    <w:p w:rsidR="00A509B8" w:rsidRPr="00A509B8" w:rsidRDefault="00A509B8" w:rsidP="00A509B8">
      <w:pPr>
        <w:spacing w:after="120"/>
        <w:ind w:firstLine="540"/>
        <w:jc w:val="both"/>
      </w:pPr>
      <w:r w:rsidRPr="00A509B8">
        <w:t xml:space="preserve">Посуда, предметы быта, украшения жилища, игрушки. Материалы  и способы их обработки. Знакомство с мастерами, живущими рядом в городе или поселке. Особенности росписи глиняных изделий у народных мастеров, живущих в Крыму. </w:t>
      </w:r>
    </w:p>
    <w:p w:rsidR="00A509B8" w:rsidRPr="00A509B8" w:rsidRDefault="00A509B8" w:rsidP="00A509B8">
      <w:pPr>
        <w:jc w:val="both"/>
      </w:pPr>
      <w:r w:rsidRPr="00A509B8">
        <w:rPr>
          <w:i/>
          <w:iCs/>
        </w:rPr>
        <w:t>Практическая деятельность детей</w:t>
      </w:r>
      <w:r w:rsidRPr="00A509B8">
        <w:t>: лепка, рисование, аппликация.</w:t>
      </w:r>
    </w:p>
    <w:p w:rsidR="00A509B8" w:rsidRPr="00A509B8" w:rsidRDefault="00A509B8" w:rsidP="00A509B8">
      <w:pPr>
        <w:ind w:firstLine="540"/>
        <w:jc w:val="both"/>
        <w:rPr>
          <w:b/>
          <w:bCs/>
          <w:i/>
          <w:iCs/>
        </w:rPr>
      </w:pPr>
      <w:r w:rsidRPr="00A509B8">
        <w:rPr>
          <w:b/>
          <w:bCs/>
          <w:i/>
          <w:iCs/>
        </w:rPr>
        <w:t xml:space="preserve">Ковроткачество </w:t>
      </w:r>
    </w:p>
    <w:p w:rsidR="00A509B8" w:rsidRPr="00A509B8" w:rsidRDefault="00A509B8" w:rsidP="00A509B8">
      <w:pPr>
        <w:ind w:firstLine="540"/>
        <w:jc w:val="both"/>
      </w:pPr>
      <w:r w:rsidRPr="00A509B8">
        <w:t>Изготовление без ворсовых ковров: болгарских писану, крымско-татарских килимов, русских ковров, украинских килимов. Особенности их рисунков, колорита. Практическое использование в жилище. Современные тканые изделия.</w:t>
      </w:r>
    </w:p>
    <w:p w:rsidR="00A509B8" w:rsidRPr="00A509B8" w:rsidRDefault="00A509B8" w:rsidP="00A509B8">
      <w:pPr>
        <w:jc w:val="both"/>
      </w:pPr>
      <w:r w:rsidRPr="00A509B8">
        <w:rPr>
          <w:i/>
          <w:iCs/>
        </w:rPr>
        <w:t>Практическая деятельность детей</w:t>
      </w:r>
      <w:r w:rsidRPr="00A509B8">
        <w:t>: рисование,  аппликация.</w:t>
      </w:r>
    </w:p>
    <w:p w:rsidR="00A509B8" w:rsidRPr="00A509B8" w:rsidRDefault="00A509B8" w:rsidP="00A509B8">
      <w:pPr>
        <w:ind w:firstLine="540"/>
        <w:jc w:val="both"/>
        <w:rPr>
          <w:b/>
          <w:bCs/>
          <w:i/>
          <w:iCs/>
        </w:rPr>
      </w:pPr>
      <w:r w:rsidRPr="00A509B8">
        <w:rPr>
          <w:b/>
          <w:bCs/>
          <w:i/>
          <w:iCs/>
        </w:rPr>
        <w:t xml:space="preserve">Вышивка </w:t>
      </w:r>
    </w:p>
    <w:p w:rsidR="00A509B8" w:rsidRPr="00A509B8" w:rsidRDefault="00A509B8" w:rsidP="00A509B8">
      <w:pPr>
        <w:ind w:firstLine="540"/>
        <w:jc w:val="both"/>
      </w:pPr>
      <w:r w:rsidRPr="00A509B8">
        <w:t>Образцы народной вышивки. Особенности орнаментов, узоров, цветовой гаммы в работах крымских мастеров.  Практическое использование вышитых изделий для украшения одежды, жилища, предметов быта.</w:t>
      </w:r>
    </w:p>
    <w:p w:rsidR="00A509B8" w:rsidRPr="00A509B8" w:rsidRDefault="00A509B8" w:rsidP="00A509B8">
      <w:pPr>
        <w:jc w:val="both"/>
      </w:pPr>
      <w:r w:rsidRPr="00A509B8">
        <w:rPr>
          <w:i/>
          <w:iCs/>
        </w:rPr>
        <w:t>Практическая деятельность детей</w:t>
      </w:r>
      <w:r w:rsidRPr="00A509B8">
        <w:t>:  рисование, аппликация – украшение игрового уголка, ручной и художественный труд – вышивание стебельчатым швом и швом «крест».</w:t>
      </w:r>
    </w:p>
    <w:p w:rsidR="00A509B8" w:rsidRPr="00A509B8" w:rsidRDefault="00A509B8" w:rsidP="00A509B8">
      <w:pPr>
        <w:ind w:firstLine="540"/>
        <w:jc w:val="both"/>
        <w:rPr>
          <w:b/>
          <w:bCs/>
          <w:i/>
          <w:iCs/>
        </w:rPr>
      </w:pPr>
      <w:r w:rsidRPr="00A509B8">
        <w:rPr>
          <w:b/>
          <w:bCs/>
          <w:i/>
          <w:iCs/>
        </w:rPr>
        <w:t>Плетение из лозы</w:t>
      </w:r>
    </w:p>
    <w:p w:rsidR="00A509B8" w:rsidRPr="00A509B8" w:rsidRDefault="00A509B8" w:rsidP="00A509B8">
      <w:pPr>
        <w:ind w:firstLine="540"/>
        <w:jc w:val="both"/>
      </w:pPr>
      <w:r w:rsidRPr="00A509B8">
        <w:t>Древнее ремесло – лозоплетение. Практическое назначение изделий из лозы. Основные приемы работы с лозой, доступные детям.</w:t>
      </w:r>
    </w:p>
    <w:p w:rsidR="00A509B8" w:rsidRPr="00A509B8" w:rsidRDefault="00A509B8" w:rsidP="00A509B8">
      <w:pPr>
        <w:jc w:val="both"/>
      </w:pPr>
      <w:r w:rsidRPr="00A509B8">
        <w:rPr>
          <w:i/>
          <w:iCs/>
        </w:rPr>
        <w:t>Практическая деятельность детей</w:t>
      </w:r>
      <w:r w:rsidRPr="00A509B8">
        <w:t>: выполнение доступных видов работ (подставки под горячее, корзинки) совместно с воспитателем.</w:t>
      </w:r>
    </w:p>
    <w:p w:rsidR="00A509B8" w:rsidRPr="00A509B8" w:rsidRDefault="00A509B8" w:rsidP="00A509B8">
      <w:pPr>
        <w:ind w:firstLine="540"/>
        <w:jc w:val="both"/>
        <w:rPr>
          <w:b/>
          <w:bCs/>
          <w:i/>
          <w:iCs/>
        </w:rPr>
      </w:pPr>
      <w:r w:rsidRPr="00A509B8">
        <w:rPr>
          <w:b/>
          <w:bCs/>
          <w:i/>
          <w:iCs/>
        </w:rPr>
        <w:t>Резьба по дереву</w:t>
      </w:r>
    </w:p>
    <w:p w:rsidR="00A509B8" w:rsidRPr="00A509B8" w:rsidRDefault="00A509B8" w:rsidP="00A509B8">
      <w:pPr>
        <w:ind w:firstLine="540"/>
        <w:jc w:val="both"/>
      </w:pPr>
      <w:r w:rsidRPr="00A509B8">
        <w:t>Изделия из дерева (посуда, гребни, спицы, подсвечники, подставки под горячее, разделочные доски и т.д. Их практическое назначение. Объемная деревянная скульптура. Сказочные деревянные фигурки на Поляне сказок (экскурсия или рассматривание иллюстраций).</w:t>
      </w:r>
    </w:p>
    <w:p w:rsidR="00A509B8" w:rsidRPr="00A509B8" w:rsidRDefault="00A509B8" w:rsidP="00A509B8">
      <w:pPr>
        <w:jc w:val="both"/>
      </w:pPr>
      <w:r w:rsidRPr="00A509B8">
        <w:rPr>
          <w:i/>
          <w:iCs/>
        </w:rPr>
        <w:t>Практическая творческая деятельность детей</w:t>
      </w:r>
      <w:r w:rsidRPr="00A509B8">
        <w:t>: оформление природного материала (веток, коряг, корней деревьев и т.д.), в какой-либо предмет, персонаж сказки, композицию для украшения группы, игрового центра.</w:t>
      </w:r>
    </w:p>
    <w:p w:rsidR="00A509B8" w:rsidRPr="00A509B8" w:rsidRDefault="00A509B8" w:rsidP="00A509B8">
      <w:pPr>
        <w:jc w:val="both"/>
      </w:pPr>
      <w:r w:rsidRPr="00A509B8">
        <w:t xml:space="preserve">  </w:t>
      </w:r>
      <w:r w:rsidRPr="00A509B8">
        <w:rPr>
          <w:b/>
          <w:bCs/>
        </w:rPr>
        <w:t>Труд людей. Профессии</w:t>
      </w:r>
    </w:p>
    <w:p w:rsidR="00A509B8" w:rsidRPr="00A509B8" w:rsidRDefault="00A509B8" w:rsidP="00A509B8">
      <w:pPr>
        <w:ind w:firstLine="540"/>
        <w:jc w:val="both"/>
      </w:pPr>
      <w:r w:rsidRPr="00A509B8">
        <w:t xml:space="preserve">Где работают наши родители. Где работают родители наших друзей, наших соседей. В нашем населенном пункте есть завод/фабрика/предприятие/санаторий/агрофирма и т.д., где люди разных национальностей производят/выращивают… Профессии людей. Чем раньше занимались жители нашего населенного пункта. </w:t>
      </w:r>
    </w:p>
    <w:p w:rsidR="00A509B8" w:rsidRPr="00A509B8" w:rsidRDefault="00A509B8" w:rsidP="00A509B8">
      <w:r w:rsidRPr="00A509B8">
        <w:rPr>
          <w:b/>
        </w:rPr>
        <w:t xml:space="preserve">Приглашаем в гости                                                                                                                                 </w:t>
      </w:r>
      <w:r w:rsidRPr="00A509B8">
        <w:t>Как вежливо пригласить в гости/на праздник. Как поздравить с праздником. Какие подарки и как нужно дарить на семейные и религиозные праздники. Гостевой этикет в нашей семье и у наших соседей.</w:t>
      </w:r>
    </w:p>
    <w:p w:rsidR="00A509B8" w:rsidRPr="00A509B8" w:rsidRDefault="00A509B8" w:rsidP="00A509B8">
      <w:pPr>
        <w:jc w:val="both"/>
      </w:pPr>
      <w:r w:rsidRPr="00A509B8">
        <w:rPr>
          <w:b/>
        </w:rPr>
        <w:t>Праздники народов Крыма</w:t>
      </w:r>
    </w:p>
    <w:p w:rsidR="00A509B8" w:rsidRPr="00A509B8" w:rsidRDefault="00A509B8" w:rsidP="00A509B8">
      <w:pPr>
        <w:jc w:val="both"/>
      </w:pPr>
      <w:r w:rsidRPr="00A509B8">
        <w:lastRenderedPageBreak/>
        <w:t xml:space="preserve">Праздники нашей семьи и наших соседей: родины, крестины/обрезание/сюннет, именины, день ангела, день рождения, свадьба. </w:t>
      </w:r>
    </w:p>
    <w:p w:rsidR="00A509B8" w:rsidRPr="00A509B8" w:rsidRDefault="00A509B8" w:rsidP="00A509B8">
      <w:pPr>
        <w:jc w:val="both"/>
      </w:pPr>
      <w:r w:rsidRPr="00A509B8">
        <w:t xml:space="preserve">Все люди Крыма чтят вечные всеобщие природные святыни - воду, землю, огонь, Солнце, хлеб, от них во многом зависела и зависит их жизнь. Это отношение человека к природе находит свое отражение в календарных праздниках. </w:t>
      </w:r>
    </w:p>
    <w:p w:rsidR="00A509B8" w:rsidRPr="00A509B8" w:rsidRDefault="00A509B8" w:rsidP="00A509B8">
      <w:pPr>
        <w:jc w:val="both"/>
      </w:pPr>
      <w:r w:rsidRPr="00A509B8">
        <w:t xml:space="preserve">Как отмечают свои праздники христиане  (Рождество, Пасха, Троица, Св. Николая и др.), мусульмане (Ураза-Байрам, Курбан-Байрам, Наврез и др.), иудеи (Пурим, Песах, Ханука и др.). </w:t>
      </w:r>
    </w:p>
    <w:p w:rsidR="007551DB" w:rsidRDefault="007551DB" w:rsidP="00A509B8">
      <w:pPr>
        <w:shd w:val="clear" w:color="auto" w:fill="FFFFFF"/>
        <w:contextualSpacing/>
        <w:jc w:val="both"/>
        <w:rPr>
          <w:b/>
          <w:color w:val="FF0000"/>
        </w:rPr>
      </w:pPr>
    </w:p>
    <w:p w:rsidR="004A7238" w:rsidRPr="003C4B3F" w:rsidRDefault="004A7238" w:rsidP="00410903">
      <w:pPr>
        <w:shd w:val="clear" w:color="auto" w:fill="FFFFFF"/>
        <w:ind w:left="720"/>
        <w:contextualSpacing/>
        <w:jc w:val="both"/>
        <w:rPr>
          <w:b/>
          <w:color w:val="FF0000"/>
        </w:rPr>
      </w:pPr>
      <w:r w:rsidRPr="003C4B3F">
        <w:rPr>
          <w:b/>
          <w:color w:val="FF0000"/>
        </w:rPr>
        <w:t>Познавательное развитие</w:t>
      </w:r>
      <w:r w:rsidR="003C4B3F" w:rsidRPr="003C4B3F">
        <w:rPr>
          <w:b/>
          <w:color w:val="FF0000"/>
        </w:rPr>
        <w:t>.</w:t>
      </w:r>
    </w:p>
    <w:p w:rsidR="003C4B3F" w:rsidRDefault="003C4B3F" w:rsidP="00A509B8">
      <w:pPr>
        <w:jc w:val="both"/>
        <w:rPr>
          <w:b/>
        </w:rPr>
      </w:pPr>
      <w:r>
        <w:rPr>
          <w:b/>
        </w:rPr>
        <w:t xml:space="preserve">               Содержание психолого – педа</w:t>
      </w:r>
      <w:r w:rsidR="00A509B8">
        <w:rPr>
          <w:b/>
        </w:rPr>
        <w:t>гогической работы</w:t>
      </w:r>
      <w:r>
        <w:rPr>
          <w:b/>
        </w:rPr>
        <w:t>:</w:t>
      </w:r>
    </w:p>
    <w:p w:rsidR="008C5F6E" w:rsidRPr="00675E2B" w:rsidRDefault="008C5F6E" w:rsidP="00A509B8">
      <w:pPr>
        <w:jc w:val="both"/>
        <w:rPr>
          <w:b/>
        </w:rPr>
      </w:pPr>
      <w:r>
        <w:rPr>
          <w:b/>
        </w:rPr>
        <w:t xml:space="preserve">4-5 лет </w:t>
      </w:r>
    </w:p>
    <w:p w:rsidR="003C4B3F" w:rsidRPr="00675E2B" w:rsidRDefault="003C4B3F" w:rsidP="00410903">
      <w:pPr>
        <w:jc w:val="both"/>
        <w:rPr>
          <w:b/>
          <w:i/>
        </w:rPr>
      </w:pPr>
      <w:r w:rsidRPr="00675E2B">
        <w:rPr>
          <w:b/>
          <w:i/>
        </w:rPr>
        <w:t>Формирование познавательных действий, становление сознания;</w:t>
      </w:r>
    </w:p>
    <w:p w:rsidR="003C4B3F" w:rsidRPr="00675E2B" w:rsidRDefault="003C4B3F" w:rsidP="00410903">
      <w:pPr>
        <w:numPr>
          <w:ilvl w:val="0"/>
          <w:numId w:val="22"/>
        </w:numPr>
        <w:autoSpaceDE w:val="0"/>
        <w:autoSpaceDN w:val="0"/>
        <w:adjustRightInd w:val="0"/>
        <w:contextualSpacing/>
        <w:jc w:val="both"/>
      </w:pPr>
      <w:r w:rsidRPr="00675E2B">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3C4B3F" w:rsidRPr="00675E2B" w:rsidRDefault="003C4B3F" w:rsidP="00410903">
      <w:pPr>
        <w:numPr>
          <w:ilvl w:val="0"/>
          <w:numId w:val="22"/>
        </w:numPr>
        <w:autoSpaceDE w:val="0"/>
        <w:autoSpaceDN w:val="0"/>
        <w:adjustRightInd w:val="0"/>
        <w:contextualSpacing/>
        <w:jc w:val="both"/>
      </w:pPr>
      <w:r w:rsidRPr="00675E2B">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3C4B3F" w:rsidRPr="00675E2B" w:rsidRDefault="003C4B3F" w:rsidP="00410903">
      <w:pPr>
        <w:numPr>
          <w:ilvl w:val="0"/>
          <w:numId w:val="22"/>
        </w:numPr>
        <w:autoSpaceDE w:val="0"/>
        <w:autoSpaceDN w:val="0"/>
        <w:adjustRightInd w:val="0"/>
        <w:contextualSpacing/>
        <w:jc w:val="both"/>
      </w:pPr>
      <w:r w:rsidRPr="00675E2B">
        <w:t>Продолжать формировать образные представления на основе развития образного восприятия в процессе различных видов деятельности.</w:t>
      </w:r>
    </w:p>
    <w:p w:rsidR="003C4B3F" w:rsidRPr="00675E2B" w:rsidRDefault="003C4B3F" w:rsidP="00410903">
      <w:pPr>
        <w:numPr>
          <w:ilvl w:val="0"/>
          <w:numId w:val="22"/>
        </w:numPr>
        <w:autoSpaceDE w:val="0"/>
        <w:autoSpaceDN w:val="0"/>
        <w:adjustRightInd w:val="0"/>
        <w:contextualSpacing/>
        <w:jc w:val="both"/>
      </w:pPr>
      <w:r w:rsidRPr="00675E2B">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3C4B3F" w:rsidRPr="00675E2B" w:rsidRDefault="003C4B3F" w:rsidP="00410903">
      <w:pPr>
        <w:autoSpaceDE w:val="0"/>
        <w:autoSpaceDN w:val="0"/>
        <w:adjustRightInd w:val="0"/>
        <w:contextualSpacing/>
        <w:jc w:val="both"/>
        <w:rPr>
          <w:b/>
          <w:bCs/>
          <w:i/>
        </w:rPr>
      </w:pPr>
      <w:r w:rsidRPr="00675E2B">
        <w:rPr>
          <w:b/>
          <w:bCs/>
          <w:i/>
        </w:rPr>
        <w:t>Развитие воображения и творческой активности;</w:t>
      </w:r>
    </w:p>
    <w:p w:rsidR="003C4B3F" w:rsidRPr="00675E2B" w:rsidRDefault="003C4B3F" w:rsidP="00410903">
      <w:pPr>
        <w:numPr>
          <w:ilvl w:val="0"/>
          <w:numId w:val="23"/>
        </w:numPr>
        <w:autoSpaceDE w:val="0"/>
        <w:autoSpaceDN w:val="0"/>
        <w:adjustRightInd w:val="0"/>
        <w:contextualSpacing/>
        <w:jc w:val="both"/>
      </w:pPr>
      <w:r w:rsidRPr="00675E2B">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3C4B3F" w:rsidRPr="00675E2B" w:rsidRDefault="003C4B3F" w:rsidP="00410903">
      <w:pPr>
        <w:numPr>
          <w:ilvl w:val="0"/>
          <w:numId w:val="23"/>
        </w:numPr>
        <w:autoSpaceDE w:val="0"/>
        <w:autoSpaceDN w:val="0"/>
        <w:adjustRightInd w:val="0"/>
        <w:contextualSpacing/>
        <w:jc w:val="both"/>
      </w:pPr>
      <w:r w:rsidRPr="00675E2B">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3C4B3F" w:rsidRPr="00675E2B" w:rsidRDefault="003C4B3F" w:rsidP="00410903">
      <w:pPr>
        <w:numPr>
          <w:ilvl w:val="0"/>
          <w:numId w:val="23"/>
        </w:numPr>
        <w:autoSpaceDE w:val="0"/>
        <w:autoSpaceDN w:val="0"/>
        <w:adjustRightInd w:val="0"/>
        <w:contextualSpacing/>
        <w:jc w:val="both"/>
      </w:pPr>
      <w:r w:rsidRPr="00675E2B">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3C4B3F" w:rsidRPr="00675E2B" w:rsidRDefault="003C4B3F" w:rsidP="00410903">
      <w:pPr>
        <w:numPr>
          <w:ilvl w:val="0"/>
          <w:numId w:val="23"/>
        </w:numPr>
        <w:autoSpaceDE w:val="0"/>
        <w:autoSpaceDN w:val="0"/>
        <w:adjustRightInd w:val="0"/>
        <w:contextualSpacing/>
        <w:jc w:val="both"/>
      </w:pPr>
      <w:r w:rsidRPr="00675E2B">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3C4B3F" w:rsidRPr="00675E2B" w:rsidRDefault="003C4B3F" w:rsidP="00410903">
      <w:pPr>
        <w:numPr>
          <w:ilvl w:val="0"/>
          <w:numId w:val="23"/>
        </w:numPr>
        <w:autoSpaceDE w:val="0"/>
        <w:autoSpaceDN w:val="0"/>
        <w:adjustRightInd w:val="0"/>
        <w:contextualSpacing/>
        <w:jc w:val="both"/>
      </w:pPr>
      <w:r w:rsidRPr="00675E2B">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3C4B3F" w:rsidRPr="00675E2B" w:rsidRDefault="003C4B3F" w:rsidP="00410903">
      <w:pPr>
        <w:numPr>
          <w:ilvl w:val="0"/>
          <w:numId w:val="23"/>
        </w:numPr>
        <w:autoSpaceDE w:val="0"/>
        <w:autoSpaceDN w:val="0"/>
        <w:adjustRightInd w:val="0"/>
        <w:contextualSpacing/>
        <w:jc w:val="both"/>
      </w:pPr>
      <w:r w:rsidRPr="00675E2B">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3C4B3F" w:rsidRPr="00675E2B" w:rsidRDefault="003C4B3F" w:rsidP="00410903">
      <w:pPr>
        <w:numPr>
          <w:ilvl w:val="0"/>
          <w:numId w:val="23"/>
        </w:numPr>
        <w:autoSpaceDE w:val="0"/>
        <w:autoSpaceDN w:val="0"/>
        <w:adjustRightInd w:val="0"/>
        <w:contextualSpacing/>
        <w:jc w:val="both"/>
      </w:pPr>
      <w:r w:rsidRPr="00675E2B">
        <w:t xml:space="preserve">Приобщать детей к изготовлению поделок из природного материала: коры, веток, листьев, шишек, каштанов, ореховой скорлупы, соломы (лодочки, ежики и т.д.). </w:t>
      </w:r>
      <w:r w:rsidRPr="00675E2B">
        <w:lastRenderedPageBreak/>
        <w:t>Учить использовать для закрепления частей клей, пластилин; применять в поделках катушки, коробки разной величины и другие предметы.</w:t>
      </w:r>
    </w:p>
    <w:p w:rsidR="003C4B3F" w:rsidRPr="00675E2B" w:rsidRDefault="003C4B3F" w:rsidP="00410903">
      <w:pPr>
        <w:autoSpaceDE w:val="0"/>
        <w:autoSpaceDN w:val="0"/>
        <w:adjustRightInd w:val="0"/>
        <w:jc w:val="both"/>
        <w:rPr>
          <w:b/>
          <w:bCs/>
        </w:rPr>
      </w:pPr>
      <w:r w:rsidRPr="00675E2B">
        <w:rPr>
          <w:b/>
          <w:bCs/>
        </w:rPr>
        <w:t>Исследовательская деятельность</w:t>
      </w:r>
    </w:p>
    <w:p w:rsidR="003C4B3F" w:rsidRPr="00675E2B" w:rsidRDefault="003C4B3F" w:rsidP="00410903">
      <w:pPr>
        <w:numPr>
          <w:ilvl w:val="0"/>
          <w:numId w:val="24"/>
        </w:numPr>
        <w:autoSpaceDE w:val="0"/>
        <w:autoSpaceDN w:val="0"/>
        <w:adjustRightInd w:val="0"/>
        <w:contextualSpacing/>
        <w:jc w:val="both"/>
      </w:pPr>
      <w:r w:rsidRPr="00675E2B">
        <w:t xml:space="preserve">Развивать исследовательскую деятельность ребенка, оказывать помощь в оформлении ее результатов и создавать условия для ее презентации сверстникам. </w:t>
      </w:r>
    </w:p>
    <w:p w:rsidR="003C4B3F" w:rsidRPr="00675E2B" w:rsidRDefault="003C4B3F" w:rsidP="00410903">
      <w:pPr>
        <w:numPr>
          <w:ilvl w:val="0"/>
          <w:numId w:val="24"/>
        </w:numPr>
        <w:autoSpaceDE w:val="0"/>
        <w:autoSpaceDN w:val="0"/>
        <w:adjustRightInd w:val="0"/>
        <w:contextualSpacing/>
        <w:jc w:val="both"/>
      </w:pPr>
      <w:r w:rsidRPr="00675E2B">
        <w:t>Привлекать родителей к участию в исследовательской деятельности ребенка.</w:t>
      </w:r>
    </w:p>
    <w:p w:rsidR="003C4B3F" w:rsidRPr="00675E2B" w:rsidRDefault="003C4B3F" w:rsidP="00410903">
      <w:pPr>
        <w:autoSpaceDE w:val="0"/>
        <w:autoSpaceDN w:val="0"/>
        <w:adjustRightInd w:val="0"/>
        <w:jc w:val="both"/>
        <w:rPr>
          <w:b/>
          <w:bCs/>
          <w:i/>
        </w:rPr>
      </w:pPr>
      <w:r w:rsidRPr="00675E2B">
        <w:rPr>
          <w:b/>
          <w:bCs/>
          <w:i/>
        </w:rPr>
        <w:t>Формирование</w:t>
      </w:r>
      <w:r w:rsidR="000D04F4">
        <w:rPr>
          <w:b/>
          <w:bCs/>
          <w:i/>
        </w:rPr>
        <w:t xml:space="preserve"> </w:t>
      </w:r>
      <w:r w:rsidRPr="00675E2B">
        <w:rPr>
          <w:b/>
          <w:bCs/>
          <w:i/>
        </w:rPr>
        <w:t xml:space="preserve"> первичных представлений об объектах окружающего мира, о свойствах и отношениях</w:t>
      </w:r>
      <w:r w:rsidR="000D04F4">
        <w:rPr>
          <w:b/>
          <w:bCs/>
          <w:i/>
        </w:rPr>
        <w:t xml:space="preserve"> </w:t>
      </w:r>
      <w:r w:rsidRPr="00675E2B">
        <w:rPr>
          <w:b/>
          <w:bCs/>
          <w:i/>
        </w:rPr>
        <w:t xml:space="preserve"> объектов окружающего мира (форме, цвете, размере, материале, звучании, ритме, темпе, количестве, числе, части и целом, пространстве и времени</w:t>
      </w:r>
      <w:r w:rsidR="000D04F4">
        <w:rPr>
          <w:b/>
          <w:bCs/>
          <w:i/>
        </w:rPr>
        <w:t xml:space="preserve"> </w:t>
      </w:r>
      <w:r w:rsidRPr="00675E2B">
        <w:rPr>
          <w:b/>
          <w:bCs/>
          <w:i/>
        </w:rPr>
        <w:t>, движении и покое, причинах и следствиях и др.)</w:t>
      </w:r>
    </w:p>
    <w:p w:rsidR="003C4B3F" w:rsidRPr="00BD6788" w:rsidRDefault="003C4B3F" w:rsidP="00410903">
      <w:pPr>
        <w:autoSpaceDE w:val="0"/>
        <w:autoSpaceDN w:val="0"/>
        <w:adjustRightInd w:val="0"/>
        <w:jc w:val="both"/>
        <w:rPr>
          <w:b/>
          <w:i/>
        </w:rPr>
      </w:pPr>
      <w:r w:rsidRPr="00BD6788">
        <w:rPr>
          <w:b/>
          <w:i/>
        </w:rPr>
        <w:t>Количество и счет</w:t>
      </w:r>
    </w:p>
    <w:p w:rsidR="003C4B3F" w:rsidRPr="00675E2B" w:rsidRDefault="003C4B3F" w:rsidP="00410903">
      <w:pPr>
        <w:autoSpaceDE w:val="0"/>
        <w:autoSpaceDN w:val="0"/>
        <w:adjustRightInd w:val="0"/>
        <w:jc w:val="both"/>
      </w:pPr>
      <w:r w:rsidRPr="00675E2B">
        <w:t>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 меньше, чем красных»,  или «красных и синих кружков поровну».</w:t>
      </w:r>
    </w:p>
    <w:p w:rsidR="003C4B3F" w:rsidRPr="00675E2B" w:rsidRDefault="003C4B3F" w:rsidP="00410903">
      <w:pPr>
        <w:numPr>
          <w:ilvl w:val="0"/>
          <w:numId w:val="25"/>
        </w:numPr>
        <w:autoSpaceDE w:val="0"/>
        <w:autoSpaceDN w:val="0"/>
        <w:adjustRightInd w:val="0"/>
        <w:contextualSpacing/>
        <w:jc w:val="both"/>
      </w:pPr>
      <w:r w:rsidRPr="00675E2B">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3C4B3F" w:rsidRPr="00675E2B" w:rsidRDefault="003C4B3F" w:rsidP="00410903">
      <w:pPr>
        <w:numPr>
          <w:ilvl w:val="0"/>
          <w:numId w:val="25"/>
        </w:numPr>
        <w:autoSpaceDE w:val="0"/>
        <w:autoSpaceDN w:val="0"/>
        <w:adjustRightInd w:val="0"/>
        <w:contextualSpacing/>
        <w:jc w:val="both"/>
      </w:pPr>
      <w:r w:rsidRPr="00675E2B">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3C4B3F" w:rsidRPr="00675E2B" w:rsidRDefault="003C4B3F" w:rsidP="00410903">
      <w:pPr>
        <w:numPr>
          <w:ilvl w:val="0"/>
          <w:numId w:val="25"/>
        </w:numPr>
        <w:autoSpaceDE w:val="0"/>
        <w:autoSpaceDN w:val="0"/>
        <w:adjustRightInd w:val="0"/>
        <w:contextualSpacing/>
        <w:jc w:val="both"/>
      </w:pPr>
      <w:r w:rsidRPr="00675E2B">
        <w:t xml:space="preserve">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w:t>
      </w:r>
      <w:r w:rsidR="00BD6788">
        <w:t>(2). Убрали 1 елочку, их стало т</w:t>
      </w:r>
      <w:r w:rsidRPr="00675E2B">
        <w:t>оже 2, Елочек и зайчиков стало поровну: 2 и 2).</w:t>
      </w:r>
    </w:p>
    <w:p w:rsidR="003C4B3F" w:rsidRPr="00675E2B" w:rsidRDefault="003C4B3F" w:rsidP="00410903">
      <w:pPr>
        <w:numPr>
          <w:ilvl w:val="0"/>
          <w:numId w:val="25"/>
        </w:numPr>
        <w:autoSpaceDE w:val="0"/>
        <w:autoSpaceDN w:val="0"/>
        <w:adjustRightInd w:val="0"/>
        <w:contextualSpacing/>
        <w:jc w:val="both"/>
      </w:pPr>
      <w:r w:rsidRPr="00675E2B">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BD6788" w:rsidRPr="00271308" w:rsidRDefault="003C4B3F" w:rsidP="00410903">
      <w:pPr>
        <w:numPr>
          <w:ilvl w:val="0"/>
          <w:numId w:val="25"/>
        </w:numPr>
        <w:autoSpaceDE w:val="0"/>
        <w:autoSpaceDN w:val="0"/>
        <w:adjustRightInd w:val="0"/>
        <w:contextualSpacing/>
        <w:jc w:val="both"/>
      </w:pPr>
      <w:r w:rsidRPr="00675E2B">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3C4B3F" w:rsidRPr="00BD6788" w:rsidRDefault="003C4B3F" w:rsidP="00410903">
      <w:pPr>
        <w:autoSpaceDE w:val="0"/>
        <w:autoSpaceDN w:val="0"/>
        <w:adjustRightInd w:val="0"/>
        <w:jc w:val="both"/>
        <w:rPr>
          <w:b/>
        </w:rPr>
      </w:pPr>
      <w:r w:rsidRPr="00BD6788">
        <w:rPr>
          <w:b/>
          <w:i/>
        </w:rPr>
        <w:t>Величина</w:t>
      </w:r>
    </w:p>
    <w:p w:rsidR="003C4B3F" w:rsidRPr="00675E2B" w:rsidRDefault="003C4B3F" w:rsidP="00410903">
      <w:pPr>
        <w:numPr>
          <w:ilvl w:val="0"/>
          <w:numId w:val="26"/>
        </w:numPr>
        <w:autoSpaceDE w:val="0"/>
        <w:autoSpaceDN w:val="0"/>
        <w:adjustRightInd w:val="0"/>
        <w:contextualSpacing/>
        <w:jc w:val="both"/>
        <w:rPr>
          <w:i/>
          <w:iCs/>
        </w:rPr>
      </w:pPr>
      <w:r w:rsidRPr="00675E2B">
        <w:t xml:space="preserve">Совершенствовать умение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675E2B">
        <w:rPr>
          <w:i/>
          <w:iCs/>
        </w:rPr>
        <w:t>длиннее — короче, шире — уже, выше — ниже, толще — тоньше или равные (одинаковые) по :.длине, ширине, высоте, толщине.</w:t>
      </w:r>
    </w:p>
    <w:p w:rsidR="003C4B3F" w:rsidRPr="00675E2B" w:rsidRDefault="003C4B3F" w:rsidP="00410903">
      <w:pPr>
        <w:numPr>
          <w:ilvl w:val="0"/>
          <w:numId w:val="26"/>
        </w:numPr>
        <w:autoSpaceDE w:val="0"/>
        <w:autoSpaceDN w:val="0"/>
        <w:adjustRightInd w:val="0"/>
        <w:contextualSpacing/>
        <w:jc w:val="both"/>
      </w:pPr>
      <w:r w:rsidRPr="00675E2B">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3C4B3F" w:rsidRPr="00675E2B" w:rsidRDefault="003C4B3F" w:rsidP="00410903">
      <w:pPr>
        <w:numPr>
          <w:ilvl w:val="0"/>
          <w:numId w:val="26"/>
        </w:numPr>
        <w:autoSpaceDE w:val="0"/>
        <w:autoSpaceDN w:val="0"/>
        <w:adjustRightInd w:val="0"/>
        <w:contextualSpacing/>
        <w:jc w:val="both"/>
      </w:pPr>
      <w:r w:rsidRPr="00675E2B">
        <w:t xml:space="preserve">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675E2B">
        <w:rPr>
          <w:i/>
          <w:iCs/>
        </w:rPr>
        <w:t xml:space="preserve">самая высокая, </w:t>
      </w:r>
      <w:r w:rsidRPr="00675E2B">
        <w:t xml:space="preserve">эта (оранжевая) — </w:t>
      </w:r>
      <w:r w:rsidRPr="00675E2B">
        <w:rPr>
          <w:i/>
          <w:iCs/>
        </w:rPr>
        <w:t xml:space="preserve">пониже, </w:t>
      </w:r>
      <w:r w:rsidRPr="00675E2B">
        <w:t xml:space="preserve">эта (синяя) — </w:t>
      </w:r>
      <w:r w:rsidRPr="00675E2B">
        <w:rPr>
          <w:i/>
          <w:iCs/>
        </w:rPr>
        <w:t xml:space="preserve">еще ниже, </w:t>
      </w:r>
      <w:r w:rsidRPr="00675E2B">
        <w:t xml:space="preserve">а эта (желтая) — </w:t>
      </w:r>
      <w:r w:rsidRPr="00675E2B">
        <w:rPr>
          <w:i/>
          <w:iCs/>
        </w:rPr>
        <w:t xml:space="preserve">самая низкая» </w:t>
      </w:r>
      <w:r w:rsidRPr="00675E2B">
        <w:t>и т. д.).</w:t>
      </w:r>
    </w:p>
    <w:p w:rsidR="007551DB" w:rsidRDefault="007551DB" w:rsidP="00410903">
      <w:pPr>
        <w:autoSpaceDE w:val="0"/>
        <w:autoSpaceDN w:val="0"/>
        <w:adjustRightInd w:val="0"/>
        <w:ind w:left="360"/>
        <w:jc w:val="both"/>
        <w:rPr>
          <w:b/>
          <w:i/>
        </w:rPr>
      </w:pPr>
    </w:p>
    <w:p w:rsidR="003C4B3F" w:rsidRPr="00BD6788" w:rsidRDefault="003C4B3F" w:rsidP="00410903">
      <w:pPr>
        <w:autoSpaceDE w:val="0"/>
        <w:autoSpaceDN w:val="0"/>
        <w:adjustRightInd w:val="0"/>
        <w:ind w:left="360"/>
        <w:jc w:val="both"/>
        <w:rPr>
          <w:b/>
          <w:i/>
        </w:rPr>
      </w:pPr>
      <w:r w:rsidRPr="00BD6788">
        <w:rPr>
          <w:b/>
          <w:i/>
        </w:rPr>
        <w:t>Форма</w:t>
      </w:r>
    </w:p>
    <w:p w:rsidR="003C4B3F" w:rsidRPr="00675E2B" w:rsidRDefault="003C4B3F" w:rsidP="00410903">
      <w:pPr>
        <w:numPr>
          <w:ilvl w:val="0"/>
          <w:numId w:val="26"/>
        </w:numPr>
        <w:autoSpaceDE w:val="0"/>
        <w:autoSpaceDN w:val="0"/>
        <w:adjustRightInd w:val="0"/>
        <w:contextualSpacing/>
        <w:jc w:val="both"/>
      </w:pPr>
      <w:r w:rsidRPr="00675E2B">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3C4B3F" w:rsidRPr="00675E2B" w:rsidRDefault="003C4B3F" w:rsidP="00410903">
      <w:pPr>
        <w:numPr>
          <w:ilvl w:val="0"/>
          <w:numId w:val="26"/>
        </w:numPr>
        <w:autoSpaceDE w:val="0"/>
        <w:autoSpaceDN w:val="0"/>
        <w:adjustRightInd w:val="0"/>
        <w:contextualSpacing/>
        <w:jc w:val="both"/>
      </w:pPr>
      <w:r w:rsidRPr="00675E2B">
        <w:t>Познакомить детей с прямоугольником, сравнивая его с кругом, квадратом, треугольником.</w:t>
      </w:r>
    </w:p>
    <w:p w:rsidR="003C4B3F" w:rsidRPr="00675E2B" w:rsidRDefault="003C4B3F" w:rsidP="00410903">
      <w:pPr>
        <w:numPr>
          <w:ilvl w:val="0"/>
          <w:numId w:val="26"/>
        </w:numPr>
        <w:autoSpaceDE w:val="0"/>
        <w:autoSpaceDN w:val="0"/>
        <w:adjustRightInd w:val="0"/>
        <w:contextualSpacing/>
        <w:jc w:val="both"/>
      </w:pPr>
      <w:r w:rsidRPr="00675E2B">
        <w:t>Учить различать и называть прямоугольник, его элементы: углы и стороны.</w:t>
      </w:r>
    </w:p>
    <w:p w:rsidR="003C4B3F" w:rsidRPr="00675E2B" w:rsidRDefault="003C4B3F" w:rsidP="00410903">
      <w:pPr>
        <w:numPr>
          <w:ilvl w:val="0"/>
          <w:numId w:val="26"/>
        </w:numPr>
        <w:autoSpaceDE w:val="0"/>
        <w:autoSpaceDN w:val="0"/>
        <w:adjustRightInd w:val="0"/>
        <w:contextualSpacing/>
        <w:jc w:val="both"/>
      </w:pPr>
      <w:r w:rsidRPr="00675E2B">
        <w:t>Формировать представление о том, что фигуры могут быть разных размеров: большой —маленький куб (шар, круг, квадрат, треугольник, прямоугольник).</w:t>
      </w:r>
    </w:p>
    <w:p w:rsidR="003C4B3F" w:rsidRPr="00675E2B" w:rsidRDefault="003C4B3F" w:rsidP="00410903">
      <w:pPr>
        <w:numPr>
          <w:ilvl w:val="0"/>
          <w:numId w:val="26"/>
        </w:numPr>
        <w:autoSpaceDE w:val="0"/>
        <w:autoSpaceDN w:val="0"/>
        <w:adjustRightInd w:val="0"/>
        <w:contextualSpacing/>
        <w:jc w:val="both"/>
      </w:pPr>
      <w:r w:rsidRPr="00675E2B">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3C4B3F" w:rsidRPr="00BD6788" w:rsidRDefault="003C4B3F" w:rsidP="00410903">
      <w:pPr>
        <w:autoSpaceDE w:val="0"/>
        <w:autoSpaceDN w:val="0"/>
        <w:adjustRightInd w:val="0"/>
        <w:jc w:val="both"/>
        <w:rPr>
          <w:b/>
          <w:i/>
        </w:rPr>
      </w:pPr>
      <w:r w:rsidRPr="00BD6788">
        <w:rPr>
          <w:b/>
          <w:i/>
        </w:rPr>
        <w:t>Ориентировка в пространстве</w:t>
      </w:r>
    </w:p>
    <w:p w:rsidR="003C4B3F" w:rsidRPr="00675E2B" w:rsidRDefault="003C4B3F" w:rsidP="00410903">
      <w:pPr>
        <w:numPr>
          <w:ilvl w:val="0"/>
          <w:numId w:val="27"/>
        </w:numPr>
        <w:autoSpaceDE w:val="0"/>
        <w:autoSpaceDN w:val="0"/>
        <w:adjustRightInd w:val="0"/>
        <w:contextualSpacing/>
        <w:jc w:val="both"/>
      </w:pPr>
      <w:r w:rsidRPr="00675E2B">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3C4B3F" w:rsidRPr="00675E2B" w:rsidRDefault="003C4B3F" w:rsidP="00410903">
      <w:pPr>
        <w:numPr>
          <w:ilvl w:val="0"/>
          <w:numId w:val="27"/>
        </w:numPr>
        <w:autoSpaceDE w:val="0"/>
        <w:autoSpaceDN w:val="0"/>
        <w:adjustRightInd w:val="0"/>
        <w:contextualSpacing/>
        <w:jc w:val="both"/>
      </w:pPr>
      <w:r w:rsidRPr="00675E2B">
        <w:t>Познакомить с пространственными отношениями: далеко — близко (дом стоит близко, а березка растет далеко).</w:t>
      </w:r>
    </w:p>
    <w:p w:rsidR="003C4B3F" w:rsidRPr="00062524" w:rsidRDefault="003C4B3F" w:rsidP="00410903">
      <w:pPr>
        <w:autoSpaceDE w:val="0"/>
        <w:autoSpaceDN w:val="0"/>
        <w:adjustRightInd w:val="0"/>
        <w:ind w:left="360"/>
        <w:jc w:val="both"/>
        <w:rPr>
          <w:b/>
          <w:i/>
        </w:rPr>
      </w:pPr>
      <w:r w:rsidRPr="00062524">
        <w:rPr>
          <w:b/>
        </w:rPr>
        <w:t>Ориентировка</w:t>
      </w:r>
      <w:r w:rsidRPr="00062524">
        <w:rPr>
          <w:b/>
          <w:i/>
        </w:rPr>
        <w:t xml:space="preserve"> во времени</w:t>
      </w:r>
    </w:p>
    <w:p w:rsidR="003C4B3F" w:rsidRPr="00675E2B" w:rsidRDefault="003C4B3F" w:rsidP="00410903">
      <w:pPr>
        <w:numPr>
          <w:ilvl w:val="0"/>
          <w:numId w:val="27"/>
        </w:numPr>
        <w:autoSpaceDE w:val="0"/>
        <w:autoSpaceDN w:val="0"/>
        <w:adjustRightInd w:val="0"/>
        <w:contextualSpacing/>
        <w:jc w:val="both"/>
      </w:pPr>
      <w:r w:rsidRPr="00675E2B">
        <w:t>Расширять представления детей о частях суток, их характерных особенностях, последовательности (утро —день —вечер —ночь). Объяснить значение слов: вчера, сегодня, завтра.</w:t>
      </w:r>
    </w:p>
    <w:p w:rsidR="003C4B3F" w:rsidRPr="00675E2B" w:rsidRDefault="003C4B3F" w:rsidP="00410903">
      <w:pPr>
        <w:autoSpaceDE w:val="0"/>
        <w:autoSpaceDN w:val="0"/>
        <w:adjustRightInd w:val="0"/>
        <w:jc w:val="both"/>
        <w:rPr>
          <w:b/>
          <w:bCs/>
          <w:i/>
        </w:rPr>
      </w:pPr>
      <w:r w:rsidRPr="00675E2B">
        <w:rPr>
          <w:b/>
          <w:bCs/>
          <w:i/>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3C4B3F" w:rsidRPr="00062524" w:rsidRDefault="003C4B3F" w:rsidP="00410903">
      <w:pPr>
        <w:autoSpaceDE w:val="0"/>
        <w:autoSpaceDN w:val="0"/>
        <w:adjustRightInd w:val="0"/>
        <w:jc w:val="both"/>
        <w:rPr>
          <w:b/>
          <w:i/>
        </w:rPr>
      </w:pPr>
      <w:r w:rsidRPr="00062524">
        <w:rPr>
          <w:b/>
          <w:i/>
        </w:rPr>
        <w:t>Предметное и социальное окружение</w:t>
      </w:r>
    </w:p>
    <w:p w:rsidR="003C4B3F" w:rsidRPr="00675E2B" w:rsidRDefault="003C4B3F" w:rsidP="00410903">
      <w:pPr>
        <w:numPr>
          <w:ilvl w:val="0"/>
          <w:numId w:val="27"/>
        </w:numPr>
        <w:autoSpaceDE w:val="0"/>
        <w:autoSpaceDN w:val="0"/>
        <w:adjustRightInd w:val="0"/>
        <w:contextualSpacing/>
        <w:jc w:val="both"/>
      </w:pPr>
      <w:r w:rsidRPr="00675E2B">
        <w:t>Создавать условия для расширения представлений детей об окружающем мире.</w:t>
      </w:r>
    </w:p>
    <w:p w:rsidR="003C4B3F" w:rsidRPr="00675E2B" w:rsidRDefault="003C4B3F" w:rsidP="00410903">
      <w:pPr>
        <w:numPr>
          <w:ilvl w:val="0"/>
          <w:numId w:val="27"/>
        </w:numPr>
        <w:autoSpaceDE w:val="0"/>
        <w:autoSpaceDN w:val="0"/>
        <w:adjustRightInd w:val="0"/>
        <w:contextualSpacing/>
        <w:jc w:val="both"/>
      </w:pPr>
      <w:r w:rsidRPr="00675E2B">
        <w:t>Продолжать знакомить с признаками предметов, совершенствовать умение определять их цвет, форму, величину, вес.</w:t>
      </w:r>
    </w:p>
    <w:p w:rsidR="003C4B3F" w:rsidRPr="00675E2B" w:rsidRDefault="003C4B3F" w:rsidP="00410903">
      <w:pPr>
        <w:numPr>
          <w:ilvl w:val="0"/>
          <w:numId w:val="27"/>
        </w:numPr>
        <w:autoSpaceDE w:val="0"/>
        <w:autoSpaceDN w:val="0"/>
        <w:adjustRightInd w:val="0"/>
        <w:contextualSpacing/>
        <w:jc w:val="both"/>
      </w:pPr>
      <w:r w:rsidRPr="00675E2B">
        <w:t xml:space="preserve">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w:t>
      </w:r>
    </w:p>
    <w:p w:rsidR="003C4B3F" w:rsidRPr="00675E2B" w:rsidRDefault="003C4B3F" w:rsidP="00410903">
      <w:pPr>
        <w:numPr>
          <w:ilvl w:val="0"/>
          <w:numId w:val="27"/>
        </w:numPr>
        <w:autoSpaceDE w:val="0"/>
        <w:autoSpaceDN w:val="0"/>
        <w:adjustRightInd w:val="0"/>
        <w:contextualSpacing/>
        <w:jc w:val="both"/>
      </w:pPr>
      <w:r w:rsidRPr="00675E2B">
        <w:t>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3C4B3F" w:rsidRPr="00675E2B" w:rsidRDefault="003C4B3F" w:rsidP="00410903">
      <w:pPr>
        <w:numPr>
          <w:ilvl w:val="0"/>
          <w:numId w:val="27"/>
        </w:numPr>
        <w:autoSpaceDE w:val="0"/>
        <w:autoSpaceDN w:val="0"/>
        <w:adjustRightInd w:val="0"/>
        <w:contextualSpacing/>
        <w:jc w:val="both"/>
      </w:pPr>
      <w:r w:rsidRPr="00675E2B">
        <w:t>Расширять знания детей об общественном транспорте (автобус, поезд, самолет, теплоход).</w:t>
      </w:r>
    </w:p>
    <w:p w:rsidR="003C4B3F" w:rsidRPr="00675E2B" w:rsidRDefault="003C4B3F" w:rsidP="00410903">
      <w:pPr>
        <w:numPr>
          <w:ilvl w:val="0"/>
          <w:numId w:val="27"/>
        </w:numPr>
        <w:autoSpaceDE w:val="0"/>
        <w:autoSpaceDN w:val="0"/>
        <w:adjustRightInd w:val="0"/>
        <w:contextualSpacing/>
        <w:jc w:val="both"/>
      </w:pPr>
      <w:r w:rsidRPr="00675E2B">
        <w:t>Расширять представления о правилах поведения в общественных местах.</w:t>
      </w:r>
    </w:p>
    <w:p w:rsidR="003C4B3F" w:rsidRPr="00675E2B" w:rsidRDefault="003C4B3F" w:rsidP="00410903">
      <w:pPr>
        <w:numPr>
          <w:ilvl w:val="0"/>
          <w:numId w:val="27"/>
        </w:numPr>
        <w:autoSpaceDE w:val="0"/>
        <w:autoSpaceDN w:val="0"/>
        <w:adjustRightInd w:val="0"/>
        <w:contextualSpacing/>
        <w:jc w:val="both"/>
      </w:pPr>
      <w:r w:rsidRPr="00675E2B">
        <w:t>Формировать первичные представления о школе.</w:t>
      </w:r>
    </w:p>
    <w:p w:rsidR="003C4B3F" w:rsidRPr="00675E2B" w:rsidRDefault="003C4B3F" w:rsidP="00410903">
      <w:pPr>
        <w:numPr>
          <w:ilvl w:val="0"/>
          <w:numId w:val="27"/>
        </w:numPr>
        <w:autoSpaceDE w:val="0"/>
        <w:autoSpaceDN w:val="0"/>
        <w:adjustRightInd w:val="0"/>
        <w:contextualSpacing/>
        <w:jc w:val="both"/>
      </w:pPr>
      <w:r w:rsidRPr="00675E2B">
        <w:t xml:space="preserve">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r w:rsidRPr="00675E2B">
        <w:rPr>
          <w:b/>
          <w:bCs/>
        </w:rPr>
        <w:t xml:space="preserve">в </w:t>
      </w:r>
      <w:r w:rsidRPr="00675E2B">
        <w:t>них, правилами поведения.</w:t>
      </w:r>
    </w:p>
    <w:p w:rsidR="003C4B3F" w:rsidRPr="00675E2B" w:rsidRDefault="003C4B3F" w:rsidP="00410903">
      <w:pPr>
        <w:numPr>
          <w:ilvl w:val="0"/>
          <w:numId w:val="27"/>
        </w:numPr>
        <w:autoSpaceDE w:val="0"/>
        <w:autoSpaceDN w:val="0"/>
        <w:adjustRightInd w:val="0"/>
        <w:contextualSpacing/>
        <w:jc w:val="both"/>
      </w:pPr>
      <w:r w:rsidRPr="00675E2B">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3C4B3F" w:rsidRPr="00675E2B" w:rsidRDefault="003C4B3F" w:rsidP="00410903">
      <w:pPr>
        <w:numPr>
          <w:ilvl w:val="0"/>
          <w:numId w:val="27"/>
        </w:numPr>
        <w:autoSpaceDE w:val="0"/>
        <w:autoSpaceDN w:val="0"/>
        <w:adjustRightInd w:val="0"/>
        <w:contextualSpacing/>
        <w:jc w:val="both"/>
      </w:pPr>
      <w:r w:rsidRPr="00675E2B">
        <w:t>Познакомить детей с деньгами, возможностями их использования.</w:t>
      </w:r>
    </w:p>
    <w:p w:rsidR="003C4B3F" w:rsidRPr="00675E2B" w:rsidRDefault="003C4B3F" w:rsidP="00410903">
      <w:pPr>
        <w:numPr>
          <w:ilvl w:val="0"/>
          <w:numId w:val="27"/>
        </w:numPr>
        <w:autoSpaceDE w:val="0"/>
        <w:autoSpaceDN w:val="0"/>
        <w:adjustRightInd w:val="0"/>
        <w:contextualSpacing/>
        <w:jc w:val="both"/>
      </w:pPr>
      <w:r w:rsidRPr="00675E2B">
        <w:t>Формировать элементарные представления об изменении видов человеческого труда и быта на примере истории игрушки и предметов обихода.</w:t>
      </w:r>
    </w:p>
    <w:p w:rsidR="003C4B3F" w:rsidRPr="003C4B3F" w:rsidRDefault="003C4B3F" w:rsidP="00410903">
      <w:pPr>
        <w:autoSpaceDE w:val="0"/>
        <w:autoSpaceDN w:val="0"/>
        <w:adjustRightInd w:val="0"/>
        <w:jc w:val="both"/>
        <w:rPr>
          <w:b/>
          <w:i/>
        </w:rPr>
      </w:pPr>
      <w:r w:rsidRPr="003C4B3F">
        <w:rPr>
          <w:b/>
          <w:i/>
        </w:rPr>
        <w:lastRenderedPageBreak/>
        <w:t>Ознакомление с природой</w:t>
      </w:r>
      <w:r>
        <w:rPr>
          <w:b/>
          <w:i/>
        </w:rPr>
        <w:t>.</w:t>
      </w:r>
    </w:p>
    <w:p w:rsidR="003C4B3F" w:rsidRPr="00675E2B" w:rsidRDefault="003C4B3F" w:rsidP="00410903">
      <w:pPr>
        <w:numPr>
          <w:ilvl w:val="0"/>
          <w:numId w:val="28"/>
        </w:numPr>
        <w:autoSpaceDE w:val="0"/>
        <w:autoSpaceDN w:val="0"/>
        <w:adjustRightInd w:val="0"/>
        <w:contextualSpacing/>
        <w:jc w:val="both"/>
      </w:pPr>
      <w:r w:rsidRPr="00675E2B">
        <w:t>Расширять представления детей о природе.</w:t>
      </w:r>
    </w:p>
    <w:p w:rsidR="003C4B3F" w:rsidRPr="00675E2B" w:rsidRDefault="003C4B3F" w:rsidP="00410903">
      <w:pPr>
        <w:numPr>
          <w:ilvl w:val="0"/>
          <w:numId w:val="28"/>
        </w:numPr>
        <w:autoSpaceDE w:val="0"/>
        <w:autoSpaceDN w:val="0"/>
        <w:adjustRightInd w:val="0"/>
        <w:contextualSpacing/>
        <w:jc w:val="both"/>
      </w:pPr>
      <w:r w:rsidRPr="00675E2B">
        <w:t>Знакомить с домашними животными, обитателями уголка природы (аквариумные рыбки, хомяк, волнистые попугайчики, канарейки и др.).</w:t>
      </w:r>
    </w:p>
    <w:p w:rsidR="003C4B3F" w:rsidRPr="00675E2B" w:rsidRDefault="003C4B3F" w:rsidP="00410903">
      <w:pPr>
        <w:numPr>
          <w:ilvl w:val="0"/>
          <w:numId w:val="28"/>
        </w:numPr>
        <w:autoSpaceDE w:val="0"/>
        <w:autoSpaceDN w:val="0"/>
        <w:adjustRightInd w:val="0"/>
        <w:contextualSpacing/>
        <w:jc w:val="both"/>
      </w:pPr>
      <w:r w:rsidRPr="00675E2B">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3C4B3F" w:rsidRPr="00675E2B" w:rsidRDefault="003C4B3F" w:rsidP="00410903">
      <w:pPr>
        <w:numPr>
          <w:ilvl w:val="0"/>
          <w:numId w:val="28"/>
        </w:numPr>
        <w:autoSpaceDE w:val="0"/>
        <w:autoSpaceDN w:val="0"/>
        <w:adjustRightInd w:val="0"/>
        <w:contextualSpacing/>
        <w:jc w:val="both"/>
      </w:pPr>
      <w:r w:rsidRPr="00675E2B">
        <w:t xml:space="preserve">Расширять представления детей о некоторых насекомых (муравей, бабочка, жук, божья коровка). </w:t>
      </w:r>
    </w:p>
    <w:p w:rsidR="003C4B3F" w:rsidRPr="00675E2B" w:rsidRDefault="003C4B3F" w:rsidP="00410903">
      <w:pPr>
        <w:numPr>
          <w:ilvl w:val="0"/>
          <w:numId w:val="28"/>
        </w:numPr>
        <w:autoSpaceDE w:val="0"/>
        <w:autoSpaceDN w:val="0"/>
        <w:adjustRightInd w:val="0"/>
        <w:contextualSpacing/>
        <w:jc w:val="both"/>
      </w:pPr>
      <w:r w:rsidRPr="00675E2B">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
    <w:p w:rsidR="003C4B3F" w:rsidRPr="00675E2B" w:rsidRDefault="003C4B3F" w:rsidP="00410903">
      <w:pPr>
        <w:numPr>
          <w:ilvl w:val="0"/>
          <w:numId w:val="28"/>
        </w:numPr>
        <w:autoSpaceDE w:val="0"/>
        <w:autoSpaceDN w:val="0"/>
        <w:adjustRightInd w:val="0"/>
        <w:contextualSpacing/>
        <w:jc w:val="both"/>
      </w:pPr>
      <w:r w:rsidRPr="00675E2B">
        <w:t>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w:t>
      </w:r>
    </w:p>
    <w:p w:rsidR="003C4B3F" w:rsidRPr="00675E2B" w:rsidRDefault="003C4B3F" w:rsidP="00410903">
      <w:pPr>
        <w:numPr>
          <w:ilvl w:val="0"/>
          <w:numId w:val="28"/>
        </w:numPr>
        <w:autoSpaceDE w:val="0"/>
        <w:autoSpaceDN w:val="0"/>
        <w:adjustRightInd w:val="0"/>
        <w:contextualSpacing/>
        <w:jc w:val="both"/>
      </w:pPr>
      <w:r w:rsidRPr="00675E2B">
        <w:t>Учить узнавать и называть 3-4 вида деревьев (елка, сосна, береза, клен и др.).</w:t>
      </w:r>
    </w:p>
    <w:p w:rsidR="003C4B3F" w:rsidRPr="00675E2B" w:rsidRDefault="003C4B3F" w:rsidP="00410903">
      <w:pPr>
        <w:numPr>
          <w:ilvl w:val="0"/>
          <w:numId w:val="28"/>
        </w:numPr>
        <w:autoSpaceDE w:val="0"/>
        <w:autoSpaceDN w:val="0"/>
        <w:adjustRightInd w:val="0"/>
        <w:contextualSpacing/>
        <w:jc w:val="both"/>
      </w:pPr>
      <w:r w:rsidRPr="00675E2B">
        <w:t>Рассказывать детям о свойствах песка, глины и камня.</w:t>
      </w:r>
    </w:p>
    <w:p w:rsidR="003C4B3F" w:rsidRPr="00675E2B" w:rsidRDefault="003C4B3F" w:rsidP="00410903">
      <w:pPr>
        <w:numPr>
          <w:ilvl w:val="0"/>
          <w:numId w:val="28"/>
        </w:numPr>
        <w:autoSpaceDE w:val="0"/>
        <w:autoSpaceDN w:val="0"/>
        <w:adjustRightInd w:val="0"/>
        <w:contextualSpacing/>
        <w:jc w:val="both"/>
      </w:pPr>
      <w:r w:rsidRPr="00675E2B">
        <w:t>Организовывать наблюдения за птицами, прилетающими на участок (ворона, голубь, синица, воробей, снегирь), подкармливать их зимой.</w:t>
      </w:r>
    </w:p>
    <w:p w:rsidR="003C4B3F" w:rsidRPr="00675E2B" w:rsidRDefault="003C4B3F" w:rsidP="00410903">
      <w:pPr>
        <w:numPr>
          <w:ilvl w:val="0"/>
          <w:numId w:val="28"/>
        </w:numPr>
        <w:autoSpaceDE w:val="0"/>
        <w:autoSpaceDN w:val="0"/>
        <w:adjustRightInd w:val="0"/>
        <w:contextualSpacing/>
        <w:jc w:val="both"/>
      </w:pPr>
      <w:r w:rsidRPr="00675E2B">
        <w:t>Расширять представления детей об условиях, необходимых для жизни людей, животных, растений (воздух, вода, питание и т. п.).</w:t>
      </w:r>
    </w:p>
    <w:p w:rsidR="003C4B3F" w:rsidRPr="00675E2B" w:rsidRDefault="003C4B3F" w:rsidP="00410903">
      <w:pPr>
        <w:numPr>
          <w:ilvl w:val="0"/>
          <w:numId w:val="28"/>
        </w:numPr>
        <w:autoSpaceDE w:val="0"/>
        <w:autoSpaceDN w:val="0"/>
        <w:adjustRightInd w:val="0"/>
        <w:contextualSpacing/>
        <w:jc w:val="both"/>
      </w:pPr>
      <w:r w:rsidRPr="00675E2B">
        <w:t>Развивать умение детей замечать изменения в природе.</w:t>
      </w:r>
    </w:p>
    <w:p w:rsidR="003C4B3F" w:rsidRDefault="003C4B3F" w:rsidP="00410903">
      <w:pPr>
        <w:numPr>
          <w:ilvl w:val="0"/>
          <w:numId w:val="28"/>
        </w:numPr>
        <w:autoSpaceDE w:val="0"/>
        <w:autoSpaceDN w:val="0"/>
        <w:adjustRightInd w:val="0"/>
        <w:contextualSpacing/>
        <w:jc w:val="both"/>
      </w:pPr>
      <w:r w:rsidRPr="00675E2B">
        <w:t>Рассказывать детям об охране растений и животных.</w:t>
      </w:r>
    </w:p>
    <w:p w:rsidR="008C5F6E" w:rsidRPr="00675E2B" w:rsidRDefault="008C5F6E" w:rsidP="008C5F6E">
      <w:pPr>
        <w:autoSpaceDE w:val="0"/>
        <w:autoSpaceDN w:val="0"/>
        <w:adjustRightInd w:val="0"/>
        <w:jc w:val="both"/>
        <w:rPr>
          <w:b/>
          <w:bCs/>
        </w:rPr>
      </w:pPr>
      <w:r>
        <w:t xml:space="preserve">  </w:t>
      </w:r>
      <w:r w:rsidRPr="00675E2B">
        <w:rPr>
          <w:b/>
          <w:bCs/>
        </w:rPr>
        <w:t xml:space="preserve">Родная страна. </w:t>
      </w:r>
    </w:p>
    <w:p w:rsidR="008C5F6E" w:rsidRPr="00675E2B" w:rsidRDefault="008C5F6E" w:rsidP="008C5F6E">
      <w:pPr>
        <w:numPr>
          <w:ilvl w:val="0"/>
          <w:numId w:val="21"/>
        </w:numPr>
        <w:autoSpaceDE w:val="0"/>
        <w:autoSpaceDN w:val="0"/>
        <w:adjustRightInd w:val="0"/>
        <w:contextualSpacing/>
        <w:jc w:val="both"/>
      </w:pPr>
      <w:r w:rsidRPr="00675E2B">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8C5F6E" w:rsidRPr="00675E2B" w:rsidRDefault="008C5F6E" w:rsidP="008C5F6E">
      <w:pPr>
        <w:numPr>
          <w:ilvl w:val="0"/>
          <w:numId w:val="21"/>
        </w:numPr>
        <w:autoSpaceDE w:val="0"/>
        <w:autoSpaceDN w:val="0"/>
        <w:adjustRightInd w:val="0"/>
        <w:contextualSpacing/>
        <w:jc w:val="both"/>
      </w:pPr>
      <w:r w:rsidRPr="00675E2B">
        <w:t>Дать детям доступные их пониманию представления о государственных праздниках.</w:t>
      </w:r>
    </w:p>
    <w:p w:rsidR="008C5F6E" w:rsidRDefault="008C5F6E" w:rsidP="008C5F6E">
      <w:pPr>
        <w:numPr>
          <w:ilvl w:val="0"/>
          <w:numId w:val="21"/>
        </w:numPr>
        <w:autoSpaceDE w:val="0"/>
        <w:autoSpaceDN w:val="0"/>
        <w:adjustRightInd w:val="0"/>
        <w:contextualSpacing/>
        <w:jc w:val="both"/>
      </w:pPr>
      <w:r w:rsidRPr="00675E2B">
        <w:t>Рассказывать детям о Российской армии, о воинах, которые охраняют нашу Родину</w:t>
      </w:r>
      <w:r>
        <w:t xml:space="preserve">   </w:t>
      </w:r>
      <w:r w:rsidRPr="00675E2B">
        <w:t>(пограничники, моряки, летчики).</w:t>
      </w:r>
    </w:p>
    <w:p w:rsidR="00E65E26" w:rsidRDefault="00E65E26" w:rsidP="00E65E26">
      <w:pPr>
        <w:shd w:val="clear" w:color="auto" w:fill="FFFFFF"/>
        <w:jc w:val="both"/>
        <w:rPr>
          <w:b/>
        </w:rPr>
      </w:pPr>
    </w:p>
    <w:p w:rsidR="00E65E26" w:rsidRPr="00E65E26" w:rsidRDefault="00E65E26" w:rsidP="00E65E26">
      <w:pPr>
        <w:shd w:val="clear" w:color="auto" w:fill="FFFFFF"/>
        <w:jc w:val="both"/>
        <w:rPr>
          <w:b/>
        </w:rPr>
      </w:pPr>
      <w:r w:rsidRPr="00E65E26">
        <w:rPr>
          <w:b/>
        </w:rPr>
        <w:t>5-6 лет:</w:t>
      </w:r>
    </w:p>
    <w:p w:rsidR="00E65E26" w:rsidRPr="00E65E26" w:rsidRDefault="00E65E26" w:rsidP="00E65E26">
      <w:pPr>
        <w:jc w:val="both"/>
        <w:rPr>
          <w:b/>
          <w:i/>
        </w:rPr>
      </w:pPr>
      <w:r w:rsidRPr="00E65E26">
        <w:rPr>
          <w:b/>
          <w:i/>
        </w:rPr>
        <w:t>Формирование познавательных действий, становление сознания;</w:t>
      </w:r>
    </w:p>
    <w:p w:rsidR="00E65E26" w:rsidRPr="00E65E26" w:rsidRDefault="00E65E26" w:rsidP="00C34378">
      <w:pPr>
        <w:numPr>
          <w:ilvl w:val="0"/>
          <w:numId w:val="80"/>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
    <w:p w:rsidR="00E65E26" w:rsidRPr="00E65E26" w:rsidRDefault="00E65E26" w:rsidP="00C34378">
      <w:pPr>
        <w:numPr>
          <w:ilvl w:val="0"/>
          <w:numId w:val="80"/>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w:t>
      </w:r>
    </w:p>
    <w:p w:rsidR="00E65E26" w:rsidRPr="00E65E26" w:rsidRDefault="00E65E26" w:rsidP="00C34378">
      <w:pPr>
        <w:numPr>
          <w:ilvl w:val="0"/>
          <w:numId w:val="80"/>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знакомить с цветами спектра: красный, оранжевый, желтый, зеленый, голубой, синий, фиолетовый (хроматические) и белый, ceрый и черный  ахроматические).</w:t>
      </w:r>
    </w:p>
    <w:p w:rsidR="00E65E26" w:rsidRPr="00E65E26" w:rsidRDefault="00E65E26" w:rsidP="00C34378">
      <w:pPr>
        <w:numPr>
          <w:ilvl w:val="0"/>
          <w:numId w:val="80"/>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формировать умение различать цвета по светлоте и насыщенности, правильно называть их (светло -зеленый,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w:t>
      </w:r>
    </w:p>
    <w:p w:rsidR="00E65E26" w:rsidRPr="00E65E26" w:rsidRDefault="00E65E26" w:rsidP="00C34378">
      <w:pPr>
        <w:numPr>
          <w:ilvl w:val="0"/>
          <w:numId w:val="80"/>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знакомить детей с различными геометрическими фигурами, учить использовать в качестве эталонов плоскостные и объемные формы.</w:t>
      </w:r>
    </w:p>
    <w:p w:rsidR="00E65E26" w:rsidRPr="00E65E26" w:rsidRDefault="00E65E26" w:rsidP="00C34378">
      <w:pPr>
        <w:numPr>
          <w:ilvl w:val="0"/>
          <w:numId w:val="80"/>
        </w:numPr>
        <w:autoSpaceDE w:val="0"/>
        <w:autoSpaceDN w:val="0"/>
        <w:adjustRightInd w:val="0"/>
        <w:spacing w:after="200" w:line="276" w:lineRule="auto"/>
        <w:contextualSpacing/>
        <w:jc w:val="both"/>
        <w:rPr>
          <w:rFonts w:eastAsia="Calibri"/>
          <w:lang w:eastAsia="en-US"/>
        </w:rPr>
      </w:pPr>
      <w:r w:rsidRPr="00E65E26">
        <w:rPr>
          <w:rFonts w:eastAsia="Calibri"/>
          <w:lang w:eastAsia="en-US"/>
        </w:rPr>
        <w:lastRenderedPageBreak/>
        <w:t>Формировать умение обследовать предметы разной формы; при обследовании включать движения рук по предмету. Совершенствовать глазомер.</w:t>
      </w:r>
    </w:p>
    <w:p w:rsidR="00E65E26" w:rsidRPr="00E65E26" w:rsidRDefault="00E65E26" w:rsidP="00E65E26">
      <w:pPr>
        <w:autoSpaceDE w:val="0"/>
        <w:autoSpaceDN w:val="0"/>
        <w:adjustRightInd w:val="0"/>
        <w:contextualSpacing/>
        <w:jc w:val="both"/>
        <w:rPr>
          <w:b/>
          <w:bCs/>
          <w:i/>
        </w:rPr>
      </w:pPr>
      <w:r w:rsidRPr="00E65E26">
        <w:rPr>
          <w:b/>
          <w:bCs/>
          <w:i/>
        </w:rPr>
        <w:t>Развитие воображения и творческой активности;</w:t>
      </w:r>
    </w:p>
    <w:p w:rsidR="00E65E26" w:rsidRPr="00E65E26" w:rsidRDefault="00E65E26" w:rsidP="00C34378">
      <w:pPr>
        <w:numPr>
          <w:ilvl w:val="0"/>
          <w:numId w:val="8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w:t>
      </w:r>
    </w:p>
    <w:p w:rsidR="00E65E26" w:rsidRPr="00E65E26" w:rsidRDefault="00E65E26" w:rsidP="00C34378">
      <w:pPr>
        <w:numPr>
          <w:ilvl w:val="0"/>
          <w:numId w:val="8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умение выделять основные части и характерные детали конструкций.</w:t>
      </w:r>
    </w:p>
    <w:p w:rsidR="00E65E26" w:rsidRPr="00E65E26" w:rsidRDefault="00E65E26" w:rsidP="00C34378">
      <w:pPr>
        <w:numPr>
          <w:ilvl w:val="0"/>
          <w:numId w:val="8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p w:rsidR="00E65E26" w:rsidRPr="00E65E26" w:rsidRDefault="00E65E26" w:rsidP="00C34378">
      <w:pPr>
        <w:numPr>
          <w:ilvl w:val="0"/>
          <w:numId w:val="8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E65E26" w:rsidRPr="00E65E26" w:rsidRDefault="00E65E26" w:rsidP="00C34378">
      <w:pPr>
        <w:numPr>
          <w:ilvl w:val="0"/>
          <w:numId w:val="8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умение создавать различные по величине и конструкции постройки одного и того же объекта.</w:t>
      </w:r>
    </w:p>
    <w:p w:rsidR="00E65E26" w:rsidRPr="00E65E26" w:rsidRDefault="00E65E26" w:rsidP="00C34378">
      <w:pPr>
        <w:numPr>
          <w:ilvl w:val="0"/>
          <w:numId w:val="8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умение строить по рисунку, самостоятельно подбирать необходимый строительный материал.</w:t>
      </w:r>
    </w:p>
    <w:p w:rsidR="00E65E26" w:rsidRPr="00E65E26" w:rsidRDefault="00E65E26" w:rsidP="00C34378">
      <w:pPr>
        <w:numPr>
          <w:ilvl w:val="0"/>
          <w:numId w:val="8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E65E26" w:rsidRPr="00E65E26" w:rsidRDefault="00E65E26" w:rsidP="00E65E26">
      <w:pPr>
        <w:autoSpaceDE w:val="0"/>
        <w:autoSpaceDN w:val="0"/>
        <w:adjustRightInd w:val="0"/>
        <w:jc w:val="both"/>
      </w:pPr>
      <w:r w:rsidRPr="00E65E26">
        <w:rPr>
          <w:b/>
          <w:bCs/>
        </w:rPr>
        <w:t>Проектная деятельность</w:t>
      </w:r>
      <w:r w:rsidRPr="00E65E26">
        <w:t xml:space="preserve">. </w:t>
      </w:r>
    </w:p>
    <w:p w:rsidR="00E65E26" w:rsidRPr="00E65E26" w:rsidRDefault="00E65E26" w:rsidP="00C34378">
      <w:pPr>
        <w:numPr>
          <w:ilvl w:val="0"/>
          <w:numId w:val="8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Создавать условия для реализации детьми проектов трех типов: исследовательских, творческих и нормативных.</w:t>
      </w:r>
    </w:p>
    <w:p w:rsidR="00E65E26" w:rsidRPr="00E65E26" w:rsidRDefault="00E65E26" w:rsidP="00C34378">
      <w:pPr>
        <w:numPr>
          <w:ilvl w:val="0"/>
          <w:numId w:val="8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развитие проектной деятельности исследовательского типа.  Организовывать презентации проектов. Способствовать формированию у детей представления об авторстве проекта.</w:t>
      </w:r>
    </w:p>
    <w:p w:rsidR="00E65E26" w:rsidRPr="00E65E26" w:rsidRDefault="00E65E26" w:rsidP="00C34378">
      <w:pPr>
        <w:numPr>
          <w:ilvl w:val="0"/>
          <w:numId w:val="8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Создавать условия для реализации проектной деятельности творческого типа.</w:t>
      </w:r>
    </w:p>
    <w:p w:rsidR="00E65E26" w:rsidRPr="00E65E26" w:rsidRDefault="00E65E26" w:rsidP="00C34378">
      <w:pPr>
        <w:numPr>
          <w:ilvl w:val="0"/>
          <w:numId w:val="8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Творческие проекты в этом возрасте носят индивидуальный характер.</w:t>
      </w:r>
    </w:p>
    <w:p w:rsidR="00E65E26" w:rsidRPr="00E65E26" w:rsidRDefault="00E65E26" w:rsidP="00C34378">
      <w:pPr>
        <w:numPr>
          <w:ilvl w:val="0"/>
          <w:numId w:val="8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E65E26" w:rsidRPr="00E65E26" w:rsidRDefault="00E65E26" w:rsidP="00E65E26">
      <w:pPr>
        <w:autoSpaceDE w:val="0"/>
        <w:autoSpaceDN w:val="0"/>
        <w:adjustRightInd w:val="0"/>
        <w:jc w:val="both"/>
        <w:rPr>
          <w:b/>
          <w:bCs/>
          <w:i/>
        </w:rPr>
      </w:pPr>
      <w:r w:rsidRPr="00E65E26">
        <w:rPr>
          <w:b/>
          <w:bCs/>
          <w:i/>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E65E26" w:rsidRPr="00E65E26" w:rsidRDefault="00E65E26" w:rsidP="00E65E26">
      <w:pPr>
        <w:autoSpaceDE w:val="0"/>
        <w:autoSpaceDN w:val="0"/>
        <w:adjustRightInd w:val="0"/>
        <w:jc w:val="both"/>
        <w:rPr>
          <w:i/>
        </w:rPr>
      </w:pPr>
      <w:r w:rsidRPr="00E65E26">
        <w:rPr>
          <w:i/>
        </w:rPr>
        <w:t>Количество</w:t>
      </w:r>
    </w:p>
    <w:p w:rsidR="00E65E26" w:rsidRPr="00E65E26" w:rsidRDefault="00E65E26" w:rsidP="00C34378">
      <w:pPr>
        <w:numPr>
          <w:ilvl w:val="0"/>
          <w:numId w:val="8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E65E26" w:rsidRPr="00E65E26" w:rsidRDefault="00E65E26" w:rsidP="00C34378">
      <w:pPr>
        <w:numPr>
          <w:ilvl w:val="0"/>
          <w:numId w:val="8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 xml:space="preserve">Закреплять умение считать до 10; последовательно знакомить с образованием каждого числа в пределах 5-10 (на наглядной основе). Формировать умение </w:t>
      </w:r>
      <w:r w:rsidRPr="00E65E26">
        <w:rPr>
          <w:rFonts w:eastAsia="Calibri"/>
          <w:lang w:eastAsia="en-US"/>
        </w:rPr>
        <w:lastRenderedPageBreak/>
        <w:t>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E65E26" w:rsidRPr="00E65E26" w:rsidRDefault="00E65E26" w:rsidP="00C34378">
      <w:pPr>
        <w:numPr>
          <w:ilvl w:val="0"/>
          <w:numId w:val="8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умение отсчитывать предметы из большого количества по образцу и заданному числу (в пределах 10).</w:t>
      </w:r>
    </w:p>
    <w:p w:rsidR="00E65E26" w:rsidRPr="00E65E26" w:rsidRDefault="00E65E26" w:rsidP="00C34378">
      <w:pPr>
        <w:numPr>
          <w:ilvl w:val="0"/>
          <w:numId w:val="8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умение считать предметы на ощупь, считать и воспроизводить количество звуков, движений по образцу и заданному числу (в пределах 10).</w:t>
      </w:r>
    </w:p>
    <w:p w:rsidR="00E65E26" w:rsidRPr="00E65E26" w:rsidRDefault="00E65E26" w:rsidP="00C34378">
      <w:pPr>
        <w:numPr>
          <w:ilvl w:val="0"/>
          <w:numId w:val="8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Познакомить с цифрами от 0 до 9.</w:t>
      </w:r>
    </w:p>
    <w:p w:rsidR="00E65E26" w:rsidRPr="00E65E26" w:rsidRDefault="00E65E26" w:rsidP="00C34378">
      <w:pPr>
        <w:numPr>
          <w:ilvl w:val="0"/>
          <w:numId w:val="8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Познакомить с порядковым счетом в пределах 10, учить различать вопросы «Сколько?» «Который?» («Какой?») и правильно отвечать на них.</w:t>
      </w:r>
    </w:p>
    <w:p w:rsidR="00E65E26" w:rsidRPr="00E65E26" w:rsidRDefault="00E65E26" w:rsidP="00C34378">
      <w:pPr>
        <w:numPr>
          <w:ilvl w:val="0"/>
          <w:numId w:val="8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E65E26" w:rsidRPr="00E65E26" w:rsidRDefault="00E65E26" w:rsidP="00C34378">
      <w:pPr>
        <w:numPr>
          <w:ilvl w:val="0"/>
          <w:numId w:val="8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E65E26" w:rsidRPr="00E65E26" w:rsidRDefault="00E65E26" w:rsidP="00C34378">
      <w:pPr>
        <w:numPr>
          <w:ilvl w:val="0"/>
          <w:numId w:val="8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 xml:space="preserve">Познакомить с количественным составом числа из единиц в пределах 5 на конкретном материале: </w:t>
      </w:r>
      <w:r w:rsidRPr="00E65E26">
        <w:rPr>
          <w:rFonts w:eastAsia="Calibri"/>
          <w:i/>
          <w:iCs/>
          <w:lang w:eastAsia="en-US"/>
        </w:rPr>
        <w:t xml:space="preserve">5 </w:t>
      </w:r>
      <w:r w:rsidRPr="00E65E26">
        <w:rPr>
          <w:rFonts w:eastAsia="Calibri"/>
          <w:lang w:eastAsia="en-US"/>
        </w:rPr>
        <w:t>— это один, еще один, еще один, еще один и еще один.</w:t>
      </w:r>
    </w:p>
    <w:p w:rsidR="00E65E26" w:rsidRPr="00E65E26" w:rsidRDefault="00E65E26" w:rsidP="00C34378">
      <w:pPr>
        <w:numPr>
          <w:ilvl w:val="0"/>
          <w:numId w:val="8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понятие о том, что предмет (лист бумаги, лента, круг, квадрат и др.) можно разделить на несколько равных частей (на две, четыре).</w:t>
      </w:r>
    </w:p>
    <w:p w:rsidR="00E65E26" w:rsidRPr="00E65E26" w:rsidRDefault="00E65E26" w:rsidP="00C34378">
      <w:pPr>
        <w:numPr>
          <w:ilvl w:val="0"/>
          <w:numId w:val="8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умение называть части, полученные от деления, сравнивать целое и части, понимать, что целый предмет больше каждой своей части, - часть меньше целого.</w:t>
      </w:r>
    </w:p>
    <w:p w:rsidR="00E65E26" w:rsidRPr="00E65E26" w:rsidRDefault="00E65E26" w:rsidP="00E65E26">
      <w:pPr>
        <w:autoSpaceDE w:val="0"/>
        <w:autoSpaceDN w:val="0"/>
        <w:adjustRightInd w:val="0"/>
        <w:jc w:val="both"/>
        <w:rPr>
          <w:i/>
        </w:rPr>
      </w:pPr>
      <w:r w:rsidRPr="00E65E26">
        <w:rPr>
          <w:i/>
        </w:rPr>
        <w:t>Величина</w:t>
      </w:r>
    </w:p>
    <w:p w:rsidR="00E65E26" w:rsidRPr="00E65E26" w:rsidRDefault="00E65E26" w:rsidP="00C34378">
      <w:pPr>
        <w:numPr>
          <w:ilvl w:val="0"/>
          <w:numId w:val="84"/>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E65E26" w:rsidRPr="00E65E26" w:rsidRDefault="00E65E26" w:rsidP="00C34378">
      <w:pPr>
        <w:numPr>
          <w:ilvl w:val="0"/>
          <w:numId w:val="84"/>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умение сравнивать два предмета по величине (длине, ширине, высоте ) опосредованно — с помощью третьего (условной меры), равного одному из сравниваемых предметов.</w:t>
      </w:r>
    </w:p>
    <w:p w:rsidR="00E65E26" w:rsidRPr="00E65E26" w:rsidRDefault="00E65E26" w:rsidP="00C34378">
      <w:pPr>
        <w:numPr>
          <w:ilvl w:val="0"/>
          <w:numId w:val="84"/>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глазомер, умение находить предметы длиннее (короче), выше (ниже). Шире (уже), толще (тоньше) образца и равные ему.</w:t>
      </w:r>
    </w:p>
    <w:p w:rsidR="00E65E26" w:rsidRPr="00E65E26" w:rsidRDefault="00E65E26" w:rsidP="00E65E26">
      <w:pPr>
        <w:autoSpaceDE w:val="0"/>
        <w:autoSpaceDN w:val="0"/>
        <w:adjustRightInd w:val="0"/>
        <w:jc w:val="both"/>
        <w:rPr>
          <w:i/>
        </w:rPr>
      </w:pPr>
      <w:r w:rsidRPr="00E65E26">
        <w:rPr>
          <w:i/>
        </w:rPr>
        <w:t>Форма</w:t>
      </w:r>
    </w:p>
    <w:p w:rsidR="00E65E26" w:rsidRPr="00E65E26" w:rsidRDefault="00E65E26" w:rsidP="00C34378">
      <w:pPr>
        <w:numPr>
          <w:ilvl w:val="0"/>
          <w:numId w:val="85"/>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E65E26" w:rsidRPr="00E65E26" w:rsidRDefault="00E65E26" w:rsidP="00C34378">
      <w:pPr>
        <w:numPr>
          <w:ilvl w:val="0"/>
          <w:numId w:val="85"/>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w:t>
      </w:r>
    </w:p>
    <w:p w:rsidR="00E65E26" w:rsidRPr="00E65E26" w:rsidRDefault="00E65E26" w:rsidP="00C34378">
      <w:pPr>
        <w:numPr>
          <w:ilvl w:val="0"/>
          <w:numId w:val="85"/>
        </w:numPr>
        <w:autoSpaceDE w:val="0"/>
        <w:autoSpaceDN w:val="0"/>
        <w:adjustRightInd w:val="0"/>
        <w:spacing w:after="200" w:line="276" w:lineRule="auto"/>
        <w:contextualSpacing/>
        <w:jc w:val="both"/>
        <w:rPr>
          <w:rFonts w:eastAsia="Calibri"/>
          <w:lang w:eastAsia="en-US"/>
        </w:rPr>
      </w:pPr>
      <w:r w:rsidRPr="00E65E26">
        <w:rPr>
          <w:rFonts w:eastAsia="Calibri"/>
          <w:lang w:eastAsia="en-US"/>
        </w:rPr>
        <w:lastRenderedPageBreak/>
        <w:t>Развивать представление о том, как из одной формы сделать другую.</w:t>
      </w:r>
    </w:p>
    <w:p w:rsidR="00E65E26" w:rsidRPr="00E65E26" w:rsidRDefault="00E65E26" w:rsidP="00E65E26">
      <w:pPr>
        <w:autoSpaceDE w:val="0"/>
        <w:autoSpaceDN w:val="0"/>
        <w:adjustRightInd w:val="0"/>
        <w:jc w:val="both"/>
        <w:rPr>
          <w:i/>
        </w:rPr>
      </w:pPr>
      <w:r w:rsidRPr="00E65E26">
        <w:rPr>
          <w:i/>
        </w:rPr>
        <w:t>Ориентировка в пространстве</w:t>
      </w:r>
    </w:p>
    <w:p w:rsidR="00E65E26" w:rsidRPr="00E65E26" w:rsidRDefault="00E65E26" w:rsidP="00C34378">
      <w:pPr>
        <w:numPr>
          <w:ilvl w:val="0"/>
          <w:numId w:val="86"/>
        </w:numPr>
        <w:autoSpaceDE w:val="0"/>
        <w:autoSpaceDN w:val="0"/>
        <w:adjustRightInd w:val="0"/>
        <w:spacing w:after="200" w:line="276" w:lineRule="auto"/>
        <w:contextualSpacing/>
        <w:jc w:val="both"/>
        <w:rPr>
          <w:rFonts w:eastAsia="Calibri"/>
          <w:lang w:eastAsia="en-US"/>
        </w:rPr>
      </w:pPr>
      <w:r w:rsidRPr="00E65E26">
        <w:rPr>
          <w:rFonts w:eastAsia="Calibri"/>
          <w:lang w:eastAsia="en-US"/>
        </w:rPr>
        <w:t xml:space="preserve">Совершенствовать умение ориентироваться в окружающем пространстве; понимать смысл пространственных отношений </w:t>
      </w:r>
      <w:r w:rsidRPr="00E65E26">
        <w:rPr>
          <w:rFonts w:eastAsia="Calibri"/>
          <w:i/>
          <w:iCs/>
          <w:lang w:eastAsia="en-US"/>
        </w:rPr>
        <w:t xml:space="preserve">(вверху — внизу, впереди (спереди) — сзади (за), слева — справа, между, рядом с, около); </w:t>
      </w:r>
      <w:r w:rsidRPr="00E65E26">
        <w:rPr>
          <w:rFonts w:eastAsia="Calibri"/>
          <w:lang w:eastAsia="en-US"/>
        </w:rPr>
        <w:t xml:space="preserve">двигаться в заданном направлении, меняя его по сигналу, а  также в соответствии со знаками — указателями направления движения </w:t>
      </w:r>
      <w:r w:rsidRPr="00E65E26">
        <w:rPr>
          <w:rFonts w:eastAsia="Calibri"/>
          <w:i/>
          <w:iCs/>
          <w:lang w:eastAsia="en-US"/>
        </w:rPr>
        <w:t xml:space="preserve">(вперед, назад, налево, направо </w:t>
      </w:r>
      <w:r w:rsidRPr="00E65E26">
        <w:rPr>
          <w:rFonts w:eastAsia="Calibri"/>
          <w:lang w:eastAsia="en-US"/>
        </w:rPr>
        <w:t xml:space="preserve">и т. п.); определять свое местонахождение среди окружающих людей и предметов: «Я  тою </w:t>
      </w:r>
      <w:r w:rsidRPr="00E65E26">
        <w:rPr>
          <w:rFonts w:eastAsia="Calibri"/>
          <w:i/>
          <w:iCs/>
          <w:lang w:eastAsia="en-US"/>
        </w:rPr>
        <w:t xml:space="preserve">между </w:t>
      </w:r>
      <w:r w:rsidRPr="00E65E26">
        <w:rPr>
          <w:rFonts w:eastAsia="Calibri"/>
          <w:lang w:eastAsia="en-US"/>
        </w:rPr>
        <w:t xml:space="preserve">Олей и Таней, </w:t>
      </w:r>
      <w:r w:rsidRPr="00E65E26">
        <w:rPr>
          <w:rFonts w:eastAsia="Calibri"/>
          <w:i/>
          <w:iCs/>
          <w:lang w:eastAsia="en-US"/>
        </w:rPr>
        <w:t xml:space="preserve">за </w:t>
      </w:r>
      <w:r w:rsidRPr="00E65E26">
        <w:rPr>
          <w:rFonts w:eastAsia="Calibri"/>
          <w:lang w:eastAsia="en-US"/>
        </w:rPr>
        <w:t xml:space="preserve">Мишей, </w:t>
      </w:r>
      <w:r w:rsidRPr="00E65E26">
        <w:rPr>
          <w:rFonts w:eastAsia="Calibri"/>
          <w:i/>
          <w:iCs/>
          <w:lang w:eastAsia="en-US"/>
        </w:rPr>
        <w:t xml:space="preserve">позади (сзади) </w:t>
      </w:r>
      <w:r w:rsidRPr="00E65E26">
        <w:rPr>
          <w:rFonts w:eastAsia="Calibri"/>
          <w:lang w:eastAsia="en-US"/>
        </w:rPr>
        <w:t xml:space="preserve">Кати, </w:t>
      </w:r>
      <w:r w:rsidRPr="00E65E26">
        <w:rPr>
          <w:rFonts w:eastAsia="Calibri"/>
          <w:i/>
          <w:iCs/>
          <w:lang w:eastAsia="en-US"/>
        </w:rPr>
        <w:t xml:space="preserve">перед </w:t>
      </w:r>
      <w:r w:rsidRPr="00E65E26">
        <w:rPr>
          <w:rFonts w:eastAsia="Calibri"/>
          <w:lang w:eastAsia="en-US"/>
        </w:rPr>
        <w:t xml:space="preserve">Наташей, </w:t>
      </w:r>
      <w:r w:rsidRPr="00E65E26">
        <w:rPr>
          <w:rFonts w:eastAsia="Calibri"/>
          <w:i/>
          <w:iCs/>
          <w:lang w:eastAsia="en-US"/>
        </w:rPr>
        <w:t xml:space="preserve">около </w:t>
      </w:r>
      <w:r w:rsidRPr="00E65E26">
        <w:rPr>
          <w:rFonts w:eastAsia="Calibri"/>
          <w:lang w:eastAsia="en-US"/>
        </w:rPr>
        <w:t xml:space="preserve">Юры»; обозначать в речи взаимное расположение предметов: « </w:t>
      </w:r>
      <w:r w:rsidRPr="00E65E26">
        <w:rPr>
          <w:rFonts w:eastAsia="Calibri"/>
          <w:i/>
          <w:iCs/>
          <w:lang w:eastAsia="en-US"/>
        </w:rPr>
        <w:t xml:space="preserve">Справа от </w:t>
      </w:r>
      <w:r w:rsidRPr="00E65E26">
        <w:rPr>
          <w:rFonts w:eastAsia="Calibri"/>
          <w:lang w:eastAsia="en-US"/>
        </w:rPr>
        <w:t xml:space="preserve">куклы сидит заяц, а </w:t>
      </w:r>
      <w:r w:rsidRPr="00E65E26">
        <w:rPr>
          <w:rFonts w:eastAsia="Calibri"/>
          <w:i/>
          <w:iCs/>
          <w:lang w:eastAsia="en-US"/>
        </w:rPr>
        <w:t xml:space="preserve">слева  от </w:t>
      </w:r>
      <w:r w:rsidRPr="00E65E26">
        <w:rPr>
          <w:rFonts w:eastAsia="Calibri"/>
          <w:lang w:eastAsia="en-US"/>
        </w:rPr>
        <w:t xml:space="preserve">куклы стоит лошадка, </w:t>
      </w:r>
      <w:r w:rsidRPr="00E65E26">
        <w:rPr>
          <w:rFonts w:eastAsia="Calibri"/>
          <w:i/>
          <w:iCs/>
          <w:lang w:eastAsia="en-US"/>
        </w:rPr>
        <w:t xml:space="preserve">сзади — </w:t>
      </w:r>
      <w:r w:rsidRPr="00E65E26">
        <w:rPr>
          <w:rFonts w:eastAsia="Calibri"/>
          <w:lang w:eastAsia="en-US"/>
        </w:rPr>
        <w:t xml:space="preserve">мишка, а </w:t>
      </w:r>
      <w:r w:rsidRPr="00E65E26">
        <w:rPr>
          <w:rFonts w:eastAsia="Calibri"/>
          <w:i/>
          <w:iCs/>
          <w:lang w:eastAsia="en-US"/>
        </w:rPr>
        <w:t xml:space="preserve">впереди — </w:t>
      </w:r>
      <w:r w:rsidRPr="00E65E26">
        <w:rPr>
          <w:rFonts w:eastAsia="Calibri"/>
          <w:lang w:eastAsia="en-US"/>
        </w:rPr>
        <w:t>машина».</w:t>
      </w:r>
    </w:p>
    <w:p w:rsidR="00E65E26" w:rsidRPr="00E65E26" w:rsidRDefault="00E65E26" w:rsidP="00C34378">
      <w:pPr>
        <w:numPr>
          <w:ilvl w:val="0"/>
          <w:numId w:val="86"/>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умение ориентироваться на листе бумаги (справа — слева, вверху — внизу, в середине, в углу).</w:t>
      </w:r>
    </w:p>
    <w:p w:rsidR="00E65E26" w:rsidRPr="00E65E26" w:rsidRDefault="00E65E26" w:rsidP="00E65E26">
      <w:pPr>
        <w:autoSpaceDE w:val="0"/>
        <w:autoSpaceDN w:val="0"/>
        <w:adjustRightInd w:val="0"/>
        <w:jc w:val="both"/>
        <w:rPr>
          <w:i/>
        </w:rPr>
      </w:pPr>
      <w:r w:rsidRPr="00E65E26">
        <w:rPr>
          <w:i/>
        </w:rPr>
        <w:t>Ориентировка во времени</w:t>
      </w:r>
    </w:p>
    <w:p w:rsidR="00E65E26" w:rsidRPr="00E65E26" w:rsidRDefault="00E65E26" w:rsidP="00C34378">
      <w:pPr>
        <w:numPr>
          <w:ilvl w:val="0"/>
          <w:numId w:val="87"/>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Дать представление о том, что утро, вечер, день, ночь составляют сутки.</w:t>
      </w:r>
    </w:p>
    <w:p w:rsidR="00E65E26" w:rsidRPr="00E65E26" w:rsidRDefault="00E65E26" w:rsidP="00C34378">
      <w:pPr>
        <w:numPr>
          <w:ilvl w:val="0"/>
          <w:numId w:val="87"/>
        </w:numPr>
        <w:autoSpaceDE w:val="0"/>
        <w:autoSpaceDN w:val="0"/>
        <w:adjustRightInd w:val="0"/>
        <w:spacing w:after="200" w:line="276" w:lineRule="auto"/>
        <w:contextualSpacing/>
        <w:jc w:val="both"/>
        <w:rPr>
          <w:rFonts w:eastAsia="Calibri"/>
          <w:i/>
          <w:iCs/>
          <w:lang w:eastAsia="en-US"/>
        </w:rPr>
      </w:pPr>
      <w:r w:rsidRPr="00E65E26">
        <w:rPr>
          <w:rFonts w:eastAsia="Calibri"/>
          <w:lang w:eastAsia="en-US"/>
        </w:rPr>
        <w:t xml:space="preserve">Закреплять умение на конкретных примерах устанавливать последовательность различных событий: что было </w:t>
      </w:r>
      <w:r w:rsidRPr="00E65E26">
        <w:rPr>
          <w:rFonts w:eastAsia="Calibri"/>
          <w:i/>
          <w:iCs/>
          <w:lang w:eastAsia="en-US"/>
        </w:rPr>
        <w:t xml:space="preserve">раньше (сначала), </w:t>
      </w:r>
      <w:r w:rsidRPr="00E65E26">
        <w:rPr>
          <w:rFonts w:eastAsia="Calibri"/>
          <w:lang w:eastAsia="en-US"/>
        </w:rPr>
        <w:t xml:space="preserve">что </w:t>
      </w:r>
      <w:r w:rsidRPr="00E65E26">
        <w:rPr>
          <w:rFonts w:eastAsia="Calibri"/>
          <w:i/>
          <w:iCs/>
          <w:lang w:eastAsia="en-US"/>
        </w:rPr>
        <w:t xml:space="preserve">позже (потом), </w:t>
      </w:r>
      <w:r w:rsidRPr="00E65E26">
        <w:rPr>
          <w:rFonts w:eastAsia="Calibri"/>
          <w:lang w:eastAsia="en-US"/>
        </w:rPr>
        <w:t xml:space="preserve">определять, какой день </w:t>
      </w:r>
      <w:r w:rsidRPr="00E65E26">
        <w:rPr>
          <w:rFonts w:eastAsia="Calibri"/>
          <w:i/>
          <w:iCs/>
          <w:lang w:eastAsia="en-US"/>
        </w:rPr>
        <w:t xml:space="preserve">сегодня, </w:t>
      </w:r>
      <w:r w:rsidRPr="00E65E26">
        <w:rPr>
          <w:rFonts w:eastAsia="Calibri"/>
          <w:lang w:eastAsia="en-US"/>
        </w:rPr>
        <w:t xml:space="preserve">какой был </w:t>
      </w:r>
      <w:r w:rsidRPr="00E65E26">
        <w:rPr>
          <w:rFonts w:eastAsia="Calibri"/>
          <w:i/>
          <w:iCs/>
          <w:lang w:eastAsia="en-US"/>
        </w:rPr>
        <w:t xml:space="preserve">вчера, </w:t>
      </w:r>
      <w:r w:rsidRPr="00E65E26">
        <w:rPr>
          <w:rFonts w:eastAsia="Calibri"/>
          <w:lang w:eastAsia="en-US"/>
        </w:rPr>
        <w:t xml:space="preserve">какой будет </w:t>
      </w:r>
      <w:r w:rsidRPr="00E65E26">
        <w:rPr>
          <w:rFonts w:eastAsia="Calibri"/>
          <w:i/>
          <w:iCs/>
          <w:lang w:eastAsia="en-US"/>
        </w:rPr>
        <w:t>завтра.</w:t>
      </w:r>
    </w:p>
    <w:p w:rsidR="00E65E26" w:rsidRPr="00E65E26" w:rsidRDefault="00E65E26" w:rsidP="00E65E26">
      <w:pPr>
        <w:autoSpaceDE w:val="0"/>
        <w:autoSpaceDN w:val="0"/>
        <w:adjustRightInd w:val="0"/>
        <w:jc w:val="both"/>
        <w:rPr>
          <w:b/>
          <w:bCs/>
          <w:i/>
        </w:rPr>
      </w:pPr>
      <w:r w:rsidRPr="00E65E26">
        <w:rPr>
          <w:b/>
          <w:bCs/>
          <w:i/>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E65E26" w:rsidRPr="00E65E26" w:rsidRDefault="00E65E26" w:rsidP="00E65E26">
      <w:pPr>
        <w:autoSpaceDE w:val="0"/>
        <w:autoSpaceDN w:val="0"/>
        <w:adjustRightInd w:val="0"/>
        <w:jc w:val="both"/>
        <w:rPr>
          <w:i/>
        </w:rPr>
      </w:pPr>
      <w:r w:rsidRPr="00E65E26">
        <w:rPr>
          <w:i/>
        </w:rPr>
        <w:t>Предметное и социальное окружение</w:t>
      </w:r>
    </w:p>
    <w:p w:rsidR="00E65E26" w:rsidRPr="00E65E26" w:rsidRDefault="00E65E26" w:rsidP="00C34378">
      <w:pPr>
        <w:numPr>
          <w:ilvl w:val="0"/>
          <w:numId w:val="8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E65E26" w:rsidRPr="00E65E26" w:rsidRDefault="00E65E26" w:rsidP="00C34378">
      <w:pPr>
        <w:numPr>
          <w:ilvl w:val="0"/>
          <w:numId w:val="8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т.п.</w:t>
      </w:r>
    </w:p>
    <w:p w:rsidR="00E65E26" w:rsidRPr="00E65E26" w:rsidRDefault="00E65E26" w:rsidP="00C34378">
      <w:pPr>
        <w:numPr>
          <w:ilvl w:val="0"/>
          <w:numId w:val="8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Расширять представления детей о профессиях.</w:t>
      </w:r>
    </w:p>
    <w:p w:rsidR="00E65E26" w:rsidRPr="00E65E26" w:rsidRDefault="00E65E26" w:rsidP="00C34378">
      <w:pPr>
        <w:numPr>
          <w:ilvl w:val="0"/>
          <w:numId w:val="8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E65E26" w:rsidRPr="00E65E26" w:rsidRDefault="00E65E26" w:rsidP="00C34378">
      <w:pPr>
        <w:numPr>
          <w:ilvl w:val="0"/>
          <w:numId w:val="8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Через проектную деятельность, экскурсии, игры, оформления группового и садовского помещения, организацию развивающей среды продолжить знакомство с 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E65E26" w:rsidRPr="00E65E26" w:rsidRDefault="00E65E26" w:rsidP="00C34378">
      <w:pPr>
        <w:numPr>
          <w:ilvl w:val="0"/>
          <w:numId w:val="8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знакомить с понятием денег, их функциями (средство для оплаты труда, расчетов при покупках), бюджетом и возможностями семьи.</w:t>
      </w:r>
    </w:p>
    <w:p w:rsidR="00E65E26" w:rsidRPr="00E65E26" w:rsidRDefault="00E65E26" w:rsidP="00C34378">
      <w:pPr>
        <w:numPr>
          <w:ilvl w:val="0"/>
          <w:numId w:val="8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E65E26" w:rsidRPr="00E65E26" w:rsidRDefault="00E65E26" w:rsidP="00E65E26">
      <w:pPr>
        <w:autoSpaceDE w:val="0"/>
        <w:autoSpaceDN w:val="0"/>
        <w:adjustRightInd w:val="0"/>
        <w:jc w:val="both"/>
        <w:rPr>
          <w:i/>
        </w:rPr>
      </w:pPr>
      <w:r w:rsidRPr="00E65E26">
        <w:rPr>
          <w:i/>
        </w:rPr>
        <w:lastRenderedPageBreak/>
        <w:t>Ознакомление с природой</w:t>
      </w:r>
    </w:p>
    <w:p w:rsidR="00E65E26" w:rsidRPr="00E65E26" w:rsidRDefault="00E65E26" w:rsidP="00C34378">
      <w:pPr>
        <w:numPr>
          <w:ilvl w:val="0"/>
          <w:numId w:val="8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Расширять и уточнять представления детей о природе. Закреплять умение наблюдать.</w:t>
      </w:r>
    </w:p>
    <w:p w:rsidR="00E65E26" w:rsidRPr="00E65E26" w:rsidRDefault="00E65E26" w:rsidP="00C34378">
      <w:pPr>
        <w:numPr>
          <w:ilvl w:val="0"/>
          <w:numId w:val="8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представления о растениях ближайшего окружения: деревьях, кустарниках и травянистых растениях. Познакомить с понятиями «лес», «луг» и «сад».Продолжать знакомить с комнатными растениями,</w:t>
      </w:r>
    </w:p>
    <w:p w:rsidR="00E65E26" w:rsidRPr="00E65E26" w:rsidRDefault="00E65E26" w:rsidP="00C34378">
      <w:pPr>
        <w:numPr>
          <w:ilvl w:val="0"/>
          <w:numId w:val="8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умение ухаживать за растениями. Рассказать детям о способах вегетативного размножения растений.</w:t>
      </w:r>
    </w:p>
    <w:p w:rsidR="00E65E26" w:rsidRPr="00E65E26" w:rsidRDefault="00E65E26" w:rsidP="00C34378">
      <w:pPr>
        <w:numPr>
          <w:ilvl w:val="0"/>
          <w:numId w:val="8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Расширять представления о домашних животных, их повадках, зависимости от человека. Закреплять умение ухаживать за обитателями уголка природы.</w:t>
      </w:r>
    </w:p>
    <w:p w:rsidR="00E65E26" w:rsidRPr="00E65E26" w:rsidRDefault="00E65E26" w:rsidP="00C34378">
      <w:pPr>
        <w:numPr>
          <w:ilvl w:val="0"/>
          <w:numId w:val="8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Расширять представления детей о диких животных: где живут, как добывают пищу и готовятся к зимней спячке. Познакомить с птицами (ласточка, скворец).</w:t>
      </w:r>
    </w:p>
    <w:p w:rsidR="00E65E26" w:rsidRPr="00E65E26" w:rsidRDefault="00E65E26" w:rsidP="00C34378">
      <w:pPr>
        <w:numPr>
          <w:ilvl w:val="0"/>
          <w:numId w:val="8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Познакомить с представителями класса пресмыкающихся (ящерица, черепаха) и насекомых (пчела, комар, муха).</w:t>
      </w:r>
    </w:p>
    <w:p w:rsidR="00E65E26" w:rsidRPr="00E65E26" w:rsidRDefault="00E65E26" w:rsidP="00C34378">
      <w:pPr>
        <w:numPr>
          <w:ilvl w:val="0"/>
          <w:numId w:val="8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представления о чередовании времен года, частей суток и их некоторых характеристиках.</w:t>
      </w:r>
    </w:p>
    <w:p w:rsidR="00E65E26" w:rsidRPr="00E65E26" w:rsidRDefault="00E65E26" w:rsidP="00C34378">
      <w:pPr>
        <w:numPr>
          <w:ilvl w:val="0"/>
          <w:numId w:val="8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Знакомить с многообразием родной природы; с растениями и животными различных климатических зон.</w:t>
      </w:r>
    </w:p>
    <w:p w:rsidR="00E65E26" w:rsidRPr="00E65E26" w:rsidRDefault="00E65E26" w:rsidP="00C34378">
      <w:pPr>
        <w:numPr>
          <w:ilvl w:val="0"/>
          <w:numId w:val="8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w:t>
      </w:r>
    </w:p>
    <w:p w:rsidR="00E65E26" w:rsidRPr="00E65E26" w:rsidRDefault="00E65E26" w:rsidP="00C34378">
      <w:pPr>
        <w:numPr>
          <w:ilvl w:val="0"/>
          <w:numId w:val="8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Учить устанавливать причинно-следственные связи между природными явлениями</w:t>
      </w:r>
    </w:p>
    <w:p w:rsidR="00E65E26" w:rsidRPr="00E65E26" w:rsidRDefault="00E65E26" w:rsidP="00C34378">
      <w:pPr>
        <w:numPr>
          <w:ilvl w:val="0"/>
          <w:numId w:val="8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(сезон — растительность — труд людей). Показать детям взаимодействие живой и неживой природы.</w:t>
      </w:r>
    </w:p>
    <w:p w:rsidR="00E65E26" w:rsidRPr="00E65E26" w:rsidRDefault="00E65E26" w:rsidP="00C34378">
      <w:pPr>
        <w:numPr>
          <w:ilvl w:val="0"/>
          <w:numId w:val="89"/>
        </w:numPr>
        <w:shd w:val="clear" w:color="auto" w:fill="FFFFFF"/>
        <w:spacing w:after="200" w:line="276" w:lineRule="auto"/>
        <w:contextualSpacing/>
        <w:jc w:val="both"/>
        <w:rPr>
          <w:rFonts w:eastAsia="Calibri"/>
          <w:b/>
          <w:lang w:eastAsia="en-US"/>
        </w:rPr>
      </w:pPr>
      <w:r w:rsidRPr="00E65E26">
        <w:rPr>
          <w:rFonts w:eastAsia="Calibri"/>
          <w:lang w:eastAsia="en-US"/>
        </w:rPr>
        <w:t>Рассказывать о значении солнца и воздуха в жизни человека, животных и растений.</w:t>
      </w:r>
    </w:p>
    <w:p w:rsidR="00E65E26" w:rsidRPr="00E65E26" w:rsidRDefault="00E65E26" w:rsidP="00E65E26">
      <w:pPr>
        <w:autoSpaceDE w:val="0"/>
        <w:autoSpaceDN w:val="0"/>
        <w:adjustRightInd w:val="0"/>
        <w:jc w:val="both"/>
        <w:rPr>
          <w:b/>
          <w:bCs/>
        </w:rPr>
      </w:pPr>
      <w:r w:rsidRPr="00E65E26">
        <w:rPr>
          <w:b/>
          <w:bCs/>
        </w:rPr>
        <w:t xml:space="preserve">Родная страна. </w:t>
      </w:r>
    </w:p>
    <w:p w:rsidR="00E65E26" w:rsidRPr="00E65E26" w:rsidRDefault="00E65E26" w:rsidP="00C34378">
      <w:pPr>
        <w:numPr>
          <w:ilvl w:val="0"/>
          <w:numId w:val="7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Расширять представления детей о родной стране, о государственных праздниках.</w:t>
      </w:r>
    </w:p>
    <w:p w:rsidR="00E65E26" w:rsidRPr="00E65E26" w:rsidRDefault="00E65E26" w:rsidP="00C34378">
      <w:pPr>
        <w:numPr>
          <w:ilvl w:val="0"/>
          <w:numId w:val="7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w:t>
      </w:r>
    </w:p>
    <w:p w:rsidR="00E65E26" w:rsidRPr="00E65E26" w:rsidRDefault="00E65E26" w:rsidP="00C34378">
      <w:pPr>
        <w:numPr>
          <w:ilvl w:val="0"/>
          <w:numId w:val="7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представление о том, что Российская Федерация (Россия) — огромная многонациональная страна.</w:t>
      </w:r>
    </w:p>
    <w:p w:rsidR="00E65E26" w:rsidRPr="00E65E26" w:rsidRDefault="00E65E26" w:rsidP="00C34378">
      <w:pPr>
        <w:numPr>
          <w:ilvl w:val="0"/>
          <w:numId w:val="7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Рассказать детям о том, что Москва — главный город, столица нашей Родины.</w:t>
      </w:r>
    </w:p>
    <w:p w:rsidR="00E65E26" w:rsidRPr="00E65E26" w:rsidRDefault="00E65E26" w:rsidP="00C34378">
      <w:pPr>
        <w:numPr>
          <w:ilvl w:val="0"/>
          <w:numId w:val="7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Познакомить с флагом и гербом России, мелодией гимна.</w:t>
      </w:r>
    </w:p>
    <w:p w:rsidR="00E65E26" w:rsidRPr="00E65E26" w:rsidRDefault="00E65E26" w:rsidP="00E65E26">
      <w:pPr>
        <w:autoSpaceDE w:val="0"/>
        <w:autoSpaceDN w:val="0"/>
        <w:adjustRightInd w:val="0"/>
        <w:jc w:val="both"/>
        <w:rPr>
          <w:b/>
          <w:bCs/>
        </w:rPr>
      </w:pPr>
      <w:r w:rsidRPr="00E65E26">
        <w:rPr>
          <w:b/>
          <w:bCs/>
        </w:rPr>
        <w:t xml:space="preserve">Наша армия. </w:t>
      </w:r>
    </w:p>
    <w:p w:rsidR="00E65E26" w:rsidRPr="00E65E26" w:rsidRDefault="00E65E26" w:rsidP="00C34378">
      <w:pPr>
        <w:numPr>
          <w:ilvl w:val="0"/>
          <w:numId w:val="7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расширять представления детей о Российской армии.</w:t>
      </w:r>
    </w:p>
    <w:p w:rsidR="00E65E26" w:rsidRPr="00E65E26" w:rsidRDefault="00E65E26" w:rsidP="00C34378">
      <w:pPr>
        <w:numPr>
          <w:ilvl w:val="0"/>
          <w:numId w:val="78"/>
        </w:numPr>
        <w:shd w:val="clear" w:color="auto" w:fill="FFFFFF"/>
        <w:autoSpaceDE w:val="0"/>
        <w:autoSpaceDN w:val="0"/>
        <w:adjustRightInd w:val="0"/>
        <w:spacing w:after="200" w:line="276" w:lineRule="auto"/>
        <w:contextualSpacing/>
        <w:jc w:val="both"/>
        <w:rPr>
          <w:rFonts w:eastAsia="Calibri"/>
          <w:lang w:eastAsia="en-US"/>
        </w:rPr>
      </w:pPr>
      <w:r w:rsidRPr="00E65E26">
        <w:rPr>
          <w:rFonts w:eastAsia="Calibri"/>
          <w:lang w:eastAsia="en-US"/>
        </w:rPr>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E65E26" w:rsidRDefault="00E65E26" w:rsidP="00E65E26">
      <w:pPr>
        <w:autoSpaceDE w:val="0"/>
        <w:autoSpaceDN w:val="0"/>
        <w:adjustRightInd w:val="0"/>
        <w:ind w:left="360"/>
        <w:contextualSpacing/>
        <w:jc w:val="both"/>
      </w:pPr>
    </w:p>
    <w:p w:rsidR="008C5F6E" w:rsidRPr="008C5F6E" w:rsidRDefault="008C5F6E" w:rsidP="00E65E26">
      <w:pPr>
        <w:autoSpaceDE w:val="0"/>
        <w:autoSpaceDN w:val="0"/>
        <w:adjustRightInd w:val="0"/>
        <w:ind w:left="360"/>
        <w:contextualSpacing/>
        <w:jc w:val="both"/>
        <w:rPr>
          <w:b/>
        </w:rPr>
      </w:pPr>
      <w:r w:rsidRPr="008C5F6E">
        <w:rPr>
          <w:b/>
        </w:rPr>
        <w:t>Дети 4-7 лет</w:t>
      </w:r>
    </w:p>
    <w:p w:rsidR="008B68A6" w:rsidRDefault="008B68A6" w:rsidP="008B68A6">
      <w:pPr>
        <w:numPr>
          <w:ilvl w:val="0"/>
          <w:numId w:val="28"/>
        </w:numPr>
        <w:autoSpaceDE w:val="0"/>
        <w:autoSpaceDN w:val="0"/>
        <w:adjustRightInd w:val="0"/>
        <w:contextualSpacing/>
        <w:jc w:val="both"/>
      </w:pPr>
      <w:r w:rsidRPr="008B68A6">
        <w:rPr>
          <w:b/>
        </w:rPr>
        <w:t>Природа Крыма.</w:t>
      </w:r>
      <w:r>
        <w:t xml:space="preserve"> Познакомить детей с особенностями природных зон Крыма и наиболее известными природними объектами: на Керченском полуострове – грязевые вулканы и цепочки курганов, в Бахчисарайском районе – пещерные города, в </w:t>
      </w:r>
      <w:r>
        <w:lastRenderedPageBreak/>
        <w:t>Ленинском районе – полуостров Казантип, в Симферопольском – Партизанское водохранилище.  Знакомить детей с интересными объектами ближайшего окружения, той местности, в  которой они проживают и в которой находится детский сад. Знакомить с деревьями, кустарниками, травянистыми растениями своего участка, территории детского сада, близлежащего парка, рощи. Знакомить с названием реки, озера, горы и других природных объектов, находящихся рядом. Обращать внимание детей на особенности климата местности, на сезонные изменения в природе.</w:t>
      </w:r>
    </w:p>
    <w:p w:rsidR="003C4B3F" w:rsidRPr="00A26C0E" w:rsidRDefault="008C5F6E" w:rsidP="008C5F6E">
      <w:pPr>
        <w:autoSpaceDE w:val="0"/>
        <w:autoSpaceDN w:val="0"/>
        <w:adjustRightInd w:val="0"/>
        <w:ind w:left="720"/>
        <w:contextualSpacing/>
        <w:jc w:val="both"/>
        <w:rPr>
          <w:color w:val="0070C0"/>
        </w:rPr>
      </w:pPr>
      <w:r>
        <w:t xml:space="preserve"> </w:t>
      </w:r>
      <w:r w:rsidR="008B68A6">
        <w:t xml:space="preserve">   Формировать элементы  экологического миропонимания, экологической воспитанности, развивать позитивное эмоционально-ценностное отношение к природному окружению посредством ознакомления дете</w:t>
      </w:r>
      <w:r w:rsidR="00A509B8">
        <w:t>й с разнообразием природы Крыма</w:t>
      </w:r>
      <w:r w:rsidR="00A509B8" w:rsidRPr="00A26C0E">
        <w:rPr>
          <w:color w:val="0070C0"/>
        </w:rPr>
        <w:t>. («Крымский веночек», раздел 1. «Природа Крыма»)</w:t>
      </w:r>
    </w:p>
    <w:p w:rsidR="00A509B8" w:rsidRPr="00A26C0E" w:rsidRDefault="00A509B8" w:rsidP="00410903">
      <w:pPr>
        <w:autoSpaceDE w:val="0"/>
        <w:autoSpaceDN w:val="0"/>
        <w:adjustRightInd w:val="0"/>
        <w:jc w:val="both"/>
        <w:rPr>
          <w:b/>
          <w:bCs/>
          <w:color w:val="0070C0"/>
        </w:rPr>
      </w:pPr>
    </w:p>
    <w:p w:rsidR="00A509B8" w:rsidRDefault="00A509B8" w:rsidP="00A509B8">
      <w:pPr>
        <w:autoSpaceDE w:val="0"/>
        <w:autoSpaceDN w:val="0"/>
        <w:adjustRightInd w:val="0"/>
        <w:ind w:left="720"/>
        <w:contextualSpacing/>
        <w:jc w:val="both"/>
      </w:pPr>
    </w:p>
    <w:p w:rsidR="00A509B8" w:rsidRDefault="00A509B8" w:rsidP="00A509B8">
      <w:pPr>
        <w:jc w:val="both"/>
        <w:rPr>
          <w:b/>
        </w:rPr>
      </w:pPr>
      <w:r>
        <w:rPr>
          <w:b/>
        </w:rPr>
        <w:t xml:space="preserve">                                         </w:t>
      </w:r>
      <w:r w:rsidRPr="00A509B8">
        <w:rPr>
          <w:b/>
        </w:rPr>
        <w:t>История людей и памятников.</w:t>
      </w:r>
    </w:p>
    <w:p w:rsidR="00A509B8" w:rsidRPr="00A509B8" w:rsidRDefault="00A509B8" w:rsidP="00A509B8">
      <w:pPr>
        <w:jc w:val="both"/>
        <w:rPr>
          <w:i/>
          <w:color w:val="0070C0"/>
        </w:rPr>
      </w:pPr>
      <w:r w:rsidRPr="00A26C0E">
        <w:rPr>
          <w:b/>
          <w:color w:val="0070C0"/>
        </w:rPr>
        <w:t xml:space="preserve"> </w:t>
      </w:r>
      <w:r w:rsidRPr="00A509B8">
        <w:rPr>
          <w:i/>
          <w:color w:val="0070C0"/>
        </w:rPr>
        <w:t>(Крымский веночек», раздел 2. «Люди Крыма и их культуры», подраздел «История</w:t>
      </w:r>
      <w:r w:rsidR="00A26C0E" w:rsidRPr="00A26C0E">
        <w:rPr>
          <w:i/>
          <w:color w:val="0070C0"/>
        </w:rPr>
        <w:t xml:space="preserve"> людей и памятников»</w:t>
      </w:r>
      <w:r w:rsidRPr="00A509B8">
        <w:rPr>
          <w:i/>
          <w:color w:val="0070C0"/>
        </w:rPr>
        <w:t>)</w:t>
      </w:r>
    </w:p>
    <w:p w:rsidR="00A509B8" w:rsidRPr="00A509B8" w:rsidRDefault="00A509B8" w:rsidP="00A509B8">
      <w:pPr>
        <w:jc w:val="both"/>
        <w:rPr>
          <w:b/>
        </w:rPr>
      </w:pPr>
      <w:r w:rsidRPr="00A509B8">
        <w:rPr>
          <w:b/>
          <w:i/>
          <w:iCs/>
        </w:rPr>
        <w:t xml:space="preserve"> Населенные пункты Крыма</w:t>
      </w:r>
    </w:p>
    <w:p w:rsidR="00A509B8" w:rsidRPr="00A509B8" w:rsidRDefault="00A509B8" w:rsidP="00A509B8">
      <w:pPr>
        <w:ind w:firstLine="540"/>
        <w:jc w:val="both"/>
      </w:pPr>
      <w:r w:rsidRPr="00A509B8">
        <w:t xml:space="preserve">Малая родина для детей - это улица, поселок или город, в котором они живут, их родной Крым. Краткая история населенного пункта, его старое и новое название.  Достопримечательности и святые места ближайшего окружения. Культура поведения при посещении святых мест. Знаменитые люди нашего населенного пункта. Мое любимое место в городе (поселке, селе). </w:t>
      </w:r>
    </w:p>
    <w:p w:rsidR="00A509B8" w:rsidRPr="00A509B8" w:rsidRDefault="00A509B8" w:rsidP="00A509B8">
      <w:pPr>
        <w:keepNext/>
        <w:spacing w:before="240" w:after="60"/>
        <w:jc w:val="both"/>
        <w:outlineLvl w:val="1"/>
        <w:rPr>
          <w:b/>
          <w:i/>
          <w:iCs/>
        </w:rPr>
      </w:pPr>
      <w:r w:rsidRPr="00A509B8">
        <w:rPr>
          <w:b/>
          <w:i/>
          <w:iCs/>
        </w:rPr>
        <w:t>Мы-крымчане. Крымоведение</w:t>
      </w:r>
    </w:p>
    <w:p w:rsidR="00A509B8" w:rsidRPr="00A509B8" w:rsidRDefault="00A509B8" w:rsidP="00A509B8">
      <w:pPr>
        <w:ind w:firstLine="540"/>
        <w:jc w:val="both"/>
      </w:pPr>
      <w:r w:rsidRPr="00A509B8">
        <w:t>Крым на карте России. Как и когда появились названия полуострова. Симферополь – главный город Республики Крым. Государственные символы России и символика РК: герб, флаг, гимн. Представители каких национальностей живут сегодня в Крыму: у нас много общего, но есть и те различия, которые делают нас интересными друг другу.</w:t>
      </w:r>
    </w:p>
    <w:p w:rsidR="00A509B8" w:rsidRPr="00A509B8" w:rsidRDefault="00A509B8" w:rsidP="00A509B8">
      <w:pPr>
        <w:keepNext/>
        <w:spacing w:before="240" w:after="60"/>
        <w:jc w:val="both"/>
        <w:outlineLvl w:val="1"/>
        <w:rPr>
          <w:b/>
          <w:i/>
          <w:iCs/>
        </w:rPr>
      </w:pPr>
      <w:r w:rsidRPr="00A509B8">
        <w:rPr>
          <w:b/>
          <w:i/>
          <w:iCs/>
        </w:rPr>
        <w:t>История полуострова – история людей и памятников</w:t>
      </w:r>
    </w:p>
    <w:p w:rsidR="00A509B8" w:rsidRPr="00A509B8" w:rsidRDefault="00A509B8" w:rsidP="00A509B8">
      <w:pPr>
        <w:ind w:firstLine="540"/>
        <w:jc w:val="both"/>
      </w:pPr>
      <w:r w:rsidRPr="00A509B8">
        <w:t xml:space="preserve">Крым – «музей под открытым небом»: перекресток торговых путей и перекресток культур. </w:t>
      </w:r>
    </w:p>
    <w:p w:rsidR="00A509B8" w:rsidRPr="00A509B8" w:rsidRDefault="00A509B8" w:rsidP="00A509B8">
      <w:pPr>
        <w:ind w:firstLine="540"/>
        <w:jc w:val="both"/>
      </w:pPr>
      <w:r w:rsidRPr="00A509B8">
        <w:rPr>
          <w:i/>
          <w:iCs/>
        </w:rPr>
        <w:t>Древний мир</w:t>
      </w:r>
      <w:r w:rsidRPr="00A509B8">
        <w:t>:  киммерийцы, тавры, скифы, сарматы, античные греки, евреи. Пантикапей и Боспорское царство. Херсонес Таврический, Феодосия, Керкинитида. Неаполь Скифский. Римляне в Крыму. Харакс. Древнейшие религии Крыма: поклонение греческим и римским богам.</w:t>
      </w:r>
    </w:p>
    <w:p w:rsidR="00A509B8" w:rsidRPr="00A509B8" w:rsidRDefault="00A509B8" w:rsidP="00A509B8">
      <w:pPr>
        <w:ind w:firstLine="540"/>
        <w:jc w:val="both"/>
      </w:pPr>
      <w:r w:rsidRPr="00A509B8">
        <w:rPr>
          <w:i/>
          <w:iCs/>
        </w:rPr>
        <w:t>Средние века</w:t>
      </w:r>
      <w:r w:rsidRPr="00A509B8">
        <w:t>: готы (Эски-Кермен, Мангуп, Лучистое), аланы (Кырк-Ор – Чуфут-Кале), гунны (техника филиграни), тюрки, греки (Княжество Феодоро, Каламита). Христианство в Крыму: пещерные монастыри (Инкерманский, Успенский и др.) и древние церкви (Солнечная долина, Верхоречье, Шуры и др.). Хазары, печенеги, половцы (Сугдея - Судак), монголо-татары (Солхат – Старый Крым).</w:t>
      </w:r>
    </w:p>
    <w:p w:rsidR="00A509B8" w:rsidRPr="00A509B8" w:rsidRDefault="00A509B8" w:rsidP="00A509B8">
      <w:pPr>
        <w:ind w:firstLine="540"/>
        <w:jc w:val="both"/>
      </w:pPr>
      <w:r w:rsidRPr="00A509B8">
        <w:t xml:space="preserve">Итальянцы (венецианцы и генуэзцы) в Кафе, Сугдее и Чембало - Балаклаве (остатки крепостных сооружений). Карасубазар и Великий шелковый путь. Ислам в Крыму: мечеть Бей-Барса (Солхат), Джума-Джами и текие дервишей в Гёзлеве - Евпатории. Крымский улус Золотой Орды – Крымское ханство (Салачик – Бахчисарай). Династия Гиреев.  </w:t>
      </w:r>
    </w:p>
    <w:p w:rsidR="00A509B8" w:rsidRPr="00A509B8" w:rsidRDefault="00A509B8" w:rsidP="00A509B8">
      <w:pPr>
        <w:ind w:firstLine="540"/>
        <w:jc w:val="both"/>
      </w:pPr>
      <w:r w:rsidRPr="00A509B8">
        <w:t>Армяне-григориане и католики. Сурб-Хач у Старого Крыма, Армянский базар. Традиции летописания. Караимы (Чуфут-Кале, Евпатория). Крымчаки (Симферополь, Карасубазар, Керчь). Иудаизм и караимизм. Ремесленники и купцы Крыма. Кефинский санджак Османской империи. Турки. Славянское население – купцы, рабы, казаки. Русские походы в Крым. Переселение на Азовское море греков и армян.</w:t>
      </w:r>
    </w:p>
    <w:p w:rsidR="00A509B8" w:rsidRPr="00A509B8" w:rsidRDefault="00A509B8" w:rsidP="00A509B8">
      <w:pPr>
        <w:ind w:firstLine="540"/>
        <w:jc w:val="both"/>
      </w:pPr>
      <w:r w:rsidRPr="00A509B8">
        <w:rPr>
          <w:i/>
          <w:iCs/>
        </w:rPr>
        <w:t>Новое и новейшее время:</w:t>
      </w:r>
      <w:r w:rsidRPr="00A509B8">
        <w:t xml:space="preserve"> Присоединение Крыма к Российской империи. Эмиграция крымских татар и турок. Переселение армян, греков, немцев, болгар, русских и украинцев в </w:t>
      </w:r>
      <w:r w:rsidRPr="00A509B8">
        <w:lastRenderedPageBreak/>
        <w:t xml:space="preserve">Крым. Новые названия городов и сел. Никитский ботанический сад. Развитие полуострова. Летняя резиденция русских царей – строительство дворцов и парков (Массандровский, Воронцовский, Ливадийский, Юсуповский и др.). Крымская война. Оборона Севастополя. </w:t>
      </w:r>
    </w:p>
    <w:p w:rsidR="00A509B8" w:rsidRPr="00A509B8" w:rsidRDefault="00A509B8" w:rsidP="00A509B8">
      <w:pPr>
        <w:ind w:firstLine="540"/>
        <w:jc w:val="both"/>
      </w:pPr>
      <w:r w:rsidRPr="00A509B8">
        <w:t>Русские, украинцы, белорусы, поляки, чехи, эстонцы, цыгане на полуострове. Развитие промышленности. Гражданская война. Советская власть в Крыму. Артек. Борьба с религией, гибель национальной интеллигенции. Война с фашизмом. Керчь и Севастополь – города-герои. Движение сопротивления (сожженные Лаки, памятные знаки – «партизанская шапка» и др., Аджимушкайские катакомбы). Жертвы оккупации. Холокост.  (памятники на Зуйской дороге и у с. Дубки). Депортация немцев, крымских татар, армян, болгар и греков. Жизнь Крыма после войны. Образование Автономной республики Крым. Возвращение на родину некогда депортированных народов. Наш Крым сегодня.</w:t>
      </w:r>
    </w:p>
    <w:p w:rsidR="00A509B8" w:rsidRPr="00A509B8" w:rsidRDefault="00A509B8" w:rsidP="00A509B8">
      <w:pPr>
        <w:jc w:val="both"/>
        <w:rPr>
          <w:b/>
          <w:i/>
          <w:iCs/>
        </w:rPr>
      </w:pPr>
      <w:r w:rsidRPr="00A509B8">
        <w:rPr>
          <w:b/>
          <w:bCs/>
          <w:i/>
          <w:iCs/>
        </w:rPr>
        <w:t xml:space="preserve">   </w:t>
      </w:r>
      <w:r w:rsidRPr="00A509B8">
        <w:rPr>
          <w:b/>
          <w:i/>
          <w:iCs/>
        </w:rPr>
        <w:t>Примерный перечень памятников, событий, предприятий, которые сделали Крым известным во всем мире</w:t>
      </w:r>
    </w:p>
    <w:p w:rsidR="00A509B8" w:rsidRPr="00A509B8" w:rsidRDefault="00A509B8" w:rsidP="00C34378">
      <w:pPr>
        <w:numPr>
          <w:ilvl w:val="0"/>
          <w:numId w:val="60"/>
        </w:numPr>
        <w:spacing w:after="200" w:line="276" w:lineRule="auto"/>
        <w:jc w:val="both"/>
      </w:pPr>
      <w:r w:rsidRPr="00A509B8">
        <w:t>Артек – всемирно известная детская здравница (Большая Ялта).</w:t>
      </w:r>
    </w:p>
    <w:p w:rsidR="00A509B8" w:rsidRPr="00A509B8" w:rsidRDefault="00A509B8" w:rsidP="00C34378">
      <w:pPr>
        <w:numPr>
          <w:ilvl w:val="0"/>
          <w:numId w:val="60"/>
        </w:numPr>
        <w:spacing w:after="200" w:line="276" w:lineRule="auto"/>
        <w:jc w:val="both"/>
      </w:pPr>
      <w:r w:rsidRPr="00A509B8">
        <w:t>Бахчисарайский дворец – резиденция крымских ханов.</w:t>
      </w:r>
    </w:p>
    <w:p w:rsidR="00A509B8" w:rsidRPr="00A509B8" w:rsidRDefault="00A509B8" w:rsidP="00C34378">
      <w:pPr>
        <w:numPr>
          <w:ilvl w:val="0"/>
          <w:numId w:val="60"/>
        </w:numPr>
        <w:spacing w:after="200" w:line="276" w:lineRule="auto"/>
        <w:jc w:val="both"/>
      </w:pPr>
      <w:r w:rsidRPr="00A509B8">
        <w:t>Винодельческие заводы – «Массандра», «Новый свет» (Ялта, Судак).</w:t>
      </w:r>
    </w:p>
    <w:p w:rsidR="00A509B8" w:rsidRPr="00A509B8" w:rsidRDefault="00A509B8" w:rsidP="00C34378">
      <w:pPr>
        <w:numPr>
          <w:ilvl w:val="0"/>
          <w:numId w:val="60"/>
        </w:numPr>
        <w:spacing w:after="200" w:line="276" w:lineRule="auto"/>
        <w:jc w:val="both"/>
      </w:pPr>
      <w:r w:rsidRPr="00A509B8">
        <w:t>Институт геологии южных морей – музей «Аквариум» (г.Севастополь).</w:t>
      </w:r>
    </w:p>
    <w:p w:rsidR="00A509B8" w:rsidRPr="00A509B8" w:rsidRDefault="00A509B8" w:rsidP="00C34378">
      <w:pPr>
        <w:numPr>
          <w:ilvl w:val="0"/>
          <w:numId w:val="60"/>
        </w:numPr>
        <w:tabs>
          <w:tab w:val="clear" w:pos="1980"/>
          <w:tab w:val="left" w:pos="1843"/>
          <w:tab w:val="left" w:pos="1985"/>
        </w:tabs>
        <w:spacing w:after="200" w:line="276" w:lineRule="auto"/>
        <w:ind w:left="1985"/>
        <w:jc w:val="both"/>
      </w:pPr>
      <w:r w:rsidRPr="00A509B8">
        <w:t xml:space="preserve">  Крымская астрофизическая обсерватория (с.Научное).</w:t>
      </w:r>
    </w:p>
    <w:p w:rsidR="00A509B8" w:rsidRPr="00A509B8" w:rsidRDefault="00A509B8" w:rsidP="00C34378">
      <w:pPr>
        <w:numPr>
          <w:ilvl w:val="0"/>
          <w:numId w:val="60"/>
        </w:numPr>
        <w:spacing w:after="200" w:line="276" w:lineRule="auto"/>
        <w:jc w:val="both"/>
      </w:pPr>
      <w:r w:rsidRPr="00A509B8">
        <w:t>Музей «Панорама» (г.Севастополь) - Крымская война.</w:t>
      </w:r>
    </w:p>
    <w:p w:rsidR="00A509B8" w:rsidRPr="00A509B8" w:rsidRDefault="00A509B8" w:rsidP="00C34378">
      <w:pPr>
        <w:numPr>
          <w:ilvl w:val="0"/>
          <w:numId w:val="60"/>
        </w:numPr>
        <w:spacing w:after="200" w:line="276" w:lineRule="auto"/>
        <w:jc w:val="both"/>
      </w:pPr>
      <w:r w:rsidRPr="00A509B8">
        <w:t>Ливадийский дворец – Ялтинская конференция.</w:t>
      </w:r>
    </w:p>
    <w:p w:rsidR="00A509B8" w:rsidRPr="00A509B8" w:rsidRDefault="00A509B8" w:rsidP="00C34378">
      <w:pPr>
        <w:numPr>
          <w:ilvl w:val="0"/>
          <w:numId w:val="60"/>
        </w:numPr>
        <w:spacing w:after="200" w:line="276" w:lineRule="auto"/>
        <w:jc w:val="both"/>
      </w:pPr>
      <w:r w:rsidRPr="00A509B8">
        <w:t>Никитский ботанический сад (Большая Ялта).</w:t>
      </w:r>
    </w:p>
    <w:p w:rsidR="00A509B8" w:rsidRPr="00A509B8" w:rsidRDefault="00A509B8" w:rsidP="00C34378">
      <w:pPr>
        <w:numPr>
          <w:ilvl w:val="0"/>
          <w:numId w:val="60"/>
        </w:numPr>
        <w:spacing w:after="200" w:line="276" w:lineRule="auto"/>
        <w:jc w:val="both"/>
      </w:pPr>
      <w:r w:rsidRPr="00A509B8">
        <w:t>Пантикапей – столица Боспорского царства (г. Керчь).</w:t>
      </w:r>
    </w:p>
    <w:p w:rsidR="00A509B8" w:rsidRPr="00A509B8" w:rsidRDefault="00A509B8" w:rsidP="00C34378">
      <w:pPr>
        <w:numPr>
          <w:ilvl w:val="0"/>
          <w:numId w:val="60"/>
        </w:numPr>
        <w:spacing w:after="200" w:line="276" w:lineRule="auto"/>
        <w:jc w:val="both"/>
      </w:pPr>
      <w:r w:rsidRPr="00A509B8">
        <w:t>Предприятие «Крымская роза» (г. Симферополь).</w:t>
      </w:r>
    </w:p>
    <w:p w:rsidR="00A509B8" w:rsidRPr="00A509B8" w:rsidRDefault="00A509B8" w:rsidP="00C34378">
      <w:pPr>
        <w:numPr>
          <w:ilvl w:val="0"/>
          <w:numId w:val="60"/>
        </w:numPr>
        <w:spacing w:after="200" w:line="276" w:lineRule="auto"/>
        <w:jc w:val="both"/>
      </w:pPr>
      <w:r w:rsidRPr="00A509B8">
        <w:t xml:space="preserve">Судостроительные заводы (г.Керчь, г.Феодосия) </w:t>
      </w:r>
    </w:p>
    <w:p w:rsidR="00A509B8" w:rsidRPr="00A509B8" w:rsidRDefault="00A509B8" w:rsidP="00C34378">
      <w:pPr>
        <w:numPr>
          <w:ilvl w:val="0"/>
          <w:numId w:val="60"/>
        </w:numPr>
        <w:spacing w:after="200" w:line="276" w:lineRule="auto"/>
        <w:jc w:val="both"/>
      </w:pPr>
      <w:r w:rsidRPr="00A509B8">
        <w:t>Херсонес Таврический (г. Севастополь).и другие.</w:t>
      </w:r>
    </w:p>
    <w:p w:rsidR="00A509B8" w:rsidRPr="00A509B8" w:rsidRDefault="00A509B8" w:rsidP="00A509B8">
      <w:pPr>
        <w:keepNext/>
        <w:jc w:val="both"/>
        <w:outlineLvl w:val="0"/>
        <w:rPr>
          <w:b/>
          <w:i/>
          <w:iCs/>
        </w:rPr>
      </w:pPr>
      <w:r w:rsidRPr="00A509B8">
        <w:rPr>
          <w:b/>
          <w:i/>
          <w:iCs/>
        </w:rPr>
        <w:t>Люди, которые прославили Крым  (примерный перечень имен)</w:t>
      </w:r>
    </w:p>
    <w:p w:rsidR="00A509B8" w:rsidRPr="00A509B8" w:rsidRDefault="00A509B8" w:rsidP="00A509B8">
      <w:pPr>
        <w:tabs>
          <w:tab w:val="left" w:pos="8041"/>
        </w:tabs>
        <w:jc w:val="both"/>
      </w:pPr>
      <w:r w:rsidRPr="00A509B8">
        <w:rPr>
          <w:i/>
          <w:iCs/>
        </w:rPr>
        <w:t>Общественные и государственные деятели</w:t>
      </w:r>
      <w:r w:rsidRPr="00A509B8">
        <w:t>: И.Гаспринский, А.Фиркович, Дуван и др.</w:t>
      </w:r>
    </w:p>
    <w:p w:rsidR="00A509B8" w:rsidRPr="00A509B8" w:rsidRDefault="00A509B8" w:rsidP="00A509B8">
      <w:pPr>
        <w:tabs>
          <w:tab w:val="left" w:pos="8041"/>
        </w:tabs>
        <w:jc w:val="both"/>
      </w:pPr>
      <w:r w:rsidRPr="00A509B8">
        <w:rPr>
          <w:i/>
          <w:iCs/>
        </w:rPr>
        <w:t>Ученые</w:t>
      </w:r>
      <w:r w:rsidRPr="00A509B8">
        <w:t>: П.Паллас, Х.Стевен, В.Вернадский и др.</w:t>
      </w:r>
    </w:p>
    <w:p w:rsidR="00A509B8" w:rsidRPr="00A509B8" w:rsidRDefault="00A509B8" w:rsidP="00A509B8">
      <w:pPr>
        <w:tabs>
          <w:tab w:val="left" w:pos="8041"/>
        </w:tabs>
        <w:jc w:val="both"/>
      </w:pPr>
      <w:r w:rsidRPr="00A509B8">
        <w:rPr>
          <w:i/>
          <w:iCs/>
        </w:rPr>
        <w:t>Предприниматели и меценаты</w:t>
      </w:r>
      <w:r w:rsidRPr="00A509B8">
        <w:t>: Л.Голицын, К.Месаксуди, Стамболи и др.</w:t>
      </w:r>
    </w:p>
    <w:p w:rsidR="00A509B8" w:rsidRPr="00A509B8" w:rsidRDefault="00A509B8" w:rsidP="00A509B8">
      <w:pPr>
        <w:tabs>
          <w:tab w:val="left" w:pos="8041"/>
        </w:tabs>
        <w:jc w:val="both"/>
      </w:pPr>
      <w:r w:rsidRPr="00A509B8">
        <w:rPr>
          <w:i/>
          <w:iCs/>
        </w:rPr>
        <w:t>Архитекторы</w:t>
      </w:r>
      <w:r w:rsidRPr="00A509B8">
        <w:t>: Н.П.Краснов, А.Л.Генрих, П.Я.Сеферов и др.</w:t>
      </w:r>
    </w:p>
    <w:p w:rsidR="00A509B8" w:rsidRPr="00A509B8" w:rsidRDefault="00A509B8" w:rsidP="00A509B8">
      <w:pPr>
        <w:tabs>
          <w:tab w:val="left" w:pos="8041"/>
        </w:tabs>
        <w:jc w:val="both"/>
      </w:pPr>
      <w:r w:rsidRPr="00A509B8">
        <w:rPr>
          <w:i/>
          <w:iCs/>
        </w:rPr>
        <w:t>Мастера слова</w:t>
      </w:r>
      <w:r w:rsidRPr="00A509B8">
        <w:t>: М.Волошин, А.Грин, Л.Украинка и др.</w:t>
      </w:r>
    </w:p>
    <w:p w:rsidR="00A509B8" w:rsidRPr="00A509B8" w:rsidRDefault="00A509B8" w:rsidP="00A509B8">
      <w:pPr>
        <w:tabs>
          <w:tab w:val="left" w:pos="8041"/>
        </w:tabs>
        <w:jc w:val="both"/>
      </w:pPr>
      <w:r w:rsidRPr="00A509B8">
        <w:rPr>
          <w:i/>
          <w:iCs/>
        </w:rPr>
        <w:t>Музыканты и композиторы</w:t>
      </w:r>
      <w:r w:rsidRPr="00A509B8">
        <w:t>: А.Спендиаров, А.Караманов, С. Майкапар и др.</w:t>
      </w:r>
    </w:p>
    <w:p w:rsidR="00A509B8" w:rsidRPr="00A509B8" w:rsidRDefault="00A509B8" w:rsidP="00A509B8">
      <w:pPr>
        <w:jc w:val="both"/>
      </w:pPr>
      <w:r w:rsidRPr="00A509B8">
        <w:rPr>
          <w:i/>
          <w:iCs/>
        </w:rPr>
        <w:t>Художники</w:t>
      </w:r>
      <w:r w:rsidRPr="00A509B8">
        <w:t>: И.Айваз</w:t>
      </w:r>
      <w:r>
        <w:t>овский, А.Куинджи, М.Латри и др</w:t>
      </w:r>
    </w:p>
    <w:p w:rsidR="00A509B8" w:rsidRDefault="00A509B8" w:rsidP="00A509B8">
      <w:pPr>
        <w:autoSpaceDE w:val="0"/>
        <w:autoSpaceDN w:val="0"/>
        <w:adjustRightInd w:val="0"/>
        <w:ind w:left="720"/>
        <w:contextualSpacing/>
        <w:jc w:val="both"/>
      </w:pPr>
    </w:p>
    <w:p w:rsidR="00E805D2" w:rsidRPr="00E805D2" w:rsidRDefault="00E805D2" w:rsidP="00E805D2">
      <w:pPr>
        <w:tabs>
          <w:tab w:val="num" w:pos="1440"/>
          <w:tab w:val="left" w:pos="8041"/>
        </w:tabs>
        <w:rPr>
          <w:bCs/>
        </w:rPr>
      </w:pPr>
      <w:r w:rsidRPr="00E805D2">
        <w:rPr>
          <w:b/>
        </w:rPr>
        <w:t>Географическое положение</w:t>
      </w:r>
      <w:r>
        <w:rPr>
          <w:b/>
        </w:rPr>
        <w:t xml:space="preserve"> </w:t>
      </w:r>
      <w:r w:rsidRPr="00E805D2">
        <w:rPr>
          <w:i/>
        </w:rPr>
        <w:t xml:space="preserve">Крыма  </w:t>
      </w:r>
      <w:r w:rsidRPr="00A26C0E">
        <w:rPr>
          <w:i/>
          <w:color w:val="0070C0"/>
        </w:rPr>
        <w:t>(«Крымский веночек», раздел 1. «Природа Крыма»</w:t>
      </w:r>
      <w:r w:rsidR="00A26C0E">
        <w:rPr>
          <w:bCs/>
        </w:rPr>
        <w:t>)</w:t>
      </w:r>
      <w:r w:rsidRPr="00A26C0E">
        <w:rPr>
          <w:bCs/>
        </w:rPr>
        <w:t xml:space="preserve"> </w:t>
      </w:r>
    </w:p>
    <w:p w:rsidR="00E805D2" w:rsidRPr="00E805D2" w:rsidRDefault="00E805D2" w:rsidP="00E805D2">
      <w:pPr>
        <w:tabs>
          <w:tab w:val="left" w:pos="8041"/>
        </w:tabs>
        <w:ind w:firstLine="567"/>
        <w:jc w:val="both"/>
      </w:pPr>
      <w:r w:rsidRPr="00E805D2">
        <w:rPr>
          <w:bCs/>
        </w:rPr>
        <w:t>Крым -</w:t>
      </w:r>
      <w:r w:rsidRPr="00E805D2">
        <w:rPr>
          <w:b/>
        </w:rPr>
        <w:t xml:space="preserve"> </w:t>
      </w:r>
      <w:r w:rsidRPr="00E805D2">
        <w:rPr>
          <w:bCs/>
        </w:rPr>
        <w:t>э</w:t>
      </w:r>
      <w:r w:rsidRPr="00E805D2">
        <w:t xml:space="preserve">то полуостров, соединенный перешейком с югом Украины. Полуостров омывается двумя морями: Черным и Азовским. В северной и центральной части он равнинный, а ближе к югу появляются невысокие горы (предгорье), которые постепенно переходят в высокие горы. За горами вдоль моря тянется узкая полоска земли - Южный берег Крыма. </w:t>
      </w:r>
    </w:p>
    <w:p w:rsidR="00E805D2" w:rsidRPr="00E805D2" w:rsidRDefault="00E805D2" w:rsidP="00E805D2">
      <w:pPr>
        <w:jc w:val="both"/>
      </w:pPr>
      <w:r w:rsidRPr="00E805D2">
        <w:lastRenderedPageBreak/>
        <w:t xml:space="preserve">       На географической карте эти природные зоны могут быть представлены в цвете: степная - желтая, предгорная - зеленая, горная - коричневая.  </w:t>
      </w:r>
    </w:p>
    <w:p w:rsidR="00E805D2" w:rsidRPr="00E805D2" w:rsidRDefault="00E805D2" w:rsidP="00E805D2">
      <w:pPr>
        <w:jc w:val="both"/>
      </w:pPr>
      <w:r w:rsidRPr="00E805D2">
        <w:rPr>
          <w:b/>
        </w:rPr>
        <w:t>Степная зона</w:t>
      </w:r>
    </w:p>
    <w:p w:rsidR="00E805D2" w:rsidRPr="00E805D2" w:rsidRDefault="00E805D2" w:rsidP="00E805D2">
      <w:pPr>
        <w:tabs>
          <w:tab w:val="left" w:pos="540"/>
        </w:tabs>
        <w:ind w:firstLine="540"/>
        <w:jc w:val="both"/>
      </w:pPr>
      <w:r w:rsidRPr="00E805D2">
        <w:t xml:space="preserve">На востоке полуострова (р-н г. Керчи) и в Присивашье почвы засолены, в остальной части степи земли плодородные. Они распаханы и используются под сельскохозяйственные угодья.  Недалеко от Керчи можно увидеть грязевые вулканы.  </w:t>
      </w:r>
    </w:p>
    <w:p w:rsidR="00E805D2" w:rsidRPr="00E805D2" w:rsidRDefault="00E805D2" w:rsidP="00E805D2">
      <w:pPr>
        <w:tabs>
          <w:tab w:val="left" w:pos="748"/>
        </w:tabs>
        <w:ind w:firstLine="540"/>
        <w:jc w:val="both"/>
      </w:pPr>
    </w:p>
    <w:p w:rsidR="00E805D2" w:rsidRPr="00E805D2" w:rsidRDefault="00E805D2" w:rsidP="00E805D2">
      <w:pPr>
        <w:tabs>
          <w:tab w:val="left" w:pos="748"/>
        </w:tabs>
        <w:jc w:val="both"/>
      </w:pPr>
      <w:r w:rsidRPr="00E805D2">
        <w:rPr>
          <w:b/>
        </w:rPr>
        <w:t>Предгорье</w:t>
      </w:r>
    </w:p>
    <w:p w:rsidR="00E805D2" w:rsidRPr="00E805D2" w:rsidRDefault="00E805D2" w:rsidP="00E805D2">
      <w:pPr>
        <w:tabs>
          <w:tab w:val="left" w:pos="540"/>
        </w:tabs>
        <w:ind w:firstLine="540"/>
        <w:jc w:val="both"/>
      </w:pPr>
      <w:r w:rsidRPr="00E805D2">
        <w:t xml:space="preserve">Предгорье вобрало в себя  своеобразие севера и юга полуострова. Продольные долины и невысокие пологие холмы создают живописные виды: степь перемежается рощицами, холмами, лесопосадками. </w:t>
      </w:r>
    </w:p>
    <w:p w:rsidR="00E805D2" w:rsidRPr="00E805D2" w:rsidRDefault="00E805D2" w:rsidP="00E805D2">
      <w:pPr>
        <w:tabs>
          <w:tab w:val="left" w:pos="748"/>
        </w:tabs>
        <w:ind w:firstLine="540"/>
        <w:jc w:val="both"/>
      </w:pPr>
      <w:r w:rsidRPr="00E805D2">
        <w:t xml:space="preserve">                                                                           </w:t>
      </w:r>
    </w:p>
    <w:p w:rsidR="00E805D2" w:rsidRPr="00E805D2" w:rsidRDefault="00E805D2" w:rsidP="00E805D2">
      <w:pPr>
        <w:tabs>
          <w:tab w:val="left" w:pos="748"/>
        </w:tabs>
        <w:jc w:val="both"/>
        <w:rPr>
          <w:b/>
          <w:bCs/>
        </w:rPr>
      </w:pPr>
      <w:r w:rsidRPr="00E805D2">
        <w:rPr>
          <w:b/>
          <w:bCs/>
        </w:rPr>
        <w:t>Горная зона и южный берег Крыма</w:t>
      </w:r>
    </w:p>
    <w:p w:rsidR="00E805D2" w:rsidRPr="00E805D2" w:rsidRDefault="00E805D2" w:rsidP="00E805D2">
      <w:pPr>
        <w:tabs>
          <w:tab w:val="left" w:pos="748"/>
        </w:tabs>
        <w:ind w:firstLine="540"/>
        <w:jc w:val="both"/>
      </w:pPr>
      <w:r w:rsidRPr="00E805D2">
        <w:t xml:space="preserve">Крымские горы расположены вдоль южного берега Крыма. Кое-где они вплотную подступают к морю, создавая неповторимый пейзаж дикой природы. В уютных плодородных долинах люди могут выращивать теплолюбивые растения, поскольку горы защищают эту территорию от холодных ветров и создают условия естественной оранжереи.                                                                                                </w:t>
      </w:r>
    </w:p>
    <w:p w:rsidR="00E805D2" w:rsidRPr="00E805D2" w:rsidRDefault="00E805D2" w:rsidP="00E805D2">
      <w:pPr>
        <w:ind w:firstLine="540"/>
        <w:jc w:val="both"/>
      </w:pPr>
      <w:r w:rsidRPr="00E805D2">
        <w:t xml:space="preserve"> </w:t>
      </w:r>
    </w:p>
    <w:p w:rsidR="00E805D2" w:rsidRPr="00E65E26" w:rsidRDefault="00E805D2" w:rsidP="00E65E26">
      <w:pPr>
        <w:jc w:val="both"/>
        <w:rPr>
          <w:b/>
        </w:rPr>
      </w:pPr>
      <w:r w:rsidRPr="00E805D2">
        <w:rPr>
          <w:b/>
        </w:rPr>
        <w:t>Климат</w:t>
      </w:r>
      <w:r w:rsidR="00E65E26">
        <w:rPr>
          <w:b/>
        </w:rPr>
        <w:t xml:space="preserve">. </w:t>
      </w:r>
      <w:r w:rsidRPr="00E805D2">
        <w:t xml:space="preserve">Климат определяется наличием теплого моря и гор: море смягчает холодный воздух зимой, отдавая свое тепло, и жаркий воздух летом, делая его более прохладным, горы защищают от холодных, северных ветров. Особенно ярко это проявляется на Южном берегу, где высокие горы задерживают тепло и не пропускают холодные ветры. В Крыму выделяется три климатических района: равнинный, горный и южнобережный. </w:t>
      </w:r>
    </w:p>
    <w:p w:rsidR="00E805D2" w:rsidRPr="00E805D2" w:rsidRDefault="00E805D2" w:rsidP="00E805D2">
      <w:pPr>
        <w:ind w:firstLine="540"/>
        <w:jc w:val="both"/>
      </w:pPr>
    </w:p>
    <w:p w:rsidR="00E805D2" w:rsidRPr="00E65E26" w:rsidRDefault="00E65E26" w:rsidP="00E65E26">
      <w:pPr>
        <w:jc w:val="both"/>
        <w:rPr>
          <w:b/>
        </w:rPr>
      </w:pPr>
      <w:r>
        <w:rPr>
          <w:b/>
        </w:rPr>
        <w:t xml:space="preserve">Горы. </w:t>
      </w:r>
      <w:r w:rsidR="00E805D2" w:rsidRPr="00E805D2">
        <w:t xml:space="preserve">Горы, так же как и наш полуостров, называются Крымскими. Наиболее известные из них: Чатыр-Даг, Демерджи, Ай-Петри, Кара-Даг. </w:t>
      </w:r>
    </w:p>
    <w:p w:rsidR="00E805D2" w:rsidRPr="00E805D2" w:rsidRDefault="00E805D2" w:rsidP="00A26C0E">
      <w:pPr>
        <w:jc w:val="both"/>
      </w:pPr>
      <w:r w:rsidRPr="00E805D2">
        <w:t xml:space="preserve">         Самая высокая горная вершина - Роман-Кош. В тех местах, где горы пересекаются реками, образуются ущелья, наиболее известное - Большой Каньон Крыма. Некоторые крымские горы имеют плоские вершины, которые называются «яйла». Горы состоят в основном из известняков и других легко растворимых пород. Дождевая и талая вода скапливается на плоских вершинах и по трещинам и углублениям проникает в известняки, размывает и растворяет их - так образуются </w:t>
      </w:r>
      <w:r w:rsidRPr="00E805D2">
        <w:rPr>
          <w:b/>
        </w:rPr>
        <w:t>пещеры</w:t>
      </w:r>
      <w:r w:rsidRPr="00E805D2">
        <w:t xml:space="preserve">. В Крыму много пещер. Наиболее известные: Красная («Кизил-Коба»), Холодная («Суук-Коба» с подземным озером), Мраморная и Эмине-Баир-Хосар, поражающие своей красотой. Некоторые из них специально оборудованы для посещения. </w:t>
      </w:r>
    </w:p>
    <w:p w:rsidR="00E805D2" w:rsidRPr="00E805D2" w:rsidRDefault="00E805D2" w:rsidP="00A26C0E">
      <w:pPr>
        <w:jc w:val="both"/>
      </w:pPr>
      <w:r w:rsidRPr="00E805D2">
        <w:t xml:space="preserve">         В горах встречаются и ценные горные породы: диабаз, мрамор и другие, а также полудрагоценные поделочные камни: агат, сердолик, яшма и другие.</w:t>
      </w:r>
    </w:p>
    <w:p w:rsidR="00E805D2" w:rsidRDefault="00E805D2" w:rsidP="00A26C0E">
      <w:pPr>
        <w:keepNext/>
        <w:spacing w:before="240" w:after="60"/>
        <w:jc w:val="both"/>
        <w:outlineLvl w:val="2"/>
        <w:rPr>
          <w:b/>
          <w:i/>
        </w:rPr>
      </w:pPr>
      <w:r>
        <w:rPr>
          <w:b/>
          <w:i/>
        </w:rPr>
        <w:t xml:space="preserve"> </w:t>
      </w:r>
      <w:r w:rsidRPr="00E805D2">
        <w:rPr>
          <w:b/>
          <w:i/>
        </w:rPr>
        <w:t xml:space="preserve">                                       Водная среда</w:t>
      </w:r>
    </w:p>
    <w:p w:rsidR="00E805D2" w:rsidRPr="00E805D2" w:rsidRDefault="00E805D2" w:rsidP="00A26C0E">
      <w:pPr>
        <w:keepNext/>
        <w:spacing w:before="240" w:after="60"/>
        <w:jc w:val="both"/>
        <w:outlineLvl w:val="2"/>
        <w:rPr>
          <w:b/>
          <w:i/>
        </w:rPr>
      </w:pPr>
      <w:r w:rsidRPr="00E805D2">
        <w:rPr>
          <w:b/>
          <w:bCs/>
          <w:iCs/>
        </w:rPr>
        <w:t>Моря</w:t>
      </w:r>
      <w:r w:rsidR="00A26C0E">
        <w:rPr>
          <w:b/>
          <w:i/>
        </w:rPr>
        <w:t xml:space="preserve">. </w:t>
      </w:r>
      <w:r w:rsidRPr="00E805D2">
        <w:t>Крым омывается Черным и Азовским морями. Они соединены Керченским проливом. Черное море очень глубокое, вода в нем соленая, богатая полезными веществами. Азовское море гораздо меньше и мельче Черного, вода в нем теплее и менее соленая.</w:t>
      </w:r>
    </w:p>
    <w:p w:rsidR="00E805D2" w:rsidRPr="00E805D2" w:rsidRDefault="00E805D2" w:rsidP="00A26C0E">
      <w:pPr>
        <w:ind w:firstLine="567"/>
        <w:jc w:val="both"/>
        <w:rPr>
          <w:b/>
        </w:rPr>
      </w:pPr>
    </w:p>
    <w:p w:rsidR="00E805D2" w:rsidRPr="00E805D2" w:rsidRDefault="00E805D2" w:rsidP="00A26C0E">
      <w:pPr>
        <w:jc w:val="both"/>
        <w:rPr>
          <w:b/>
          <w:bCs/>
          <w:iCs/>
        </w:rPr>
      </w:pPr>
      <w:r w:rsidRPr="00E805D2">
        <w:rPr>
          <w:b/>
          <w:bCs/>
          <w:iCs/>
        </w:rPr>
        <w:t>Подземные воды</w:t>
      </w:r>
    </w:p>
    <w:p w:rsidR="00E805D2" w:rsidRPr="00E805D2" w:rsidRDefault="00E805D2" w:rsidP="00A26C0E">
      <w:pPr>
        <w:jc w:val="both"/>
      </w:pPr>
      <w:r w:rsidRPr="00E805D2">
        <w:t>Подземные воды постепенно стекаются в маленькие ручейки, которые объединяются в подземные реки и озера, вытекающие на поверхность в виде родников. В Крыму много родников, в основном они расположены в горной природной зоне. В Крыму есть источники минеральной воды, особенно в районах Евпатории, Сак, Феодосии. Самые известные источники - Савлык-Су («Здоровая вода», г.Алушта), Аджи-Су  («Черные воды», в Бахчисарайском р-не).</w:t>
      </w:r>
    </w:p>
    <w:p w:rsidR="00E805D2" w:rsidRPr="00E805D2" w:rsidRDefault="00E805D2" w:rsidP="00A26C0E">
      <w:pPr>
        <w:ind w:firstLine="567"/>
        <w:jc w:val="both"/>
        <w:rPr>
          <w:i/>
          <w:iCs/>
        </w:rPr>
      </w:pPr>
    </w:p>
    <w:p w:rsidR="00E805D2" w:rsidRPr="00E805D2" w:rsidRDefault="00E805D2" w:rsidP="00A26C0E">
      <w:pPr>
        <w:jc w:val="both"/>
        <w:rPr>
          <w:b/>
          <w:iCs/>
        </w:rPr>
      </w:pPr>
      <w:r w:rsidRPr="00E805D2">
        <w:rPr>
          <w:b/>
          <w:iCs/>
        </w:rPr>
        <w:lastRenderedPageBreak/>
        <w:t>Реки</w:t>
      </w:r>
      <w:r w:rsidR="00A26C0E">
        <w:rPr>
          <w:b/>
          <w:iCs/>
        </w:rPr>
        <w:t xml:space="preserve">. </w:t>
      </w:r>
      <w:r w:rsidRPr="00E805D2">
        <w:rPr>
          <w:bCs/>
        </w:rPr>
        <w:t>Самые полноводные реки</w:t>
      </w:r>
      <w:r w:rsidRPr="00E805D2">
        <w:t>: Салгир, Альма, Кача, Бельбек. Все они начинаются в горах. Салгир впадает в Сиваш, остальные реки - в Черное море. Несмотря на большое количество рек, Крым беден пресной водой – ведь летом многие водотоки пересыхают, особенно в равнинной части. Поэтому сюда был проведен Северо-Крымский канал, который принес в степи днепровскую воду и позволил возделывать здесь сады, виноградники и рисовые поля.</w:t>
      </w:r>
    </w:p>
    <w:p w:rsidR="00E805D2" w:rsidRPr="00E805D2" w:rsidRDefault="00E805D2" w:rsidP="00E805D2">
      <w:pPr>
        <w:ind w:firstLine="567"/>
        <w:jc w:val="both"/>
      </w:pPr>
      <w:r w:rsidRPr="00E805D2">
        <w:t xml:space="preserve"> </w:t>
      </w:r>
    </w:p>
    <w:p w:rsidR="00E805D2" w:rsidRPr="00E65E26" w:rsidRDefault="00E65E26" w:rsidP="00E65E26">
      <w:pPr>
        <w:jc w:val="both"/>
        <w:rPr>
          <w:b/>
          <w:iCs/>
        </w:rPr>
      </w:pPr>
      <w:r>
        <w:rPr>
          <w:b/>
          <w:iCs/>
        </w:rPr>
        <w:t xml:space="preserve">Водохранилища. </w:t>
      </w:r>
      <w:r w:rsidR="00E805D2" w:rsidRPr="00E805D2">
        <w:t xml:space="preserve">Из-за того, что большая часть талой и дождевой воды стекает в море, население Крыма испытывает недостаток пресной воды. Для ее сбора и сохранения создаются специальные водохранилища. Самое крупное из них – Симферопольское. Оно снабжает питьевой водой население административного центра Крыма. </w:t>
      </w:r>
    </w:p>
    <w:p w:rsidR="00E805D2" w:rsidRPr="00E805D2" w:rsidRDefault="00E805D2" w:rsidP="00E805D2">
      <w:pPr>
        <w:ind w:firstLine="567"/>
        <w:jc w:val="both"/>
      </w:pPr>
    </w:p>
    <w:p w:rsidR="00E805D2" w:rsidRPr="00E65E26" w:rsidRDefault="00E65E26" w:rsidP="00E65E26">
      <w:pPr>
        <w:jc w:val="both"/>
        <w:rPr>
          <w:b/>
          <w:iCs/>
        </w:rPr>
      </w:pPr>
      <w:r>
        <w:rPr>
          <w:b/>
          <w:iCs/>
        </w:rPr>
        <w:t xml:space="preserve">Водопады. </w:t>
      </w:r>
      <w:r w:rsidR="00E805D2" w:rsidRPr="00E805D2">
        <w:t>В Крыму есть водопады, из которых самыми известными является Учан-Су (самый высокий, в г.Ялте) и Джур-Джур (самый полноводный, у с.Генеральское Алуштинского района).</w:t>
      </w:r>
    </w:p>
    <w:p w:rsidR="00E805D2" w:rsidRPr="00E805D2" w:rsidRDefault="00E805D2" w:rsidP="00E805D2">
      <w:pPr>
        <w:ind w:firstLine="567"/>
        <w:jc w:val="both"/>
      </w:pPr>
      <w:r w:rsidRPr="00E805D2">
        <w:t xml:space="preserve"> </w:t>
      </w:r>
    </w:p>
    <w:p w:rsidR="00E805D2" w:rsidRPr="00E65E26" w:rsidRDefault="00E65E26" w:rsidP="00E65E26">
      <w:pPr>
        <w:jc w:val="both"/>
        <w:rPr>
          <w:b/>
          <w:iCs/>
        </w:rPr>
      </w:pPr>
      <w:r>
        <w:rPr>
          <w:b/>
          <w:iCs/>
        </w:rPr>
        <w:t xml:space="preserve">Озера. </w:t>
      </w:r>
      <w:r w:rsidR="00E805D2" w:rsidRPr="00E805D2">
        <w:t xml:space="preserve">В приморской полосе равнинного Крыма находится много </w:t>
      </w:r>
      <w:r w:rsidR="00E805D2" w:rsidRPr="00E805D2">
        <w:rPr>
          <w:b/>
        </w:rPr>
        <w:t>озер-лиманов</w:t>
      </w:r>
      <w:r w:rsidR="00E805D2" w:rsidRPr="00E805D2">
        <w:t xml:space="preserve"> и </w:t>
      </w:r>
      <w:r w:rsidR="00E805D2" w:rsidRPr="00E805D2">
        <w:rPr>
          <w:b/>
        </w:rPr>
        <w:t>соленых озер</w:t>
      </w:r>
      <w:r w:rsidR="00E805D2" w:rsidRPr="00E805D2">
        <w:t xml:space="preserve">, из которых с древних времен люди добывали соль. Их вода – «рапа» – содержит много полезных веществ, поэтому является лечебной. Самые известные лечебные озера: Сакское и Мойнакское. Кроме воды они знамениты своими лечебными грязями, поэтому сюда приезжают лечиться люди из  разных регионов Украины и других стран. </w:t>
      </w:r>
    </w:p>
    <w:p w:rsidR="00E805D2" w:rsidRPr="00E805D2" w:rsidRDefault="00E805D2" w:rsidP="00E805D2">
      <w:pPr>
        <w:tabs>
          <w:tab w:val="left" w:pos="8041"/>
        </w:tabs>
        <w:ind w:firstLine="567"/>
        <w:jc w:val="both"/>
      </w:pPr>
      <w:r w:rsidRPr="00E805D2">
        <w:t xml:space="preserve">     </w:t>
      </w:r>
    </w:p>
    <w:p w:rsidR="00E805D2" w:rsidRPr="00E805D2" w:rsidRDefault="00E805D2" w:rsidP="00E805D2">
      <w:pPr>
        <w:jc w:val="both"/>
      </w:pPr>
      <w:r w:rsidRPr="00E805D2">
        <w:rPr>
          <w:b/>
        </w:rPr>
        <w:t>Сезонные изменения в природе</w:t>
      </w:r>
    </w:p>
    <w:p w:rsidR="00E805D2" w:rsidRPr="00E805D2" w:rsidRDefault="00E805D2" w:rsidP="00E805D2">
      <w:pPr>
        <w:ind w:firstLine="567"/>
        <w:jc w:val="both"/>
      </w:pPr>
      <w:r w:rsidRPr="00E805D2">
        <w:t>В связи с тем, что море остывает медленно и долго отдает тепло, осень в районах побережья теплая, продолжительная. Холод дает себя чувствовать ближе к ноябрю.</w:t>
      </w:r>
    </w:p>
    <w:p w:rsidR="00E805D2" w:rsidRPr="00E805D2" w:rsidRDefault="00E805D2" w:rsidP="00E805D2">
      <w:pPr>
        <w:ind w:firstLine="540"/>
        <w:jc w:val="both"/>
      </w:pPr>
      <w:r w:rsidRPr="00E805D2">
        <w:t>Зима мягкая, часто дождливая. Снег выпадает и задерживается в основном во второй половине января. Часто (особенно в феврале), бывают теплые дни, когда набухают почки, а на Южном берегу цветут деревья и кустарники.</w:t>
      </w:r>
    </w:p>
    <w:p w:rsidR="00E805D2" w:rsidRPr="00E805D2" w:rsidRDefault="00E805D2" w:rsidP="00E805D2">
      <w:pPr>
        <w:tabs>
          <w:tab w:val="left" w:pos="8041"/>
        </w:tabs>
        <w:ind w:firstLine="567"/>
        <w:jc w:val="both"/>
      </w:pPr>
      <w:r w:rsidRPr="00E805D2">
        <w:t>Весна затяжная, прохладная, с ветрами и неустойчивой погодой, что связано с медленным нагреванием морской воды.</w:t>
      </w:r>
    </w:p>
    <w:p w:rsidR="00E805D2" w:rsidRPr="00E805D2" w:rsidRDefault="00E805D2" w:rsidP="00E805D2">
      <w:pPr>
        <w:tabs>
          <w:tab w:val="left" w:pos="8041"/>
        </w:tabs>
        <w:ind w:firstLine="567"/>
        <w:jc w:val="both"/>
      </w:pPr>
      <w:r w:rsidRPr="00E805D2">
        <w:t>Лето в основном жаркое, засушливое. В середине июля и в августе растительность в степи и предгорьях высыхает, почва трескается, сильно мелеют или пересыхают реки.</w:t>
      </w:r>
    </w:p>
    <w:p w:rsidR="00E805D2" w:rsidRPr="00E805D2" w:rsidRDefault="00E805D2" w:rsidP="00E805D2">
      <w:pPr>
        <w:tabs>
          <w:tab w:val="left" w:pos="8041"/>
        </w:tabs>
        <w:ind w:firstLine="567"/>
        <w:jc w:val="both"/>
        <w:rPr>
          <w:b/>
          <w:i/>
        </w:rPr>
      </w:pPr>
    </w:p>
    <w:p w:rsidR="00E805D2" w:rsidRPr="00E805D2" w:rsidRDefault="00E805D2" w:rsidP="00E805D2">
      <w:r w:rsidRPr="00E805D2">
        <w:rPr>
          <w:b/>
          <w:bCs/>
        </w:rPr>
        <w:t xml:space="preserve"> Растительный мир</w:t>
      </w:r>
    </w:p>
    <w:p w:rsidR="00E805D2" w:rsidRPr="00E805D2" w:rsidRDefault="00E805D2" w:rsidP="00E805D2">
      <w:pPr>
        <w:ind w:firstLine="540"/>
        <w:jc w:val="both"/>
      </w:pPr>
      <w:r w:rsidRPr="00E805D2">
        <w:t>Растительный мир Крыма богат и разнообразен. Различают растительный мир равнинной, предгорной и горной части, растительность ЮБК.</w:t>
      </w:r>
    </w:p>
    <w:p w:rsidR="00E805D2" w:rsidRPr="00E805D2" w:rsidRDefault="00E805D2" w:rsidP="00E805D2">
      <w:pPr>
        <w:spacing w:before="240" w:after="60"/>
        <w:jc w:val="both"/>
        <w:outlineLvl w:val="4"/>
        <w:rPr>
          <w:b/>
          <w:bCs/>
        </w:rPr>
      </w:pPr>
      <w:r w:rsidRPr="00E805D2">
        <w:rPr>
          <w:b/>
          <w:bCs/>
        </w:rPr>
        <w:t>Растительный мир равнинной части Крыма</w:t>
      </w:r>
    </w:p>
    <w:p w:rsidR="00E805D2" w:rsidRPr="00E805D2" w:rsidRDefault="00E805D2" w:rsidP="00E805D2">
      <w:pPr>
        <w:tabs>
          <w:tab w:val="left" w:pos="8041"/>
        </w:tabs>
        <w:jc w:val="both"/>
      </w:pPr>
      <w:r w:rsidRPr="00E805D2">
        <w:rPr>
          <w:i/>
          <w:iCs/>
        </w:rPr>
        <w:t>Деревья и кустарники</w:t>
      </w:r>
      <w:r w:rsidRPr="00E805D2">
        <w:t>: акация, клен полевой, лох серебристый, тамариск, шиповник и др.</w:t>
      </w:r>
    </w:p>
    <w:p w:rsidR="00E805D2" w:rsidRPr="00E805D2" w:rsidRDefault="00E805D2" w:rsidP="00E805D2">
      <w:pPr>
        <w:ind w:firstLine="540"/>
        <w:jc w:val="both"/>
      </w:pPr>
      <w:r w:rsidRPr="00E805D2">
        <w:rPr>
          <w:i/>
          <w:iCs/>
        </w:rPr>
        <w:t>Травянистые растения</w:t>
      </w:r>
      <w:r w:rsidRPr="00E805D2">
        <w:t>: ковыль, типчак, горицвет, пырей, луговой мятлик, клевер,  полынь, кермек, синеголовник, солеросы и др.</w:t>
      </w:r>
    </w:p>
    <w:p w:rsidR="00E805D2" w:rsidRPr="00E805D2" w:rsidRDefault="00E805D2" w:rsidP="00E805D2">
      <w:pPr>
        <w:ind w:left="900"/>
        <w:jc w:val="both"/>
      </w:pPr>
    </w:p>
    <w:p w:rsidR="00E805D2" w:rsidRPr="00E805D2" w:rsidRDefault="00E805D2" w:rsidP="00E805D2">
      <w:pPr>
        <w:tabs>
          <w:tab w:val="left" w:pos="8041"/>
        </w:tabs>
        <w:jc w:val="both"/>
        <w:rPr>
          <w:b/>
        </w:rPr>
      </w:pPr>
      <w:r w:rsidRPr="00E805D2">
        <w:t xml:space="preserve">  </w:t>
      </w:r>
      <w:r w:rsidRPr="00E805D2">
        <w:rPr>
          <w:b/>
        </w:rPr>
        <w:t>Растительный мир предгорной и горной части Крыма</w:t>
      </w:r>
    </w:p>
    <w:p w:rsidR="00E805D2" w:rsidRPr="00E805D2" w:rsidRDefault="00E805D2" w:rsidP="00E805D2">
      <w:pPr>
        <w:tabs>
          <w:tab w:val="left" w:pos="8041"/>
        </w:tabs>
        <w:ind w:firstLine="567"/>
        <w:jc w:val="both"/>
      </w:pPr>
      <w:r w:rsidRPr="00E805D2">
        <w:rPr>
          <w:i/>
          <w:iCs/>
        </w:rPr>
        <w:t>Деревья лесной и парковой зоны</w:t>
      </w:r>
      <w:r w:rsidRPr="00E805D2">
        <w:t xml:space="preserve">: дуб пушистый, липа, клен, граб, осина, ясень, сосна крымская, сосна обыкновенная, бук и др. </w:t>
      </w:r>
    </w:p>
    <w:p w:rsidR="00E805D2" w:rsidRPr="00E805D2" w:rsidRDefault="00E805D2" w:rsidP="00E805D2">
      <w:pPr>
        <w:tabs>
          <w:tab w:val="left" w:pos="8041"/>
        </w:tabs>
        <w:ind w:firstLine="567"/>
        <w:jc w:val="both"/>
      </w:pPr>
      <w:r w:rsidRPr="00E805D2">
        <w:rPr>
          <w:i/>
          <w:iCs/>
        </w:rPr>
        <w:t>Дикорастущие плодовые деревья:</w:t>
      </w:r>
      <w:r w:rsidRPr="00E805D2">
        <w:t xml:space="preserve"> яблони, груши, черешни и др. </w:t>
      </w:r>
    </w:p>
    <w:p w:rsidR="00E805D2" w:rsidRPr="00E805D2" w:rsidRDefault="00E805D2" w:rsidP="00E805D2">
      <w:pPr>
        <w:tabs>
          <w:tab w:val="left" w:pos="8041"/>
        </w:tabs>
        <w:ind w:firstLine="567"/>
        <w:jc w:val="both"/>
      </w:pPr>
      <w:r w:rsidRPr="00E805D2">
        <w:rPr>
          <w:i/>
          <w:iCs/>
        </w:rPr>
        <w:t>Кустарники:</w:t>
      </w:r>
      <w:r w:rsidRPr="00E805D2">
        <w:t xml:space="preserve"> боярышник, шиповник, кизил, барбарис, терн, скумпия, лещина, сирень, спирея, форзиция, калина и др.   </w:t>
      </w:r>
    </w:p>
    <w:p w:rsidR="00E805D2" w:rsidRPr="00E805D2" w:rsidRDefault="00E805D2" w:rsidP="00E805D2">
      <w:pPr>
        <w:tabs>
          <w:tab w:val="left" w:pos="8041"/>
        </w:tabs>
        <w:ind w:firstLine="567"/>
        <w:jc w:val="both"/>
      </w:pPr>
      <w:r w:rsidRPr="00E805D2">
        <w:rPr>
          <w:i/>
          <w:iCs/>
        </w:rPr>
        <w:t>Лианы</w:t>
      </w:r>
      <w:r w:rsidRPr="00E805D2">
        <w:t>: ломонос, вечнозеленый плющ, ежевика и др.</w:t>
      </w:r>
    </w:p>
    <w:p w:rsidR="00E805D2" w:rsidRPr="00E805D2" w:rsidRDefault="00E805D2" w:rsidP="00E805D2">
      <w:pPr>
        <w:tabs>
          <w:tab w:val="left" w:pos="8041"/>
        </w:tabs>
        <w:ind w:firstLine="567"/>
        <w:jc w:val="both"/>
      </w:pPr>
      <w:r w:rsidRPr="00E805D2">
        <w:rPr>
          <w:i/>
          <w:iCs/>
        </w:rPr>
        <w:t>Травянистые растения лесной и парковой зоны</w:t>
      </w:r>
      <w:r w:rsidRPr="00E805D2">
        <w:t xml:space="preserve">: первоцветы (подснежник, примула, цикламен), ландыши, крокусы, пион розовый и др. </w:t>
      </w:r>
    </w:p>
    <w:p w:rsidR="00E805D2" w:rsidRPr="00E805D2" w:rsidRDefault="00E805D2" w:rsidP="00E805D2">
      <w:pPr>
        <w:spacing w:before="240" w:after="60"/>
        <w:jc w:val="both"/>
        <w:outlineLvl w:val="5"/>
        <w:rPr>
          <w:b/>
          <w:bCs/>
        </w:rPr>
      </w:pPr>
      <w:r w:rsidRPr="00E805D2">
        <w:rPr>
          <w:b/>
          <w:bCs/>
        </w:rPr>
        <w:t>Растительный мир лесов и парков ЮБК</w:t>
      </w:r>
    </w:p>
    <w:p w:rsidR="00E805D2" w:rsidRPr="00E805D2" w:rsidRDefault="00E805D2" w:rsidP="00E805D2">
      <w:pPr>
        <w:tabs>
          <w:tab w:val="left" w:pos="8041"/>
        </w:tabs>
        <w:ind w:firstLine="567"/>
        <w:jc w:val="both"/>
      </w:pPr>
      <w:r w:rsidRPr="00E805D2">
        <w:rPr>
          <w:i/>
          <w:iCs/>
        </w:rPr>
        <w:lastRenderedPageBreak/>
        <w:t>Деревья:</w:t>
      </w:r>
      <w:r w:rsidRPr="00E805D2">
        <w:t xml:space="preserve"> сосна обыкновенная, можжевельник, можжевельник древовидный, тис, держидерево, кедр, земляничник, пальма, кипарис, магнолия, ленкоранская акация, багряник, каштан, грецкий орех, платан, ива и др.</w:t>
      </w:r>
    </w:p>
    <w:p w:rsidR="00E805D2" w:rsidRPr="00E805D2" w:rsidRDefault="00E805D2" w:rsidP="00E805D2">
      <w:pPr>
        <w:ind w:firstLine="540"/>
        <w:jc w:val="both"/>
      </w:pPr>
      <w:r w:rsidRPr="00E805D2">
        <w:rPr>
          <w:i/>
          <w:iCs/>
        </w:rPr>
        <w:t>Плодовые деревья</w:t>
      </w:r>
      <w:r w:rsidRPr="00E805D2">
        <w:t xml:space="preserve">: дикая груша, инжир, миндаль, хурма, айва, гранат, фисташка, садовая рябина, яблоня и др. </w:t>
      </w:r>
    </w:p>
    <w:p w:rsidR="00E805D2" w:rsidRPr="00E805D2" w:rsidRDefault="00E805D2" w:rsidP="00E805D2">
      <w:pPr>
        <w:ind w:firstLine="540"/>
        <w:jc w:val="both"/>
      </w:pPr>
      <w:r w:rsidRPr="00E805D2">
        <w:rPr>
          <w:i/>
          <w:iCs/>
        </w:rPr>
        <w:t>Кустарники:</w:t>
      </w:r>
      <w:r w:rsidRPr="00E805D2">
        <w:t xml:space="preserve"> лавр благородный, розмарин, олеандр, будлея, сирень, кизил, калина, спирея, форзиция, дрок, розы; </w:t>
      </w:r>
      <w:r w:rsidRPr="00E805D2">
        <w:rPr>
          <w:i/>
          <w:iCs/>
        </w:rPr>
        <w:t xml:space="preserve">лианы: </w:t>
      </w:r>
      <w:r w:rsidRPr="00E805D2">
        <w:t xml:space="preserve">глициния, декома и др.                                           </w:t>
      </w:r>
    </w:p>
    <w:p w:rsidR="00E805D2" w:rsidRPr="00E805D2" w:rsidRDefault="00E805D2" w:rsidP="00E805D2">
      <w:pPr>
        <w:keepNext/>
        <w:spacing w:before="240" w:after="60"/>
        <w:jc w:val="both"/>
        <w:outlineLvl w:val="1"/>
        <w:rPr>
          <w:b/>
          <w:bCs/>
          <w:i/>
          <w:iCs/>
        </w:rPr>
      </w:pPr>
      <w:r w:rsidRPr="00E805D2">
        <w:rPr>
          <w:b/>
          <w:iCs/>
        </w:rPr>
        <w:t>Грибы</w:t>
      </w:r>
      <w:r w:rsidRPr="00E805D2">
        <w:rPr>
          <w:b/>
          <w:bCs/>
          <w:iCs/>
        </w:rPr>
        <w:t>:</w:t>
      </w:r>
      <w:r w:rsidRPr="00E805D2">
        <w:rPr>
          <w:b/>
          <w:bCs/>
          <w:i/>
          <w:iCs/>
        </w:rPr>
        <w:t xml:space="preserve">  </w:t>
      </w:r>
      <w:r w:rsidRPr="00E805D2">
        <w:rPr>
          <w:bCs/>
          <w:iCs/>
        </w:rPr>
        <w:t>Маслята, сыроежки, лисички, рыжики, грузди, белые грибы, шампиньоны и др.</w:t>
      </w:r>
    </w:p>
    <w:p w:rsidR="00E805D2" w:rsidRPr="00E805D2" w:rsidRDefault="00E805D2" w:rsidP="00E805D2">
      <w:pPr>
        <w:keepNext/>
        <w:spacing w:before="240" w:after="60"/>
        <w:jc w:val="both"/>
        <w:outlineLvl w:val="1"/>
        <w:rPr>
          <w:b/>
          <w:bCs/>
          <w:iCs/>
        </w:rPr>
      </w:pPr>
      <w:r w:rsidRPr="00E805D2">
        <w:rPr>
          <w:b/>
          <w:iCs/>
        </w:rPr>
        <w:t>Лекарственные травы</w:t>
      </w:r>
      <w:r w:rsidRPr="00E805D2">
        <w:rPr>
          <w:b/>
          <w:bCs/>
          <w:iCs/>
        </w:rPr>
        <w:t xml:space="preserve">: </w:t>
      </w:r>
      <w:r w:rsidRPr="00E805D2">
        <w:rPr>
          <w:bCs/>
          <w:iCs/>
        </w:rPr>
        <w:t>Горицвет, тысячелистник, зверобой продырявленный, чабрец, полынь, мать-и-мачеха, подорожник, ромашка аптечная, одуванчик, лопух, крапива, спорыш, душица, мята, пустырник, череда, мелисса и др.</w:t>
      </w:r>
    </w:p>
    <w:p w:rsidR="00E805D2" w:rsidRPr="00E805D2" w:rsidRDefault="00E805D2" w:rsidP="00E805D2">
      <w:pPr>
        <w:ind w:left="900" w:firstLine="567"/>
        <w:jc w:val="both"/>
      </w:pPr>
    </w:p>
    <w:p w:rsidR="00E805D2" w:rsidRPr="00E805D2" w:rsidRDefault="00E805D2" w:rsidP="00E805D2">
      <w:pPr>
        <w:jc w:val="both"/>
        <w:rPr>
          <w:b/>
          <w:bCs/>
        </w:rPr>
      </w:pPr>
      <w:r w:rsidRPr="00E805D2">
        <w:rPr>
          <w:b/>
          <w:bCs/>
        </w:rPr>
        <w:t xml:space="preserve">Ядовитые растения: </w:t>
      </w:r>
      <w:r w:rsidRPr="00E805D2">
        <w:rPr>
          <w:i/>
          <w:iCs/>
        </w:rPr>
        <w:t>Ядовитые травы:</w:t>
      </w:r>
      <w:r w:rsidRPr="00E805D2">
        <w:t xml:space="preserve"> белена, дурман, болиголов, паслен, лютик едкий, ландыш, купина неопалимая и др.</w:t>
      </w:r>
    </w:p>
    <w:p w:rsidR="00E805D2" w:rsidRPr="00E805D2" w:rsidRDefault="00E805D2" w:rsidP="00E805D2">
      <w:pPr>
        <w:tabs>
          <w:tab w:val="left" w:pos="561"/>
        </w:tabs>
        <w:ind w:firstLine="540"/>
        <w:jc w:val="both"/>
      </w:pPr>
      <w:r w:rsidRPr="00E805D2">
        <w:rPr>
          <w:i/>
          <w:iCs/>
        </w:rPr>
        <w:tab/>
      </w:r>
      <w:r w:rsidRPr="00E805D2">
        <w:rPr>
          <w:i/>
          <w:iCs/>
        </w:rPr>
        <w:tab/>
        <w:t>Ядовитые ягоды:</w:t>
      </w:r>
      <w:r w:rsidRPr="00E805D2">
        <w:t xml:space="preserve"> вороний глаз, жимолость обыкновенная, бересклет бородавчатый, волчье лыко, крушина майская и др.</w:t>
      </w:r>
    </w:p>
    <w:p w:rsidR="00E805D2" w:rsidRPr="00E805D2" w:rsidRDefault="00E805D2" w:rsidP="00E805D2">
      <w:pPr>
        <w:tabs>
          <w:tab w:val="left" w:pos="561"/>
        </w:tabs>
        <w:ind w:firstLine="540"/>
        <w:jc w:val="both"/>
      </w:pPr>
      <w:r w:rsidRPr="00E805D2">
        <w:tab/>
      </w:r>
      <w:r w:rsidRPr="00E805D2">
        <w:tab/>
      </w:r>
      <w:r w:rsidRPr="00E805D2">
        <w:rPr>
          <w:i/>
          <w:iCs/>
        </w:rPr>
        <w:t>Ядовитые грибы:</w:t>
      </w:r>
      <w:r w:rsidRPr="00E805D2">
        <w:t xml:space="preserve"> бледная поганка, ложный опенок, ложная лисичка, сатанинский гриб, мухомор и др.</w:t>
      </w:r>
    </w:p>
    <w:p w:rsidR="00E805D2" w:rsidRPr="00E805D2" w:rsidRDefault="00E805D2" w:rsidP="00E805D2">
      <w:pPr>
        <w:spacing w:before="240" w:after="60"/>
        <w:jc w:val="both"/>
        <w:outlineLvl w:val="4"/>
        <w:rPr>
          <w:b/>
          <w:bCs/>
        </w:rPr>
      </w:pPr>
      <w:r w:rsidRPr="00E805D2">
        <w:rPr>
          <w:b/>
          <w:bCs/>
        </w:rPr>
        <w:t>Растительный мир морей</w:t>
      </w:r>
    </w:p>
    <w:p w:rsidR="00E805D2" w:rsidRPr="00E805D2" w:rsidRDefault="00E805D2" w:rsidP="00E805D2">
      <w:pPr>
        <w:ind w:firstLine="567"/>
        <w:jc w:val="both"/>
      </w:pPr>
      <w:r w:rsidRPr="00E805D2">
        <w:rPr>
          <w:i/>
          <w:iCs/>
        </w:rPr>
        <w:t>Водоросли:</w:t>
      </w:r>
      <w:r w:rsidRPr="00E805D2">
        <w:t xml:space="preserve"> спирулина, филлофора, морская капуста («ульва»), зостера и др.</w:t>
      </w:r>
    </w:p>
    <w:p w:rsidR="00E805D2" w:rsidRPr="00E805D2" w:rsidRDefault="00E805D2" w:rsidP="00E805D2">
      <w:pPr>
        <w:ind w:left="2832" w:firstLine="708"/>
        <w:jc w:val="both"/>
      </w:pPr>
      <w:r w:rsidRPr="00E805D2">
        <w:rPr>
          <w:b/>
          <w:bCs/>
        </w:rPr>
        <w:t>Животный мир</w:t>
      </w:r>
    </w:p>
    <w:p w:rsidR="00E805D2" w:rsidRPr="00E805D2" w:rsidRDefault="00E805D2" w:rsidP="00E805D2">
      <w:pPr>
        <w:ind w:firstLine="567"/>
        <w:jc w:val="both"/>
      </w:pPr>
      <w:r w:rsidRPr="00E805D2">
        <w:rPr>
          <w:i/>
          <w:iCs/>
        </w:rPr>
        <w:t xml:space="preserve">Млекопитающие: </w:t>
      </w:r>
      <w:r w:rsidRPr="00E805D2">
        <w:t>еж, белка, барсук, дикий кабан, косуля, крымский благородный олень, лисица, заяц-русак, хомяк, летучая мышь, каменная куница, ласка и др.</w:t>
      </w:r>
    </w:p>
    <w:p w:rsidR="00E805D2" w:rsidRPr="00E805D2" w:rsidRDefault="00E805D2" w:rsidP="00E805D2">
      <w:pPr>
        <w:ind w:firstLine="567"/>
        <w:jc w:val="both"/>
      </w:pPr>
      <w:r w:rsidRPr="00E805D2">
        <w:rPr>
          <w:i/>
          <w:iCs/>
        </w:rPr>
        <w:t>Птицы:</w:t>
      </w:r>
      <w:r w:rsidRPr="00E805D2">
        <w:t xml:space="preserve"> дрофа, куропатка, журавль, фазан, воробей, ворона, сорока, грач, синица, скворец, зяблик, сойка, кукушка, жаворонок, дятел, гриф, утка, лебедь, чайка, цапля и др.</w:t>
      </w:r>
    </w:p>
    <w:p w:rsidR="00E805D2" w:rsidRPr="00E805D2" w:rsidRDefault="00E805D2" w:rsidP="00E805D2">
      <w:pPr>
        <w:ind w:firstLine="567"/>
        <w:jc w:val="both"/>
      </w:pPr>
      <w:r w:rsidRPr="00E805D2">
        <w:rPr>
          <w:i/>
          <w:iCs/>
        </w:rPr>
        <w:t>Пресмыкающиеся и земноводные:</w:t>
      </w:r>
      <w:r w:rsidRPr="00E805D2">
        <w:t xml:space="preserve"> змея, лягушка, ящерица, черепаха и др.</w:t>
      </w:r>
    </w:p>
    <w:p w:rsidR="00E805D2" w:rsidRPr="00E805D2" w:rsidRDefault="00E805D2" w:rsidP="00E805D2">
      <w:pPr>
        <w:ind w:firstLine="567"/>
        <w:jc w:val="both"/>
      </w:pPr>
      <w:r w:rsidRPr="00E805D2">
        <w:rPr>
          <w:i/>
          <w:iCs/>
        </w:rPr>
        <w:t>Насекомые:</w:t>
      </w:r>
      <w:r w:rsidRPr="00E805D2">
        <w:t xml:space="preserve"> божья коровка, майский жук, жук-олень, жук-богомол, крымская жужелица, цикада, тля, муравей, пчела, оса, шмель, стрекоза, бабочка, комар и др.</w:t>
      </w:r>
    </w:p>
    <w:p w:rsidR="00E805D2" w:rsidRPr="00E805D2" w:rsidRDefault="00E805D2" w:rsidP="00E805D2">
      <w:pPr>
        <w:spacing w:before="240" w:after="60"/>
        <w:jc w:val="both"/>
        <w:outlineLvl w:val="7"/>
        <w:rPr>
          <w:b/>
          <w:iCs/>
        </w:rPr>
      </w:pPr>
      <w:r w:rsidRPr="00E805D2">
        <w:rPr>
          <w:b/>
          <w:i/>
          <w:iCs/>
        </w:rPr>
        <w:t xml:space="preserve">   </w:t>
      </w:r>
      <w:r w:rsidRPr="00E805D2">
        <w:rPr>
          <w:b/>
          <w:iCs/>
        </w:rPr>
        <w:t>Фауна морей и рек</w:t>
      </w:r>
    </w:p>
    <w:p w:rsidR="00E805D2" w:rsidRPr="00E805D2" w:rsidRDefault="00E805D2" w:rsidP="00E805D2">
      <w:pPr>
        <w:tabs>
          <w:tab w:val="left" w:pos="8041"/>
        </w:tabs>
        <w:ind w:firstLine="567"/>
        <w:jc w:val="both"/>
      </w:pPr>
      <w:r w:rsidRPr="00E805D2">
        <w:rPr>
          <w:i/>
          <w:iCs/>
        </w:rPr>
        <w:t xml:space="preserve">Обитатели морей: </w:t>
      </w:r>
      <w:r w:rsidRPr="00E805D2">
        <w:t>дельфин-белобочка, дельфин афалина, тюлень-монах, краб, морская звезда, медуза, барабуля, ставрида, кефаль, катран, камбала, килька, хамса, бычок-головач, осетр и др.</w:t>
      </w:r>
    </w:p>
    <w:p w:rsidR="00E805D2" w:rsidRPr="00E805D2" w:rsidRDefault="00E805D2" w:rsidP="00E805D2">
      <w:pPr>
        <w:ind w:firstLine="567"/>
        <w:jc w:val="both"/>
      </w:pPr>
      <w:r w:rsidRPr="00E805D2">
        <w:rPr>
          <w:i/>
          <w:iCs/>
        </w:rPr>
        <w:t>Обитатели рек:</w:t>
      </w:r>
      <w:r w:rsidRPr="00E805D2">
        <w:t xml:space="preserve"> ручьевая форель, пескарь, крымский усач (марена), трехиглая колюшка, бычок-песчаник, карп, тарань, судак и др.</w:t>
      </w:r>
    </w:p>
    <w:p w:rsidR="00E805D2" w:rsidRPr="00E805D2" w:rsidRDefault="00E805D2" w:rsidP="00E805D2">
      <w:pPr>
        <w:keepNext/>
        <w:spacing w:before="240" w:after="60"/>
        <w:jc w:val="both"/>
        <w:outlineLvl w:val="3"/>
        <w:rPr>
          <w:b/>
        </w:rPr>
      </w:pPr>
      <w:r w:rsidRPr="00E805D2">
        <w:rPr>
          <w:b/>
        </w:rPr>
        <w:t>Опасные животные</w:t>
      </w:r>
    </w:p>
    <w:p w:rsidR="00E805D2" w:rsidRPr="00E805D2" w:rsidRDefault="00E805D2" w:rsidP="00E805D2">
      <w:pPr>
        <w:ind w:firstLine="540"/>
        <w:jc w:val="both"/>
      </w:pPr>
      <w:r w:rsidRPr="00E805D2">
        <w:t>Дикий кабан, тарантул, паук каракурт, клещ, сколопендра,  степная гадюка, морской ерш (скорпена), морской кот и морской дракон, некоторые виды медуз, крымский усач (марена).</w:t>
      </w:r>
    </w:p>
    <w:p w:rsidR="00E805D2" w:rsidRPr="00E805D2" w:rsidRDefault="00E805D2" w:rsidP="00E805D2">
      <w:pPr>
        <w:spacing w:before="240" w:after="60"/>
        <w:jc w:val="both"/>
        <w:outlineLvl w:val="4"/>
        <w:rPr>
          <w:b/>
          <w:bCs/>
        </w:rPr>
      </w:pPr>
      <w:r w:rsidRPr="00E805D2">
        <w:rPr>
          <w:b/>
          <w:bCs/>
        </w:rPr>
        <w:t>Охрана природы</w:t>
      </w:r>
    </w:p>
    <w:p w:rsidR="00E805D2" w:rsidRPr="00E805D2" w:rsidRDefault="00E805D2" w:rsidP="00E805D2">
      <w:pPr>
        <w:tabs>
          <w:tab w:val="left" w:pos="8041"/>
        </w:tabs>
        <w:ind w:firstLine="567"/>
        <w:jc w:val="both"/>
      </w:pPr>
      <w:r w:rsidRPr="00E805D2">
        <w:t>Вода необходима для жизни человеку так же, как воздух, поэтому ее нужно беречь: расчищать и благоустраивать родники и источники, не мусорить на берегах рек и озер, не сливать и не сбрасывать в них отходы.</w:t>
      </w:r>
    </w:p>
    <w:p w:rsidR="00E805D2" w:rsidRPr="00E805D2" w:rsidRDefault="00E805D2" w:rsidP="00E805D2">
      <w:pPr>
        <w:ind w:firstLine="567"/>
        <w:jc w:val="both"/>
      </w:pPr>
      <w:r w:rsidRPr="00E805D2">
        <w:t xml:space="preserve">Для охраны растительного и животного мира Крыма создано шесть заповедников. Самый большой – Крымский государственный заповедник (район Чатыр-Дага) сохраняет в неприкосновенном виде природу горного Крыма. Заповедник международного значения «Лебяжьи острова» в Каркинитском заливе Черного моря является одним из крупнейших </w:t>
      </w:r>
      <w:r w:rsidRPr="00E805D2">
        <w:lastRenderedPageBreak/>
        <w:t>мест гнездования и зимовки диких водоплавающих птиц. Объектом охраны является также Кара-Даг - древневулканический массив с оригинальными формами рельефа, многочисленными выходами редких минералов и богатой южной лесной флорой, насчитывающей более 1000 видов растений. Своеобразным памятником природы является и Никитский ботанический сад.</w:t>
      </w:r>
    </w:p>
    <w:p w:rsidR="00E805D2" w:rsidRPr="00E805D2" w:rsidRDefault="00E805D2" w:rsidP="00E805D2">
      <w:pPr>
        <w:tabs>
          <w:tab w:val="left" w:pos="8041"/>
        </w:tabs>
        <w:ind w:firstLine="567"/>
        <w:jc w:val="both"/>
      </w:pPr>
      <w:r w:rsidRPr="00E805D2">
        <w:t>Природу охраняют лесники и пожарные. Лесники следят за санитарным состоянием леса, подкармливают животных в трудные зимы. Пожарные охраняют лес от пожаров.</w:t>
      </w:r>
    </w:p>
    <w:p w:rsidR="00E805D2" w:rsidRPr="00E805D2" w:rsidRDefault="00E805D2" w:rsidP="00E805D2">
      <w:pPr>
        <w:tabs>
          <w:tab w:val="left" w:pos="8041"/>
        </w:tabs>
        <w:ind w:firstLine="567"/>
        <w:jc w:val="both"/>
      </w:pPr>
      <w:r w:rsidRPr="00E805D2">
        <w:t>В охране природы должно принимать посильное участие все население Крыма.</w:t>
      </w:r>
    </w:p>
    <w:p w:rsidR="00E805D2" w:rsidRPr="00E805D2" w:rsidRDefault="00E805D2" w:rsidP="00E805D2">
      <w:pPr>
        <w:keepNext/>
        <w:spacing w:before="240" w:after="60"/>
        <w:jc w:val="both"/>
        <w:outlineLvl w:val="2"/>
      </w:pPr>
      <w:r w:rsidRPr="00E805D2">
        <w:rPr>
          <w:b/>
        </w:rPr>
        <w:t>Растения, занесенные в Красную книгу</w:t>
      </w:r>
    </w:p>
    <w:p w:rsidR="00E805D2" w:rsidRPr="00E805D2" w:rsidRDefault="00E805D2" w:rsidP="00E805D2">
      <w:pPr>
        <w:ind w:firstLine="540"/>
        <w:jc w:val="both"/>
      </w:pPr>
      <w:r w:rsidRPr="00E805D2">
        <w:rPr>
          <w:i/>
          <w:iCs/>
        </w:rPr>
        <w:t xml:space="preserve">Деревья: </w:t>
      </w:r>
      <w:r w:rsidRPr="00E805D2">
        <w:t>крымский можжевельник высокий, сосна Станкевича (судакская), земляничник мелкоплодный, тис ягодный и др.</w:t>
      </w:r>
    </w:p>
    <w:p w:rsidR="00E805D2" w:rsidRPr="00E805D2" w:rsidRDefault="00E805D2" w:rsidP="00E805D2">
      <w:pPr>
        <w:ind w:firstLine="540"/>
        <w:jc w:val="both"/>
        <w:rPr>
          <w:i/>
          <w:iCs/>
        </w:rPr>
      </w:pPr>
      <w:r w:rsidRPr="00E805D2">
        <w:rPr>
          <w:i/>
          <w:iCs/>
        </w:rPr>
        <w:t>Травянистые растения:</w:t>
      </w:r>
      <w:r w:rsidRPr="00E805D2">
        <w:t xml:space="preserve"> подснежник складчатый, цикламен, чабер крымский, шалфей, горицвет, прострел, ковыль, солодка, василек, тюльпаны, крокусы, бессмертник песчаный и др.</w:t>
      </w:r>
    </w:p>
    <w:p w:rsidR="00E805D2" w:rsidRPr="00E805D2" w:rsidRDefault="00E805D2" w:rsidP="00E805D2">
      <w:pPr>
        <w:keepNext/>
        <w:spacing w:before="240" w:after="60"/>
        <w:jc w:val="both"/>
        <w:outlineLvl w:val="3"/>
        <w:rPr>
          <w:b/>
        </w:rPr>
      </w:pPr>
      <w:r w:rsidRPr="00E805D2">
        <w:rPr>
          <w:b/>
        </w:rPr>
        <w:t>Животные, занесенные в Красную книгу</w:t>
      </w:r>
    </w:p>
    <w:p w:rsidR="00E805D2" w:rsidRPr="00E805D2" w:rsidRDefault="00E805D2" w:rsidP="00E805D2">
      <w:pPr>
        <w:ind w:firstLine="540"/>
        <w:jc w:val="both"/>
      </w:pPr>
      <w:r w:rsidRPr="00E805D2">
        <w:rPr>
          <w:i/>
          <w:iCs/>
        </w:rPr>
        <w:t xml:space="preserve">Животные: </w:t>
      </w:r>
      <w:r w:rsidRPr="00E805D2">
        <w:t xml:space="preserve">краб, дельфины: афалина и белобочка, землеройка хутора малая и др. </w:t>
      </w:r>
    </w:p>
    <w:p w:rsidR="00E805D2" w:rsidRPr="00E805D2" w:rsidRDefault="00E805D2" w:rsidP="00E805D2">
      <w:pPr>
        <w:ind w:firstLine="540"/>
        <w:jc w:val="both"/>
      </w:pPr>
      <w:r w:rsidRPr="00E805D2">
        <w:rPr>
          <w:i/>
          <w:iCs/>
        </w:rPr>
        <w:t>Птицы:</w:t>
      </w:r>
      <w:r w:rsidRPr="00E805D2">
        <w:t xml:space="preserve"> белоголовый сип, орлан белохвост, черный гриф, дрофа и др.</w:t>
      </w:r>
    </w:p>
    <w:p w:rsidR="00E805D2" w:rsidRPr="00E805D2" w:rsidRDefault="00E805D2" w:rsidP="00E805D2">
      <w:pPr>
        <w:ind w:firstLine="540"/>
        <w:jc w:val="both"/>
      </w:pPr>
      <w:r w:rsidRPr="00E805D2">
        <w:rPr>
          <w:i/>
          <w:iCs/>
        </w:rPr>
        <w:t xml:space="preserve">Пресмыкающиеся: </w:t>
      </w:r>
      <w:r w:rsidRPr="00E805D2">
        <w:t xml:space="preserve">средиземноморский гекон, леопардовый полоз и др. </w:t>
      </w:r>
    </w:p>
    <w:p w:rsidR="00E805D2" w:rsidRPr="00E805D2" w:rsidRDefault="00E805D2" w:rsidP="00E805D2">
      <w:pPr>
        <w:tabs>
          <w:tab w:val="left" w:pos="935"/>
        </w:tabs>
        <w:ind w:firstLine="540"/>
        <w:jc w:val="both"/>
        <w:rPr>
          <w:b/>
          <w:i/>
        </w:rPr>
      </w:pPr>
      <w:r w:rsidRPr="00E805D2">
        <w:rPr>
          <w:i/>
          <w:iCs/>
        </w:rPr>
        <w:t>Насекомые:</w:t>
      </w:r>
      <w:r w:rsidRPr="00E805D2">
        <w:t xml:space="preserve"> бражник «мертвая голова», крымская зернистая жужелица и др.</w:t>
      </w:r>
    </w:p>
    <w:p w:rsidR="007E2ACB" w:rsidRDefault="007E2ACB" w:rsidP="00410903">
      <w:pPr>
        <w:autoSpaceDE w:val="0"/>
        <w:autoSpaceDN w:val="0"/>
        <w:adjustRightInd w:val="0"/>
        <w:jc w:val="both"/>
        <w:rPr>
          <w:b/>
          <w:color w:val="FF0000"/>
        </w:rPr>
      </w:pPr>
    </w:p>
    <w:p w:rsidR="00E805D2" w:rsidRDefault="00E805D2" w:rsidP="00410903">
      <w:pPr>
        <w:autoSpaceDE w:val="0"/>
        <w:autoSpaceDN w:val="0"/>
        <w:adjustRightInd w:val="0"/>
        <w:jc w:val="both"/>
        <w:rPr>
          <w:b/>
          <w:color w:val="FF0000"/>
        </w:rPr>
      </w:pPr>
    </w:p>
    <w:p w:rsidR="003C4B3F" w:rsidRPr="003C4B3F" w:rsidRDefault="003C4B3F" w:rsidP="00410903">
      <w:pPr>
        <w:autoSpaceDE w:val="0"/>
        <w:autoSpaceDN w:val="0"/>
        <w:adjustRightInd w:val="0"/>
        <w:jc w:val="both"/>
        <w:rPr>
          <w:b/>
          <w:color w:val="FF0000"/>
        </w:rPr>
      </w:pPr>
      <w:r w:rsidRPr="003C4B3F">
        <w:rPr>
          <w:b/>
          <w:color w:val="FF0000"/>
        </w:rPr>
        <w:t>Речевое развитие</w:t>
      </w:r>
    </w:p>
    <w:p w:rsidR="003C4B3F" w:rsidRPr="0016284D" w:rsidRDefault="003C4B3F" w:rsidP="00410903">
      <w:pPr>
        <w:jc w:val="both"/>
        <w:rPr>
          <w:b/>
        </w:rPr>
      </w:pPr>
      <w:r>
        <w:rPr>
          <w:b/>
        </w:rPr>
        <w:t xml:space="preserve">      Содержание психолого – педагогической работы :</w:t>
      </w:r>
    </w:p>
    <w:p w:rsidR="0059154B" w:rsidRPr="00675E2B" w:rsidRDefault="003C4B3F" w:rsidP="00410903">
      <w:pPr>
        <w:shd w:val="clear" w:color="auto" w:fill="FFFFFF"/>
        <w:jc w:val="both"/>
        <w:rPr>
          <w:b/>
        </w:rPr>
      </w:pPr>
      <w:r>
        <w:rPr>
          <w:b/>
        </w:rPr>
        <w:t xml:space="preserve">       </w:t>
      </w:r>
      <w:r w:rsidRPr="00675E2B">
        <w:rPr>
          <w:b/>
        </w:rPr>
        <w:t>4-5 лет:</w:t>
      </w:r>
      <w:r w:rsidR="0059154B" w:rsidRPr="0059154B">
        <w:rPr>
          <w:b/>
        </w:rPr>
        <w:t xml:space="preserve"> </w:t>
      </w:r>
    </w:p>
    <w:p w:rsidR="0059154B" w:rsidRPr="00675E2B" w:rsidRDefault="0059154B" w:rsidP="00410903">
      <w:pPr>
        <w:autoSpaceDE w:val="0"/>
        <w:autoSpaceDN w:val="0"/>
        <w:adjustRightInd w:val="0"/>
        <w:contextualSpacing/>
        <w:jc w:val="both"/>
        <w:rPr>
          <w:b/>
          <w:bCs/>
          <w:i/>
        </w:rPr>
      </w:pPr>
      <w:r w:rsidRPr="00675E2B">
        <w:rPr>
          <w:b/>
          <w:bCs/>
          <w:i/>
        </w:rPr>
        <w:t>Владение речью как средством общения и культуры;</w:t>
      </w:r>
    </w:p>
    <w:p w:rsidR="0059154B" w:rsidRPr="00675E2B" w:rsidRDefault="0059154B" w:rsidP="00410903">
      <w:pPr>
        <w:numPr>
          <w:ilvl w:val="0"/>
          <w:numId w:val="29"/>
        </w:numPr>
        <w:autoSpaceDE w:val="0"/>
        <w:autoSpaceDN w:val="0"/>
        <w:adjustRightInd w:val="0"/>
        <w:contextualSpacing/>
        <w:jc w:val="both"/>
      </w:pPr>
      <w:r w:rsidRPr="00675E2B">
        <w:t>Обсуждать с детьми информацию о предметах, явлениях, событиях, выходящих за пределы привычного им ближайшего окружения.</w:t>
      </w:r>
    </w:p>
    <w:p w:rsidR="0059154B" w:rsidRPr="00675E2B" w:rsidRDefault="0059154B" w:rsidP="00410903">
      <w:pPr>
        <w:numPr>
          <w:ilvl w:val="0"/>
          <w:numId w:val="29"/>
        </w:numPr>
        <w:autoSpaceDE w:val="0"/>
        <w:autoSpaceDN w:val="0"/>
        <w:adjustRightInd w:val="0"/>
        <w:contextualSpacing/>
        <w:jc w:val="both"/>
      </w:pPr>
      <w:r w:rsidRPr="00675E2B">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59154B" w:rsidRPr="00675E2B" w:rsidRDefault="0059154B" w:rsidP="00410903">
      <w:pPr>
        <w:numPr>
          <w:ilvl w:val="0"/>
          <w:numId w:val="29"/>
        </w:numPr>
        <w:autoSpaceDE w:val="0"/>
        <w:autoSpaceDN w:val="0"/>
        <w:adjustRightInd w:val="0"/>
        <w:contextualSpacing/>
        <w:jc w:val="both"/>
      </w:pPr>
      <w:r w:rsidRPr="00675E2B">
        <w:t>Способствовать развитию любознательности.</w:t>
      </w:r>
    </w:p>
    <w:p w:rsidR="0059154B" w:rsidRPr="00675E2B" w:rsidRDefault="0059154B" w:rsidP="00410903">
      <w:pPr>
        <w:numPr>
          <w:ilvl w:val="0"/>
          <w:numId w:val="29"/>
        </w:numPr>
        <w:autoSpaceDE w:val="0"/>
        <w:autoSpaceDN w:val="0"/>
        <w:adjustRightInd w:val="0"/>
        <w:contextualSpacing/>
        <w:jc w:val="both"/>
      </w:pPr>
      <w:r w:rsidRPr="00675E2B">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59154B" w:rsidRPr="00675E2B" w:rsidRDefault="0059154B" w:rsidP="00410903">
      <w:pPr>
        <w:numPr>
          <w:ilvl w:val="0"/>
          <w:numId w:val="29"/>
        </w:numPr>
        <w:autoSpaceDE w:val="0"/>
        <w:autoSpaceDN w:val="0"/>
        <w:adjustRightInd w:val="0"/>
        <w:contextualSpacing/>
        <w:jc w:val="both"/>
      </w:pPr>
      <w:r w:rsidRPr="00675E2B">
        <w:t>Помогать детям выражать свою точку зрения, обсуждать со сверстниками различные ситуации.</w:t>
      </w:r>
    </w:p>
    <w:p w:rsidR="0059154B" w:rsidRPr="00675E2B" w:rsidRDefault="0059154B" w:rsidP="00410903">
      <w:pPr>
        <w:autoSpaceDE w:val="0"/>
        <w:autoSpaceDN w:val="0"/>
        <w:adjustRightInd w:val="0"/>
        <w:jc w:val="both"/>
        <w:rPr>
          <w:b/>
          <w:bCs/>
          <w:i/>
        </w:rPr>
      </w:pPr>
      <w:r w:rsidRPr="00675E2B">
        <w:rPr>
          <w:b/>
          <w:bCs/>
          <w:i/>
        </w:rPr>
        <w:t>По развитию всех компонентов устной речи, практическому овладению нормами речи</w:t>
      </w:r>
    </w:p>
    <w:p w:rsidR="0059154B" w:rsidRPr="007E2ACB" w:rsidRDefault="0059154B" w:rsidP="00410903">
      <w:pPr>
        <w:autoSpaceDE w:val="0"/>
        <w:autoSpaceDN w:val="0"/>
        <w:adjustRightInd w:val="0"/>
        <w:jc w:val="both"/>
        <w:rPr>
          <w:b/>
          <w:i/>
        </w:rPr>
      </w:pPr>
      <w:r w:rsidRPr="007E2ACB">
        <w:rPr>
          <w:b/>
          <w:i/>
        </w:rPr>
        <w:t>Формирование словаря</w:t>
      </w:r>
    </w:p>
    <w:p w:rsidR="0059154B" w:rsidRPr="00675E2B" w:rsidRDefault="0059154B" w:rsidP="00410903">
      <w:pPr>
        <w:numPr>
          <w:ilvl w:val="0"/>
          <w:numId w:val="30"/>
        </w:numPr>
        <w:autoSpaceDE w:val="0"/>
        <w:autoSpaceDN w:val="0"/>
        <w:adjustRightInd w:val="0"/>
        <w:contextualSpacing/>
        <w:jc w:val="both"/>
      </w:pPr>
      <w:r w:rsidRPr="00675E2B">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59154B" w:rsidRPr="00675E2B" w:rsidRDefault="0059154B" w:rsidP="00410903">
      <w:pPr>
        <w:numPr>
          <w:ilvl w:val="0"/>
          <w:numId w:val="30"/>
        </w:numPr>
        <w:autoSpaceDE w:val="0"/>
        <w:autoSpaceDN w:val="0"/>
        <w:adjustRightInd w:val="0"/>
        <w:contextualSpacing/>
        <w:jc w:val="both"/>
      </w:pPr>
      <w:r w:rsidRPr="00675E2B">
        <w:t>Активизировать употребление в речи названий предметов, их частей материалов, из которых они изготовлены.</w:t>
      </w:r>
    </w:p>
    <w:p w:rsidR="0059154B" w:rsidRPr="00675E2B" w:rsidRDefault="0059154B" w:rsidP="00410903">
      <w:pPr>
        <w:numPr>
          <w:ilvl w:val="0"/>
          <w:numId w:val="30"/>
        </w:numPr>
        <w:autoSpaceDE w:val="0"/>
        <w:autoSpaceDN w:val="0"/>
        <w:adjustRightInd w:val="0"/>
        <w:contextualSpacing/>
        <w:jc w:val="both"/>
      </w:pPr>
      <w:r w:rsidRPr="00675E2B">
        <w:t>Развивать умение использовать в речи наиболее употребительные прилагательные, глаголы, наречия, предлоги.</w:t>
      </w:r>
    </w:p>
    <w:p w:rsidR="0059154B" w:rsidRPr="00675E2B" w:rsidRDefault="0059154B" w:rsidP="00410903">
      <w:pPr>
        <w:numPr>
          <w:ilvl w:val="0"/>
          <w:numId w:val="30"/>
        </w:numPr>
        <w:autoSpaceDE w:val="0"/>
        <w:autoSpaceDN w:val="0"/>
        <w:adjustRightInd w:val="0"/>
        <w:contextualSpacing/>
        <w:jc w:val="both"/>
      </w:pPr>
      <w:r w:rsidRPr="00675E2B">
        <w:t>Вводить в словарь детей существительные, обозначающие профессии; глаголы, характеризующие трудовые действия.</w:t>
      </w:r>
    </w:p>
    <w:p w:rsidR="0059154B" w:rsidRPr="00675E2B" w:rsidRDefault="0059154B" w:rsidP="00410903">
      <w:pPr>
        <w:numPr>
          <w:ilvl w:val="0"/>
          <w:numId w:val="30"/>
        </w:numPr>
        <w:autoSpaceDE w:val="0"/>
        <w:autoSpaceDN w:val="0"/>
        <w:adjustRightInd w:val="0"/>
        <w:contextualSpacing/>
        <w:jc w:val="both"/>
      </w:pPr>
      <w:r w:rsidRPr="00675E2B">
        <w:t xml:space="preserve">Совершенствовать умение детей определять и называть местоположение предмета (слева, справа, рядом, около, между), время суток. Помогать заменять часто </w:t>
      </w:r>
      <w:r w:rsidRPr="00675E2B">
        <w:lastRenderedPageBreak/>
        <w:t>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59154B" w:rsidRPr="005A61C1" w:rsidRDefault="0059154B" w:rsidP="00410903">
      <w:pPr>
        <w:numPr>
          <w:ilvl w:val="0"/>
          <w:numId w:val="30"/>
        </w:numPr>
        <w:autoSpaceDE w:val="0"/>
        <w:autoSpaceDN w:val="0"/>
        <w:adjustRightInd w:val="0"/>
        <w:contextualSpacing/>
        <w:jc w:val="both"/>
      </w:pPr>
      <w:r w:rsidRPr="00675E2B">
        <w:t>Учить употреблять существительные с обобщающим значением (мебель, овощи, животные и т. п.).</w:t>
      </w:r>
    </w:p>
    <w:p w:rsidR="0059154B" w:rsidRPr="007E2ACB" w:rsidRDefault="0059154B" w:rsidP="00410903">
      <w:pPr>
        <w:autoSpaceDE w:val="0"/>
        <w:autoSpaceDN w:val="0"/>
        <w:adjustRightInd w:val="0"/>
        <w:jc w:val="both"/>
        <w:rPr>
          <w:b/>
          <w:i/>
        </w:rPr>
      </w:pPr>
      <w:r w:rsidRPr="007E2ACB">
        <w:rPr>
          <w:b/>
          <w:i/>
        </w:rPr>
        <w:t>Звуковая культура речи</w:t>
      </w:r>
    </w:p>
    <w:p w:rsidR="0059154B" w:rsidRPr="00675E2B" w:rsidRDefault="0059154B" w:rsidP="00410903">
      <w:pPr>
        <w:numPr>
          <w:ilvl w:val="0"/>
          <w:numId w:val="32"/>
        </w:numPr>
        <w:autoSpaceDE w:val="0"/>
        <w:autoSpaceDN w:val="0"/>
        <w:adjustRightInd w:val="0"/>
        <w:contextualSpacing/>
        <w:jc w:val="both"/>
      </w:pPr>
      <w:r w:rsidRPr="00675E2B">
        <w:t xml:space="preserve">Закреплять правильное произношение гласных и согласных звуков, отрабатывать произношение свистящих, шипящих и сонорных </w:t>
      </w:r>
      <w:r w:rsidRPr="00675E2B">
        <w:rPr>
          <w:i/>
          <w:iCs/>
        </w:rPr>
        <w:t xml:space="preserve">(р, л) </w:t>
      </w:r>
      <w:r w:rsidRPr="00675E2B">
        <w:t>звуков. Развивать артикуляционный аппарат.</w:t>
      </w:r>
    </w:p>
    <w:p w:rsidR="0059154B" w:rsidRPr="00675E2B" w:rsidRDefault="0059154B" w:rsidP="00410903">
      <w:pPr>
        <w:numPr>
          <w:ilvl w:val="0"/>
          <w:numId w:val="32"/>
        </w:numPr>
        <w:autoSpaceDE w:val="0"/>
        <w:autoSpaceDN w:val="0"/>
        <w:adjustRightInd w:val="0"/>
        <w:contextualSpacing/>
        <w:jc w:val="both"/>
      </w:pPr>
      <w:r w:rsidRPr="00675E2B">
        <w:t>Продолжать работу над дикцией: совершенствовать отчетливое произнесение слов и словосочетаний.</w:t>
      </w:r>
    </w:p>
    <w:p w:rsidR="0059154B" w:rsidRPr="00675E2B" w:rsidRDefault="0059154B" w:rsidP="00410903">
      <w:pPr>
        <w:numPr>
          <w:ilvl w:val="0"/>
          <w:numId w:val="32"/>
        </w:numPr>
        <w:autoSpaceDE w:val="0"/>
        <w:autoSpaceDN w:val="0"/>
        <w:adjustRightInd w:val="0"/>
        <w:contextualSpacing/>
        <w:jc w:val="both"/>
      </w:pPr>
      <w:r w:rsidRPr="00675E2B">
        <w:t>Развивать фонематический слух: учить различать на слух и называть слова, начинающиеся на определенный звук.</w:t>
      </w:r>
    </w:p>
    <w:p w:rsidR="0059154B" w:rsidRPr="00675E2B" w:rsidRDefault="0059154B" w:rsidP="00410903">
      <w:pPr>
        <w:numPr>
          <w:ilvl w:val="0"/>
          <w:numId w:val="32"/>
        </w:numPr>
        <w:autoSpaceDE w:val="0"/>
        <w:autoSpaceDN w:val="0"/>
        <w:adjustRightInd w:val="0"/>
        <w:contextualSpacing/>
        <w:jc w:val="both"/>
      </w:pPr>
      <w:r w:rsidRPr="00675E2B">
        <w:t>Совершенствовать интонационную выразительность речи.</w:t>
      </w:r>
    </w:p>
    <w:p w:rsidR="0059154B" w:rsidRPr="007E2ACB" w:rsidRDefault="0059154B" w:rsidP="00410903">
      <w:pPr>
        <w:autoSpaceDE w:val="0"/>
        <w:autoSpaceDN w:val="0"/>
        <w:adjustRightInd w:val="0"/>
        <w:jc w:val="both"/>
        <w:rPr>
          <w:b/>
          <w:i/>
        </w:rPr>
      </w:pPr>
      <w:r w:rsidRPr="007E2ACB">
        <w:rPr>
          <w:b/>
          <w:i/>
        </w:rPr>
        <w:t>Грамматический строй речи</w:t>
      </w:r>
    </w:p>
    <w:p w:rsidR="0059154B" w:rsidRPr="00675E2B" w:rsidRDefault="0059154B" w:rsidP="00410903">
      <w:pPr>
        <w:numPr>
          <w:ilvl w:val="0"/>
          <w:numId w:val="31"/>
        </w:numPr>
        <w:autoSpaceDE w:val="0"/>
        <w:autoSpaceDN w:val="0"/>
        <w:adjustRightInd w:val="0"/>
        <w:contextualSpacing/>
        <w:jc w:val="both"/>
      </w:pPr>
      <w:r w:rsidRPr="00675E2B">
        <w:t>Формировать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формы повелительного наклонения некоторых глаголов (Ляг! Лежи! Поезжай! Беги! и т. п.), несклоняемых существительных (пальто, пианино, кофе, какао).</w:t>
      </w:r>
    </w:p>
    <w:p w:rsidR="0059154B" w:rsidRPr="00675E2B" w:rsidRDefault="0059154B" w:rsidP="00410903">
      <w:pPr>
        <w:numPr>
          <w:ilvl w:val="0"/>
          <w:numId w:val="31"/>
        </w:numPr>
        <w:autoSpaceDE w:val="0"/>
        <w:autoSpaceDN w:val="0"/>
        <w:adjustRightInd w:val="0"/>
        <w:contextualSpacing/>
        <w:jc w:val="both"/>
      </w:pPr>
      <w:r w:rsidRPr="00675E2B">
        <w:t>Поощрять характерное для детей пятого года жизни словотворчество, тактично подсказывать общепринятый образец слова,</w:t>
      </w:r>
    </w:p>
    <w:p w:rsidR="005A61C1" w:rsidRDefault="0059154B" w:rsidP="00410903">
      <w:pPr>
        <w:numPr>
          <w:ilvl w:val="0"/>
          <w:numId w:val="31"/>
        </w:numPr>
        <w:autoSpaceDE w:val="0"/>
        <w:autoSpaceDN w:val="0"/>
        <w:adjustRightInd w:val="0"/>
        <w:contextualSpacing/>
        <w:jc w:val="both"/>
      </w:pPr>
      <w:r w:rsidRPr="00675E2B">
        <w:t>Побуждать активно употреблять в речи простейшие виды сложносочиненных и сложноподчиненных предложений.</w:t>
      </w:r>
    </w:p>
    <w:p w:rsidR="0059154B" w:rsidRPr="005A61C1" w:rsidRDefault="0059154B" w:rsidP="00410903">
      <w:pPr>
        <w:autoSpaceDE w:val="0"/>
        <w:autoSpaceDN w:val="0"/>
        <w:adjustRightInd w:val="0"/>
        <w:ind w:left="720"/>
        <w:contextualSpacing/>
        <w:jc w:val="both"/>
      </w:pPr>
      <w:r w:rsidRPr="005A61C1">
        <w:rPr>
          <w:b/>
          <w:i/>
        </w:rPr>
        <w:t>Связная речь</w:t>
      </w:r>
    </w:p>
    <w:p w:rsidR="0059154B" w:rsidRPr="00675E2B" w:rsidRDefault="0059154B" w:rsidP="00410903">
      <w:pPr>
        <w:numPr>
          <w:ilvl w:val="0"/>
          <w:numId w:val="33"/>
        </w:numPr>
        <w:autoSpaceDE w:val="0"/>
        <w:autoSpaceDN w:val="0"/>
        <w:adjustRightInd w:val="0"/>
        <w:contextualSpacing/>
        <w:jc w:val="both"/>
      </w:pPr>
      <w:r w:rsidRPr="00675E2B">
        <w:t>Совершенствовать диалогическую речь: учить участвовать в беседе, понятно для слушателей отвечать на вопросы и задавать их.</w:t>
      </w:r>
    </w:p>
    <w:p w:rsidR="0059154B" w:rsidRPr="00675E2B" w:rsidRDefault="0059154B" w:rsidP="00410903">
      <w:pPr>
        <w:numPr>
          <w:ilvl w:val="0"/>
          <w:numId w:val="33"/>
        </w:numPr>
        <w:autoSpaceDE w:val="0"/>
        <w:autoSpaceDN w:val="0"/>
        <w:adjustRightInd w:val="0"/>
        <w:contextualSpacing/>
        <w:jc w:val="both"/>
      </w:pPr>
      <w:r w:rsidRPr="00675E2B">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59154B" w:rsidRPr="00675E2B" w:rsidRDefault="0059154B" w:rsidP="00410903">
      <w:pPr>
        <w:numPr>
          <w:ilvl w:val="0"/>
          <w:numId w:val="33"/>
        </w:numPr>
        <w:shd w:val="clear" w:color="auto" w:fill="FFFFFF"/>
        <w:contextualSpacing/>
        <w:jc w:val="both"/>
        <w:rPr>
          <w:b/>
        </w:rPr>
      </w:pPr>
      <w:r w:rsidRPr="00675E2B">
        <w:t xml:space="preserve">Закреплять умение пересказывать наиболее выразительные и динамичные отрывки </w:t>
      </w:r>
    </w:p>
    <w:p w:rsidR="0059154B" w:rsidRPr="00675E2B" w:rsidRDefault="0059154B" w:rsidP="00410903">
      <w:pPr>
        <w:shd w:val="clear" w:color="auto" w:fill="FFFFFF"/>
        <w:jc w:val="both"/>
        <w:rPr>
          <w:b/>
          <w:i/>
        </w:rPr>
      </w:pPr>
      <w:r w:rsidRPr="00675E2B">
        <w:rPr>
          <w:b/>
          <w:i/>
        </w:rPr>
        <w:t>Знакомство с книжной культурой, детской литературой, понимание на слух текстов различных жанров детской литературы;</w:t>
      </w:r>
    </w:p>
    <w:p w:rsidR="0059154B" w:rsidRPr="00675E2B" w:rsidRDefault="0059154B" w:rsidP="00410903">
      <w:pPr>
        <w:numPr>
          <w:ilvl w:val="0"/>
          <w:numId w:val="34"/>
        </w:numPr>
        <w:autoSpaceDE w:val="0"/>
        <w:autoSpaceDN w:val="0"/>
        <w:adjustRightInd w:val="0"/>
        <w:contextualSpacing/>
        <w:jc w:val="both"/>
      </w:pPr>
      <w:r w:rsidRPr="00675E2B">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59154B" w:rsidRPr="00675E2B" w:rsidRDefault="0059154B" w:rsidP="00410903">
      <w:pPr>
        <w:numPr>
          <w:ilvl w:val="0"/>
          <w:numId w:val="34"/>
        </w:numPr>
        <w:autoSpaceDE w:val="0"/>
        <w:autoSpaceDN w:val="0"/>
        <w:adjustRightInd w:val="0"/>
        <w:contextualSpacing/>
        <w:jc w:val="both"/>
      </w:pPr>
      <w:r w:rsidRPr="00675E2B">
        <w:t>Предлагать вниманию детей иллюстрированные издания знакомых произведений.</w:t>
      </w:r>
    </w:p>
    <w:p w:rsidR="0059154B" w:rsidRPr="00675E2B" w:rsidRDefault="0059154B" w:rsidP="00410903">
      <w:pPr>
        <w:numPr>
          <w:ilvl w:val="0"/>
          <w:numId w:val="34"/>
        </w:numPr>
        <w:autoSpaceDE w:val="0"/>
        <w:autoSpaceDN w:val="0"/>
        <w:adjustRightInd w:val="0"/>
        <w:contextualSpacing/>
        <w:jc w:val="both"/>
      </w:pPr>
      <w:r w:rsidRPr="00675E2B">
        <w:t>Объяснять, как важны в книге рисунки; показывать, как много интересного можно узнать, внимательно рассматривая книжные иллюстрации.</w:t>
      </w:r>
    </w:p>
    <w:p w:rsidR="0059154B" w:rsidRPr="00675E2B" w:rsidRDefault="0059154B" w:rsidP="00410903">
      <w:pPr>
        <w:numPr>
          <w:ilvl w:val="0"/>
          <w:numId w:val="34"/>
        </w:numPr>
        <w:autoSpaceDE w:val="0"/>
        <w:autoSpaceDN w:val="0"/>
        <w:adjustRightInd w:val="0"/>
        <w:contextualSpacing/>
        <w:jc w:val="both"/>
      </w:pPr>
      <w:r w:rsidRPr="00675E2B">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59154B" w:rsidRPr="00675E2B" w:rsidRDefault="0059154B" w:rsidP="00410903">
      <w:pPr>
        <w:numPr>
          <w:ilvl w:val="0"/>
          <w:numId w:val="34"/>
        </w:numPr>
        <w:autoSpaceDE w:val="0"/>
        <w:autoSpaceDN w:val="0"/>
        <w:adjustRightInd w:val="0"/>
        <w:contextualSpacing/>
        <w:jc w:val="both"/>
      </w:pPr>
      <w:r w:rsidRPr="00675E2B">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59154B" w:rsidRPr="00AA158C" w:rsidRDefault="0059154B" w:rsidP="00410903">
      <w:pPr>
        <w:numPr>
          <w:ilvl w:val="0"/>
          <w:numId w:val="34"/>
        </w:numPr>
        <w:shd w:val="clear" w:color="auto" w:fill="FFFFFF"/>
        <w:contextualSpacing/>
        <w:jc w:val="both"/>
        <w:rPr>
          <w:b/>
        </w:rPr>
      </w:pPr>
      <w:r w:rsidRPr="00675E2B">
        <w:t>Познакомить с книгами, оформленными Ю. Васнецовым, Е. Рачевым. Е. Чарушиным.</w:t>
      </w:r>
    </w:p>
    <w:p w:rsidR="00AA158C" w:rsidRPr="00AA158C" w:rsidRDefault="00AA158C" w:rsidP="00AA158C">
      <w:pPr>
        <w:numPr>
          <w:ilvl w:val="0"/>
          <w:numId w:val="34"/>
        </w:numPr>
        <w:shd w:val="clear" w:color="auto" w:fill="FFFFFF"/>
        <w:contextualSpacing/>
        <w:jc w:val="both"/>
      </w:pPr>
      <w:r w:rsidRPr="00AA158C">
        <w:t>Читать наизусть небольшие стихотворения современных поэтов Крыма.</w:t>
      </w:r>
    </w:p>
    <w:p w:rsidR="00E65E26" w:rsidRDefault="00E65E26" w:rsidP="00E65E26">
      <w:pPr>
        <w:shd w:val="clear" w:color="auto" w:fill="FFFFFF"/>
        <w:autoSpaceDE w:val="0"/>
        <w:autoSpaceDN w:val="0"/>
        <w:adjustRightInd w:val="0"/>
        <w:contextualSpacing/>
        <w:jc w:val="both"/>
        <w:rPr>
          <w:rFonts w:eastAsia="Calibri"/>
          <w:b/>
          <w:lang w:eastAsia="en-US"/>
        </w:rPr>
      </w:pPr>
    </w:p>
    <w:p w:rsidR="00E65E26" w:rsidRPr="00E65E26" w:rsidRDefault="00E65E26" w:rsidP="00E65E26">
      <w:pPr>
        <w:shd w:val="clear" w:color="auto" w:fill="FFFFFF"/>
        <w:autoSpaceDE w:val="0"/>
        <w:autoSpaceDN w:val="0"/>
        <w:adjustRightInd w:val="0"/>
        <w:contextualSpacing/>
        <w:jc w:val="both"/>
        <w:rPr>
          <w:rFonts w:eastAsia="Calibri"/>
          <w:b/>
          <w:lang w:eastAsia="en-US"/>
        </w:rPr>
      </w:pPr>
      <w:r w:rsidRPr="00E65E26">
        <w:rPr>
          <w:rFonts w:eastAsia="Calibri"/>
          <w:b/>
          <w:lang w:eastAsia="en-US"/>
        </w:rPr>
        <w:t>5-6 лет</w:t>
      </w:r>
    </w:p>
    <w:p w:rsidR="00E65E26" w:rsidRPr="00E65E26" w:rsidRDefault="00E65E26" w:rsidP="00C34378">
      <w:pPr>
        <w:numPr>
          <w:ilvl w:val="0"/>
          <w:numId w:val="90"/>
        </w:numPr>
        <w:spacing w:after="200" w:line="276" w:lineRule="auto"/>
        <w:contextualSpacing/>
        <w:jc w:val="both"/>
      </w:pPr>
      <w:r w:rsidRPr="00E65E26">
        <w:t xml:space="preserve">владение речью как средством общения и культуры; </w:t>
      </w:r>
    </w:p>
    <w:p w:rsidR="00E65E26" w:rsidRPr="00E65E26" w:rsidRDefault="00E65E26" w:rsidP="00C34378">
      <w:pPr>
        <w:numPr>
          <w:ilvl w:val="0"/>
          <w:numId w:val="90"/>
        </w:numPr>
        <w:spacing w:after="200" w:line="276" w:lineRule="auto"/>
        <w:contextualSpacing/>
        <w:jc w:val="both"/>
      </w:pPr>
      <w:r w:rsidRPr="00E65E26">
        <w:t xml:space="preserve">обогащение активного словаря; </w:t>
      </w:r>
    </w:p>
    <w:p w:rsidR="00E65E26" w:rsidRPr="00E65E26" w:rsidRDefault="00E65E26" w:rsidP="00C34378">
      <w:pPr>
        <w:numPr>
          <w:ilvl w:val="0"/>
          <w:numId w:val="90"/>
        </w:numPr>
        <w:spacing w:after="200" w:line="276" w:lineRule="auto"/>
        <w:contextualSpacing/>
        <w:jc w:val="both"/>
      </w:pPr>
      <w:r w:rsidRPr="00E65E26">
        <w:t>развитие связной, грамматически правильной диалогической и монологической речи;</w:t>
      </w:r>
    </w:p>
    <w:p w:rsidR="00E65E26" w:rsidRPr="00E65E26" w:rsidRDefault="00E65E26" w:rsidP="00C34378">
      <w:pPr>
        <w:numPr>
          <w:ilvl w:val="0"/>
          <w:numId w:val="90"/>
        </w:numPr>
        <w:spacing w:after="200" w:line="276" w:lineRule="auto"/>
        <w:contextualSpacing/>
        <w:jc w:val="both"/>
      </w:pPr>
      <w:r w:rsidRPr="00E65E26">
        <w:t xml:space="preserve">развитие речевого творчества; </w:t>
      </w:r>
    </w:p>
    <w:p w:rsidR="00E65E26" w:rsidRPr="00E65E26" w:rsidRDefault="00E65E26" w:rsidP="00C34378">
      <w:pPr>
        <w:numPr>
          <w:ilvl w:val="0"/>
          <w:numId w:val="90"/>
        </w:numPr>
        <w:spacing w:after="200" w:line="276" w:lineRule="auto"/>
        <w:contextualSpacing/>
        <w:jc w:val="both"/>
      </w:pPr>
      <w:r w:rsidRPr="00E65E26">
        <w:t>развитие звуковой и интонационной культуры речи, фонематического слуха;</w:t>
      </w:r>
    </w:p>
    <w:p w:rsidR="00E65E26" w:rsidRPr="00E65E26" w:rsidRDefault="00E65E26" w:rsidP="00C34378">
      <w:pPr>
        <w:numPr>
          <w:ilvl w:val="0"/>
          <w:numId w:val="90"/>
        </w:numPr>
        <w:spacing w:after="200" w:line="276" w:lineRule="auto"/>
        <w:contextualSpacing/>
        <w:jc w:val="both"/>
      </w:pPr>
      <w:r w:rsidRPr="00E65E26">
        <w:t xml:space="preserve">знакомство с книжной культурой, детской литературой, понимание на слух текстов различных жанров детской литературы; </w:t>
      </w:r>
    </w:p>
    <w:p w:rsidR="00E65E26" w:rsidRPr="00E65E26" w:rsidRDefault="00E65E26" w:rsidP="00C34378">
      <w:pPr>
        <w:numPr>
          <w:ilvl w:val="0"/>
          <w:numId w:val="90"/>
        </w:numPr>
        <w:spacing w:after="200" w:line="276" w:lineRule="auto"/>
        <w:contextualSpacing/>
        <w:jc w:val="both"/>
      </w:pPr>
      <w:r w:rsidRPr="00E65E26">
        <w:t>формирование звуковой аналитико-синтетической активности как предпосылки обучения грамоте.</w:t>
      </w:r>
    </w:p>
    <w:p w:rsidR="00E65E26" w:rsidRPr="00E65E26" w:rsidRDefault="00E65E26" w:rsidP="00E65E26">
      <w:pPr>
        <w:shd w:val="clear" w:color="auto" w:fill="FFFFFF"/>
        <w:jc w:val="both"/>
        <w:rPr>
          <w:b/>
        </w:rPr>
      </w:pPr>
      <w:r w:rsidRPr="00E65E26">
        <w:rPr>
          <w:b/>
        </w:rPr>
        <w:t>5-6 лет:</w:t>
      </w:r>
    </w:p>
    <w:p w:rsidR="00E65E26" w:rsidRPr="00E65E26" w:rsidRDefault="00E65E26" w:rsidP="00E65E26">
      <w:pPr>
        <w:autoSpaceDE w:val="0"/>
        <w:autoSpaceDN w:val="0"/>
        <w:adjustRightInd w:val="0"/>
        <w:contextualSpacing/>
        <w:jc w:val="both"/>
        <w:rPr>
          <w:b/>
          <w:bCs/>
          <w:i/>
        </w:rPr>
      </w:pPr>
      <w:r w:rsidRPr="00E65E26">
        <w:rPr>
          <w:b/>
          <w:bCs/>
          <w:i/>
        </w:rPr>
        <w:t>Владение речью как средством общения и культуры;</w:t>
      </w:r>
    </w:p>
    <w:p w:rsidR="00E65E26" w:rsidRPr="00E65E26" w:rsidRDefault="00E65E26" w:rsidP="00C34378">
      <w:pPr>
        <w:numPr>
          <w:ilvl w:val="0"/>
          <w:numId w:val="9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развивать речь как средство общения. Расширять представления детей о многообразии окружающего мира.</w:t>
      </w:r>
    </w:p>
    <w:p w:rsidR="00E65E26" w:rsidRPr="00E65E26" w:rsidRDefault="00E65E26" w:rsidP="00C34378">
      <w:pPr>
        <w:numPr>
          <w:ilvl w:val="0"/>
          <w:numId w:val="9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E65E26" w:rsidRPr="00E65E26" w:rsidRDefault="00E65E26" w:rsidP="00C34378">
      <w:pPr>
        <w:numPr>
          <w:ilvl w:val="0"/>
          <w:numId w:val="9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Учить детей решать спорные вопросы и улаживать конфликты с помощью речи: убеждать, доказывать, объяснять. Учить строить высказывания.</w:t>
      </w:r>
    </w:p>
    <w:p w:rsidR="00E65E26" w:rsidRPr="00E65E26" w:rsidRDefault="00E65E26" w:rsidP="00E65E26">
      <w:pPr>
        <w:autoSpaceDE w:val="0"/>
        <w:autoSpaceDN w:val="0"/>
        <w:adjustRightInd w:val="0"/>
        <w:jc w:val="both"/>
        <w:rPr>
          <w:b/>
          <w:bCs/>
          <w:i/>
        </w:rPr>
      </w:pPr>
      <w:r w:rsidRPr="00E65E26">
        <w:rPr>
          <w:b/>
          <w:bCs/>
          <w:i/>
        </w:rPr>
        <w:t>По развитию всех компонентов устной речи, практическому овладению нормами речи</w:t>
      </w:r>
    </w:p>
    <w:p w:rsidR="00E65E26" w:rsidRPr="00E65E26" w:rsidRDefault="00E65E26" w:rsidP="00E65E26">
      <w:pPr>
        <w:autoSpaceDE w:val="0"/>
        <w:autoSpaceDN w:val="0"/>
        <w:adjustRightInd w:val="0"/>
        <w:jc w:val="both"/>
        <w:rPr>
          <w:i/>
        </w:rPr>
      </w:pPr>
      <w:r w:rsidRPr="00E65E26">
        <w:rPr>
          <w:i/>
        </w:rPr>
        <w:t>Формирование словаря</w:t>
      </w:r>
    </w:p>
    <w:p w:rsidR="00E65E26" w:rsidRPr="00E65E26" w:rsidRDefault="00E65E26" w:rsidP="00C34378">
      <w:pPr>
        <w:numPr>
          <w:ilvl w:val="0"/>
          <w:numId w:val="9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E65E26" w:rsidRPr="00E65E26" w:rsidRDefault="00E65E26" w:rsidP="00C34378">
      <w:pPr>
        <w:numPr>
          <w:ilvl w:val="0"/>
          <w:numId w:val="9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w:t>
      </w:r>
    </w:p>
    <w:p w:rsidR="00E65E26" w:rsidRPr="00E65E26" w:rsidRDefault="00E65E26" w:rsidP="00E65E26">
      <w:pPr>
        <w:autoSpaceDE w:val="0"/>
        <w:autoSpaceDN w:val="0"/>
        <w:adjustRightInd w:val="0"/>
        <w:jc w:val="both"/>
        <w:rPr>
          <w:i/>
        </w:rPr>
      </w:pPr>
      <w:r w:rsidRPr="00E65E26">
        <w:rPr>
          <w:i/>
        </w:rPr>
        <w:t>Звуковая культура речи</w:t>
      </w:r>
    </w:p>
    <w:p w:rsidR="00E65E26" w:rsidRPr="00E65E26" w:rsidRDefault="00E65E26" w:rsidP="00C34378">
      <w:pPr>
        <w:numPr>
          <w:ilvl w:val="0"/>
          <w:numId w:val="91"/>
        </w:numPr>
        <w:autoSpaceDE w:val="0"/>
        <w:autoSpaceDN w:val="0"/>
        <w:adjustRightInd w:val="0"/>
        <w:spacing w:after="200" w:line="276" w:lineRule="auto"/>
        <w:contextualSpacing/>
        <w:jc w:val="both"/>
        <w:rPr>
          <w:rFonts w:eastAsia="Calibri"/>
          <w:i/>
          <w:iCs/>
          <w:lang w:eastAsia="en-US"/>
        </w:rPr>
      </w:pPr>
      <w:r w:rsidRPr="00E65E26">
        <w:rPr>
          <w:rFonts w:eastAsia="Calibri"/>
          <w:lang w:eastAsia="en-US"/>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Pr="00E65E26">
        <w:rPr>
          <w:rFonts w:eastAsia="Calibri"/>
          <w:i/>
          <w:iCs/>
          <w:lang w:eastAsia="en-US"/>
        </w:rPr>
        <w:t xml:space="preserve">с— з, с — ц, ш — ж, ч — ц, </w:t>
      </w:r>
      <w:r w:rsidRPr="00E65E26">
        <w:rPr>
          <w:rFonts w:eastAsia="Calibri"/>
          <w:lang w:eastAsia="en-US"/>
        </w:rPr>
        <w:t xml:space="preserve">с — </w:t>
      </w:r>
      <w:r w:rsidRPr="00E65E26">
        <w:rPr>
          <w:rFonts w:eastAsia="Calibri"/>
          <w:i/>
          <w:iCs/>
          <w:lang w:eastAsia="en-US"/>
        </w:rPr>
        <w:t xml:space="preserve">ш, ж — з, л </w:t>
      </w:r>
      <w:r w:rsidRPr="00E65E26">
        <w:rPr>
          <w:rFonts w:eastAsia="Calibri"/>
          <w:lang w:eastAsia="en-US"/>
        </w:rPr>
        <w:t xml:space="preserve">— </w:t>
      </w:r>
      <w:r w:rsidRPr="00E65E26">
        <w:rPr>
          <w:rFonts w:eastAsia="Calibri"/>
          <w:i/>
          <w:iCs/>
          <w:lang w:eastAsia="en-US"/>
        </w:rPr>
        <w:t>р.</w:t>
      </w:r>
    </w:p>
    <w:p w:rsidR="00E65E26" w:rsidRPr="00E65E26" w:rsidRDefault="00E65E26" w:rsidP="00C34378">
      <w:pPr>
        <w:numPr>
          <w:ilvl w:val="0"/>
          <w:numId w:val="9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развивать фонематический слух. Учить определять место звука в слове (начало, середина, конец).</w:t>
      </w:r>
    </w:p>
    <w:p w:rsidR="00E65E26" w:rsidRPr="00E65E26" w:rsidRDefault="00E65E26" w:rsidP="00C34378">
      <w:pPr>
        <w:numPr>
          <w:ilvl w:val="0"/>
          <w:numId w:val="9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Отрабатывать интонационную выразительность речи.</w:t>
      </w:r>
    </w:p>
    <w:p w:rsidR="00E65E26" w:rsidRPr="00E65E26" w:rsidRDefault="00E65E26" w:rsidP="00E65E26">
      <w:pPr>
        <w:autoSpaceDE w:val="0"/>
        <w:autoSpaceDN w:val="0"/>
        <w:adjustRightInd w:val="0"/>
        <w:jc w:val="both"/>
        <w:rPr>
          <w:i/>
        </w:rPr>
      </w:pPr>
      <w:r w:rsidRPr="00E65E26">
        <w:rPr>
          <w:i/>
        </w:rPr>
        <w:t>Грамматический строй речи</w:t>
      </w:r>
    </w:p>
    <w:p w:rsidR="00E65E26" w:rsidRPr="00E65E26" w:rsidRDefault="00E65E26" w:rsidP="00C34378">
      <w:pPr>
        <w:numPr>
          <w:ilvl w:val="0"/>
          <w:numId w:val="9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E65E26" w:rsidRPr="00E65E26" w:rsidRDefault="00E65E26" w:rsidP="00C34378">
      <w:pPr>
        <w:numPr>
          <w:ilvl w:val="0"/>
          <w:numId w:val="9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Знакомить с разными способами образования слов (сахарница, хлебница; масленка, солонка; воспитатель, учитель, строитель).</w:t>
      </w:r>
    </w:p>
    <w:p w:rsidR="00E65E26" w:rsidRPr="00E65E26" w:rsidRDefault="00E65E26" w:rsidP="00C34378">
      <w:pPr>
        <w:numPr>
          <w:ilvl w:val="0"/>
          <w:numId w:val="92"/>
        </w:numPr>
        <w:autoSpaceDE w:val="0"/>
        <w:autoSpaceDN w:val="0"/>
        <w:adjustRightInd w:val="0"/>
        <w:spacing w:after="200" w:line="276" w:lineRule="auto"/>
        <w:contextualSpacing/>
        <w:jc w:val="both"/>
        <w:rPr>
          <w:rFonts w:eastAsia="Calibri"/>
          <w:lang w:eastAsia="en-US"/>
        </w:rPr>
      </w:pPr>
      <w:r w:rsidRPr="00E65E26">
        <w:rPr>
          <w:rFonts w:eastAsia="Calibri"/>
          <w:lang w:eastAsia="en-US"/>
        </w:rPr>
        <w:lastRenderedPageBreak/>
        <w:t>Упражнять в образовании однокоренных слов (медведь — медведица — медвежонок —медвежья), в том числе глаголов с приставками (забегал — выбежал — перебежал).</w:t>
      </w:r>
    </w:p>
    <w:p w:rsidR="00E65E26" w:rsidRPr="00E65E26" w:rsidRDefault="00E65E26" w:rsidP="00C34378">
      <w:pPr>
        <w:numPr>
          <w:ilvl w:val="0"/>
          <w:numId w:val="9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E65E26" w:rsidRPr="00E65E26" w:rsidRDefault="00E65E26" w:rsidP="00C34378">
      <w:pPr>
        <w:numPr>
          <w:ilvl w:val="0"/>
          <w:numId w:val="9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умение составлять по образцу простые и сложные предложения.</w:t>
      </w:r>
    </w:p>
    <w:p w:rsidR="00E65E26" w:rsidRPr="00E65E26" w:rsidRDefault="00E65E26" w:rsidP="00C34378">
      <w:pPr>
        <w:numPr>
          <w:ilvl w:val="0"/>
          <w:numId w:val="9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Совершенствовать умение пользоваться прямой и косвенной речью.</w:t>
      </w:r>
    </w:p>
    <w:p w:rsidR="00E65E26" w:rsidRPr="00E65E26" w:rsidRDefault="00E65E26" w:rsidP="00E65E26">
      <w:pPr>
        <w:autoSpaceDE w:val="0"/>
        <w:autoSpaceDN w:val="0"/>
        <w:adjustRightInd w:val="0"/>
        <w:jc w:val="both"/>
        <w:rPr>
          <w:i/>
        </w:rPr>
      </w:pPr>
      <w:r w:rsidRPr="00E65E26">
        <w:rPr>
          <w:i/>
        </w:rPr>
        <w:t>Связная речь</w:t>
      </w:r>
    </w:p>
    <w:p w:rsidR="00E65E26" w:rsidRPr="00E65E26" w:rsidRDefault="00E65E26" w:rsidP="00C34378">
      <w:pPr>
        <w:numPr>
          <w:ilvl w:val="0"/>
          <w:numId w:val="94"/>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умение поддерживать беседу</w:t>
      </w:r>
    </w:p>
    <w:p w:rsidR="00E65E26" w:rsidRPr="00E65E26" w:rsidRDefault="00E65E26" w:rsidP="00C34378">
      <w:pPr>
        <w:numPr>
          <w:ilvl w:val="0"/>
          <w:numId w:val="94"/>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Совершенствовать диалогическую форму речи. Поощрять попытки вызывать свою точку зрения, согласие или несогласие с ответом товарища.</w:t>
      </w:r>
    </w:p>
    <w:p w:rsidR="00E65E26" w:rsidRPr="00E65E26" w:rsidRDefault="00E65E26" w:rsidP="00C34378">
      <w:pPr>
        <w:numPr>
          <w:ilvl w:val="0"/>
          <w:numId w:val="94"/>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монологическую форму речи.</w:t>
      </w:r>
    </w:p>
    <w:p w:rsidR="00E65E26" w:rsidRPr="00E65E26" w:rsidRDefault="00E65E26" w:rsidP="00C34378">
      <w:pPr>
        <w:numPr>
          <w:ilvl w:val="0"/>
          <w:numId w:val="94"/>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умение связно, последовательно и выразительно пересказать небольшие сказки, рассказы.</w:t>
      </w:r>
    </w:p>
    <w:p w:rsidR="00E65E26" w:rsidRPr="00E65E26" w:rsidRDefault="00E65E26" w:rsidP="00C34378">
      <w:pPr>
        <w:numPr>
          <w:ilvl w:val="0"/>
          <w:numId w:val="94"/>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E65E26" w:rsidRPr="00E65E26" w:rsidRDefault="00E65E26" w:rsidP="00C34378">
      <w:pPr>
        <w:numPr>
          <w:ilvl w:val="0"/>
          <w:numId w:val="94"/>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умение составлять рассказы о событиях из личного опыта, придумывать свои концовки к сказкам.</w:t>
      </w:r>
    </w:p>
    <w:p w:rsidR="00E65E26" w:rsidRPr="00E65E26" w:rsidRDefault="00E65E26" w:rsidP="00C34378">
      <w:pPr>
        <w:numPr>
          <w:ilvl w:val="0"/>
          <w:numId w:val="94"/>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умение составлять небольшие рассказы творческого характера на тему, предложенную воспитателем.</w:t>
      </w:r>
    </w:p>
    <w:p w:rsidR="00E65E26" w:rsidRPr="00E65E26" w:rsidRDefault="00E65E26" w:rsidP="00E65E26">
      <w:pPr>
        <w:autoSpaceDE w:val="0"/>
        <w:autoSpaceDN w:val="0"/>
        <w:adjustRightInd w:val="0"/>
        <w:contextualSpacing/>
        <w:jc w:val="both"/>
        <w:rPr>
          <w:rFonts w:eastAsia="Calibri"/>
          <w:b/>
          <w:i/>
          <w:lang w:eastAsia="en-US"/>
        </w:rPr>
      </w:pPr>
      <w:r w:rsidRPr="00E65E26">
        <w:rPr>
          <w:rFonts w:eastAsia="Calibri"/>
          <w:b/>
          <w:i/>
          <w:lang w:eastAsia="en-US"/>
        </w:rPr>
        <w:t>Знакомство с книжной культурой, детской литературой, понимание на слух текстов различных жанров детской литературы;</w:t>
      </w:r>
    </w:p>
    <w:p w:rsidR="00E65E26" w:rsidRPr="00E65E26" w:rsidRDefault="00E65E26" w:rsidP="00C34378">
      <w:pPr>
        <w:numPr>
          <w:ilvl w:val="0"/>
          <w:numId w:val="95"/>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развивать интерес детей к художественной и познавательной литературе.</w:t>
      </w:r>
    </w:p>
    <w:p w:rsidR="00E65E26" w:rsidRPr="00E65E26" w:rsidRDefault="00E65E26" w:rsidP="00C34378">
      <w:pPr>
        <w:numPr>
          <w:ilvl w:val="0"/>
          <w:numId w:val="95"/>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E65E26" w:rsidRPr="00E65E26" w:rsidRDefault="00E65E26" w:rsidP="00C34378">
      <w:pPr>
        <w:numPr>
          <w:ilvl w:val="0"/>
          <w:numId w:val="95"/>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Способствовать формированию эмоционального отношения к литературным произведениям.</w:t>
      </w:r>
    </w:p>
    <w:p w:rsidR="00E65E26" w:rsidRPr="00E65E26" w:rsidRDefault="00E65E26" w:rsidP="00C34378">
      <w:pPr>
        <w:numPr>
          <w:ilvl w:val="0"/>
          <w:numId w:val="95"/>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E65E26" w:rsidRPr="00E65E26" w:rsidRDefault="00E65E26" w:rsidP="00C34378">
      <w:pPr>
        <w:numPr>
          <w:ilvl w:val="0"/>
          <w:numId w:val="95"/>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E65E26" w:rsidRPr="00E65E26" w:rsidRDefault="00E65E26" w:rsidP="00C34378">
      <w:pPr>
        <w:numPr>
          <w:ilvl w:val="0"/>
          <w:numId w:val="95"/>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Помогать выразительно, с естественными интонациями читать стихи, участвовать в чтении текста по ролям, в инсценировках.</w:t>
      </w:r>
    </w:p>
    <w:p w:rsidR="00E65E26" w:rsidRPr="00E65E26" w:rsidRDefault="00E65E26" w:rsidP="00C34378">
      <w:pPr>
        <w:numPr>
          <w:ilvl w:val="0"/>
          <w:numId w:val="95"/>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объяснять (с опорой на прочитанное произведение) доступные детям жанровые особенности сказок, рассказов, стихотворений.</w:t>
      </w:r>
    </w:p>
    <w:p w:rsidR="00E65E26" w:rsidRPr="00E65E26" w:rsidRDefault="00E65E26" w:rsidP="00C34378">
      <w:pPr>
        <w:numPr>
          <w:ilvl w:val="0"/>
          <w:numId w:val="95"/>
        </w:numPr>
        <w:shd w:val="clear" w:color="auto" w:fill="FFFFFF"/>
        <w:autoSpaceDE w:val="0"/>
        <w:autoSpaceDN w:val="0"/>
        <w:adjustRightInd w:val="0"/>
        <w:spacing w:after="200" w:line="276" w:lineRule="auto"/>
        <w:contextualSpacing/>
        <w:jc w:val="both"/>
        <w:rPr>
          <w:rFonts w:eastAsia="Calibri"/>
          <w:b/>
          <w:lang w:eastAsia="en-US"/>
        </w:rPr>
      </w:pPr>
      <w:r w:rsidRPr="00E65E26">
        <w:rPr>
          <w:rFonts w:eastAsia="Calibri"/>
          <w:lang w:eastAsia="en-US"/>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A26C0E" w:rsidRPr="00E805D2" w:rsidRDefault="00A26C0E" w:rsidP="00A26C0E">
      <w:pPr>
        <w:shd w:val="clear" w:color="auto" w:fill="FFFFFF"/>
        <w:ind w:left="720"/>
        <w:contextualSpacing/>
        <w:jc w:val="both"/>
        <w:rPr>
          <w:b/>
        </w:rPr>
      </w:pPr>
    </w:p>
    <w:p w:rsidR="00E65E26" w:rsidRDefault="00E65E26" w:rsidP="00E805D2">
      <w:pPr>
        <w:jc w:val="both"/>
        <w:rPr>
          <w:i/>
        </w:rPr>
      </w:pPr>
      <w:r>
        <w:rPr>
          <w:i/>
        </w:rPr>
        <w:t xml:space="preserve">   </w:t>
      </w:r>
    </w:p>
    <w:p w:rsidR="005D7B3A" w:rsidRDefault="005D7B3A" w:rsidP="00E805D2">
      <w:pPr>
        <w:jc w:val="both"/>
        <w:rPr>
          <w:i/>
        </w:rPr>
      </w:pPr>
    </w:p>
    <w:p w:rsidR="005D7B3A" w:rsidRDefault="005D7B3A" w:rsidP="00E805D2">
      <w:pPr>
        <w:jc w:val="both"/>
        <w:rPr>
          <w:i/>
        </w:rPr>
      </w:pPr>
    </w:p>
    <w:p w:rsidR="00E805D2" w:rsidRPr="00E65E26" w:rsidRDefault="00E65E26" w:rsidP="00E805D2">
      <w:pPr>
        <w:jc w:val="both"/>
        <w:rPr>
          <w:b/>
        </w:rPr>
      </w:pPr>
      <w:r>
        <w:rPr>
          <w:i/>
        </w:rPr>
        <w:lastRenderedPageBreak/>
        <w:t xml:space="preserve"> </w:t>
      </w:r>
      <w:r w:rsidRPr="00E65E26">
        <w:rPr>
          <w:b/>
        </w:rPr>
        <w:t xml:space="preserve">Дети 4-7 лет </w:t>
      </w:r>
      <w:r w:rsidR="00E805D2" w:rsidRPr="00E65E26">
        <w:rPr>
          <w:b/>
        </w:rPr>
        <w:t xml:space="preserve">             </w:t>
      </w:r>
    </w:p>
    <w:p w:rsidR="00E805D2" w:rsidRPr="00E805D2" w:rsidRDefault="00E805D2" w:rsidP="00E805D2">
      <w:pPr>
        <w:jc w:val="both"/>
        <w:rPr>
          <w:i/>
          <w:color w:val="0070C0"/>
        </w:rPr>
      </w:pPr>
      <w:r>
        <w:rPr>
          <w:i/>
        </w:rPr>
        <w:t xml:space="preserve">    </w:t>
      </w:r>
      <w:r w:rsidRPr="00E805D2">
        <w:rPr>
          <w:i/>
        </w:rPr>
        <w:t xml:space="preserve"> </w:t>
      </w:r>
      <w:r w:rsidRPr="00E805D2">
        <w:rPr>
          <w:b/>
        </w:rPr>
        <w:t>Речевое общение на родном языке и «языке соседа»</w:t>
      </w:r>
      <w:r>
        <w:rPr>
          <w:b/>
        </w:rPr>
        <w:t xml:space="preserve"> </w:t>
      </w:r>
      <w:r w:rsidRPr="00E805D2">
        <w:rPr>
          <w:i/>
          <w:color w:val="0070C0"/>
        </w:rPr>
        <w:t>(«Крымский веночек», раздел 2 «.Люди Крыма и их культуры»,  подраздел «Речевое общение на родно</w:t>
      </w:r>
      <w:r w:rsidRPr="00A26C0E">
        <w:rPr>
          <w:i/>
          <w:color w:val="0070C0"/>
        </w:rPr>
        <w:t>м языке и «языке соседа»</w:t>
      </w:r>
      <w:r w:rsidRPr="00E805D2">
        <w:rPr>
          <w:i/>
          <w:color w:val="0070C0"/>
        </w:rPr>
        <w:t>)</w:t>
      </w:r>
    </w:p>
    <w:p w:rsidR="00E805D2" w:rsidRPr="00E805D2" w:rsidRDefault="00E805D2" w:rsidP="00E805D2">
      <w:pPr>
        <w:shd w:val="clear" w:color="auto" w:fill="FFFFFF"/>
        <w:jc w:val="both"/>
        <w:rPr>
          <w:b/>
        </w:rPr>
      </w:pPr>
    </w:p>
    <w:p w:rsidR="00E805D2" w:rsidRPr="00E805D2" w:rsidRDefault="00E805D2" w:rsidP="00E805D2">
      <w:pPr>
        <w:jc w:val="both"/>
        <w:rPr>
          <w:b/>
        </w:rPr>
      </w:pPr>
      <w:r w:rsidRPr="00E805D2">
        <w:rPr>
          <w:b/>
          <w:i/>
          <w:iCs/>
        </w:rPr>
        <w:t>Примерные лексические темы</w:t>
      </w:r>
    </w:p>
    <w:p w:rsidR="00E805D2" w:rsidRPr="00E805D2" w:rsidRDefault="00E805D2" w:rsidP="00E805D2">
      <w:pPr>
        <w:ind w:firstLine="540"/>
        <w:jc w:val="both"/>
      </w:pPr>
      <w:r w:rsidRPr="00E805D2">
        <w:t>Давай познакомимся! Наши имена. Игры, игрушки. Еда. Семья, дом. Мой сосед. Давай дружить! Мой друг. Детский сад. Предметы быта. Животные и растения нашего края. Праздники. Крым – наш общий дом.</w:t>
      </w:r>
    </w:p>
    <w:p w:rsidR="00E805D2" w:rsidRPr="00E805D2" w:rsidRDefault="00E805D2" w:rsidP="00E805D2">
      <w:pPr>
        <w:jc w:val="both"/>
      </w:pPr>
    </w:p>
    <w:p w:rsidR="00E805D2" w:rsidRPr="00E805D2" w:rsidRDefault="00E805D2" w:rsidP="00E805D2">
      <w:pPr>
        <w:jc w:val="both"/>
        <w:rPr>
          <w:b/>
          <w:i/>
          <w:iCs/>
        </w:rPr>
      </w:pPr>
      <w:r w:rsidRPr="00E805D2">
        <w:rPr>
          <w:b/>
          <w:i/>
          <w:iCs/>
        </w:rPr>
        <w:t>Примерная тематика словарной работы</w:t>
      </w:r>
    </w:p>
    <w:p w:rsidR="00E805D2" w:rsidRPr="00E805D2" w:rsidRDefault="00E805D2" w:rsidP="00E805D2">
      <w:pPr>
        <w:ind w:firstLine="540"/>
        <w:jc w:val="both"/>
      </w:pPr>
      <w:r w:rsidRPr="00E805D2">
        <w:t>Имена моих друзей. Игры, игрушки. Давай познакомимся. Вежливые слова. Дом, предметы быта. Семья. Детский сад. Родная природа. Животные и растения Крыма. Родной город (село, поселок). Труд. Профессии взрослых. Вкусы у всех разные (наша еда): что общего в наших вкусах? Наша одежда и обувь. Наш Крым. Наша Родина.</w:t>
      </w:r>
    </w:p>
    <w:p w:rsidR="00E805D2" w:rsidRPr="00E805D2" w:rsidRDefault="00E805D2" w:rsidP="00E805D2">
      <w:pPr>
        <w:ind w:firstLine="540"/>
        <w:jc w:val="both"/>
      </w:pPr>
      <w:r w:rsidRPr="00E805D2">
        <w:rPr>
          <w:i/>
          <w:iCs/>
        </w:rPr>
        <w:t>Например, тема «Давай познакомимся! Вежливые слова»:</w:t>
      </w:r>
      <w:r w:rsidRPr="00E805D2">
        <w:t xml:space="preserve"> Как тебя зовут? Здравствуй! Добрый день! Привет! Доброе утро! Добрый вечер! Как дела? - Хорошо! До свидания! До завтра! Всего хорошего! Счастливо! Спокойной ночи! Счастливого пути! Будь(те) здоров(ы)! Извини(те)! Прости(те)! Спасибо! Пожалуйста. На здоровье.</w:t>
      </w:r>
    </w:p>
    <w:p w:rsidR="00E805D2" w:rsidRPr="00E805D2" w:rsidRDefault="00E805D2" w:rsidP="00E805D2">
      <w:pPr>
        <w:jc w:val="both"/>
        <w:rPr>
          <w:i/>
          <w:iCs/>
        </w:rPr>
      </w:pPr>
    </w:p>
    <w:p w:rsidR="00E805D2" w:rsidRPr="00E805D2" w:rsidRDefault="00E805D2" w:rsidP="00E805D2">
      <w:pPr>
        <w:jc w:val="both"/>
        <w:rPr>
          <w:b/>
          <w:i/>
          <w:iCs/>
        </w:rPr>
      </w:pPr>
      <w:r w:rsidRPr="00E805D2">
        <w:rPr>
          <w:b/>
          <w:i/>
          <w:iCs/>
        </w:rPr>
        <w:t>Примерная тематика занятий</w:t>
      </w:r>
    </w:p>
    <w:p w:rsidR="00E805D2" w:rsidRDefault="00E805D2" w:rsidP="00E805D2">
      <w:pPr>
        <w:ind w:firstLine="540"/>
        <w:jc w:val="both"/>
      </w:pPr>
      <w:r w:rsidRPr="00E805D2">
        <w:t>Давай познакомимся! Я люблю дружное слово ВМЕСТЕ. Для чего люди общаются? Общение бывает разным. Зачем быть вежливым? В стране вежливости! Твой голос: тихо или громко? Благодарность: каким тоном? От улыбки станет всем светлей! Можно ли общаться без слов? Не забудь извиниться. Правила общения. День рождения. Слово – не воробей, вылетит – не поймаешь. Человек без друзей, что дерево без корней. Ура! Я тебя понимаю! До следующей встречи!</w:t>
      </w:r>
    </w:p>
    <w:p w:rsidR="00E805D2" w:rsidRDefault="00E805D2" w:rsidP="00E805D2">
      <w:pPr>
        <w:widowControl w:val="0"/>
        <w:autoSpaceDE w:val="0"/>
        <w:autoSpaceDN w:val="0"/>
        <w:adjustRightInd w:val="0"/>
        <w:jc w:val="both"/>
        <w:rPr>
          <w:sz w:val="28"/>
          <w:szCs w:val="28"/>
        </w:rPr>
      </w:pPr>
    </w:p>
    <w:p w:rsidR="00A26C0E" w:rsidRPr="00A26C0E" w:rsidRDefault="00E805D2" w:rsidP="00A26C0E">
      <w:pPr>
        <w:widowControl w:val="0"/>
        <w:autoSpaceDE w:val="0"/>
        <w:autoSpaceDN w:val="0"/>
        <w:adjustRightInd w:val="0"/>
        <w:jc w:val="both"/>
        <w:rPr>
          <w:b/>
          <w:color w:val="7030A0"/>
        </w:rPr>
      </w:pPr>
      <w:r w:rsidRPr="00E805D2">
        <w:rPr>
          <w:b/>
          <w:i/>
        </w:rPr>
        <w:t>Развитие речевого общения</w:t>
      </w:r>
      <w:r>
        <w:rPr>
          <w:b/>
          <w:i/>
        </w:rPr>
        <w:t xml:space="preserve"> </w:t>
      </w:r>
      <w:r w:rsidR="00A26C0E" w:rsidRPr="00A26C0E">
        <w:rPr>
          <w:b/>
          <w:i/>
          <w:color w:val="7030A0"/>
        </w:rPr>
        <w:t>(</w:t>
      </w:r>
      <w:r w:rsidR="00A26C0E" w:rsidRPr="00A26C0E">
        <w:rPr>
          <w:b/>
          <w:color w:val="7030A0"/>
        </w:rPr>
        <w:t xml:space="preserve">Примерная программа по изучению крымскотатарского языка  (родного)  в дошкольных образовательных организациях  </w:t>
      </w:r>
    </w:p>
    <w:p w:rsidR="00AA158C" w:rsidRPr="00AA158C" w:rsidRDefault="00A26C0E" w:rsidP="00AA158C">
      <w:pPr>
        <w:widowControl w:val="0"/>
        <w:autoSpaceDE w:val="0"/>
        <w:autoSpaceDN w:val="0"/>
        <w:adjustRightInd w:val="0"/>
        <w:jc w:val="both"/>
        <w:rPr>
          <w:b/>
          <w:color w:val="7030A0"/>
        </w:rPr>
      </w:pPr>
      <w:r w:rsidRPr="00A26C0E">
        <w:rPr>
          <w:b/>
          <w:color w:val="7030A0"/>
        </w:rPr>
        <w:t>«Чешме» («Родник»)</w:t>
      </w:r>
    </w:p>
    <w:p w:rsidR="00AA158C" w:rsidRPr="00AA158C" w:rsidRDefault="00AA158C" w:rsidP="00AA158C">
      <w:pPr>
        <w:widowControl w:val="0"/>
        <w:autoSpaceDE w:val="0"/>
        <w:autoSpaceDN w:val="0"/>
        <w:adjustRightInd w:val="0"/>
        <w:jc w:val="both"/>
        <w:rPr>
          <w:lang w:val="uk-UA"/>
        </w:rPr>
      </w:pPr>
      <w:r w:rsidRPr="00AA158C">
        <w:rPr>
          <w:lang w:val="uk-UA"/>
        </w:rPr>
        <w:t>Воспитатель продолжает учить дошкольников культуре общения, учит в процессе разговора смотреть в лицо собеседника, говорить не торопясь, ласковым тоном, не делать лишних движений.</w:t>
      </w:r>
    </w:p>
    <w:p w:rsidR="00AA158C" w:rsidRPr="00AA158C" w:rsidRDefault="00AA158C" w:rsidP="00AA158C">
      <w:pPr>
        <w:widowControl w:val="0"/>
        <w:autoSpaceDE w:val="0"/>
        <w:autoSpaceDN w:val="0"/>
        <w:adjustRightInd w:val="0"/>
        <w:jc w:val="both"/>
        <w:rPr>
          <w:lang w:val="uk-UA"/>
        </w:rPr>
      </w:pPr>
      <w:r w:rsidRPr="00AA158C">
        <w:rPr>
          <w:lang w:val="uk-UA"/>
        </w:rPr>
        <w:t>Продолжаем учить обращаться с вопросом к взрослым, здороваться, прощаться, присить прощения, благодарить. К старшим обращаться на «Сиз –Вы».</w:t>
      </w:r>
    </w:p>
    <w:p w:rsidR="00AA158C" w:rsidRPr="00AA158C" w:rsidRDefault="00AA158C" w:rsidP="00AA158C">
      <w:pPr>
        <w:widowControl w:val="0"/>
        <w:autoSpaceDE w:val="0"/>
        <w:autoSpaceDN w:val="0"/>
        <w:adjustRightInd w:val="0"/>
        <w:jc w:val="both"/>
        <w:rPr>
          <w:i/>
          <w:lang w:val="uk-UA"/>
        </w:rPr>
      </w:pPr>
      <w:r w:rsidRPr="00AA158C">
        <w:rPr>
          <w:lang w:val="uk-UA"/>
        </w:rPr>
        <w:t xml:space="preserve">Приучает использовать в общении вежливые выражения </w:t>
      </w:r>
      <w:r w:rsidRPr="00AA158C">
        <w:rPr>
          <w:i/>
          <w:lang w:val="uk-UA"/>
        </w:rPr>
        <w:t>(«Саба шерифлер хайырлы олсун – Доброе утро», «Хайырлы куньлер олсун – Пусть день будет удачным», «Аш татлы олсун – Пусть еда будет сладкой в значении приятного аппетита», «Акъшам шерифлер хайырлы олсун – Пусть вечер будет добрым», «Сагъ олунъыз – Будьте здоровы в значении спасибо», «Алла сагълыкъ берсин – Дай бог здоровья», «Иш къолай кельсин – Пусть работа будет лёгкой в значении бог в помощь», «Алла разы олсун – Да примет аллах твои пожелания», «Мумкюн олса… – Если можно…», «Разы олсанъыз… – Если позволите…», «Замет олса да… – Если не затруднит…», «Джаным аначыгъым, ойнамагъа йиберсенъи – Душа моя мамочка, отпусти поигратьз», «Джаным къардашчыгъым, агълама… –Душа моя сестричка, не плачь…» и т.д.).</w:t>
      </w:r>
    </w:p>
    <w:p w:rsidR="00AA158C" w:rsidRPr="00AA158C" w:rsidRDefault="00AA158C" w:rsidP="00AA158C">
      <w:pPr>
        <w:widowControl w:val="0"/>
        <w:autoSpaceDE w:val="0"/>
        <w:autoSpaceDN w:val="0"/>
        <w:adjustRightInd w:val="0"/>
        <w:jc w:val="both"/>
        <w:rPr>
          <w:lang w:val="uk-UA"/>
        </w:rPr>
      </w:pPr>
      <w:r w:rsidRPr="00AA158C">
        <w:rPr>
          <w:lang w:val="uk-UA"/>
        </w:rPr>
        <w:t>Продолжаем учить слушать сказанное взрослыми, не перебевать не вмешиваться в их разговор, отвечать на вопросы старших. Учить целовать руку бабушкам дедушкам, родителям и другим взрослым в соответствующей ситуации.</w:t>
      </w:r>
    </w:p>
    <w:p w:rsidR="00AA158C" w:rsidRPr="00AA158C" w:rsidRDefault="00AA158C" w:rsidP="00AA158C">
      <w:pPr>
        <w:widowControl w:val="0"/>
        <w:autoSpaceDE w:val="0"/>
        <w:autoSpaceDN w:val="0"/>
        <w:adjustRightInd w:val="0"/>
        <w:jc w:val="both"/>
        <w:rPr>
          <w:lang w:val="uk-UA"/>
        </w:rPr>
      </w:pPr>
      <w:r w:rsidRPr="00AA158C">
        <w:rPr>
          <w:lang w:val="uk-UA"/>
        </w:rPr>
        <w:t>Заинтересовывет с желанием включаться в беседу на темы: знакомство, между друзьями, в семье, в детском саду, утро, вечер, в магазине, на кухне и другие</w:t>
      </w:r>
    </w:p>
    <w:p w:rsidR="00AA158C" w:rsidRPr="00AA158C" w:rsidRDefault="00AA158C" w:rsidP="00AA158C">
      <w:pPr>
        <w:widowControl w:val="0"/>
        <w:autoSpaceDE w:val="0"/>
        <w:autoSpaceDN w:val="0"/>
        <w:adjustRightInd w:val="0"/>
        <w:jc w:val="both"/>
        <w:rPr>
          <w:lang w:val="uk-UA"/>
        </w:rPr>
      </w:pPr>
      <w:r w:rsidRPr="00AA158C">
        <w:rPr>
          <w:lang w:val="uk-UA"/>
        </w:rPr>
        <w:t>Учит внимательно слушать собеседника в процессе игры и другой деятельности.</w:t>
      </w:r>
    </w:p>
    <w:p w:rsidR="00AA158C" w:rsidRPr="00AA158C" w:rsidRDefault="00AA158C" w:rsidP="00AA158C">
      <w:pPr>
        <w:widowControl w:val="0"/>
        <w:autoSpaceDE w:val="0"/>
        <w:autoSpaceDN w:val="0"/>
        <w:adjustRightInd w:val="0"/>
        <w:jc w:val="both"/>
        <w:rPr>
          <w:lang w:val="uk-UA"/>
        </w:rPr>
      </w:pPr>
      <w:r w:rsidRPr="00AA158C">
        <w:rPr>
          <w:lang w:val="uk-UA"/>
        </w:rPr>
        <w:lastRenderedPageBreak/>
        <w:t>Учит включаться в свободный разговор других детей, продолжать тему разговора, обращаться с вопросами к другим детям, отвечать на вопросы других детей, в свободной беседе и на занятиях общаться с 4-5 детьми, в разговоре использовать средства выразительности речи.</w:t>
      </w:r>
    </w:p>
    <w:p w:rsidR="00AA158C" w:rsidRPr="00AA158C" w:rsidRDefault="00AA158C" w:rsidP="00AA158C">
      <w:pPr>
        <w:widowControl w:val="0"/>
        <w:autoSpaceDE w:val="0"/>
        <w:autoSpaceDN w:val="0"/>
        <w:adjustRightInd w:val="0"/>
        <w:jc w:val="both"/>
        <w:rPr>
          <w:i/>
          <w:lang w:val="uk-UA"/>
        </w:rPr>
      </w:pPr>
      <w:r w:rsidRPr="00AA158C">
        <w:rPr>
          <w:lang w:val="uk-UA"/>
        </w:rPr>
        <w:t xml:space="preserve">В процессе наблюдения за игрушками предметами, рисунками, воспитатель поддерживает интересные вопросы, высказанные мысли детей. Высказанные мысли детей объединяет в рассказ из 3-4 предложений  </w:t>
      </w:r>
      <w:r w:rsidRPr="00AA158C">
        <w:rPr>
          <w:i/>
          <w:lang w:val="uk-UA"/>
        </w:rPr>
        <w:t>(Тавшанчыкъ кичкене – Зайчик маленький. Къулакълары узун – Ушки у неё длинные.. Юньлери йымшакътегиз, къабарыкъ – Шерстка мягкая, гладкая, пушистая. Холода не боится).</w:t>
      </w:r>
    </w:p>
    <w:p w:rsidR="00AA158C" w:rsidRPr="00AA158C" w:rsidRDefault="00AA158C" w:rsidP="00AA158C">
      <w:pPr>
        <w:widowControl w:val="0"/>
        <w:autoSpaceDE w:val="0"/>
        <w:autoSpaceDN w:val="0"/>
        <w:adjustRightInd w:val="0"/>
        <w:rPr>
          <w:b/>
          <w:color w:val="0D0D0D"/>
          <w:lang w:val="uk-UA"/>
        </w:rPr>
      </w:pPr>
      <w:r w:rsidRPr="00AA158C">
        <w:rPr>
          <w:b/>
          <w:lang w:val="uk-UA"/>
        </w:rPr>
        <w:t>Словарная работа</w:t>
      </w:r>
    </w:p>
    <w:p w:rsidR="00AA158C" w:rsidRPr="00AA158C" w:rsidRDefault="00AA158C" w:rsidP="00AA158C">
      <w:pPr>
        <w:widowControl w:val="0"/>
        <w:autoSpaceDE w:val="0"/>
        <w:autoSpaceDN w:val="0"/>
        <w:adjustRightInd w:val="0"/>
        <w:jc w:val="both"/>
        <w:rPr>
          <w:lang w:val="uk-UA"/>
        </w:rPr>
      </w:pPr>
      <w:r w:rsidRPr="00AA158C">
        <w:rPr>
          <w:lang w:val="uk-UA"/>
        </w:rPr>
        <w:t>Воспитатель обогащает и активизирует словарь в процессе расширения представлений об окружающем мире, предметами, расширением тематики общения со взрослыми и сверстниками, организуя наблюдения, проблемные речевые ситуации, словесные игры, рассматривание иллюстраций, игрушек.</w:t>
      </w:r>
    </w:p>
    <w:p w:rsidR="00AA158C" w:rsidRPr="00AA158C" w:rsidRDefault="00AA158C" w:rsidP="00AA158C">
      <w:pPr>
        <w:widowControl w:val="0"/>
        <w:autoSpaceDE w:val="0"/>
        <w:autoSpaceDN w:val="0"/>
        <w:adjustRightInd w:val="0"/>
        <w:jc w:val="both"/>
        <w:rPr>
          <w:lang w:val="uk-UA"/>
        </w:rPr>
      </w:pPr>
      <w:r w:rsidRPr="00AA158C">
        <w:rPr>
          <w:lang w:val="uk-UA"/>
        </w:rPr>
        <w:t>Сравнивая между собой предметы, игрушки, находят и называют чем похожи и чем не похожи.</w:t>
      </w:r>
    </w:p>
    <w:p w:rsidR="00AA158C" w:rsidRPr="00AA158C" w:rsidRDefault="00AA158C" w:rsidP="00AA158C">
      <w:pPr>
        <w:widowControl w:val="0"/>
        <w:autoSpaceDE w:val="0"/>
        <w:autoSpaceDN w:val="0"/>
        <w:adjustRightInd w:val="0"/>
        <w:jc w:val="both"/>
        <w:rPr>
          <w:lang w:val="uk-UA"/>
        </w:rPr>
      </w:pPr>
      <w:r w:rsidRPr="00AA158C">
        <w:rPr>
          <w:lang w:val="uk-UA"/>
        </w:rPr>
        <w:t>Обогащает словарь детей частями речи, народными высказаваниями из произведений фольклора, антонимами, синонимами, обощающими словами.</w:t>
      </w:r>
    </w:p>
    <w:p w:rsidR="00AA158C" w:rsidRPr="00AA158C" w:rsidRDefault="00AA158C" w:rsidP="00AA158C">
      <w:pPr>
        <w:widowControl w:val="0"/>
        <w:autoSpaceDE w:val="0"/>
        <w:autoSpaceDN w:val="0"/>
        <w:adjustRightInd w:val="0"/>
        <w:jc w:val="both"/>
        <w:rPr>
          <w:lang w:val="uk-UA"/>
        </w:rPr>
      </w:pPr>
      <w:r w:rsidRPr="00AA158C">
        <w:rPr>
          <w:lang w:val="uk-UA"/>
        </w:rPr>
        <w:t>Обогащает словарь расширением и углублением содержания тематики: в детском саду, разные игрушки, разновидности игр, народные игры и игрушки, наша семья, родственники, взаимоотношения в семье, наш дом иего национальное убранство, мебель и посуда, одежда и виды одеждв по сезону, полу, возрасту, народные блюда и их приготовление 3-4 блюд, умелые ручки, природа вокруг нас, явления природы, растения, животные, наша Родина – дом, улица, село, город и люди в них, средства передвижкемя – в старину телега запряженная конём, ослом, мул, верблюд, современные средства – автобус, самолёт, поезд, грузовые машины. Правила уличного движения. Народные традиции – взаимопомощи, проведывание больных и пожилыж, обереги для маленьких. Праздники – календарные, исторические, национальные, религиозные, связанные  с временем года.</w:t>
      </w:r>
    </w:p>
    <w:p w:rsidR="00AA158C" w:rsidRPr="00AA158C" w:rsidRDefault="00AA158C" w:rsidP="00AA158C">
      <w:pPr>
        <w:widowControl w:val="0"/>
        <w:autoSpaceDE w:val="0"/>
        <w:autoSpaceDN w:val="0"/>
        <w:adjustRightInd w:val="0"/>
        <w:jc w:val="both"/>
        <w:rPr>
          <w:lang w:val="uk-UA"/>
        </w:rPr>
      </w:pPr>
      <w:r w:rsidRPr="00AA158C">
        <w:rPr>
          <w:lang w:val="uk-UA"/>
        </w:rPr>
        <w:t>Побуждает пользоваться имеющимся словарём не опираясь на наглядность.</w:t>
      </w:r>
    </w:p>
    <w:p w:rsidR="00AA158C" w:rsidRPr="00AA158C" w:rsidRDefault="00AA158C" w:rsidP="00AA158C">
      <w:pPr>
        <w:widowControl w:val="0"/>
        <w:autoSpaceDE w:val="0"/>
        <w:autoSpaceDN w:val="0"/>
        <w:adjustRightInd w:val="0"/>
        <w:jc w:val="both"/>
        <w:rPr>
          <w:lang w:val="uk-UA"/>
        </w:rPr>
      </w:pPr>
      <w:r w:rsidRPr="00AA158C">
        <w:rPr>
          <w:lang w:val="uk-UA"/>
        </w:rPr>
        <w:t>Воспитатель поощряет желание и интерес детей спрашивать и узнавать о предметах и явлениях, их связях и отношениях, находят ответы, рассуждают вместе с детьми.</w:t>
      </w:r>
    </w:p>
    <w:p w:rsidR="00AA158C" w:rsidRPr="00AA158C" w:rsidRDefault="00AA158C" w:rsidP="00AA158C">
      <w:pPr>
        <w:widowControl w:val="0"/>
        <w:autoSpaceDE w:val="0"/>
        <w:autoSpaceDN w:val="0"/>
        <w:adjustRightInd w:val="0"/>
        <w:rPr>
          <w:b/>
          <w:color w:val="0D0D0D"/>
          <w:lang w:val="uk-UA"/>
        </w:rPr>
      </w:pPr>
      <w:r w:rsidRPr="00AA158C">
        <w:rPr>
          <w:b/>
          <w:color w:val="0D0D0D"/>
          <w:lang w:val="uk-UA"/>
        </w:rPr>
        <w:t>Развитие связной грамматически првильной</w:t>
      </w:r>
      <w:r>
        <w:rPr>
          <w:b/>
          <w:color w:val="0D0D0D"/>
          <w:lang w:val="uk-UA"/>
        </w:rPr>
        <w:t xml:space="preserve"> </w:t>
      </w:r>
      <w:r w:rsidRPr="00AA158C">
        <w:rPr>
          <w:b/>
          <w:color w:val="0D0D0D"/>
          <w:lang w:val="uk-UA"/>
        </w:rPr>
        <w:t>диалогической и монологической речи</w:t>
      </w:r>
    </w:p>
    <w:p w:rsidR="00AA158C" w:rsidRPr="00AA158C" w:rsidRDefault="00AA158C" w:rsidP="00AA158C">
      <w:pPr>
        <w:widowControl w:val="0"/>
        <w:autoSpaceDE w:val="0"/>
        <w:autoSpaceDN w:val="0"/>
        <w:adjustRightInd w:val="0"/>
        <w:jc w:val="both"/>
        <w:rPr>
          <w:lang w:val="uk-UA"/>
        </w:rPr>
      </w:pPr>
      <w:r w:rsidRPr="00AA158C">
        <w:rPr>
          <w:lang w:val="uk-UA"/>
        </w:rPr>
        <w:t>Воспитатель вместе с обогащением словаря учит детей говорить грамматически правильными простыми и сложными предложениями. Предложения строят сначала с помощью воспитателя, затем самостоятельно.</w:t>
      </w:r>
    </w:p>
    <w:p w:rsidR="00AA158C" w:rsidRPr="00AA158C" w:rsidRDefault="00AA158C" w:rsidP="00AA158C">
      <w:pPr>
        <w:widowControl w:val="0"/>
        <w:autoSpaceDE w:val="0"/>
        <w:autoSpaceDN w:val="0"/>
        <w:adjustRightInd w:val="0"/>
        <w:jc w:val="both"/>
        <w:rPr>
          <w:lang w:val="uk-UA"/>
        </w:rPr>
      </w:pPr>
      <w:r w:rsidRPr="00AA158C">
        <w:rPr>
          <w:lang w:val="uk-UA"/>
        </w:rPr>
        <w:t>Учит правильно изменять слова в предложениях, связывать с другими словами в единственном и множественном числе, в разных падежах.</w:t>
      </w:r>
    </w:p>
    <w:p w:rsidR="00AA158C" w:rsidRPr="00AA158C" w:rsidRDefault="00AA158C" w:rsidP="00AA158C">
      <w:pPr>
        <w:widowControl w:val="0"/>
        <w:autoSpaceDE w:val="0"/>
        <w:autoSpaceDN w:val="0"/>
        <w:adjustRightInd w:val="0"/>
        <w:jc w:val="both"/>
        <w:rPr>
          <w:lang w:val="uk-UA"/>
        </w:rPr>
      </w:pPr>
      <w:r w:rsidRPr="00AA158C">
        <w:rPr>
          <w:lang w:val="uk-UA"/>
        </w:rPr>
        <w:t>Учит использовать глаголы в разных временах, положительной и отрацательной форме, повелительном наклонении, строить предлодения со словами надо, не хочу.</w:t>
      </w:r>
    </w:p>
    <w:p w:rsidR="00AA158C" w:rsidRPr="00AA158C" w:rsidRDefault="00AA158C" w:rsidP="00AA158C">
      <w:pPr>
        <w:widowControl w:val="0"/>
        <w:autoSpaceDE w:val="0"/>
        <w:autoSpaceDN w:val="0"/>
        <w:adjustRightInd w:val="0"/>
        <w:jc w:val="both"/>
        <w:rPr>
          <w:i/>
          <w:lang w:val="uk-UA"/>
        </w:rPr>
      </w:pPr>
      <w:r w:rsidRPr="00AA158C">
        <w:rPr>
          <w:lang w:val="uk-UA"/>
        </w:rPr>
        <w:t xml:space="preserve">Учит правильно использовать слова с аффиксами принадлежности, падежнвми аффиксами, уменьшительно- ласкательными аффиксами и некоторыми аффиксами словообразования </w:t>
      </w:r>
      <w:r w:rsidRPr="00AA158C">
        <w:rPr>
          <w:i/>
          <w:lang w:val="uk-UA"/>
        </w:rPr>
        <w:t>(дагъ – дагъджы, лес – лесник, таш – ташчы, камень – каменьшик, туз – тузлукъ, соль – солонка и т.д.)</w:t>
      </w:r>
    </w:p>
    <w:p w:rsidR="00AA158C" w:rsidRPr="00AA158C" w:rsidRDefault="00AA158C" w:rsidP="00AA158C">
      <w:pPr>
        <w:widowControl w:val="0"/>
        <w:autoSpaceDE w:val="0"/>
        <w:autoSpaceDN w:val="0"/>
        <w:adjustRightInd w:val="0"/>
        <w:jc w:val="both"/>
        <w:rPr>
          <w:i/>
          <w:lang w:val="uk-UA"/>
        </w:rPr>
      </w:pPr>
      <w:r w:rsidRPr="00AA158C">
        <w:rPr>
          <w:lang w:val="uk-UA"/>
        </w:rPr>
        <w:t xml:space="preserve">Учит составлять предложения со словами тюбюнде – внизу, янында – около, арасында – между </w:t>
      </w:r>
      <w:r w:rsidRPr="00AA158C">
        <w:rPr>
          <w:i/>
          <w:lang w:val="uk-UA"/>
        </w:rPr>
        <w:t>(Эки къая арасында чам осе. Между двух скал растёт сосна. Мышычыкъ диван тюбюнде сакъланды. Кошка спряталась под диваном.  Къапу янында араба тохтады. Около ворот остановилась машина.)</w:t>
      </w:r>
    </w:p>
    <w:p w:rsidR="00AA158C" w:rsidRPr="00AA158C" w:rsidRDefault="00AA158C" w:rsidP="00AA158C">
      <w:pPr>
        <w:widowControl w:val="0"/>
        <w:autoSpaceDE w:val="0"/>
        <w:autoSpaceDN w:val="0"/>
        <w:adjustRightInd w:val="0"/>
        <w:jc w:val="both"/>
        <w:rPr>
          <w:lang w:val="uk-UA"/>
        </w:rPr>
      </w:pPr>
      <w:r w:rsidRPr="00AA158C">
        <w:rPr>
          <w:lang w:val="uk-UA"/>
        </w:rPr>
        <w:t>Способствует использованию детьми сложносочинённых и сложноподчинённых предложений, предложений с прямой  и косвенной речью</w:t>
      </w:r>
    </w:p>
    <w:p w:rsidR="00AA158C" w:rsidRPr="00AA158C" w:rsidRDefault="00AA158C" w:rsidP="00AA158C">
      <w:pPr>
        <w:widowControl w:val="0"/>
        <w:autoSpaceDE w:val="0"/>
        <w:autoSpaceDN w:val="0"/>
        <w:adjustRightInd w:val="0"/>
        <w:rPr>
          <w:b/>
          <w:lang w:val="uk-UA"/>
        </w:rPr>
      </w:pPr>
      <w:r w:rsidRPr="00AA158C">
        <w:rPr>
          <w:b/>
          <w:lang w:val="uk-UA"/>
        </w:rPr>
        <w:t>Развитие словесного творчества детей</w:t>
      </w:r>
    </w:p>
    <w:p w:rsidR="00AA158C" w:rsidRPr="00AA158C" w:rsidRDefault="00AA158C" w:rsidP="00AA158C">
      <w:pPr>
        <w:widowControl w:val="0"/>
        <w:autoSpaceDE w:val="0"/>
        <w:autoSpaceDN w:val="0"/>
        <w:adjustRightInd w:val="0"/>
        <w:jc w:val="both"/>
        <w:rPr>
          <w:color w:val="0D0D0D"/>
          <w:lang w:val="uk-UA"/>
        </w:rPr>
      </w:pPr>
      <w:r w:rsidRPr="00AA158C">
        <w:rPr>
          <w:color w:val="0D0D0D"/>
          <w:lang w:val="uk-UA"/>
        </w:rPr>
        <w:t>Воспитатель учит детей сочинять простые рассказы из своего опыта.</w:t>
      </w:r>
    </w:p>
    <w:p w:rsidR="00AA158C" w:rsidRPr="00AA158C" w:rsidRDefault="00AA158C" w:rsidP="00AA158C">
      <w:pPr>
        <w:widowControl w:val="0"/>
        <w:autoSpaceDE w:val="0"/>
        <w:autoSpaceDN w:val="0"/>
        <w:adjustRightInd w:val="0"/>
        <w:jc w:val="both"/>
        <w:rPr>
          <w:color w:val="0D0D0D"/>
          <w:lang w:val="uk-UA"/>
        </w:rPr>
      </w:pPr>
      <w:r w:rsidRPr="00AA158C">
        <w:rPr>
          <w:color w:val="0D0D0D"/>
          <w:lang w:val="uk-UA"/>
        </w:rPr>
        <w:t xml:space="preserve">Создаёт условия для детского словотворчества, используют в игровой форме стихотворные </w:t>
      </w:r>
      <w:r w:rsidRPr="00AA158C">
        <w:rPr>
          <w:color w:val="0D0D0D"/>
          <w:lang w:val="uk-UA"/>
        </w:rPr>
        <w:lastRenderedPageBreak/>
        <w:t xml:space="preserve">тексты, произведения поэтического фольклора, импровизируют на основе лтитературных  и фольклорних призведений. </w:t>
      </w:r>
    </w:p>
    <w:p w:rsidR="00AA158C" w:rsidRPr="00AA158C" w:rsidRDefault="00AA158C" w:rsidP="00AA158C">
      <w:pPr>
        <w:widowControl w:val="0"/>
        <w:autoSpaceDE w:val="0"/>
        <w:autoSpaceDN w:val="0"/>
        <w:adjustRightInd w:val="0"/>
        <w:rPr>
          <w:b/>
          <w:color w:val="0D0D0D"/>
          <w:lang w:val="uk-UA"/>
        </w:rPr>
      </w:pPr>
      <w:r w:rsidRPr="00AA158C">
        <w:rPr>
          <w:b/>
          <w:color w:val="0D0D0D"/>
          <w:lang w:val="uk-UA"/>
        </w:rPr>
        <w:t>Звуковая культура речи</w:t>
      </w:r>
    </w:p>
    <w:p w:rsidR="00AA158C" w:rsidRPr="00AA158C" w:rsidRDefault="00AA158C" w:rsidP="00AA158C">
      <w:pPr>
        <w:widowControl w:val="0"/>
        <w:autoSpaceDE w:val="0"/>
        <w:autoSpaceDN w:val="0"/>
        <w:adjustRightInd w:val="0"/>
        <w:jc w:val="both"/>
        <w:rPr>
          <w:lang w:val="uk-UA"/>
        </w:rPr>
      </w:pPr>
      <w:r w:rsidRPr="00AA158C">
        <w:rPr>
          <w:color w:val="0D0D0D"/>
          <w:lang w:val="uk-UA"/>
        </w:rPr>
        <w:t>Воспитатель учит детей чётко, ясно правильно произносить все звуки крымскотатарского языка. Особое внимание уделяет выработке правильного произношения звуков</w:t>
      </w:r>
      <w:r w:rsidRPr="00AA158C">
        <w:rPr>
          <w:lang w:val="uk-UA"/>
        </w:rPr>
        <w:t xml:space="preserve"> </w:t>
      </w:r>
      <w:r w:rsidRPr="00AA158C">
        <w:rPr>
          <w:b/>
          <w:i/>
          <w:lang w:val="uk-UA"/>
        </w:rPr>
        <w:t xml:space="preserve">Нъ, Къ, Гъ, С, З, Ш, Ж, Дж, Ч, Л, Р, </w:t>
      </w:r>
      <w:r w:rsidRPr="00AA158C">
        <w:rPr>
          <w:lang w:val="uk-UA"/>
        </w:rPr>
        <w:t>развитию речевого дыхания и фонематического слуха.</w:t>
      </w:r>
    </w:p>
    <w:p w:rsidR="00AA158C" w:rsidRPr="00AA158C" w:rsidRDefault="00AA158C" w:rsidP="00AA158C">
      <w:pPr>
        <w:widowControl w:val="0"/>
        <w:autoSpaceDE w:val="0"/>
        <w:autoSpaceDN w:val="0"/>
        <w:adjustRightInd w:val="0"/>
        <w:jc w:val="both"/>
        <w:rPr>
          <w:color w:val="0D0D0D"/>
          <w:lang w:val="uk-UA"/>
        </w:rPr>
      </w:pPr>
      <w:r w:rsidRPr="00AA158C">
        <w:rPr>
          <w:color w:val="0D0D0D"/>
          <w:lang w:val="uk-UA"/>
        </w:rPr>
        <w:t>Продолжает знакомство с понятиями «звук», «слово» в процессе говорения, на занятиях, играх, но не называя  терминов.</w:t>
      </w:r>
    </w:p>
    <w:p w:rsidR="00AA158C" w:rsidRPr="00AA158C" w:rsidRDefault="00AA158C" w:rsidP="00AA158C">
      <w:pPr>
        <w:widowControl w:val="0"/>
        <w:autoSpaceDE w:val="0"/>
        <w:autoSpaceDN w:val="0"/>
        <w:adjustRightInd w:val="0"/>
        <w:jc w:val="both"/>
        <w:rPr>
          <w:color w:val="0D0D0D"/>
          <w:lang w:val="uk-UA"/>
        </w:rPr>
      </w:pPr>
      <w:r w:rsidRPr="00AA158C">
        <w:rPr>
          <w:color w:val="0D0D0D"/>
          <w:lang w:val="uk-UA"/>
        </w:rPr>
        <w:t>Учит поизношению звуков в соответствии с требованиями літературного крымскотатарского язика, учит правильно произносить мягкие и твёрдые слоги без называния терминов.</w:t>
      </w:r>
    </w:p>
    <w:p w:rsidR="00AA158C" w:rsidRDefault="00AA158C" w:rsidP="00AA158C">
      <w:pPr>
        <w:widowControl w:val="0"/>
        <w:autoSpaceDE w:val="0"/>
        <w:autoSpaceDN w:val="0"/>
        <w:adjustRightInd w:val="0"/>
        <w:jc w:val="both"/>
        <w:rPr>
          <w:i/>
          <w:lang w:val="uk-UA"/>
        </w:rPr>
      </w:pPr>
      <w:r w:rsidRPr="00AA158C">
        <w:rPr>
          <w:color w:val="0D0D0D"/>
          <w:lang w:val="uk-UA"/>
        </w:rPr>
        <w:t xml:space="preserve">Развивает голосовой апарат, интонационную выразительность речи: побуждает произвольно регулировать темп речи, силу голоса, речевое дыхание при чтении скороговорок, потешек, стихов, чистоговорок </w:t>
      </w:r>
      <w:r w:rsidRPr="00AA158C">
        <w:rPr>
          <w:i/>
          <w:lang w:val="uk-UA"/>
        </w:rPr>
        <w:t>(Например: Ла-ла-ла бала бал ала, Ла-ла-ла – ребёнок берёт мёд. Ло-ло-ло – бал эки кило. Ло-ло-ло – мёда два кило. Къар ягъа, къар ягъа, Къаргъа гъакъ деп багъыра – Снег идёт, снег идёт – ворона кричит кар. )</w:t>
      </w:r>
    </w:p>
    <w:p w:rsidR="000E5759" w:rsidRPr="00526122" w:rsidRDefault="000E5759" w:rsidP="000E5759">
      <w:pPr>
        <w:jc w:val="both"/>
        <w:rPr>
          <w:b/>
          <w:bCs/>
          <w:lang w:val="uk-UA" w:eastAsia="en-US"/>
        </w:rPr>
      </w:pPr>
      <w:r w:rsidRPr="00526122">
        <w:rPr>
          <w:b/>
          <w:bCs/>
          <w:lang w:val="uk-UA" w:eastAsia="en-US"/>
        </w:rPr>
        <w:t xml:space="preserve">                                </w:t>
      </w:r>
    </w:p>
    <w:p w:rsidR="000E5759" w:rsidRPr="000E5759" w:rsidRDefault="000E5759" w:rsidP="000E5759">
      <w:pPr>
        <w:jc w:val="both"/>
        <w:rPr>
          <w:b/>
          <w:bCs/>
          <w:lang w:eastAsia="en-US"/>
        </w:rPr>
      </w:pPr>
      <w:r w:rsidRPr="000E5759">
        <w:rPr>
          <w:b/>
          <w:bCs/>
          <w:lang w:eastAsia="en-US"/>
        </w:rPr>
        <w:t>Произносительная сторона речи</w:t>
      </w:r>
    </w:p>
    <w:p w:rsidR="000E5759" w:rsidRPr="000E5759" w:rsidRDefault="000E5759" w:rsidP="000E5759">
      <w:pPr>
        <w:ind w:firstLine="708"/>
        <w:jc w:val="both"/>
        <w:rPr>
          <w:lang w:eastAsia="en-US"/>
        </w:rPr>
      </w:pPr>
      <w:r w:rsidRPr="000E5759">
        <w:rPr>
          <w:lang w:eastAsia="en-US"/>
        </w:rPr>
        <w:t xml:space="preserve">Навыки адекватного произношения и различения на слух всех звуков изучаемого крымскотатрского языка, соблюдения ударения и интонации в словах и фразах, ритмико-интонационные навыки произношения различных типов предложений, </w:t>
      </w:r>
      <w:r w:rsidRPr="000E5759">
        <w:rPr>
          <w:iCs/>
          <w:lang w:eastAsia="en-US"/>
        </w:rPr>
        <w:t>выражение чувств и эмоций</w:t>
      </w:r>
      <w:r w:rsidRPr="000E5759">
        <w:rPr>
          <w:lang w:eastAsia="en-US"/>
        </w:rPr>
        <w:t>.</w:t>
      </w:r>
    </w:p>
    <w:p w:rsidR="000E5759" w:rsidRPr="000E5759" w:rsidRDefault="000E5759" w:rsidP="000E5759">
      <w:pPr>
        <w:jc w:val="both"/>
        <w:rPr>
          <w:b/>
          <w:bCs/>
          <w:lang w:eastAsia="en-US"/>
        </w:rPr>
      </w:pPr>
      <w:r w:rsidRPr="000E5759">
        <w:rPr>
          <w:b/>
          <w:bCs/>
          <w:lang w:eastAsia="en-US"/>
        </w:rPr>
        <w:t>Лексическая сторона речи</w:t>
      </w:r>
    </w:p>
    <w:p w:rsidR="000E5759" w:rsidRDefault="000E5759" w:rsidP="000E5759">
      <w:pPr>
        <w:ind w:firstLine="708"/>
        <w:jc w:val="both"/>
        <w:rPr>
          <w:lang w:eastAsia="en-US"/>
        </w:rPr>
      </w:pPr>
      <w:r w:rsidRPr="000E5759">
        <w:rPr>
          <w:lang w:eastAsia="en-US"/>
        </w:rPr>
        <w:t>Навыки распознания и употребления в речи лексических единиц, обслуживаю</w:t>
      </w:r>
      <w:r>
        <w:rPr>
          <w:lang w:eastAsia="en-US"/>
        </w:rPr>
        <w:t>щих ситуациях в рамках тематики</w:t>
      </w:r>
    </w:p>
    <w:p w:rsidR="000E5759" w:rsidRPr="000E5759" w:rsidRDefault="000E5759" w:rsidP="000E5759">
      <w:pPr>
        <w:jc w:val="both"/>
        <w:rPr>
          <w:lang w:eastAsia="en-US"/>
        </w:rPr>
      </w:pPr>
      <w:r w:rsidRPr="000E5759">
        <w:rPr>
          <w:b/>
          <w:bCs/>
          <w:lang w:eastAsia="en-US"/>
        </w:rPr>
        <w:t xml:space="preserve">  Грамматическая сторона речи</w:t>
      </w:r>
    </w:p>
    <w:p w:rsidR="000E5759" w:rsidRPr="000E5759" w:rsidRDefault="000E5759" w:rsidP="000E5759">
      <w:pPr>
        <w:ind w:firstLine="708"/>
        <w:jc w:val="both"/>
        <w:rPr>
          <w:b/>
          <w:bCs/>
          <w:lang w:eastAsia="en-US"/>
        </w:rPr>
      </w:pPr>
      <w:r w:rsidRPr="000E5759">
        <w:rPr>
          <w:lang w:eastAsia="en-US"/>
        </w:rPr>
        <w:t>Признаки глаголов в наиболее употребительных временных формах. Местоимения, прилагательные, наречия, предлоги,  числительные. Навыки распознания и употребления в речи.</w:t>
      </w:r>
    </w:p>
    <w:p w:rsidR="000E5759" w:rsidRPr="000E5759" w:rsidRDefault="000E5759" w:rsidP="000E5759">
      <w:pPr>
        <w:rPr>
          <w:b/>
          <w:bCs/>
          <w:lang w:eastAsia="en-US"/>
        </w:rPr>
      </w:pPr>
      <w:r w:rsidRPr="000E5759">
        <w:rPr>
          <w:b/>
          <w:bCs/>
          <w:lang w:eastAsia="en-US"/>
        </w:rPr>
        <w:t>Социокультурные знания и умения</w:t>
      </w:r>
    </w:p>
    <w:p w:rsidR="000E5759" w:rsidRPr="000E5759" w:rsidRDefault="000E5759" w:rsidP="000E5759">
      <w:pPr>
        <w:ind w:firstLine="708"/>
        <w:jc w:val="both"/>
        <w:rPr>
          <w:lang w:eastAsia="en-US"/>
        </w:rPr>
      </w:pPr>
      <w:r w:rsidRPr="000E5759">
        <w:rPr>
          <w:lang w:eastAsia="en-US"/>
        </w:rPr>
        <w:t>Осуществление межличностного и межкультурного общения с применением знаний о национально-культурных особенностях крымских татар, полученных в  непосредственной образовательной деятельности изучения крымскотатрского языка.</w:t>
      </w:r>
    </w:p>
    <w:p w:rsidR="000E5759" w:rsidRPr="000E5759" w:rsidRDefault="000E5759" w:rsidP="000E5759">
      <w:pPr>
        <w:jc w:val="both"/>
        <w:rPr>
          <w:i/>
          <w:iCs/>
          <w:lang w:eastAsia="en-US"/>
        </w:rPr>
      </w:pPr>
      <w:r w:rsidRPr="000E5759">
        <w:rPr>
          <w:i/>
          <w:iCs/>
          <w:lang w:eastAsia="en-US"/>
        </w:rPr>
        <w:t>Знание:</w:t>
      </w:r>
    </w:p>
    <w:p w:rsidR="000E5759" w:rsidRPr="000E5759" w:rsidRDefault="000E5759" w:rsidP="00C34378">
      <w:pPr>
        <w:numPr>
          <w:ilvl w:val="0"/>
          <w:numId w:val="61"/>
        </w:numPr>
        <w:suppressAutoHyphens/>
        <w:spacing w:after="200" w:line="276" w:lineRule="auto"/>
        <w:contextualSpacing/>
        <w:jc w:val="both"/>
        <w:rPr>
          <w:lang w:eastAsia="ar-SA"/>
        </w:rPr>
      </w:pPr>
      <w:r w:rsidRPr="000E5759">
        <w:rPr>
          <w:lang w:eastAsia="ar-SA"/>
        </w:rPr>
        <w:t>значения изучаемого крымскотатарского языка ;</w:t>
      </w:r>
    </w:p>
    <w:p w:rsidR="000E5759" w:rsidRPr="000E5759" w:rsidRDefault="000E5759" w:rsidP="00C34378">
      <w:pPr>
        <w:numPr>
          <w:ilvl w:val="0"/>
          <w:numId w:val="61"/>
        </w:numPr>
        <w:tabs>
          <w:tab w:val="left" w:pos="284"/>
        </w:tabs>
        <w:suppressAutoHyphens/>
        <w:spacing w:after="200" w:line="276" w:lineRule="auto"/>
        <w:contextualSpacing/>
        <w:jc w:val="both"/>
        <w:rPr>
          <w:lang w:eastAsia="ar-SA"/>
        </w:rPr>
      </w:pPr>
      <w:r w:rsidRPr="000E5759">
        <w:rPr>
          <w:lang w:eastAsia="ar-SA"/>
        </w:rPr>
        <w:t xml:space="preserve">      наиболее употребительной фоновой лексики;</w:t>
      </w:r>
    </w:p>
    <w:p w:rsidR="000E5759" w:rsidRPr="000E5759" w:rsidRDefault="000E5759" w:rsidP="00C34378">
      <w:pPr>
        <w:numPr>
          <w:ilvl w:val="0"/>
          <w:numId w:val="61"/>
        </w:numPr>
        <w:tabs>
          <w:tab w:val="left" w:pos="284"/>
        </w:tabs>
        <w:suppressAutoHyphens/>
        <w:spacing w:after="200" w:line="276" w:lineRule="auto"/>
        <w:contextualSpacing/>
        <w:jc w:val="both"/>
        <w:rPr>
          <w:lang w:eastAsia="ar-SA"/>
        </w:rPr>
      </w:pPr>
      <w:r w:rsidRPr="000E5759">
        <w:rPr>
          <w:lang w:eastAsia="ar-SA"/>
        </w:rPr>
        <w:t xml:space="preserve">      современный социокультурный портрет;</w:t>
      </w:r>
    </w:p>
    <w:p w:rsidR="000E5759" w:rsidRPr="000E5759" w:rsidRDefault="000E5759" w:rsidP="00C34378">
      <w:pPr>
        <w:numPr>
          <w:ilvl w:val="0"/>
          <w:numId w:val="61"/>
        </w:numPr>
        <w:tabs>
          <w:tab w:val="left" w:pos="284"/>
        </w:tabs>
        <w:suppressAutoHyphens/>
        <w:spacing w:after="200" w:line="276" w:lineRule="auto"/>
        <w:contextualSpacing/>
        <w:jc w:val="both"/>
        <w:rPr>
          <w:lang w:eastAsia="ar-SA"/>
        </w:rPr>
      </w:pPr>
      <w:r w:rsidRPr="000E5759">
        <w:rPr>
          <w:lang w:eastAsia="ar-SA"/>
        </w:rPr>
        <w:t xml:space="preserve">      культурного наследия крымских татар.</w:t>
      </w:r>
    </w:p>
    <w:p w:rsidR="000E5759" w:rsidRPr="000E5759" w:rsidRDefault="000E5759" w:rsidP="000E5759">
      <w:pPr>
        <w:tabs>
          <w:tab w:val="left" w:pos="284"/>
        </w:tabs>
        <w:jc w:val="both"/>
        <w:rPr>
          <w:i/>
          <w:iCs/>
          <w:lang w:eastAsia="en-US"/>
        </w:rPr>
      </w:pPr>
      <w:r w:rsidRPr="000E5759">
        <w:rPr>
          <w:i/>
          <w:iCs/>
          <w:lang w:eastAsia="en-US"/>
        </w:rPr>
        <w:t>Овладение умениями:</w:t>
      </w:r>
    </w:p>
    <w:p w:rsidR="000E5759" w:rsidRPr="000E5759" w:rsidRDefault="000E5759" w:rsidP="00C34378">
      <w:pPr>
        <w:numPr>
          <w:ilvl w:val="0"/>
          <w:numId w:val="62"/>
        </w:numPr>
        <w:tabs>
          <w:tab w:val="left" w:pos="284"/>
        </w:tabs>
        <w:suppressAutoHyphens/>
        <w:spacing w:after="200" w:line="276" w:lineRule="auto"/>
        <w:contextualSpacing/>
        <w:jc w:val="both"/>
        <w:rPr>
          <w:lang w:eastAsia="ar-SA"/>
        </w:rPr>
      </w:pPr>
      <w:r w:rsidRPr="000E5759">
        <w:rPr>
          <w:lang w:eastAsia="ar-SA"/>
        </w:rPr>
        <w:t xml:space="preserve">      представлять родную культуру на крымскотатарском языке;</w:t>
      </w:r>
    </w:p>
    <w:p w:rsidR="000E5759" w:rsidRDefault="000E5759" w:rsidP="00C34378">
      <w:pPr>
        <w:numPr>
          <w:ilvl w:val="0"/>
          <w:numId w:val="62"/>
        </w:numPr>
        <w:tabs>
          <w:tab w:val="left" w:pos="284"/>
        </w:tabs>
        <w:suppressAutoHyphens/>
        <w:spacing w:after="200" w:line="276" w:lineRule="auto"/>
        <w:contextualSpacing/>
        <w:jc w:val="both"/>
        <w:rPr>
          <w:lang w:eastAsia="ar-SA"/>
        </w:rPr>
      </w:pPr>
      <w:r w:rsidRPr="000E5759">
        <w:rPr>
          <w:lang w:eastAsia="ar-SA"/>
        </w:rPr>
        <w:t xml:space="preserve">      находить сходство и различие в традициях своего народа и крымских татар.</w:t>
      </w:r>
    </w:p>
    <w:p w:rsidR="000E5759" w:rsidRPr="000E5759" w:rsidRDefault="000E5759" w:rsidP="000E5759">
      <w:pPr>
        <w:tabs>
          <w:tab w:val="left" w:pos="284"/>
        </w:tabs>
        <w:suppressAutoHyphens/>
        <w:spacing w:after="200" w:line="276" w:lineRule="auto"/>
        <w:contextualSpacing/>
        <w:jc w:val="both"/>
        <w:rPr>
          <w:lang w:eastAsia="ar-SA"/>
        </w:rPr>
      </w:pPr>
      <w:r w:rsidRPr="000E5759">
        <w:rPr>
          <w:b/>
          <w:lang w:eastAsia="en-US"/>
        </w:rPr>
        <w:t>Учебно-познавательные умения</w:t>
      </w:r>
    </w:p>
    <w:p w:rsidR="000E5759" w:rsidRPr="000E5759" w:rsidRDefault="000E5759" w:rsidP="000E5759">
      <w:pPr>
        <w:tabs>
          <w:tab w:val="left" w:pos="284"/>
        </w:tabs>
        <w:rPr>
          <w:lang w:eastAsia="en-US"/>
        </w:rPr>
      </w:pPr>
      <w:r w:rsidRPr="000E5759">
        <w:rPr>
          <w:lang w:eastAsia="en-US"/>
        </w:rPr>
        <w:t xml:space="preserve">  Овладение специальными учебными умениями:</w:t>
      </w:r>
    </w:p>
    <w:p w:rsidR="000E5759" w:rsidRPr="000E5759" w:rsidRDefault="000E5759" w:rsidP="00C34378">
      <w:pPr>
        <w:numPr>
          <w:ilvl w:val="0"/>
          <w:numId w:val="64"/>
        </w:numPr>
        <w:tabs>
          <w:tab w:val="left" w:pos="284"/>
        </w:tabs>
        <w:suppressAutoHyphens/>
        <w:spacing w:after="200" w:line="276" w:lineRule="auto"/>
        <w:contextualSpacing/>
        <w:rPr>
          <w:lang w:eastAsia="ar-SA"/>
        </w:rPr>
      </w:pPr>
      <w:r w:rsidRPr="000E5759">
        <w:rPr>
          <w:lang w:eastAsia="ar-SA"/>
        </w:rPr>
        <w:t>осуществлять осмысленный просмотр мультфильмов на крымскотатрском языке;</w:t>
      </w:r>
    </w:p>
    <w:p w:rsidR="000E5759" w:rsidRPr="000E5759" w:rsidRDefault="000E5759" w:rsidP="00C34378">
      <w:pPr>
        <w:numPr>
          <w:ilvl w:val="0"/>
          <w:numId w:val="63"/>
        </w:numPr>
        <w:tabs>
          <w:tab w:val="left" w:pos="284"/>
        </w:tabs>
        <w:suppressAutoHyphens/>
        <w:spacing w:after="200" w:line="276" w:lineRule="auto"/>
        <w:contextualSpacing/>
        <w:jc w:val="both"/>
        <w:rPr>
          <w:lang w:eastAsia="ar-SA"/>
        </w:rPr>
      </w:pPr>
      <w:r w:rsidRPr="000E5759">
        <w:rPr>
          <w:lang w:eastAsia="ar-SA"/>
        </w:rPr>
        <w:t>выполнять простые задания.</w:t>
      </w:r>
    </w:p>
    <w:p w:rsidR="00AA158C" w:rsidRPr="00AA158C" w:rsidRDefault="00AA158C" w:rsidP="00410903">
      <w:pPr>
        <w:shd w:val="clear" w:color="auto" w:fill="FFFFFF"/>
        <w:jc w:val="both"/>
        <w:rPr>
          <w:b/>
          <w:color w:val="FF0000"/>
          <w:lang w:val="uk-UA"/>
        </w:rPr>
      </w:pPr>
    </w:p>
    <w:p w:rsidR="003C4B3F" w:rsidRPr="0059154B" w:rsidRDefault="0059154B" w:rsidP="00410903">
      <w:pPr>
        <w:shd w:val="clear" w:color="auto" w:fill="FFFFFF"/>
        <w:jc w:val="both"/>
        <w:rPr>
          <w:b/>
          <w:color w:val="FF0000"/>
        </w:rPr>
      </w:pPr>
      <w:r w:rsidRPr="0059154B">
        <w:rPr>
          <w:b/>
          <w:color w:val="FF0000"/>
        </w:rPr>
        <w:t>Художественно – эстетическое развитие.</w:t>
      </w:r>
    </w:p>
    <w:p w:rsidR="0059154B" w:rsidRPr="0059154B" w:rsidRDefault="0059154B" w:rsidP="00410903">
      <w:pPr>
        <w:shd w:val="clear" w:color="auto" w:fill="FFFFFF"/>
        <w:jc w:val="both"/>
        <w:rPr>
          <w:b/>
        </w:rPr>
      </w:pPr>
      <w:r w:rsidRPr="0059154B">
        <w:rPr>
          <w:b/>
        </w:rPr>
        <w:t>Содержание психолого – педагогической работы.</w:t>
      </w:r>
    </w:p>
    <w:p w:rsidR="0059154B" w:rsidRPr="0059154B" w:rsidRDefault="0059154B" w:rsidP="00410903">
      <w:pPr>
        <w:shd w:val="clear" w:color="auto" w:fill="FFFFFF"/>
        <w:jc w:val="both"/>
        <w:rPr>
          <w:b/>
        </w:rPr>
      </w:pPr>
      <w:r w:rsidRPr="0059154B">
        <w:rPr>
          <w:b/>
        </w:rPr>
        <w:t>4 – 5 лет :</w:t>
      </w:r>
    </w:p>
    <w:p w:rsidR="0059154B" w:rsidRPr="0059154B" w:rsidRDefault="003C4B3F" w:rsidP="00410903">
      <w:pPr>
        <w:shd w:val="clear" w:color="auto" w:fill="FFFFFF"/>
        <w:jc w:val="both"/>
        <w:rPr>
          <w:b/>
        </w:rPr>
      </w:pPr>
      <w:r>
        <w:rPr>
          <w:b/>
        </w:rPr>
        <w:t xml:space="preserve"> </w:t>
      </w:r>
      <w:r w:rsidR="0059154B" w:rsidRPr="00675E2B">
        <w:rPr>
          <w:b/>
          <w:bCs/>
          <w:i/>
        </w:rPr>
        <w:t>По развитию продуктивной деятельности</w:t>
      </w:r>
    </w:p>
    <w:p w:rsidR="0059154B" w:rsidRPr="007E2ACB" w:rsidRDefault="0059154B" w:rsidP="00410903">
      <w:pPr>
        <w:autoSpaceDE w:val="0"/>
        <w:autoSpaceDN w:val="0"/>
        <w:adjustRightInd w:val="0"/>
        <w:jc w:val="both"/>
        <w:rPr>
          <w:b/>
          <w:i/>
        </w:rPr>
      </w:pPr>
      <w:r w:rsidRPr="007E2ACB">
        <w:rPr>
          <w:b/>
          <w:i/>
        </w:rPr>
        <w:t>Рисование</w:t>
      </w:r>
    </w:p>
    <w:p w:rsidR="0059154B" w:rsidRPr="00675E2B" w:rsidRDefault="0059154B" w:rsidP="00410903">
      <w:pPr>
        <w:numPr>
          <w:ilvl w:val="0"/>
          <w:numId w:val="35"/>
        </w:numPr>
        <w:autoSpaceDE w:val="0"/>
        <w:autoSpaceDN w:val="0"/>
        <w:adjustRightInd w:val="0"/>
        <w:contextualSpacing/>
        <w:jc w:val="both"/>
      </w:pPr>
      <w:r w:rsidRPr="00675E2B">
        <w:lastRenderedPageBreak/>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59154B" w:rsidRPr="00675E2B" w:rsidRDefault="0059154B" w:rsidP="00410903">
      <w:pPr>
        <w:numPr>
          <w:ilvl w:val="0"/>
          <w:numId w:val="35"/>
        </w:numPr>
        <w:autoSpaceDE w:val="0"/>
        <w:autoSpaceDN w:val="0"/>
        <w:adjustRightInd w:val="0"/>
        <w:contextualSpacing/>
        <w:jc w:val="both"/>
      </w:pPr>
      <w:r w:rsidRPr="00675E2B">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Развивать умение смешивать краски для получения нужных цветов и оттенков.</w:t>
      </w:r>
    </w:p>
    <w:p w:rsidR="0059154B" w:rsidRPr="00675E2B" w:rsidRDefault="0059154B" w:rsidP="00410903">
      <w:pPr>
        <w:numPr>
          <w:ilvl w:val="0"/>
          <w:numId w:val="35"/>
        </w:numPr>
        <w:autoSpaceDE w:val="0"/>
        <w:autoSpaceDN w:val="0"/>
        <w:adjustRightInd w:val="0"/>
        <w:contextualSpacing/>
        <w:jc w:val="both"/>
      </w:pPr>
      <w:r w:rsidRPr="00675E2B">
        <w:t xml:space="preserve">Развивать желание использовать </w:t>
      </w:r>
      <w:r w:rsidRPr="00675E2B">
        <w:rPr>
          <w:b/>
          <w:bCs/>
        </w:rPr>
        <w:t xml:space="preserve">в </w:t>
      </w:r>
      <w:r w:rsidRPr="00675E2B">
        <w:t>рисовании, аппликации разнообразные цвета, обращать внимание на многоцветие окружающего мира.</w:t>
      </w:r>
    </w:p>
    <w:p w:rsidR="0059154B" w:rsidRPr="00675E2B" w:rsidRDefault="0059154B" w:rsidP="00410903">
      <w:pPr>
        <w:numPr>
          <w:ilvl w:val="0"/>
          <w:numId w:val="35"/>
        </w:numPr>
        <w:autoSpaceDE w:val="0"/>
        <w:autoSpaceDN w:val="0"/>
        <w:adjustRightInd w:val="0"/>
        <w:contextualSpacing/>
        <w:jc w:val="both"/>
      </w:pPr>
      <w:r w:rsidRPr="00675E2B">
        <w:t>Закреплять умение правильно держать карандаш, кисть, фломастер, цветной мелок; использовать их при создании изображения.</w:t>
      </w:r>
    </w:p>
    <w:p w:rsidR="0059154B" w:rsidRPr="00675E2B" w:rsidRDefault="0059154B" w:rsidP="00410903">
      <w:pPr>
        <w:numPr>
          <w:ilvl w:val="0"/>
          <w:numId w:val="35"/>
        </w:numPr>
        <w:autoSpaceDE w:val="0"/>
        <w:autoSpaceDN w:val="0"/>
        <w:adjustRightInd w:val="0"/>
        <w:contextualSpacing/>
        <w:jc w:val="both"/>
      </w:pPr>
      <w:r w:rsidRPr="00675E2B">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59154B" w:rsidRPr="00675E2B" w:rsidRDefault="0059154B" w:rsidP="00410903">
      <w:pPr>
        <w:numPr>
          <w:ilvl w:val="0"/>
          <w:numId w:val="35"/>
        </w:numPr>
        <w:autoSpaceDE w:val="0"/>
        <w:autoSpaceDN w:val="0"/>
        <w:adjustRightInd w:val="0"/>
        <w:contextualSpacing/>
        <w:jc w:val="both"/>
      </w:pPr>
      <w:r w:rsidRPr="00675E2B">
        <w:t>Формировать умение правильно передавать расположение частей сложных предметов (кукла, зайчик и др.) и соотносить их по величине.</w:t>
      </w:r>
    </w:p>
    <w:p w:rsidR="0059154B" w:rsidRPr="00675E2B" w:rsidRDefault="0059154B" w:rsidP="00410903">
      <w:pPr>
        <w:autoSpaceDE w:val="0"/>
        <w:autoSpaceDN w:val="0"/>
        <w:adjustRightInd w:val="0"/>
        <w:jc w:val="both"/>
        <w:rPr>
          <w:b/>
          <w:bCs/>
        </w:rPr>
      </w:pPr>
      <w:r w:rsidRPr="00675E2B">
        <w:rPr>
          <w:b/>
          <w:bCs/>
        </w:rPr>
        <w:t xml:space="preserve">Декоративное рисование. </w:t>
      </w:r>
    </w:p>
    <w:p w:rsidR="0059154B" w:rsidRPr="00675E2B" w:rsidRDefault="0059154B" w:rsidP="00410903">
      <w:pPr>
        <w:numPr>
          <w:ilvl w:val="0"/>
          <w:numId w:val="36"/>
        </w:numPr>
        <w:autoSpaceDE w:val="0"/>
        <w:autoSpaceDN w:val="0"/>
        <w:adjustRightInd w:val="0"/>
        <w:contextualSpacing/>
        <w:jc w:val="both"/>
      </w:pPr>
      <w:r w:rsidRPr="00675E2B">
        <w:t>Продолжать формировать умение создавать декоративные композиции по мотивам дымковских, филимоиовских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59154B" w:rsidRPr="00675E2B" w:rsidRDefault="0059154B" w:rsidP="00410903">
      <w:pPr>
        <w:numPr>
          <w:ilvl w:val="0"/>
          <w:numId w:val="36"/>
        </w:numPr>
        <w:autoSpaceDE w:val="0"/>
        <w:autoSpaceDN w:val="0"/>
        <w:adjustRightInd w:val="0"/>
        <w:contextualSpacing/>
        <w:jc w:val="both"/>
      </w:pPr>
      <w:r w:rsidRPr="00675E2B">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59154B" w:rsidRPr="00675E2B" w:rsidRDefault="0059154B" w:rsidP="00410903">
      <w:pPr>
        <w:autoSpaceDE w:val="0"/>
        <w:autoSpaceDN w:val="0"/>
        <w:adjustRightInd w:val="0"/>
        <w:jc w:val="both"/>
        <w:rPr>
          <w:b/>
          <w:bCs/>
        </w:rPr>
      </w:pPr>
      <w:r w:rsidRPr="00675E2B">
        <w:rPr>
          <w:b/>
          <w:bCs/>
        </w:rPr>
        <w:t>Лепка</w:t>
      </w:r>
    </w:p>
    <w:p w:rsidR="0059154B" w:rsidRPr="00675E2B" w:rsidRDefault="0059154B" w:rsidP="00410903">
      <w:pPr>
        <w:numPr>
          <w:ilvl w:val="0"/>
          <w:numId w:val="37"/>
        </w:numPr>
        <w:autoSpaceDE w:val="0"/>
        <w:autoSpaceDN w:val="0"/>
        <w:adjustRightInd w:val="0"/>
        <w:contextualSpacing/>
        <w:jc w:val="both"/>
      </w:pPr>
      <w:r w:rsidRPr="00675E2B">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59154B" w:rsidRPr="00675E2B" w:rsidRDefault="0059154B" w:rsidP="00410903">
      <w:pPr>
        <w:numPr>
          <w:ilvl w:val="0"/>
          <w:numId w:val="37"/>
        </w:numPr>
        <w:autoSpaceDE w:val="0"/>
        <w:autoSpaceDN w:val="0"/>
        <w:adjustRightInd w:val="0"/>
        <w:contextualSpacing/>
        <w:jc w:val="both"/>
      </w:pPr>
      <w:r w:rsidRPr="00675E2B">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rsidR="0059154B" w:rsidRPr="00675E2B" w:rsidRDefault="0059154B" w:rsidP="00410903">
      <w:pPr>
        <w:numPr>
          <w:ilvl w:val="0"/>
          <w:numId w:val="37"/>
        </w:numPr>
        <w:autoSpaceDE w:val="0"/>
        <w:autoSpaceDN w:val="0"/>
        <w:adjustRightInd w:val="0"/>
        <w:contextualSpacing/>
        <w:jc w:val="both"/>
      </w:pPr>
      <w:r w:rsidRPr="00675E2B">
        <w:t>Закреплять приемы аккуратной лепки.</w:t>
      </w:r>
    </w:p>
    <w:p w:rsidR="0059154B" w:rsidRPr="00675E2B" w:rsidRDefault="0059154B" w:rsidP="00410903">
      <w:pPr>
        <w:autoSpaceDE w:val="0"/>
        <w:autoSpaceDN w:val="0"/>
        <w:adjustRightInd w:val="0"/>
        <w:jc w:val="both"/>
        <w:rPr>
          <w:b/>
          <w:bCs/>
        </w:rPr>
      </w:pPr>
      <w:r w:rsidRPr="00675E2B">
        <w:rPr>
          <w:b/>
          <w:bCs/>
        </w:rPr>
        <w:t>Аппликация</w:t>
      </w:r>
    </w:p>
    <w:p w:rsidR="0059154B" w:rsidRPr="00675E2B" w:rsidRDefault="0059154B" w:rsidP="00410903">
      <w:pPr>
        <w:numPr>
          <w:ilvl w:val="0"/>
          <w:numId w:val="38"/>
        </w:numPr>
        <w:autoSpaceDE w:val="0"/>
        <w:autoSpaceDN w:val="0"/>
        <w:adjustRightInd w:val="0"/>
        <w:contextualSpacing/>
        <w:jc w:val="both"/>
      </w:pPr>
      <w:r w:rsidRPr="00675E2B">
        <w:t>Развивать интерес к аппликации, усложняя ее содержание и расширяя возможности создания разнообразных изображений.</w:t>
      </w:r>
    </w:p>
    <w:p w:rsidR="0059154B" w:rsidRPr="00675E2B" w:rsidRDefault="0059154B" w:rsidP="00410903">
      <w:pPr>
        <w:numPr>
          <w:ilvl w:val="0"/>
          <w:numId w:val="38"/>
        </w:numPr>
        <w:autoSpaceDE w:val="0"/>
        <w:autoSpaceDN w:val="0"/>
        <w:adjustRightInd w:val="0"/>
        <w:contextualSpacing/>
        <w:jc w:val="both"/>
      </w:pPr>
      <w:r w:rsidRPr="00675E2B">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59154B" w:rsidRPr="00675E2B" w:rsidRDefault="0059154B" w:rsidP="00410903">
      <w:pPr>
        <w:numPr>
          <w:ilvl w:val="0"/>
          <w:numId w:val="38"/>
        </w:numPr>
        <w:autoSpaceDE w:val="0"/>
        <w:autoSpaceDN w:val="0"/>
        <w:adjustRightInd w:val="0"/>
        <w:contextualSpacing/>
        <w:jc w:val="both"/>
      </w:pPr>
      <w:r w:rsidRPr="00675E2B">
        <w:lastRenderedPageBreak/>
        <w:t>Упражнять в вырезании круглых форм из квадрата и овальных из прямоугольника путем округления углов, использовании этого приема изображения в аппликации овощей, фруктов, ягод, цветов и т.п.</w:t>
      </w:r>
    </w:p>
    <w:p w:rsidR="0059154B" w:rsidRPr="00675E2B" w:rsidRDefault="0059154B" w:rsidP="00410903">
      <w:pPr>
        <w:numPr>
          <w:ilvl w:val="0"/>
          <w:numId w:val="38"/>
        </w:numPr>
        <w:autoSpaceDE w:val="0"/>
        <w:autoSpaceDN w:val="0"/>
        <w:adjustRightInd w:val="0"/>
        <w:contextualSpacing/>
        <w:jc w:val="both"/>
      </w:pPr>
      <w:r w:rsidRPr="00675E2B">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p>
    <w:p w:rsidR="0059154B" w:rsidRPr="00675E2B" w:rsidRDefault="0059154B" w:rsidP="00410903">
      <w:pPr>
        <w:numPr>
          <w:ilvl w:val="0"/>
          <w:numId w:val="38"/>
        </w:numPr>
        <w:autoSpaceDE w:val="0"/>
        <w:autoSpaceDN w:val="0"/>
        <w:adjustRightInd w:val="0"/>
        <w:contextualSpacing/>
        <w:jc w:val="both"/>
      </w:pPr>
      <w:r w:rsidRPr="00675E2B">
        <w:t>Формировать умение преобразовывать эти формы, разрезая их на две или четыре части (круг — на полукруги, четверти; квадрат — на треугольники и т.д.).</w:t>
      </w:r>
    </w:p>
    <w:p w:rsidR="0059154B" w:rsidRPr="00675E2B" w:rsidRDefault="0059154B" w:rsidP="00410903">
      <w:pPr>
        <w:numPr>
          <w:ilvl w:val="0"/>
          <w:numId w:val="38"/>
        </w:numPr>
        <w:autoSpaceDE w:val="0"/>
        <w:autoSpaceDN w:val="0"/>
        <w:adjustRightInd w:val="0"/>
        <w:contextualSpacing/>
        <w:jc w:val="both"/>
      </w:pPr>
      <w:r w:rsidRPr="00675E2B">
        <w:t>Закреплять навыки аккуратного вырезывания и наклеивания.</w:t>
      </w:r>
    </w:p>
    <w:p w:rsidR="0059154B" w:rsidRPr="00675E2B" w:rsidRDefault="0059154B" w:rsidP="00410903">
      <w:pPr>
        <w:numPr>
          <w:ilvl w:val="0"/>
          <w:numId w:val="38"/>
        </w:numPr>
        <w:autoSpaceDE w:val="0"/>
        <w:autoSpaceDN w:val="0"/>
        <w:adjustRightInd w:val="0"/>
        <w:contextualSpacing/>
        <w:jc w:val="both"/>
      </w:pPr>
      <w:r w:rsidRPr="00675E2B">
        <w:t>Поощрять проявления активности и творчества.</w:t>
      </w:r>
    </w:p>
    <w:p w:rsidR="0059154B" w:rsidRPr="00675E2B" w:rsidRDefault="0059154B" w:rsidP="00410903">
      <w:pPr>
        <w:numPr>
          <w:ilvl w:val="0"/>
          <w:numId w:val="38"/>
        </w:numPr>
        <w:autoSpaceDE w:val="0"/>
        <w:autoSpaceDN w:val="0"/>
        <w:adjustRightInd w:val="0"/>
        <w:contextualSpacing/>
        <w:jc w:val="both"/>
      </w:pPr>
      <w:r w:rsidRPr="00675E2B">
        <w:t>Формировать желание взаимодействовать при создании коллективных композиций.</w:t>
      </w:r>
    </w:p>
    <w:p w:rsidR="0059154B" w:rsidRPr="00675E2B" w:rsidRDefault="0059154B" w:rsidP="00410903">
      <w:pPr>
        <w:autoSpaceDE w:val="0"/>
        <w:autoSpaceDN w:val="0"/>
        <w:adjustRightInd w:val="0"/>
        <w:contextualSpacing/>
        <w:jc w:val="both"/>
        <w:rPr>
          <w:b/>
          <w:bCs/>
          <w:i/>
        </w:rPr>
      </w:pPr>
      <w:r w:rsidRPr="00675E2B">
        <w:rPr>
          <w:b/>
          <w:bCs/>
          <w:i/>
        </w:rPr>
        <w:t>Реализацию самостоятельной творческой деятельности детей (изобразительной, конструктивно-модельной, музыкальной и др.).</w:t>
      </w:r>
    </w:p>
    <w:p w:rsidR="0059154B" w:rsidRPr="00675E2B" w:rsidRDefault="0059154B" w:rsidP="00410903">
      <w:pPr>
        <w:numPr>
          <w:ilvl w:val="0"/>
          <w:numId w:val="39"/>
        </w:numPr>
        <w:autoSpaceDE w:val="0"/>
        <w:autoSpaceDN w:val="0"/>
        <w:adjustRightInd w:val="0"/>
        <w:contextualSpacing/>
        <w:jc w:val="both"/>
      </w:pPr>
      <w:r w:rsidRPr="00675E2B">
        <w:t>Продолжать развивать интерес детей к изобразительной деятельности.</w:t>
      </w:r>
    </w:p>
    <w:p w:rsidR="0059154B" w:rsidRPr="00675E2B" w:rsidRDefault="0059154B" w:rsidP="00410903">
      <w:pPr>
        <w:numPr>
          <w:ilvl w:val="0"/>
          <w:numId w:val="39"/>
        </w:numPr>
        <w:autoSpaceDE w:val="0"/>
        <w:autoSpaceDN w:val="0"/>
        <w:adjustRightInd w:val="0"/>
        <w:contextualSpacing/>
        <w:jc w:val="both"/>
      </w:pPr>
      <w:r w:rsidRPr="00675E2B">
        <w:t>Вызывать положительный эмоциональный отклик на предложение рисовать, лепить, вырезать и наклеивать.</w:t>
      </w:r>
    </w:p>
    <w:p w:rsidR="0059154B" w:rsidRPr="00675E2B" w:rsidRDefault="0059154B" w:rsidP="00410903">
      <w:pPr>
        <w:numPr>
          <w:ilvl w:val="0"/>
          <w:numId w:val="39"/>
        </w:numPr>
        <w:autoSpaceDE w:val="0"/>
        <w:autoSpaceDN w:val="0"/>
        <w:adjustRightInd w:val="0"/>
        <w:contextualSpacing/>
        <w:jc w:val="both"/>
      </w:pPr>
      <w:r w:rsidRPr="00675E2B">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59154B" w:rsidRPr="00675E2B" w:rsidRDefault="0059154B" w:rsidP="00410903">
      <w:pPr>
        <w:numPr>
          <w:ilvl w:val="0"/>
          <w:numId w:val="39"/>
        </w:numPr>
        <w:autoSpaceDE w:val="0"/>
        <w:autoSpaceDN w:val="0"/>
        <w:adjustRightInd w:val="0"/>
        <w:contextualSpacing/>
        <w:jc w:val="both"/>
      </w:pPr>
      <w:r w:rsidRPr="00675E2B">
        <w:t>Продолжать формировать умение рассматривать и обследовать предметы, в том числе с помощью рук.</w:t>
      </w:r>
    </w:p>
    <w:p w:rsidR="0059154B" w:rsidRPr="00675E2B" w:rsidRDefault="0059154B" w:rsidP="00410903">
      <w:pPr>
        <w:numPr>
          <w:ilvl w:val="0"/>
          <w:numId w:val="39"/>
        </w:numPr>
        <w:autoSpaceDE w:val="0"/>
        <w:autoSpaceDN w:val="0"/>
        <w:adjustRightInd w:val="0"/>
        <w:contextualSpacing/>
        <w:jc w:val="both"/>
      </w:pPr>
      <w:r w:rsidRPr="00675E2B">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59154B" w:rsidRPr="00675E2B" w:rsidRDefault="0059154B" w:rsidP="00410903">
      <w:pPr>
        <w:numPr>
          <w:ilvl w:val="0"/>
          <w:numId w:val="39"/>
        </w:numPr>
        <w:autoSpaceDE w:val="0"/>
        <w:autoSpaceDN w:val="0"/>
        <w:adjustRightInd w:val="0"/>
        <w:contextualSpacing/>
        <w:jc w:val="both"/>
      </w:pPr>
      <w:r w:rsidRPr="00675E2B">
        <w:t>Развивать умение выделять и использовать средства выразительности в рисовании, лепке, аппликации.</w:t>
      </w:r>
    </w:p>
    <w:p w:rsidR="0059154B" w:rsidRPr="00675E2B" w:rsidRDefault="0059154B" w:rsidP="00410903">
      <w:pPr>
        <w:numPr>
          <w:ilvl w:val="0"/>
          <w:numId w:val="39"/>
        </w:numPr>
        <w:autoSpaceDE w:val="0"/>
        <w:autoSpaceDN w:val="0"/>
        <w:adjustRightInd w:val="0"/>
        <w:contextualSpacing/>
        <w:jc w:val="both"/>
      </w:pPr>
      <w:r w:rsidRPr="00675E2B">
        <w:t>Продолжать формировать умение создавать коллективные произведения в рисовании, лепке, аппликации.</w:t>
      </w:r>
    </w:p>
    <w:p w:rsidR="0059154B" w:rsidRPr="00675E2B" w:rsidRDefault="0059154B" w:rsidP="00410903">
      <w:pPr>
        <w:numPr>
          <w:ilvl w:val="0"/>
          <w:numId w:val="39"/>
        </w:numPr>
        <w:autoSpaceDE w:val="0"/>
        <w:autoSpaceDN w:val="0"/>
        <w:adjustRightInd w:val="0"/>
        <w:contextualSpacing/>
        <w:jc w:val="both"/>
      </w:pPr>
      <w:r w:rsidRPr="00675E2B">
        <w:t>Закреплять умение сохранять правильную позу при рисовании: не горбиться, не наклоняться низко над столом, к мольберту; сидеть</w:t>
      </w:r>
      <w:r w:rsidR="007E2ACB">
        <w:t xml:space="preserve"> свободно, не </w:t>
      </w:r>
      <w:r w:rsidRPr="00675E2B">
        <w:t>напрягаясь.</w:t>
      </w:r>
    </w:p>
    <w:p w:rsidR="0059154B" w:rsidRPr="00675E2B" w:rsidRDefault="0059154B" w:rsidP="00410903">
      <w:pPr>
        <w:numPr>
          <w:ilvl w:val="0"/>
          <w:numId w:val="39"/>
        </w:numPr>
        <w:autoSpaceDE w:val="0"/>
        <w:autoSpaceDN w:val="0"/>
        <w:adjustRightInd w:val="0"/>
        <w:contextualSpacing/>
        <w:jc w:val="both"/>
      </w:pPr>
      <w:r w:rsidRPr="00675E2B">
        <w:t>Формировать умение проявлять дружелюбие при оценке работ других детей.</w:t>
      </w:r>
    </w:p>
    <w:p w:rsidR="0059154B" w:rsidRPr="00675E2B" w:rsidRDefault="0059154B" w:rsidP="00410903">
      <w:pPr>
        <w:autoSpaceDE w:val="0"/>
        <w:autoSpaceDN w:val="0"/>
        <w:adjustRightInd w:val="0"/>
        <w:contextualSpacing/>
        <w:jc w:val="both"/>
        <w:rPr>
          <w:b/>
          <w:bCs/>
          <w:i/>
        </w:rPr>
      </w:pPr>
      <w:r w:rsidRPr="00675E2B">
        <w:rPr>
          <w:b/>
          <w:bCs/>
          <w:i/>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9154B" w:rsidRPr="00675E2B" w:rsidRDefault="0059154B" w:rsidP="00410903">
      <w:pPr>
        <w:numPr>
          <w:ilvl w:val="0"/>
          <w:numId w:val="40"/>
        </w:numPr>
        <w:autoSpaceDE w:val="0"/>
        <w:autoSpaceDN w:val="0"/>
        <w:adjustRightInd w:val="0"/>
        <w:contextualSpacing/>
        <w:jc w:val="both"/>
      </w:pPr>
      <w:r w:rsidRPr="00675E2B">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59154B" w:rsidRPr="00675E2B" w:rsidRDefault="0059154B" w:rsidP="00410903">
      <w:pPr>
        <w:numPr>
          <w:ilvl w:val="0"/>
          <w:numId w:val="40"/>
        </w:numPr>
        <w:autoSpaceDE w:val="0"/>
        <w:autoSpaceDN w:val="0"/>
        <w:adjustRightInd w:val="0"/>
        <w:contextualSpacing/>
        <w:jc w:val="both"/>
      </w:pPr>
      <w:r w:rsidRPr="00675E2B">
        <w:t>Познакомить детей с профессиями артиста, художника, композитора.</w:t>
      </w:r>
    </w:p>
    <w:p w:rsidR="0059154B" w:rsidRPr="00675E2B" w:rsidRDefault="0059154B" w:rsidP="00410903">
      <w:pPr>
        <w:numPr>
          <w:ilvl w:val="0"/>
          <w:numId w:val="40"/>
        </w:numPr>
        <w:autoSpaceDE w:val="0"/>
        <w:autoSpaceDN w:val="0"/>
        <w:adjustRightInd w:val="0"/>
        <w:contextualSpacing/>
        <w:jc w:val="both"/>
      </w:pPr>
      <w:r w:rsidRPr="00675E2B">
        <w:t>Формировать умение понимать содержание произведений искусства.</w:t>
      </w:r>
    </w:p>
    <w:p w:rsidR="0059154B" w:rsidRPr="00675E2B" w:rsidRDefault="0059154B" w:rsidP="00410903">
      <w:pPr>
        <w:numPr>
          <w:ilvl w:val="0"/>
          <w:numId w:val="40"/>
        </w:numPr>
        <w:autoSpaceDE w:val="0"/>
        <w:autoSpaceDN w:val="0"/>
        <w:adjustRightInd w:val="0"/>
        <w:contextualSpacing/>
        <w:jc w:val="both"/>
      </w:pPr>
      <w:r w:rsidRPr="00675E2B">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59154B" w:rsidRPr="00675E2B" w:rsidRDefault="0059154B" w:rsidP="00410903">
      <w:pPr>
        <w:numPr>
          <w:ilvl w:val="0"/>
          <w:numId w:val="40"/>
        </w:numPr>
        <w:autoSpaceDE w:val="0"/>
        <w:autoSpaceDN w:val="0"/>
        <w:adjustRightInd w:val="0"/>
        <w:contextualSpacing/>
        <w:jc w:val="both"/>
      </w:pPr>
      <w:r w:rsidRPr="00675E2B">
        <w:t>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59154B" w:rsidRPr="00675E2B" w:rsidRDefault="0059154B" w:rsidP="00410903">
      <w:pPr>
        <w:numPr>
          <w:ilvl w:val="0"/>
          <w:numId w:val="40"/>
        </w:numPr>
        <w:autoSpaceDE w:val="0"/>
        <w:autoSpaceDN w:val="0"/>
        <w:adjustRightInd w:val="0"/>
        <w:contextualSpacing/>
        <w:jc w:val="both"/>
      </w:pPr>
      <w:r w:rsidRPr="00675E2B">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59154B" w:rsidRPr="00675E2B" w:rsidRDefault="0059154B" w:rsidP="00410903">
      <w:pPr>
        <w:numPr>
          <w:ilvl w:val="0"/>
          <w:numId w:val="40"/>
        </w:numPr>
        <w:autoSpaceDE w:val="0"/>
        <w:autoSpaceDN w:val="0"/>
        <w:adjustRightInd w:val="0"/>
        <w:contextualSpacing/>
        <w:jc w:val="both"/>
      </w:pPr>
      <w:r w:rsidRPr="00675E2B">
        <w:t xml:space="preserve">Познакомить детей с архитектурой. Дать представление о том, что дома, в которых они живут (детский сад, школа, другие здания), — это архитектурные сооружения. </w:t>
      </w:r>
      <w:r w:rsidRPr="00675E2B">
        <w:lastRenderedPageBreak/>
        <w:t>Познакомить с тем, что дома бывают разные по форме, высоте, длине, с разными окнами, с разным количеством этажей, подъездов и т.д.</w:t>
      </w:r>
    </w:p>
    <w:p w:rsidR="0059154B" w:rsidRPr="00675E2B" w:rsidRDefault="0059154B" w:rsidP="00410903">
      <w:pPr>
        <w:numPr>
          <w:ilvl w:val="0"/>
          <w:numId w:val="40"/>
        </w:numPr>
        <w:autoSpaceDE w:val="0"/>
        <w:autoSpaceDN w:val="0"/>
        <w:adjustRightInd w:val="0"/>
        <w:contextualSpacing/>
        <w:jc w:val="both"/>
      </w:pPr>
      <w:r w:rsidRPr="00675E2B">
        <w:t>Вызывать интерес к различным строениям, находящимся вокруг детского сада (дом, в котором живут ребенок и его друзья, школа, кинотеатр).</w:t>
      </w:r>
    </w:p>
    <w:p w:rsidR="0059154B" w:rsidRPr="00675E2B" w:rsidRDefault="0059154B" w:rsidP="00410903">
      <w:pPr>
        <w:numPr>
          <w:ilvl w:val="0"/>
          <w:numId w:val="40"/>
        </w:numPr>
        <w:autoSpaceDE w:val="0"/>
        <w:autoSpaceDN w:val="0"/>
        <w:adjustRightInd w:val="0"/>
        <w:contextualSpacing/>
        <w:jc w:val="both"/>
      </w:pPr>
      <w:r w:rsidRPr="00675E2B">
        <w:t>Обращать внимание детей на сходство и различия разных зданий, поощрять самостоятельное выделение частей здания, его особенностей.</w:t>
      </w:r>
    </w:p>
    <w:p w:rsidR="0059154B" w:rsidRPr="00675E2B" w:rsidRDefault="0059154B" w:rsidP="00410903">
      <w:pPr>
        <w:numPr>
          <w:ilvl w:val="0"/>
          <w:numId w:val="40"/>
        </w:numPr>
        <w:autoSpaceDE w:val="0"/>
        <w:autoSpaceDN w:val="0"/>
        <w:adjustRightInd w:val="0"/>
        <w:contextualSpacing/>
        <w:jc w:val="both"/>
      </w:pPr>
      <w:r w:rsidRPr="00675E2B">
        <w:t>Закреплять умение замечать различия в сходных по форме и строению зданиях (форма и величина входных дверей, окон и других частей).</w:t>
      </w:r>
    </w:p>
    <w:p w:rsidR="0059154B" w:rsidRPr="00675E2B" w:rsidRDefault="0059154B" w:rsidP="00410903">
      <w:pPr>
        <w:numPr>
          <w:ilvl w:val="0"/>
          <w:numId w:val="40"/>
        </w:numPr>
        <w:autoSpaceDE w:val="0"/>
        <w:autoSpaceDN w:val="0"/>
        <w:adjustRightInd w:val="0"/>
        <w:contextualSpacing/>
        <w:jc w:val="both"/>
      </w:pPr>
      <w:r w:rsidRPr="00675E2B">
        <w:t>Поощрять стремление детей изображать в рисунках, аппликациях реальные и сказочные строения.</w:t>
      </w:r>
    </w:p>
    <w:p w:rsidR="0059154B" w:rsidRPr="00675E2B" w:rsidRDefault="0059154B" w:rsidP="00410903">
      <w:pPr>
        <w:numPr>
          <w:ilvl w:val="0"/>
          <w:numId w:val="40"/>
        </w:numPr>
        <w:autoSpaceDE w:val="0"/>
        <w:autoSpaceDN w:val="0"/>
        <w:adjustRightInd w:val="0"/>
        <w:contextualSpacing/>
        <w:jc w:val="both"/>
      </w:pPr>
      <w:r w:rsidRPr="00675E2B">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59154B" w:rsidRPr="00675E2B" w:rsidRDefault="0059154B" w:rsidP="00410903">
      <w:pPr>
        <w:numPr>
          <w:ilvl w:val="0"/>
          <w:numId w:val="40"/>
        </w:numPr>
        <w:autoSpaceDE w:val="0"/>
        <w:autoSpaceDN w:val="0"/>
        <w:adjustRightInd w:val="0"/>
        <w:contextualSpacing/>
        <w:jc w:val="both"/>
      </w:pPr>
      <w:r w:rsidRPr="00675E2B">
        <w:t>Закреплять знания детей о книге, книжной иллюстрации.</w:t>
      </w:r>
    </w:p>
    <w:p w:rsidR="0059154B" w:rsidRPr="00675E2B" w:rsidRDefault="0059154B" w:rsidP="00410903">
      <w:pPr>
        <w:numPr>
          <w:ilvl w:val="0"/>
          <w:numId w:val="40"/>
        </w:numPr>
        <w:autoSpaceDE w:val="0"/>
        <w:autoSpaceDN w:val="0"/>
        <w:adjustRightInd w:val="0"/>
        <w:contextualSpacing/>
        <w:jc w:val="both"/>
      </w:pPr>
      <w:r w:rsidRPr="00675E2B">
        <w:t>Познакомить с библиотекой как центром хранения книг, созданных писателями и поэтами.</w:t>
      </w:r>
    </w:p>
    <w:p w:rsidR="0059154B" w:rsidRPr="00675E2B" w:rsidRDefault="0059154B" w:rsidP="00410903">
      <w:pPr>
        <w:numPr>
          <w:ilvl w:val="0"/>
          <w:numId w:val="40"/>
        </w:numPr>
        <w:autoSpaceDE w:val="0"/>
        <w:autoSpaceDN w:val="0"/>
        <w:adjustRightInd w:val="0"/>
        <w:contextualSpacing/>
        <w:jc w:val="both"/>
      </w:pPr>
      <w:r w:rsidRPr="00675E2B">
        <w:t>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59154B" w:rsidRPr="00675E2B" w:rsidRDefault="0059154B" w:rsidP="00410903">
      <w:pPr>
        <w:numPr>
          <w:ilvl w:val="0"/>
          <w:numId w:val="40"/>
        </w:numPr>
        <w:autoSpaceDE w:val="0"/>
        <w:autoSpaceDN w:val="0"/>
        <w:adjustRightInd w:val="0"/>
        <w:contextualSpacing/>
        <w:jc w:val="both"/>
      </w:pPr>
      <w:r w:rsidRPr="00675E2B">
        <w:t>Воспитывать бережное отношение к произведениям искусства.</w:t>
      </w:r>
    </w:p>
    <w:p w:rsidR="0059154B" w:rsidRPr="00675E2B" w:rsidRDefault="0059154B" w:rsidP="00410903">
      <w:pPr>
        <w:autoSpaceDE w:val="0"/>
        <w:autoSpaceDN w:val="0"/>
        <w:adjustRightInd w:val="0"/>
        <w:contextualSpacing/>
        <w:jc w:val="both"/>
        <w:rPr>
          <w:i/>
        </w:rPr>
      </w:pPr>
      <w:r w:rsidRPr="00675E2B">
        <w:rPr>
          <w:b/>
          <w:bCs/>
          <w:i/>
        </w:rPr>
        <w:t>Становление эстетического отношения к окружающему миру</w:t>
      </w:r>
    </w:p>
    <w:p w:rsidR="0059154B" w:rsidRPr="00675E2B" w:rsidRDefault="0059154B" w:rsidP="00410903">
      <w:pPr>
        <w:numPr>
          <w:ilvl w:val="0"/>
          <w:numId w:val="40"/>
        </w:numPr>
        <w:autoSpaceDE w:val="0"/>
        <w:autoSpaceDN w:val="0"/>
        <w:adjustRightInd w:val="0"/>
        <w:contextualSpacing/>
        <w:jc w:val="both"/>
      </w:pPr>
      <w:r w:rsidRPr="00675E2B">
        <w:t>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59154B" w:rsidRPr="00675E2B" w:rsidRDefault="0059154B" w:rsidP="00410903">
      <w:pPr>
        <w:numPr>
          <w:ilvl w:val="0"/>
          <w:numId w:val="40"/>
        </w:numPr>
        <w:autoSpaceDE w:val="0"/>
        <w:autoSpaceDN w:val="0"/>
        <w:adjustRightInd w:val="0"/>
        <w:contextualSpacing/>
        <w:jc w:val="both"/>
      </w:pPr>
      <w:r w:rsidRPr="00675E2B">
        <w:t>Показать детям красоту убранства комнат: на фоне светлой окраски стен красиво смотрятся яркие нарядные игрушки, рисунки детей и т. п.</w:t>
      </w:r>
    </w:p>
    <w:p w:rsidR="0059154B" w:rsidRPr="00675E2B" w:rsidRDefault="0059154B" w:rsidP="00410903">
      <w:pPr>
        <w:numPr>
          <w:ilvl w:val="0"/>
          <w:numId w:val="40"/>
        </w:numPr>
        <w:autoSpaceDE w:val="0"/>
        <w:autoSpaceDN w:val="0"/>
        <w:adjustRightInd w:val="0"/>
        <w:contextualSpacing/>
        <w:jc w:val="both"/>
      </w:pPr>
      <w:r w:rsidRPr="00675E2B">
        <w:t>Формировать умение замечать изменения в оформлении группы и зала, участка детского сада.</w:t>
      </w:r>
    </w:p>
    <w:p w:rsidR="0059154B" w:rsidRPr="00675E2B" w:rsidRDefault="0059154B" w:rsidP="00410903">
      <w:pPr>
        <w:numPr>
          <w:ilvl w:val="0"/>
          <w:numId w:val="40"/>
        </w:numPr>
        <w:autoSpaceDE w:val="0"/>
        <w:autoSpaceDN w:val="0"/>
        <w:adjustRightInd w:val="0"/>
        <w:contextualSpacing/>
        <w:jc w:val="both"/>
      </w:pPr>
      <w:r w:rsidRPr="00675E2B">
        <w:t>Внося новые предметы в оформление среды (игрушки, книги, растения, детские рисунки и др.), обсуждать с детьми, куда их лучше поместить.</w:t>
      </w:r>
    </w:p>
    <w:p w:rsidR="0059154B" w:rsidRPr="00675E2B" w:rsidRDefault="0059154B" w:rsidP="00410903">
      <w:pPr>
        <w:numPr>
          <w:ilvl w:val="0"/>
          <w:numId w:val="40"/>
        </w:numPr>
        <w:autoSpaceDE w:val="0"/>
        <w:autoSpaceDN w:val="0"/>
        <w:adjustRightInd w:val="0"/>
        <w:contextualSpacing/>
        <w:jc w:val="both"/>
      </w:pPr>
      <w:r w:rsidRPr="00675E2B">
        <w:t>Формировать умение видеть красоту окружающего, предлагать называть предметы и явления, особенно понравившиеся им.</w:t>
      </w:r>
    </w:p>
    <w:p w:rsidR="0059154B" w:rsidRPr="00FF7913" w:rsidRDefault="0059154B" w:rsidP="00410903">
      <w:pPr>
        <w:autoSpaceDE w:val="0"/>
        <w:autoSpaceDN w:val="0"/>
        <w:adjustRightInd w:val="0"/>
        <w:jc w:val="both"/>
        <w:rPr>
          <w:b/>
          <w:bCs/>
          <w:i/>
        </w:rPr>
      </w:pPr>
      <w:r w:rsidRPr="00675E2B">
        <w:rPr>
          <w:b/>
          <w:bCs/>
          <w:i/>
        </w:rPr>
        <w:t>По развитию музыкально-художественной деятельности, приобщение к музыкальному искусству</w:t>
      </w:r>
    </w:p>
    <w:p w:rsidR="0059154B" w:rsidRPr="007E2ACB" w:rsidRDefault="0059154B" w:rsidP="00410903">
      <w:pPr>
        <w:autoSpaceDE w:val="0"/>
        <w:autoSpaceDN w:val="0"/>
        <w:adjustRightInd w:val="0"/>
        <w:jc w:val="both"/>
        <w:rPr>
          <w:b/>
          <w:i/>
        </w:rPr>
      </w:pPr>
      <w:r w:rsidRPr="007E2ACB">
        <w:rPr>
          <w:b/>
          <w:i/>
        </w:rPr>
        <w:t>Слушание</w:t>
      </w:r>
    </w:p>
    <w:p w:rsidR="0059154B" w:rsidRPr="00675E2B" w:rsidRDefault="0059154B" w:rsidP="00410903">
      <w:pPr>
        <w:numPr>
          <w:ilvl w:val="0"/>
          <w:numId w:val="41"/>
        </w:numPr>
        <w:autoSpaceDE w:val="0"/>
        <w:autoSpaceDN w:val="0"/>
        <w:adjustRightInd w:val="0"/>
        <w:contextualSpacing/>
        <w:jc w:val="both"/>
      </w:pPr>
      <w:r w:rsidRPr="00675E2B">
        <w:t>Продолжать развивать у детей интерес к музыке, желание слушать ее. Закреплять знания о жанрах в музыке (песня, танец, марш).</w:t>
      </w:r>
    </w:p>
    <w:p w:rsidR="0059154B" w:rsidRPr="00675E2B" w:rsidRDefault="0059154B" w:rsidP="00410903">
      <w:pPr>
        <w:numPr>
          <w:ilvl w:val="0"/>
          <w:numId w:val="41"/>
        </w:numPr>
        <w:autoSpaceDE w:val="0"/>
        <w:autoSpaceDN w:val="0"/>
        <w:adjustRightInd w:val="0"/>
        <w:contextualSpacing/>
        <w:jc w:val="both"/>
      </w:pPr>
      <w:r w:rsidRPr="00675E2B">
        <w:t>Обогащать музыкальные впечатления, способствовать дальнейшему развитию основ музыкальной культуры, осознанного отношения к музыке.</w:t>
      </w:r>
    </w:p>
    <w:p w:rsidR="0059154B" w:rsidRPr="00675E2B" w:rsidRDefault="0059154B" w:rsidP="00410903">
      <w:pPr>
        <w:numPr>
          <w:ilvl w:val="0"/>
          <w:numId w:val="41"/>
        </w:numPr>
        <w:autoSpaceDE w:val="0"/>
        <w:autoSpaceDN w:val="0"/>
        <w:adjustRightInd w:val="0"/>
        <w:contextualSpacing/>
        <w:jc w:val="both"/>
      </w:pPr>
      <w:r w:rsidRPr="00675E2B">
        <w:t>Формировать навыки культуры слушания музыки (не отвлекаться, слушать произведение до конца).</w:t>
      </w:r>
    </w:p>
    <w:p w:rsidR="0059154B" w:rsidRPr="00675E2B" w:rsidRDefault="0059154B" w:rsidP="00410903">
      <w:pPr>
        <w:numPr>
          <w:ilvl w:val="0"/>
          <w:numId w:val="41"/>
        </w:numPr>
        <w:autoSpaceDE w:val="0"/>
        <w:autoSpaceDN w:val="0"/>
        <w:adjustRightInd w:val="0"/>
        <w:contextualSpacing/>
        <w:jc w:val="both"/>
      </w:pPr>
      <w:r w:rsidRPr="00675E2B">
        <w:t>Развивать умение чувствовать характер музыки, узнавать знакомые произведения, высказывать свои впечатления о прослушанном.</w:t>
      </w:r>
    </w:p>
    <w:p w:rsidR="0059154B" w:rsidRPr="00675E2B" w:rsidRDefault="0059154B" w:rsidP="00410903">
      <w:pPr>
        <w:numPr>
          <w:ilvl w:val="0"/>
          <w:numId w:val="41"/>
        </w:numPr>
        <w:autoSpaceDE w:val="0"/>
        <w:autoSpaceDN w:val="0"/>
        <w:adjustRightInd w:val="0"/>
        <w:contextualSpacing/>
        <w:jc w:val="both"/>
      </w:pPr>
      <w:r w:rsidRPr="00675E2B">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59154B" w:rsidRPr="007E2ACB" w:rsidRDefault="0059154B" w:rsidP="00410903">
      <w:pPr>
        <w:autoSpaceDE w:val="0"/>
        <w:autoSpaceDN w:val="0"/>
        <w:adjustRightInd w:val="0"/>
        <w:jc w:val="both"/>
        <w:rPr>
          <w:b/>
          <w:i/>
        </w:rPr>
      </w:pPr>
      <w:r w:rsidRPr="007E2ACB">
        <w:rPr>
          <w:b/>
          <w:i/>
        </w:rPr>
        <w:t>Пение</w:t>
      </w:r>
    </w:p>
    <w:p w:rsidR="0059154B" w:rsidRPr="00675E2B" w:rsidRDefault="0059154B" w:rsidP="00410903">
      <w:pPr>
        <w:numPr>
          <w:ilvl w:val="0"/>
          <w:numId w:val="42"/>
        </w:numPr>
        <w:autoSpaceDE w:val="0"/>
        <w:autoSpaceDN w:val="0"/>
        <w:adjustRightInd w:val="0"/>
        <w:contextualSpacing/>
        <w:jc w:val="both"/>
      </w:pPr>
      <w:r w:rsidRPr="00675E2B">
        <w:t xml:space="preserve">Формировать навыки выразительного пения, умение петь протяжна подвижно, согласованно (в пределах </w:t>
      </w:r>
      <w:r w:rsidRPr="00675E2B">
        <w:rPr>
          <w:i/>
          <w:iCs/>
        </w:rPr>
        <w:t xml:space="preserve">ре — си </w:t>
      </w:r>
      <w:r w:rsidRPr="00675E2B">
        <w:t>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59154B" w:rsidRPr="007E2ACB" w:rsidRDefault="0059154B" w:rsidP="00410903">
      <w:pPr>
        <w:autoSpaceDE w:val="0"/>
        <w:autoSpaceDN w:val="0"/>
        <w:adjustRightInd w:val="0"/>
        <w:ind w:left="360"/>
        <w:jc w:val="both"/>
        <w:rPr>
          <w:b/>
          <w:i/>
        </w:rPr>
      </w:pPr>
      <w:r w:rsidRPr="007E2ACB">
        <w:rPr>
          <w:b/>
          <w:i/>
        </w:rPr>
        <w:lastRenderedPageBreak/>
        <w:t>Песенное творчество</w:t>
      </w:r>
    </w:p>
    <w:p w:rsidR="0059154B" w:rsidRPr="00675E2B" w:rsidRDefault="0059154B" w:rsidP="00410903">
      <w:pPr>
        <w:numPr>
          <w:ilvl w:val="0"/>
          <w:numId w:val="42"/>
        </w:numPr>
        <w:autoSpaceDE w:val="0"/>
        <w:autoSpaceDN w:val="0"/>
        <w:adjustRightInd w:val="0"/>
        <w:contextualSpacing/>
        <w:jc w:val="both"/>
      </w:pPr>
      <w:r w:rsidRPr="00675E2B">
        <w:t>Побуждать детей самостоятельно сочинять мелодию колыбельной песни, отвечать на музыкальные вопросы («Как тебя зовут?". «Что ты хочешь кошечка?», «Где ты?»).</w:t>
      </w:r>
    </w:p>
    <w:p w:rsidR="007E2ACB" w:rsidRPr="005A61C1" w:rsidRDefault="0059154B" w:rsidP="00410903">
      <w:pPr>
        <w:numPr>
          <w:ilvl w:val="0"/>
          <w:numId w:val="42"/>
        </w:numPr>
        <w:autoSpaceDE w:val="0"/>
        <w:autoSpaceDN w:val="0"/>
        <w:adjustRightInd w:val="0"/>
        <w:contextualSpacing/>
        <w:jc w:val="both"/>
      </w:pPr>
      <w:r w:rsidRPr="00675E2B">
        <w:t>Формировать умение импровизировать мелодии на заданный текст.</w:t>
      </w:r>
    </w:p>
    <w:p w:rsidR="0059154B" w:rsidRPr="007E2ACB" w:rsidRDefault="0059154B" w:rsidP="00410903">
      <w:pPr>
        <w:autoSpaceDE w:val="0"/>
        <w:autoSpaceDN w:val="0"/>
        <w:adjustRightInd w:val="0"/>
        <w:jc w:val="both"/>
        <w:rPr>
          <w:b/>
          <w:i/>
        </w:rPr>
      </w:pPr>
      <w:r w:rsidRPr="007E2ACB">
        <w:rPr>
          <w:b/>
          <w:i/>
        </w:rPr>
        <w:t>Музыкально</w:t>
      </w:r>
      <w:r w:rsidRPr="007E2ACB">
        <w:rPr>
          <w:b/>
          <w:bCs/>
          <w:i/>
        </w:rPr>
        <w:t>-</w:t>
      </w:r>
      <w:r w:rsidRPr="007E2ACB">
        <w:rPr>
          <w:b/>
          <w:i/>
        </w:rPr>
        <w:t>ритмические движения</w:t>
      </w:r>
    </w:p>
    <w:p w:rsidR="0059154B" w:rsidRPr="00675E2B" w:rsidRDefault="0059154B" w:rsidP="00410903">
      <w:pPr>
        <w:numPr>
          <w:ilvl w:val="0"/>
          <w:numId w:val="42"/>
        </w:numPr>
        <w:autoSpaceDE w:val="0"/>
        <w:autoSpaceDN w:val="0"/>
        <w:adjustRightInd w:val="0"/>
        <w:contextualSpacing/>
        <w:jc w:val="both"/>
      </w:pPr>
      <w:r w:rsidRPr="00675E2B">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59154B" w:rsidRPr="00675E2B" w:rsidRDefault="0059154B" w:rsidP="00410903">
      <w:pPr>
        <w:numPr>
          <w:ilvl w:val="0"/>
          <w:numId w:val="42"/>
        </w:numPr>
        <w:autoSpaceDE w:val="0"/>
        <w:autoSpaceDN w:val="0"/>
        <w:adjustRightInd w:val="0"/>
        <w:contextualSpacing/>
        <w:jc w:val="both"/>
      </w:pPr>
      <w:r w:rsidRPr="00675E2B">
        <w:t>Совершенствовать танцевальные движения: прямой галоп, пружинка, кружение по одному и в парах.</w:t>
      </w:r>
    </w:p>
    <w:p w:rsidR="0059154B" w:rsidRPr="00675E2B" w:rsidRDefault="0059154B" w:rsidP="00410903">
      <w:pPr>
        <w:numPr>
          <w:ilvl w:val="0"/>
          <w:numId w:val="42"/>
        </w:numPr>
        <w:autoSpaceDE w:val="0"/>
        <w:autoSpaceDN w:val="0"/>
        <w:adjustRightInd w:val="0"/>
        <w:contextualSpacing/>
        <w:jc w:val="both"/>
      </w:pPr>
      <w:r w:rsidRPr="00675E2B">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59154B" w:rsidRPr="00675E2B" w:rsidRDefault="0059154B" w:rsidP="00410903">
      <w:pPr>
        <w:numPr>
          <w:ilvl w:val="0"/>
          <w:numId w:val="42"/>
        </w:numPr>
        <w:autoSpaceDE w:val="0"/>
        <w:autoSpaceDN w:val="0"/>
        <w:adjustRightInd w:val="0"/>
        <w:contextualSpacing/>
        <w:jc w:val="both"/>
      </w:pPr>
      <w:r w:rsidRPr="00675E2B">
        <w:t>Продолжать совершенствовать навыки основных движений (ходьба «торжественная», спокойная, «таинственная»; бег легкий и стремительный).</w:t>
      </w:r>
    </w:p>
    <w:p w:rsidR="0059154B" w:rsidRPr="007E2ACB" w:rsidRDefault="0059154B" w:rsidP="00410903">
      <w:pPr>
        <w:autoSpaceDE w:val="0"/>
        <w:autoSpaceDN w:val="0"/>
        <w:adjustRightInd w:val="0"/>
        <w:jc w:val="both"/>
        <w:rPr>
          <w:b/>
          <w:i/>
        </w:rPr>
      </w:pPr>
      <w:r w:rsidRPr="007E2ACB">
        <w:rPr>
          <w:b/>
          <w:i/>
        </w:rPr>
        <w:t>Развитие танцевально-игрового творчества</w:t>
      </w:r>
    </w:p>
    <w:p w:rsidR="0059154B" w:rsidRPr="00675E2B" w:rsidRDefault="0059154B" w:rsidP="00410903">
      <w:pPr>
        <w:numPr>
          <w:ilvl w:val="0"/>
          <w:numId w:val="43"/>
        </w:numPr>
        <w:autoSpaceDE w:val="0"/>
        <w:autoSpaceDN w:val="0"/>
        <w:adjustRightInd w:val="0"/>
        <w:contextualSpacing/>
        <w:jc w:val="both"/>
      </w:pPr>
      <w:r w:rsidRPr="00675E2B">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59154B" w:rsidRPr="00675E2B" w:rsidRDefault="0059154B" w:rsidP="00410903">
      <w:pPr>
        <w:numPr>
          <w:ilvl w:val="0"/>
          <w:numId w:val="43"/>
        </w:numPr>
        <w:autoSpaceDE w:val="0"/>
        <w:autoSpaceDN w:val="0"/>
        <w:adjustRightInd w:val="0"/>
        <w:contextualSpacing/>
        <w:jc w:val="both"/>
      </w:pPr>
      <w:r w:rsidRPr="00675E2B">
        <w:t>Развивать умение инсценировать песни и ставить небольшие музыкальные спектакли.</w:t>
      </w:r>
    </w:p>
    <w:p w:rsidR="007551DB" w:rsidRDefault="007551DB" w:rsidP="00410903">
      <w:pPr>
        <w:autoSpaceDE w:val="0"/>
        <w:autoSpaceDN w:val="0"/>
        <w:adjustRightInd w:val="0"/>
        <w:jc w:val="both"/>
        <w:rPr>
          <w:b/>
          <w:i/>
        </w:rPr>
      </w:pPr>
    </w:p>
    <w:p w:rsidR="0059154B" w:rsidRPr="001B156A" w:rsidRDefault="0059154B" w:rsidP="00410903">
      <w:pPr>
        <w:autoSpaceDE w:val="0"/>
        <w:autoSpaceDN w:val="0"/>
        <w:adjustRightInd w:val="0"/>
        <w:jc w:val="both"/>
        <w:rPr>
          <w:b/>
        </w:rPr>
      </w:pPr>
      <w:r w:rsidRPr="007E2ACB">
        <w:rPr>
          <w:b/>
          <w:i/>
        </w:rPr>
        <w:t>Игра на детских музыкальных инструментах</w:t>
      </w:r>
    </w:p>
    <w:p w:rsidR="0059154B" w:rsidRDefault="0059154B" w:rsidP="00410903">
      <w:pPr>
        <w:numPr>
          <w:ilvl w:val="0"/>
          <w:numId w:val="43"/>
        </w:numPr>
        <w:autoSpaceDE w:val="0"/>
        <w:autoSpaceDN w:val="0"/>
        <w:adjustRightInd w:val="0"/>
        <w:contextualSpacing/>
        <w:jc w:val="both"/>
      </w:pPr>
      <w:r w:rsidRPr="00675E2B">
        <w:t>Формировать умение подыгрывать простейшие мелодии на деревянных ложках, погремушках, барабане, металлофоне.</w:t>
      </w:r>
    </w:p>
    <w:p w:rsidR="00E65E26" w:rsidRPr="00FF7913" w:rsidRDefault="00E65E26" w:rsidP="00E65E26">
      <w:pPr>
        <w:autoSpaceDE w:val="0"/>
        <w:autoSpaceDN w:val="0"/>
        <w:adjustRightInd w:val="0"/>
        <w:ind w:left="720"/>
        <w:contextualSpacing/>
        <w:jc w:val="both"/>
      </w:pPr>
    </w:p>
    <w:p w:rsidR="00E65E26" w:rsidRPr="00E65E26" w:rsidRDefault="0059154B" w:rsidP="00E65E26">
      <w:pPr>
        <w:shd w:val="clear" w:color="auto" w:fill="FFFFFF"/>
        <w:jc w:val="both"/>
        <w:rPr>
          <w:b/>
        </w:rPr>
      </w:pPr>
      <w:r>
        <w:rPr>
          <w:b/>
        </w:rPr>
        <w:t xml:space="preserve"> </w:t>
      </w:r>
      <w:r w:rsidR="00E65E26" w:rsidRPr="00E65E26">
        <w:rPr>
          <w:b/>
        </w:rPr>
        <w:t>5-6 лет:</w:t>
      </w:r>
    </w:p>
    <w:p w:rsidR="00E65E26" w:rsidRDefault="00E65E26" w:rsidP="00E65E26">
      <w:pPr>
        <w:autoSpaceDE w:val="0"/>
        <w:autoSpaceDN w:val="0"/>
        <w:adjustRightInd w:val="0"/>
        <w:jc w:val="both"/>
        <w:rPr>
          <w:b/>
          <w:bCs/>
          <w:i/>
        </w:rPr>
      </w:pPr>
    </w:p>
    <w:p w:rsidR="00E65E26" w:rsidRPr="00E65E26" w:rsidRDefault="00E65E26" w:rsidP="00E65E26">
      <w:pPr>
        <w:autoSpaceDE w:val="0"/>
        <w:autoSpaceDN w:val="0"/>
        <w:adjustRightInd w:val="0"/>
        <w:jc w:val="both"/>
        <w:rPr>
          <w:b/>
          <w:bCs/>
          <w:i/>
        </w:rPr>
      </w:pPr>
      <w:r w:rsidRPr="00E65E26">
        <w:rPr>
          <w:b/>
          <w:bCs/>
          <w:i/>
        </w:rPr>
        <w:t>По развитию продуктивной деятельности</w:t>
      </w:r>
    </w:p>
    <w:p w:rsidR="00E65E26" w:rsidRPr="00E65E26" w:rsidRDefault="00E65E26" w:rsidP="00E65E26">
      <w:pPr>
        <w:autoSpaceDE w:val="0"/>
        <w:autoSpaceDN w:val="0"/>
        <w:adjustRightInd w:val="0"/>
        <w:jc w:val="both"/>
        <w:rPr>
          <w:i/>
        </w:rPr>
      </w:pPr>
      <w:r w:rsidRPr="00E65E26">
        <w:rPr>
          <w:i/>
        </w:rPr>
        <w:t>Рисование</w:t>
      </w:r>
    </w:p>
    <w:p w:rsidR="00E65E26" w:rsidRPr="00E65E26" w:rsidRDefault="00E65E26" w:rsidP="00E65E26">
      <w:pPr>
        <w:autoSpaceDE w:val="0"/>
        <w:autoSpaceDN w:val="0"/>
        <w:adjustRightInd w:val="0"/>
        <w:jc w:val="both"/>
        <w:rPr>
          <w:b/>
          <w:bCs/>
        </w:rPr>
      </w:pPr>
      <w:r w:rsidRPr="00E65E26">
        <w:rPr>
          <w:b/>
          <w:bCs/>
        </w:rPr>
        <w:t xml:space="preserve">Предметное рисование. </w:t>
      </w:r>
    </w:p>
    <w:p w:rsidR="00E65E26" w:rsidRPr="00E65E26" w:rsidRDefault="00E65E26" w:rsidP="00C34378">
      <w:pPr>
        <w:numPr>
          <w:ilvl w:val="0"/>
          <w:numId w:val="96"/>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E65E26" w:rsidRPr="00E65E26" w:rsidRDefault="00E65E26" w:rsidP="00C34378">
      <w:pPr>
        <w:numPr>
          <w:ilvl w:val="0"/>
          <w:numId w:val="96"/>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E65E26" w:rsidRPr="00E65E26" w:rsidRDefault="00E65E26" w:rsidP="00C34378">
      <w:pPr>
        <w:numPr>
          <w:ilvl w:val="0"/>
          <w:numId w:val="96"/>
        </w:numPr>
        <w:autoSpaceDE w:val="0"/>
        <w:autoSpaceDN w:val="0"/>
        <w:adjustRightInd w:val="0"/>
        <w:spacing w:after="200" w:line="276" w:lineRule="auto"/>
        <w:contextualSpacing/>
        <w:jc w:val="both"/>
        <w:rPr>
          <w:rFonts w:eastAsia="Calibri"/>
          <w:lang w:eastAsia="en-US"/>
        </w:rPr>
      </w:pPr>
      <w:r w:rsidRPr="00E65E26">
        <w:rPr>
          <w:rFonts w:eastAsia="Calibri"/>
          <w:lang w:eastAsia="en-US"/>
        </w:rPr>
        <w:t xml:space="preserve">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w:t>
      </w:r>
      <w:r w:rsidRPr="00E65E26">
        <w:rPr>
          <w:rFonts w:eastAsia="Calibri"/>
          <w:b/>
          <w:bCs/>
          <w:lang w:eastAsia="en-US"/>
        </w:rPr>
        <w:t xml:space="preserve">и </w:t>
      </w:r>
      <w:r w:rsidRPr="00E65E26">
        <w:rPr>
          <w:rFonts w:eastAsia="Calibri"/>
          <w:lang w:eastAsia="en-US"/>
        </w:rPr>
        <w:t>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w:t>
      </w:r>
      <w:r w:rsidRPr="00E65E26">
        <w:rPr>
          <w:rFonts w:eastAsia="Calibri"/>
          <w:b/>
          <w:bCs/>
          <w:lang w:eastAsia="en-US"/>
        </w:rPr>
        <w:t xml:space="preserve">. </w:t>
      </w:r>
      <w:r w:rsidRPr="00E65E26">
        <w:rPr>
          <w:rFonts w:eastAsia="Calibri"/>
          <w:lang w:eastAsia="en-US"/>
        </w:rPr>
        <w:t>п).</w:t>
      </w:r>
    </w:p>
    <w:p w:rsidR="00E65E26" w:rsidRPr="00E65E26" w:rsidRDefault="00E65E26" w:rsidP="00C34378">
      <w:pPr>
        <w:numPr>
          <w:ilvl w:val="0"/>
          <w:numId w:val="96"/>
        </w:numPr>
        <w:autoSpaceDE w:val="0"/>
        <w:autoSpaceDN w:val="0"/>
        <w:adjustRightInd w:val="0"/>
        <w:spacing w:after="200" w:line="276" w:lineRule="auto"/>
        <w:contextualSpacing/>
        <w:jc w:val="both"/>
        <w:rPr>
          <w:rFonts w:eastAsia="Calibri"/>
          <w:lang w:eastAsia="en-US"/>
        </w:rPr>
      </w:pPr>
      <w:r w:rsidRPr="00E65E26">
        <w:rPr>
          <w:rFonts w:eastAsia="Calibri"/>
          <w:lang w:eastAsia="en-US"/>
        </w:rPr>
        <w:lastRenderedPageBreak/>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E65E26" w:rsidRPr="00E65E26" w:rsidRDefault="00E65E26" w:rsidP="00C34378">
      <w:pPr>
        <w:numPr>
          <w:ilvl w:val="0"/>
          <w:numId w:val="96"/>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E65E26" w:rsidRPr="00E65E26" w:rsidRDefault="00E65E26" w:rsidP="00C34378">
      <w:pPr>
        <w:numPr>
          <w:ilvl w:val="0"/>
          <w:numId w:val="96"/>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E65E26" w:rsidRPr="00E65E26" w:rsidRDefault="00E65E26" w:rsidP="00C34378">
      <w:pPr>
        <w:numPr>
          <w:ilvl w:val="0"/>
          <w:numId w:val="96"/>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Знакомить с новыми цветами (фиолетовый) и оттенками (голубой, poзовый, темно- 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E65E26" w:rsidRPr="00E65E26" w:rsidRDefault="00E65E26" w:rsidP="00E65E26">
      <w:pPr>
        <w:autoSpaceDE w:val="0"/>
        <w:autoSpaceDN w:val="0"/>
        <w:adjustRightInd w:val="0"/>
        <w:jc w:val="both"/>
        <w:rPr>
          <w:b/>
          <w:bCs/>
        </w:rPr>
      </w:pPr>
      <w:r w:rsidRPr="00E65E26">
        <w:rPr>
          <w:b/>
          <w:bCs/>
        </w:rPr>
        <w:t xml:space="preserve">Сюжетное рисование. </w:t>
      </w:r>
    </w:p>
    <w:p w:rsidR="00E65E26" w:rsidRPr="00E65E26" w:rsidRDefault="00E65E26" w:rsidP="00C34378">
      <w:pPr>
        <w:numPr>
          <w:ilvl w:val="0"/>
          <w:numId w:val="97"/>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w:t>
      </w:r>
      <w:r w:rsidRPr="00E65E26">
        <w:rPr>
          <w:rFonts w:eastAsia="Calibri"/>
          <w:b/>
          <w:bCs/>
          <w:lang w:eastAsia="en-US"/>
        </w:rPr>
        <w:t xml:space="preserve">?» </w:t>
      </w:r>
      <w:r w:rsidRPr="00E65E26">
        <w:rPr>
          <w:rFonts w:eastAsia="Calibri"/>
          <w:lang w:eastAsia="en-US"/>
        </w:rPr>
        <w:t>и др.).</w:t>
      </w:r>
    </w:p>
    <w:p w:rsidR="00E65E26" w:rsidRPr="00E65E26" w:rsidRDefault="00E65E26" w:rsidP="00C34378">
      <w:pPr>
        <w:numPr>
          <w:ilvl w:val="0"/>
          <w:numId w:val="97"/>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композиционные умения, учить располагать изображения на полосе внизу листа, по всему листу.</w:t>
      </w:r>
    </w:p>
    <w:p w:rsidR="00E65E26" w:rsidRPr="00E65E26" w:rsidRDefault="00E65E26" w:rsidP="00C34378">
      <w:pPr>
        <w:numPr>
          <w:ilvl w:val="0"/>
          <w:numId w:val="97"/>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E65E26" w:rsidRPr="00E65E26" w:rsidRDefault="00E65E26" w:rsidP="00E65E26">
      <w:pPr>
        <w:autoSpaceDE w:val="0"/>
        <w:autoSpaceDN w:val="0"/>
        <w:adjustRightInd w:val="0"/>
        <w:jc w:val="both"/>
        <w:rPr>
          <w:b/>
          <w:bCs/>
        </w:rPr>
      </w:pPr>
      <w:r w:rsidRPr="00E65E26">
        <w:rPr>
          <w:b/>
          <w:bCs/>
        </w:rPr>
        <w:t>Декоративное рисование.</w:t>
      </w:r>
    </w:p>
    <w:p w:rsidR="00E65E26" w:rsidRPr="00E65E26" w:rsidRDefault="00E65E26" w:rsidP="00C34378">
      <w:pPr>
        <w:numPr>
          <w:ilvl w:val="0"/>
          <w:numId w:val="9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E65E26" w:rsidRPr="00E65E26" w:rsidRDefault="00E65E26" w:rsidP="00C34378">
      <w:pPr>
        <w:numPr>
          <w:ilvl w:val="0"/>
          <w:numId w:val="9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E65E26" w:rsidRPr="00E65E26" w:rsidRDefault="00E65E26" w:rsidP="00C34378">
      <w:pPr>
        <w:numPr>
          <w:ilvl w:val="0"/>
          <w:numId w:val="9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w:t>
      </w:r>
    </w:p>
    <w:p w:rsidR="00E65E26" w:rsidRPr="00E65E26" w:rsidRDefault="00E65E26" w:rsidP="00C34378">
      <w:pPr>
        <w:numPr>
          <w:ilvl w:val="0"/>
          <w:numId w:val="9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Знакомить с региональным (местным) декоративным искусством.</w:t>
      </w:r>
    </w:p>
    <w:p w:rsidR="00E65E26" w:rsidRPr="00E65E26" w:rsidRDefault="00E65E26" w:rsidP="00C34378">
      <w:pPr>
        <w:numPr>
          <w:ilvl w:val="0"/>
          <w:numId w:val="9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E65E26" w:rsidRPr="00E65E26" w:rsidRDefault="00E65E26" w:rsidP="00C34378">
      <w:pPr>
        <w:numPr>
          <w:ilvl w:val="0"/>
          <w:numId w:val="9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Вызывать желание создавать узоры на листах в форме народного изделия (поднос, солонка, чашка, розетка и др.).</w:t>
      </w:r>
    </w:p>
    <w:p w:rsidR="00E65E26" w:rsidRPr="00E65E26" w:rsidRDefault="00E65E26" w:rsidP="00C34378">
      <w:pPr>
        <w:numPr>
          <w:ilvl w:val="0"/>
          <w:numId w:val="98"/>
        </w:numPr>
        <w:autoSpaceDE w:val="0"/>
        <w:autoSpaceDN w:val="0"/>
        <w:adjustRightInd w:val="0"/>
        <w:spacing w:after="200" w:line="276" w:lineRule="auto"/>
        <w:contextualSpacing/>
        <w:jc w:val="both"/>
        <w:rPr>
          <w:rFonts w:eastAsia="Calibri"/>
          <w:lang w:eastAsia="en-US"/>
        </w:rPr>
      </w:pPr>
      <w:r w:rsidRPr="00E65E26">
        <w:rPr>
          <w:rFonts w:eastAsia="Calibri"/>
          <w:lang w:eastAsia="en-US"/>
        </w:rPr>
        <w:lastRenderedPageBreak/>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E65E26" w:rsidRPr="00E65E26" w:rsidRDefault="00E65E26" w:rsidP="00C34378">
      <w:pPr>
        <w:numPr>
          <w:ilvl w:val="0"/>
          <w:numId w:val="9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умение ритмично располагать узор. Предлагать расписывать бумажные</w:t>
      </w:r>
    </w:p>
    <w:p w:rsidR="00E65E26" w:rsidRPr="00E65E26" w:rsidRDefault="00E65E26" w:rsidP="00C34378">
      <w:pPr>
        <w:numPr>
          <w:ilvl w:val="0"/>
          <w:numId w:val="9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силуэты и объемные фигуры.</w:t>
      </w:r>
    </w:p>
    <w:p w:rsidR="00E65E26" w:rsidRPr="00E65E26" w:rsidRDefault="00E65E26" w:rsidP="00E65E26">
      <w:pPr>
        <w:autoSpaceDE w:val="0"/>
        <w:autoSpaceDN w:val="0"/>
        <w:adjustRightInd w:val="0"/>
        <w:jc w:val="both"/>
        <w:rPr>
          <w:i/>
        </w:rPr>
      </w:pPr>
      <w:r w:rsidRPr="00E65E26">
        <w:rPr>
          <w:i/>
        </w:rPr>
        <w:t>Лепка</w:t>
      </w:r>
    </w:p>
    <w:p w:rsidR="00E65E26" w:rsidRPr="00E65E26" w:rsidRDefault="00E65E26" w:rsidP="00C34378">
      <w:pPr>
        <w:numPr>
          <w:ilvl w:val="0"/>
          <w:numId w:val="9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знакомить детей с особенностями лепки из глины, пластилина и пластической массы.</w:t>
      </w:r>
    </w:p>
    <w:p w:rsidR="00E65E26" w:rsidRPr="00E65E26" w:rsidRDefault="00E65E26" w:rsidP="00C34378">
      <w:pPr>
        <w:numPr>
          <w:ilvl w:val="0"/>
          <w:numId w:val="9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E65E26" w:rsidRPr="00E65E26" w:rsidRDefault="00E65E26" w:rsidP="00C34378">
      <w:pPr>
        <w:numPr>
          <w:ilvl w:val="0"/>
          <w:numId w:val="9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E65E26" w:rsidRPr="00E65E26" w:rsidRDefault="00E65E26" w:rsidP="00C34378">
      <w:pPr>
        <w:numPr>
          <w:ilvl w:val="0"/>
          <w:numId w:val="9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 xml:space="preserve">Закреплять умение передавать в лепке выразительность образа, лепить фигуры человека и животных в движении, объединять небольшие группы предметов </w:t>
      </w:r>
      <w:r w:rsidRPr="00E65E26">
        <w:rPr>
          <w:rFonts w:eastAsia="Calibri"/>
          <w:b/>
          <w:bCs/>
          <w:lang w:eastAsia="en-US"/>
        </w:rPr>
        <w:t xml:space="preserve">в </w:t>
      </w:r>
      <w:r w:rsidRPr="00E65E26">
        <w:rPr>
          <w:rFonts w:eastAsia="Calibri"/>
          <w:lang w:eastAsia="en-US"/>
        </w:rPr>
        <w:t>несложные сюжеты (в коллективных композициях): «Курица с цыплятами», «Два жадных медвежонка нашли сыр», «Дети на прогулке» и др.</w:t>
      </w:r>
    </w:p>
    <w:p w:rsidR="00E65E26" w:rsidRPr="00E65E26" w:rsidRDefault="00E65E26" w:rsidP="00C34378">
      <w:pPr>
        <w:numPr>
          <w:ilvl w:val="0"/>
          <w:numId w:val="9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E65E26" w:rsidRPr="00E65E26" w:rsidRDefault="00E65E26" w:rsidP="00C34378">
      <w:pPr>
        <w:numPr>
          <w:ilvl w:val="0"/>
          <w:numId w:val="9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E65E26" w:rsidRPr="00E65E26" w:rsidRDefault="00E65E26" w:rsidP="00C34378">
      <w:pPr>
        <w:numPr>
          <w:ilvl w:val="0"/>
          <w:numId w:val="9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E65E26" w:rsidRPr="00E65E26" w:rsidRDefault="00E65E26" w:rsidP="00C34378">
      <w:pPr>
        <w:numPr>
          <w:ilvl w:val="0"/>
          <w:numId w:val="9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навыки аккуратной лепки.</w:t>
      </w:r>
    </w:p>
    <w:p w:rsidR="00E65E26" w:rsidRPr="00E65E26" w:rsidRDefault="00E65E26" w:rsidP="00C34378">
      <w:pPr>
        <w:numPr>
          <w:ilvl w:val="0"/>
          <w:numId w:val="9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привычку тщательно мыть руки по окончании лепки.</w:t>
      </w:r>
    </w:p>
    <w:p w:rsidR="00E65E26" w:rsidRPr="00E65E26" w:rsidRDefault="00E65E26" w:rsidP="00E65E26">
      <w:pPr>
        <w:autoSpaceDE w:val="0"/>
        <w:autoSpaceDN w:val="0"/>
        <w:adjustRightInd w:val="0"/>
        <w:jc w:val="both"/>
        <w:rPr>
          <w:b/>
          <w:bCs/>
        </w:rPr>
      </w:pPr>
      <w:r w:rsidRPr="00E65E26">
        <w:rPr>
          <w:b/>
          <w:bCs/>
        </w:rPr>
        <w:t xml:space="preserve">Декоративная лепка. </w:t>
      </w:r>
    </w:p>
    <w:p w:rsidR="00E65E26" w:rsidRPr="00E65E26" w:rsidRDefault="00E65E26" w:rsidP="00C34378">
      <w:pPr>
        <w:numPr>
          <w:ilvl w:val="0"/>
          <w:numId w:val="100"/>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знакомить детей с особенностями декоративной лепки. Формировать интерес и эстетическое отношение к предметам народного декоративно- прикладного искусства.</w:t>
      </w:r>
    </w:p>
    <w:p w:rsidR="00E65E26" w:rsidRPr="00E65E26" w:rsidRDefault="00E65E26" w:rsidP="00C34378">
      <w:pPr>
        <w:numPr>
          <w:ilvl w:val="0"/>
          <w:numId w:val="100"/>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умение лепить птиц, животных, людей по типу народных игрушек, передавая их характерные особенности (дымковской, филимоновской, каргопольской и др.).</w:t>
      </w:r>
    </w:p>
    <w:p w:rsidR="00E65E26" w:rsidRPr="00E65E26" w:rsidRDefault="00E65E26" w:rsidP="00C34378">
      <w:pPr>
        <w:numPr>
          <w:ilvl w:val="0"/>
          <w:numId w:val="100"/>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умение украшать узорами предметы декоративного искусства. Учить</w:t>
      </w:r>
    </w:p>
    <w:p w:rsidR="00E65E26" w:rsidRPr="00E65E26" w:rsidRDefault="00E65E26" w:rsidP="00C34378">
      <w:pPr>
        <w:numPr>
          <w:ilvl w:val="0"/>
          <w:numId w:val="100"/>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расписывать изделия гуашью, украшать их налетами и углубленным рельефом, использовать стеку.</w:t>
      </w:r>
    </w:p>
    <w:p w:rsidR="00E65E26" w:rsidRPr="00E65E26" w:rsidRDefault="00E65E26" w:rsidP="00C34378">
      <w:pPr>
        <w:numPr>
          <w:ilvl w:val="0"/>
          <w:numId w:val="100"/>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Учить сглаживать неровности вылепленного изображения, обмакивая пальцы в воду,</w:t>
      </w:r>
    </w:p>
    <w:p w:rsidR="00E65E26" w:rsidRPr="00E65E26" w:rsidRDefault="00E65E26" w:rsidP="00C34378">
      <w:pPr>
        <w:numPr>
          <w:ilvl w:val="0"/>
          <w:numId w:val="100"/>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когда это необходимо для передачи образа.</w:t>
      </w:r>
    </w:p>
    <w:p w:rsidR="00E65E26" w:rsidRPr="00E65E26" w:rsidRDefault="00E65E26" w:rsidP="00E65E26">
      <w:pPr>
        <w:autoSpaceDE w:val="0"/>
        <w:autoSpaceDN w:val="0"/>
        <w:adjustRightInd w:val="0"/>
        <w:ind w:left="360"/>
        <w:jc w:val="both"/>
        <w:rPr>
          <w:i/>
        </w:rPr>
      </w:pPr>
      <w:r w:rsidRPr="00E65E26">
        <w:rPr>
          <w:i/>
        </w:rPr>
        <w:t>Аппликация</w:t>
      </w:r>
    </w:p>
    <w:p w:rsidR="00E65E26" w:rsidRPr="00E65E26" w:rsidRDefault="00E65E26" w:rsidP="00C34378">
      <w:pPr>
        <w:numPr>
          <w:ilvl w:val="0"/>
          <w:numId w:val="100"/>
        </w:numPr>
        <w:autoSpaceDE w:val="0"/>
        <w:autoSpaceDN w:val="0"/>
        <w:adjustRightInd w:val="0"/>
        <w:spacing w:after="200" w:line="276" w:lineRule="auto"/>
        <w:contextualSpacing/>
        <w:jc w:val="both"/>
        <w:rPr>
          <w:rFonts w:eastAsia="Calibri"/>
          <w:lang w:eastAsia="en-US"/>
        </w:rPr>
      </w:pPr>
      <w:r w:rsidRPr="00E65E26">
        <w:rPr>
          <w:rFonts w:eastAsia="Calibri"/>
          <w:lang w:eastAsia="en-US"/>
        </w:rPr>
        <w:lastRenderedPageBreak/>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E65E26" w:rsidRPr="00E65E26" w:rsidRDefault="00E65E26" w:rsidP="00C34378">
      <w:pPr>
        <w:numPr>
          <w:ilvl w:val="0"/>
          <w:numId w:val="100"/>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 Побуждать создавать предметные и сюжетные композиции, дополнять их деталями, обогащающими изображения.</w:t>
      </w:r>
    </w:p>
    <w:p w:rsidR="00E65E26" w:rsidRPr="00E65E26" w:rsidRDefault="00E65E26" w:rsidP="00C34378">
      <w:pPr>
        <w:numPr>
          <w:ilvl w:val="0"/>
          <w:numId w:val="100"/>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аккуратное и бережное отношение к материалам.</w:t>
      </w:r>
    </w:p>
    <w:p w:rsidR="00E65E26" w:rsidRPr="00E65E26" w:rsidRDefault="00E65E26" w:rsidP="00E65E26">
      <w:pPr>
        <w:autoSpaceDE w:val="0"/>
        <w:autoSpaceDN w:val="0"/>
        <w:adjustRightInd w:val="0"/>
        <w:contextualSpacing/>
        <w:jc w:val="both"/>
        <w:rPr>
          <w:b/>
          <w:bCs/>
          <w:i/>
        </w:rPr>
      </w:pPr>
      <w:r w:rsidRPr="00E65E26">
        <w:rPr>
          <w:b/>
          <w:bCs/>
          <w:i/>
        </w:rPr>
        <w:t>Реализацию самостоятельной творческой деятельности детей (изобразительной, конструктивно-модельной, музыкальной и др.).</w:t>
      </w:r>
    </w:p>
    <w:p w:rsidR="00E65E26" w:rsidRPr="00E65E26" w:rsidRDefault="00E65E26" w:rsidP="00C34378">
      <w:pPr>
        <w:numPr>
          <w:ilvl w:val="0"/>
          <w:numId w:val="10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в и объектов природы.</w:t>
      </w:r>
    </w:p>
    <w:p w:rsidR="00E65E26" w:rsidRPr="00E65E26" w:rsidRDefault="00E65E26" w:rsidP="00C34378">
      <w:pPr>
        <w:numPr>
          <w:ilvl w:val="0"/>
          <w:numId w:val="10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E65E26" w:rsidRPr="00E65E26" w:rsidRDefault="00E65E26" w:rsidP="00C34378">
      <w:pPr>
        <w:numPr>
          <w:ilvl w:val="0"/>
          <w:numId w:val="10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E65E26" w:rsidRPr="00E65E26" w:rsidRDefault="00E65E26" w:rsidP="00C34378">
      <w:pPr>
        <w:numPr>
          <w:ilvl w:val="0"/>
          <w:numId w:val="10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способность наблюдать явления природы, замечать их динамику, форму и цвет медленно плывущих облаков.</w:t>
      </w:r>
    </w:p>
    <w:p w:rsidR="00E65E26" w:rsidRPr="00E65E26" w:rsidRDefault="00E65E26" w:rsidP="00C34378">
      <w:pPr>
        <w:numPr>
          <w:ilvl w:val="0"/>
          <w:numId w:val="10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Совершенствовать изобразительные навыки и умения, формировать художественно- творческие способности,</w:t>
      </w:r>
    </w:p>
    <w:p w:rsidR="00E65E26" w:rsidRPr="00E65E26" w:rsidRDefault="00E65E26" w:rsidP="00C34378">
      <w:pPr>
        <w:numPr>
          <w:ilvl w:val="0"/>
          <w:numId w:val="10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чувство формы, цвета, пропорций,</w:t>
      </w:r>
    </w:p>
    <w:p w:rsidR="00E65E26" w:rsidRPr="00E65E26" w:rsidRDefault="00E65E26" w:rsidP="00C34378">
      <w:pPr>
        <w:numPr>
          <w:ilvl w:val="0"/>
          <w:numId w:val="10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E65E26" w:rsidRPr="00E65E26" w:rsidRDefault="00E65E26" w:rsidP="00C34378">
      <w:pPr>
        <w:numPr>
          <w:ilvl w:val="0"/>
          <w:numId w:val="10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декоративное творчество детей (в том числе коллективное).</w:t>
      </w:r>
    </w:p>
    <w:p w:rsidR="00E65E26" w:rsidRPr="00E65E26" w:rsidRDefault="00E65E26" w:rsidP="00C34378">
      <w:pPr>
        <w:numPr>
          <w:ilvl w:val="0"/>
          <w:numId w:val="101"/>
        </w:numPr>
        <w:autoSpaceDE w:val="0"/>
        <w:autoSpaceDN w:val="0"/>
        <w:adjustRightInd w:val="0"/>
        <w:spacing w:after="200" w:line="276" w:lineRule="auto"/>
        <w:contextualSpacing/>
        <w:jc w:val="both"/>
        <w:rPr>
          <w:rFonts w:eastAsia="Calibri"/>
          <w:b/>
          <w:bCs/>
          <w:i/>
          <w:lang w:eastAsia="en-US"/>
        </w:rPr>
      </w:pPr>
      <w:r w:rsidRPr="00E65E26">
        <w:rPr>
          <w:rFonts w:eastAsia="Calibri"/>
          <w:lang w:eastAsia="en-US"/>
        </w:rPr>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E65E26" w:rsidRPr="00E65E26" w:rsidRDefault="00E65E26" w:rsidP="00E65E26">
      <w:pPr>
        <w:autoSpaceDE w:val="0"/>
        <w:autoSpaceDN w:val="0"/>
        <w:adjustRightInd w:val="0"/>
        <w:contextualSpacing/>
        <w:jc w:val="both"/>
        <w:rPr>
          <w:b/>
          <w:bCs/>
          <w:i/>
        </w:rPr>
      </w:pPr>
      <w:r w:rsidRPr="00E65E26">
        <w:rPr>
          <w:b/>
          <w:bCs/>
          <w:i/>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E65E26" w:rsidRPr="00E65E26" w:rsidRDefault="00E65E26" w:rsidP="00C34378">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lastRenderedPageBreak/>
        <w:t>Учить выделять, называть, группировать произведения по видам искусства литература, музыка, изобразительное искусство, архитектура, театр).</w:t>
      </w:r>
    </w:p>
    <w:p w:rsidR="00E65E26" w:rsidRPr="00E65E26" w:rsidRDefault="00E65E26" w:rsidP="00C34378">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E65E26" w:rsidRPr="00E65E26" w:rsidRDefault="00E65E26" w:rsidP="00C34378">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rsidR="00E65E26" w:rsidRPr="00E65E26" w:rsidRDefault="00E65E26" w:rsidP="00C34378">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E65E26" w:rsidRPr="00E65E26" w:rsidRDefault="00E65E26" w:rsidP="00C34378">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E65E26" w:rsidRPr="00E65E26" w:rsidRDefault="00E65E26" w:rsidP="00C34378">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Обращать внимание детей на сходства и различия архитектурных сооружений</w:t>
      </w:r>
    </w:p>
    <w:p w:rsidR="00E65E26" w:rsidRPr="00E65E26" w:rsidRDefault="00E65E26" w:rsidP="00C34378">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одинакового назначения: форма, пропорции (высота, длина, украшения — декор  и т.д.).</w:t>
      </w:r>
    </w:p>
    <w:p w:rsidR="00E65E26" w:rsidRPr="00E65E26" w:rsidRDefault="00E65E26" w:rsidP="00C34378">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 xml:space="preserve">Подводить к пониманию зависимости конструкции здания от его назначения: жилой дом, театр, храм и т.д. </w:t>
      </w:r>
    </w:p>
    <w:p w:rsidR="00E65E26" w:rsidRPr="00E65E26" w:rsidRDefault="00E65E26" w:rsidP="00C34378">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E65E26" w:rsidRPr="00E65E26" w:rsidRDefault="00E65E26" w:rsidP="00C34378">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E65E26" w:rsidRPr="00E65E26" w:rsidRDefault="00E65E26" w:rsidP="00C34378">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E65E26" w:rsidRPr="00E65E26" w:rsidRDefault="00E65E26" w:rsidP="00C34378">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E65E26" w:rsidRPr="00E65E26" w:rsidRDefault="00E65E26" w:rsidP="00C34378">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бережное отношение к произведениям искусства.</w:t>
      </w:r>
    </w:p>
    <w:p w:rsidR="00E65E26" w:rsidRPr="00E65E26" w:rsidRDefault="00E65E26" w:rsidP="00E65E26">
      <w:pPr>
        <w:autoSpaceDE w:val="0"/>
        <w:autoSpaceDN w:val="0"/>
        <w:adjustRightInd w:val="0"/>
        <w:contextualSpacing/>
        <w:jc w:val="both"/>
        <w:rPr>
          <w:rFonts w:eastAsia="Calibri"/>
          <w:i/>
          <w:lang w:eastAsia="en-US"/>
        </w:rPr>
      </w:pPr>
      <w:r w:rsidRPr="00E65E26">
        <w:rPr>
          <w:b/>
          <w:bCs/>
          <w:i/>
        </w:rPr>
        <w:t>Становление эстетического отношения к окружающему миру</w:t>
      </w:r>
    </w:p>
    <w:p w:rsidR="00E65E26" w:rsidRPr="00E65E26" w:rsidRDefault="00E65E26" w:rsidP="00C34378">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формировать интерес к ближайшей окружающей среде: к детскому саду, домам, где живут дети, участку детского сада и др.</w:t>
      </w:r>
    </w:p>
    <w:p w:rsidR="00E65E26" w:rsidRPr="00E65E26" w:rsidRDefault="00E65E26" w:rsidP="00C34378">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Обращать внимание на своеобразие оформления разных помещений, формировать понимание зависимости оформления помещения от его функций.</w:t>
      </w:r>
    </w:p>
    <w:p w:rsidR="00E65E26" w:rsidRPr="00E65E26" w:rsidRDefault="00E65E26" w:rsidP="00C34378">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Вызывать стремление поддерживать чистоту и порядок в группе, украшать ее произведениями искусства, рисунками.</w:t>
      </w:r>
    </w:p>
    <w:p w:rsidR="00E65E26" w:rsidRPr="00E65E26" w:rsidRDefault="00E65E26" w:rsidP="00C34378">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lastRenderedPageBreak/>
        <w:t>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 т.п.).</w:t>
      </w:r>
    </w:p>
    <w:p w:rsidR="00E65E26" w:rsidRPr="00E65E26" w:rsidRDefault="00E65E26" w:rsidP="00C34378">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умение замечать изменения в оформлении помещения детского сада (в соответствии с сезоном, праздниками, досуговой деятельностью</w:t>
      </w:r>
      <w:r w:rsidRPr="00E65E26">
        <w:rPr>
          <w:rFonts w:eastAsia="Calibri"/>
          <w:b/>
          <w:bCs/>
          <w:lang w:eastAsia="en-US"/>
        </w:rPr>
        <w:t xml:space="preserve">); </w:t>
      </w:r>
      <w:r w:rsidRPr="00E65E26">
        <w:rPr>
          <w:rFonts w:eastAsia="Calibri"/>
          <w:lang w:eastAsia="en-US"/>
        </w:rPr>
        <w:t>объяснять причины таких изменений; высказывать свое мнение по их поводу, вносить свои предложения о возможных вариантах оформления.</w:t>
      </w:r>
    </w:p>
    <w:p w:rsidR="00E65E26" w:rsidRPr="00E65E26" w:rsidRDefault="00E65E26" w:rsidP="00C34378">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Подводить детей к оценке окружающей среды.</w:t>
      </w:r>
    </w:p>
    <w:p w:rsidR="00E65E26" w:rsidRPr="00E65E26" w:rsidRDefault="00E65E26" w:rsidP="00E65E26">
      <w:pPr>
        <w:autoSpaceDE w:val="0"/>
        <w:autoSpaceDN w:val="0"/>
        <w:adjustRightInd w:val="0"/>
        <w:jc w:val="both"/>
        <w:rPr>
          <w:rFonts w:eastAsia="Calibri"/>
          <w:b/>
          <w:bCs/>
          <w:i/>
          <w:lang w:eastAsia="en-US"/>
        </w:rPr>
      </w:pPr>
      <w:r w:rsidRPr="00E65E26">
        <w:rPr>
          <w:rFonts w:eastAsia="Calibri"/>
          <w:b/>
          <w:bCs/>
          <w:i/>
          <w:lang w:eastAsia="en-US"/>
        </w:rPr>
        <w:t>По развитию музыкально-художественной деятельности, приобщение к музыкальному искусству</w:t>
      </w:r>
    </w:p>
    <w:p w:rsidR="00E65E26" w:rsidRPr="00E65E26" w:rsidRDefault="00E65E26" w:rsidP="00E65E26">
      <w:pPr>
        <w:autoSpaceDE w:val="0"/>
        <w:autoSpaceDN w:val="0"/>
        <w:adjustRightInd w:val="0"/>
        <w:jc w:val="both"/>
        <w:rPr>
          <w:rFonts w:eastAsia="Calibri"/>
          <w:i/>
          <w:lang w:eastAsia="en-US"/>
        </w:rPr>
      </w:pPr>
      <w:r w:rsidRPr="00E65E26">
        <w:rPr>
          <w:rFonts w:eastAsia="Calibri"/>
          <w:i/>
          <w:lang w:eastAsia="en-US"/>
        </w:rPr>
        <w:t>Слушание</w:t>
      </w:r>
    </w:p>
    <w:p w:rsidR="00E65E26" w:rsidRPr="00E65E26" w:rsidRDefault="00E65E26" w:rsidP="00E65E26">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развивать интерес и любовь к музыке, музыкальную отзывчивость на нее.</w:t>
      </w:r>
    </w:p>
    <w:p w:rsidR="00E65E26" w:rsidRPr="00E65E26" w:rsidRDefault="00E65E26" w:rsidP="00E65E26">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E65E26" w:rsidRPr="00E65E26" w:rsidRDefault="00E65E26" w:rsidP="00E65E26">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E65E26" w:rsidRPr="00E65E26" w:rsidRDefault="00E65E26" w:rsidP="00E65E26">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знакомить с жанрами музыкальных произведений (марш, танец, песня).</w:t>
      </w:r>
    </w:p>
    <w:p w:rsidR="00E65E26" w:rsidRPr="00E65E26" w:rsidRDefault="00E65E26" w:rsidP="00E65E26">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музыкальную память через узнавание мелодий по отдельным фрагментам произведения (вступление, заключение, музыкальная фраза).</w:t>
      </w:r>
    </w:p>
    <w:p w:rsidR="00E65E26" w:rsidRPr="00E65E26" w:rsidRDefault="00E65E26" w:rsidP="00E65E26">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672199" w:rsidRDefault="00E65E26" w:rsidP="00E65E26">
      <w:pPr>
        <w:autoSpaceDE w:val="0"/>
        <w:autoSpaceDN w:val="0"/>
        <w:adjustRightInd w:val="0"/>
        <w:jc w:val="both"/>
        <w:rPr>
          <w:rFonts w:eastAsia="Calibri"/>
          <w:i/>
          <w:lang w:eastAsia="en-US"/>
        </w:rPr>
      </w:pPr>
      <w:r>
        <w:rPr>
          <w:rFonts w:eastAsia="Calibri"/>
          <w:i/>
          <w:lang w:eastAsia="en-US"/>
        </w:rPr>
        <w:t xml:space="preserve">  </w:t>
      </w:r>
    </w:p>
    <w:p w:rsidR="00E65E26" w:rsidRPr="00E65E26" w:rsidRDefault="00E65E26" w:rsidP="00E65E26">
      <w:pPr>
        <w:autoSpaceDE w:val="0"/>
        <w:autoSpaceDN w:val="0"/>
        <w:adjustRightInd w:val="0"/>
        <w:jc w:val="both"/>
        <w:rPr>
          <w:rFonts w:eastAsia="Calibri"/>
          <w:i/>
          <w:lang w:eastAsia="en-US"/>
        </w:rPr>
      </w:pPr>
      <w:r w:rsidRPr="00E65E26">
        <w:rPr>
          <w:rFonts w:eastAsia="Calibri"/>
          <w:i/>
          <w:lang w:eastAsia="en-US"/>
        </w:rPr>
        <w:t>Пение</w:t>
      </w:r>
    </w:p>
    <w:p w:rsidR="00E65E26" w:rsidRPr="00E65E26" w:rsidRDefault="00E65E26" w:rsidP="00E65E26">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E65E26" w:rsidRPr="00E65E26" w:rsidRDefault="00E65E26" w:rsidP="00E65E26">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Способствовать развитию навыков сольного пения с музыкальным сопровождением и без него.</w:t>
      </w:r>
    </w:p>
    <w:p w:rsidR="00E65E26" w:rsidRPr="00E65E26" w:rsidRDefault="00E65E26" w:rsidP="00E65E26">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Содействовать проявлению самостоятельности, творческому исполнению песен разного характера.</w:t>
      </w:r>
    </w:p>
    <w:p w:rsidR="00E65E26" w:rsidRPr="00E65E26" w:rsidRDefault="00E65E26" w:rsidP="00E65E26">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песенный музыкальный вкус.</w:t>
      </w:r>
    </w:p>
    <w:p w:rsidR="00E65E26" w:rsidRPr="00E65E26" w:rsidRDefault="00E65E26" w:rsidP="00E65E26">
      <w:pPr>
        <w:autoSpaceDE w:val="0"/>
        <w:autoSpaceDN w:val="0"/>
        <w:adjustRightInd w:val="0"/>
        <w:jc w:val="both"/>
        <w:rPr>
          <w:rFonts w:eastAsia="Calibri"/>
          <w:i/>
          <w:lang w:eastAsia="en-US"/>
        </w:rPr>
      </w:pPr>
      <w:r w:rsidRPr="00E65E26">
        <w:rPr>
          <w:rFonts w:eastAsia="Calibri"/>
          <w:i/>
          <w:lang w:eastAsia="en-US"/>
        </w:rPr>
        <w:t>Песенное творчество</w:t>
      </w:r>
    </w:p>
    <w:p w:rsidR="00E65E26" w:rsidRPr="00E65E26" w:rsidRDefault="00E65E26" w:rsidP="00E65E26">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E65E26" w:rsidRPr="00E65E26" w:rsidRDefault="00E65E26" w:rsidP="00E65E26">
      <w:pPr>
        <w:autoSpaceDE w:val="0"/>
        <w:autoSpaceDN w:val="0"/>
        <w:adjustRightInd w:val="0"/>
        <w:jc w:val="both"/>
        <w:rPr>
          <w:rFonts w:eastAsia="Calibri"/>
          <w:i/>
          <w:lang w:eastAsia="en-US"/>
        </w:rPr>
      </w:pPr>
      <w:r w:rsidRPr="00E65E26">
        <w:rPr>
          <w:rFonts w:eastAsia="Calibri"/>
          <w:i/>
          <w:lang w:eastAsia="en-US"/>
        </w:rPr>
        <w:t>Музыкально-ритмические движения</w:t>
      </w:r>
    </w:p>
    <w:p w:rsidR="00E65E26" w:rsidRPr="00E65E26" w:rsidRDefault="00E65E26" w:rsidP="00E65E26">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 xml:space="preserve">Развивать чувство ритма, умение передавать через движения характер - музыки, ее эмоционально-образное содержание; умение свободно ориентироваться в пространстве, выполнять перестроения, самостоятельно переходить от умеренного к </w:t>
      </w:r>
      <w:r w:rsidRPr="00E65E26">
        <w:rPr>
          <w:rFonts w:eastAsia="Calibri"/>
          <w:lang w:eastAsia="en-US"/>
        </w:rPr>
        <w:lastRenderedPageBreak/>
        <w:t>быстрому или медленному темпу, менять движения в соответствии с музыкальными фразами.</w:t>
      </w:r>
    </w:p>
    <w:p w:rsidR="00E65E26" w:rsidRPr="00E65E26" w:rsidRDefault="00E65E26" w:rsidP="00E65E26">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E65E26" w:rsidRPr="00E65E26" w:rsidRDefault="00E65E26" w:rsidP="00E65E26">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Познакомить детей с русскими хороводом, пляской, а также с танцами других народов.</w:t>
      </w:r>
    </w:p>
    <w:p w:rsidR="00E65E26" w:rsidRPr="00E65E26" w:rsidRDefault="00E65E26" w:rsidP="00E65E26">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E65E26" w:rsidRPr="00E65E26" w:rsidRDefault="00E65E26" w:rsidP="00E65E26">
      <w:pPr>
        <w:autoSpaceDE w:val="0"/>
        <w:autoSpaceDN w:val="0"/>
        <w:adjustRightInd w:val="0"/>
        <w:jc w:val="both"/>
        <w:rPr>
          <w:rFonts w:eastAsia="Calibri"/>
          <w:i/>
          <w:lang w:eastAsia="en-US"/>
        </w:rPr>
      </w:pPr>
      <w:r w:rsidRPr="00E65E26">
        <w:rPr>
          <w:rFonts w:eastAsia="Calibri"/>
          <w:i/>
          <w:lang w:eastAsia="en-US"/>
        </w:rPr>
        <w:t>Развитие танцевально-игрового творчества</w:t>
      </w:r>
    </w:p>
    <w:p w:rsidR="00E65E26" w:rsidRPr="00E65E26" w:rsidRDefault="00E65E26" w:rsidP="00E65E26">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E65E26" w:rsidRPr="00E65E26" w:rsidRDefault="00E65E26" w:rsidP="00E65E26">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Совершенствовать умение самостоятельно придумывать движения, отражающие содержание песни.</w:t>
      </w:r>
    </w:p>
    <w:p w:rsidR="00E65E26" w:rsidRPr="00E65E26" w:rsidRDefault="00E65E26" w:rsidP="00E65E26">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Побуждать к инсценированию содержания песен, хороводов.</w:t>
      </w:r>
    </w:p>
    <w:p w:rsidR="00E65E26" w:rsidRPr="00E65E26" w:rsidRDefault="00E65E26" w:rsidP="00E65E26">
      <w:pPr>
        <w:autoSpaceDE w:val="0"/>
        <w:autoSpaceDN w:val="0"/>
        <w:adjustRightInd w:val="0"/>
        <w:jc w:val="both"/>
        <w:rPr>
          <w:rFonts w:eastAsia="Calibri"/>
          <w:i/>
          <w:lang w:eastAsia="en-US"/>
        </w:rPr>
      </w:pPr>
      <w:r w:rsidRPr="00E65E26">
        <w:rPr>
          <w:rFonts w:eastAsia="Calibri"/>
          <w:i/>
          <w:lang w:eastAsia="en-US"/>
        </w:rPr>
        <w:t>Игра на детских музыкальных инструментах</w:t>
      </w:r>
    </w:p>
    <w:p w:rsidR="00E65E26" w:rsidRPr="00E65E26" w:rsidRDefault="00E65E26" w:rsidP="00E65E26">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E65E26" w:rsidRPr="00E65E26" w:rsidRDefault="00E65E26" w:rsidP="00E65E26">
      <w:pPr>
        <w:numPr>
          <w:ilvl w:val="0"/>
          <w:numId w:val="43"/>
        </w:numPr>
        <w:shd w:val="clear" w:color="auto" w:fill="FFFFFF"/>
        <w:spacing w:after="200" w:line="276" w:lineRule="auto"/>
        <w:contextualSpacing/>
        <w:jc w:val="both"/>
        <w:rPr>
          <w:rFonts w:eastAsia="Calibri"/>
          <w:b/>
          <w:lang w:eastAsia="en-US"/>
        </w:rPr>
      </w:pPr>
      <w:r w:rsidRPr="00E65E26">
        <w:rPr>
          <w:rFonts w:eastAsia="Calibri"/>
          <w:lang w:eastAsia="en-US"/>
        </w:rPr>
        <w:t>Развивать творчество, побуждать детей к активным самостоятельным действиям.</w:t>
      </w:r>
    </w:p>
    <w:p w:rsidR="00E65E26" w:rsidRDefault="00E65E26" w:rsidP="00410903">
      <w:pPr>
        <w:jc w:val="both"/>
        <w:rPr>
          <w:b/>
        </w:rPr>
      </w:pPr>
    </w:p>
    <w:p w:rsidR="0059154B" w:rsidRPr="001B156A" w:rsidRDefault="0059154B" w:rsidP="00410903">
      <w:pPr>
        <w:jc w:val="both"/>
        <w:rPr>
          <w:b/>
        </w:rPr>
      </w:pPr>
      <w:r w:rsidRPr="0059154B">
        <w:rPr>
          <w:b/>
          <w:color w:val="FF0000"/>
        </w:rPr>
        <w:t>Физическое развитие</w:t>
      </w:r>
    </w:p>
    <w:p w:rsidR="0059154B" w:rsidRDefault="0059154B" w:rsidP="00410903">
      <w:pPr>
        <w:jc w:val="both"/>
        <w:rPr>
          <w:b/>
        </w:rPr>
      </w:pPr>
      <w:r>
        <w:rPr>
          <w:b/>
        </w:rPr>
        <w:t>Содержание психолого – педагогической работы.</w:t>
      </w:r>
    </w:p>
    <w:p w:rsidR="0059154B" w:rsidRPr="002C6FB3" w:rsidRDefault="0059154B" w:rsidP="00410903">
      <w:pPr>
        <w:jc w:val="both"/>
        <w:rPr>
          <w:b/>
        </w:rPr>
      </w:pPr>
      <w:r>
        <w:rPr>
          <w:b/>
        </w:rPr>
        <w:t xml:space="preserve">4 – 5 лет : </w:t>
      </w:r>
    </w:p>
    <w:p w:rsidR="0059154B" w:rsidRPr="00675E2B" w:rsidRDefault="0059154B" w:rsidP="00410903">
      <w:pPr>
        <w:autoSpaceDE w:val="0"/>
        <w:autoSpaceDN w:val="0"/>
        <w:adjustRightInd w:val="0"/>
        <w:contextualSpacing/>
        <w:jc w:val="both"/>
      </w:pPr>
      <w:r w:rsidRPr="00675E2B">
        <w:rPr>
          <w:b/>
          <w:bCs/>
          <w:i/>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59154B" w:rsidRPr="00675E2B" w:rsidRDefault="0059154B" w:rsidP="00410903">
      <w:pPr>
        <w:numPr>
          <w:ilvl w:val="0"/>
          <w:numId w:val="44"/>
        </w:numPr>
        <w:autoSpaceDE w:val="0"/>
        <w:autoSpaceDN w:val="0"/>
        <w:adjustRightInd w:val="0"/>
        <w:contextualSpacing/>
        <w:jc w:val="both"/>
      </w:pPr>
      <w:r w:rsidRPr="00675E2B">
        <w:t>Формировать правильную осанку.</w:t>
      </w:r>
    </w:p>
    <w:p w:rsidR="0059154B" w:rsidRPr="00675E2B" w:rsidRDefault="0059154B" w:rsidP="00410903">
      <w:pPr>
        <w:numPr>
          <w:ilvl w:val="0"/>
          <w:numId w:val="44"/>
        </w:numPr>
        <w:autoSpaceDE w:val="0"/>
        <w:autoSpaceDN w:val="0"/>
        <w:adjustRightInd w:val="0"/>
        <w:contextualSpacing/>
        <w:jc w:val="both"/>
      </w:pPr>
      <w:r w:rsidRPr="00675E2B">
        <w:t>Закреплять и развивать умение ходить и бегать, согласовывая движения рук и ног.</w:t>
      </w:r>
    </w:p>
    <w:p w:rsidR="0059154B" w:rsidRPr="00675E2B" w:rsidRDefault="0059154B" w:rsidP="00410903">
      <w:pPr>
        <w:numPr>
          <w:ilvl w:val="0"/>
          <w:numId w:val="44"/>
        </w:numPr>
        <w:autoSpaceDE w:val="0"/>
        <w:autoSpaceDN w:val="0"/>
        <w:adjustRightInd w:val="0"/>
        <w:contextualSpacing/>
        <w:jc w:val="both"/>
      </w:pPr>
      <w:r w:rsidRPr="00675E2B">
        <w:t>Развивать умение бегать легко, ритмично, энергично отталкиваясь носком.</w:t>
      </w:r>
    </w:p>
    <w:p w:rsidR="0059154B" w:rsidRPr="00675E2B" w:rsidRDefault="0059154B" w:rsidP="00410903">
      <w:pPr>
        <w:numPr>
          <w:ilvl w:val="0"/>
          <w:numId w:val="44"/>
        </w:numPr>
        <w:autoSpaceDE w:val="0"/>
        <w:autoSpaceDN w:val="0"/>
        <w:adjustRightInd w:val="0"/>
        <w:contextualSpacing/>
        <w:jc w:val="both"/>
      </w:pPr>
      <w:r w:rsidRPr="00675E2B">
        <w:t>Приучать к выполнению действий по сигналу. Упражнять в построениях, соблюдении дистанции во время передвижения.</w:t>
      </w:r>
    </w:p>
    <w:p w:rsidR="0059154B" w:rsidRPr="00675E2B" w:rsidRDefault="0059154B" w:rsidP="00410903">
      <w:pPr>
        <w:numPr>
          <w:ilvl w:val="0"/>
          <w:numId w:val="44"/>
        </w:numPr>
        <w:autoSpaceDE w:val="0"/>
        <w:autoSpaceDN w:val="0"/>
        <w:adjustRightInd w:val="0"/>
        <w:contextualSpacing/>
        <w:jc w:val="both"/>
      </w:pPr>
      <w:r w:rsidRPr="00675E2B">
        <w:t>Закреплять умение ползать, пролезать, подлезать, перелезать через предметы.</w:t>
      </w:r>
    </w:p>
    <w:p w:rsidR="0059154B" w:rsidRPr="00675E2B" w:rsidRDefault="0059154B" w:rsidP="00410903">
      <w:pPr>
        <w:numPr>
          <w:ilvl w:val="0"/>
          <w:numId w:val="44"/>
        </w:numPr>
        <w:autoSpaceDE w:val="0"/>
        <w:autoSpaceDN w:val="0"/>
        <w:adjustRightInd w:val="0"/>
        <w:contextualSpacing/>
        <w:jc w:val="both"/>
      </w:pPr>
      <w:r w:rsidRPr="00675E2B">
        <w:t>Развивать умение перелезать с одного пролета гимнастической стенки на другой (вправо, влево).</w:t>
      </w:r>
    </w:p>
    <w:p w:rsidR="0059154B" w:rsidRPr="00675E2B" w:rsidRDefault="0059154B" w:rsidP="00410903">
      <w:pPr>
        <w:numPr>
          <w:ilvl w:val="0"/>
          <w:numId w:val="44"/>
        </w:numPr>
        <w:autoSpaceDE w:val="0"/>
        <w:autoSpaceDN w:val="0"/>
        <w:adjustRightInd w:val="0"/>
        <w:contextualSpacing/>
        <w:jc w:val="both"/>
      </w:pPr>
      <w:r w:rsidRPr="00675E2B">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59154B" w:rsidRPr="00675E2B" w:rsidRDefault="0059154B" w:rsidP="00410903">
      <w:pPr>
        <w:numPr>
          <w:ilvl w:val="0"/>
          <w:numId w:val="44"/>
        </w:numPr>
        <w:autoSpaceDE w:val="0"/>
        <w:autoSpaceDN w:val="0"/>
        <w:adjustRightInd w:val="0"/>
        <w:contextualSpacing/>
        <w:jc w:val="both"/>
      </w:pPr>
      <w:r w:rsidRPr="00675E2B">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59154B" w:rsidRPr="00675E2B" w:rsidRDefault="0059154B" w:rsidP="00410903">
      <w:pPr>
        <w:numPr>
          <w:ilvl w:val="0"/>
          <w:numId w:val="44"/>
        </w:numPr>
        <w:autoSpaceDE w:val="0"/>
        <w:autoSpaceDN w:val="0"/>
        <w:adjustRightInd w:val="0"/>
        <w:contextualSpacing/>
        <w:jc w:val="both"/>
      </w:pPr>
      <w:r w:rsidRPr="00675E2B">
        <w:lastRenderedPageBreak/>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59154B" w:rsidRPr="00675E2B" w:rsidRDefault="0059154B" w:rsidP="00410903">
      <w:pPr>
        <w:numPr>
          <w:ilvl w:val="0"/>
          <w:numId w:val="44"/>
        </w:numPr>
        <w:autoSpaceDE w:val="0"/>
        <w:autoSpaceDN w:val="0"/>
        <w:adjustRightInd w:val="0"/>
        <w:contextualSpacing/>
        <w:jc w:val="both"/>
      </w:pPr>
      <w:r w:rsidRPr="00675E2B">
        <w:t>Развивать физические качества: гибкость, ловкость, быстроту, выносливость и др.</w:t>
      </w:r>
    </w:p>
    <w:p w:rsidR="0059154B" w:rsidRPr="00675E2B" w:rsidRDefault="0059154B" w:rsidP="00410903">
      <w:pPr>
        <w:numPr>
          <w:ilvl w:val="0"/>
          <w:numId w:val="44"/>
        </w:numPr>
        <w:autoSpaceDE w:val="0"/>
        <w:autoSpaceDN w:val="0"/>
        <w:adjustRightInd w:val="0"/>
        <w:contextualSpacing/>
        <w:jc w:val="both"/>
      </w:pPr>
      <w:r w:rsidRPr="00675E2B">
        <w:t>Продолжать развивать активность детей в играх с мячами, скакалками, обручами и т. д.</w:t>
      </w:r>
    </w:p>
    <w:p w:rsidR="0059154B" w:rsidRPr="00675E2B" w:rsidRDefault="0059154B" w:rsidP="00410903">
      <w:pPr>
        <w:numPr>
          <w:ilvl w:val="0"/>
          <w:numId w:val="44"/>
        </w:numPr>
        <w:autoSpaceDE w:val="0"/>
        <w:autoSpaceDN w:val="0"/>
        <w:adjustRightInd w:val="0"/>
        <w:contextualSpacing/>
        <w:jc w:val="both"/>
      </w:pPr>
      <w:r w:rsidRPr="00675E2B">
        <w:t>Закреплять умение кататься на трехколесном велосипеде по прямой, по кругу</w:t>
      </w:r>
    </w:p>
    <w:p w:rsidR="0059154B" w:rsidRPr="00675E2B" w:rsidRDefault="0059154B" w:rsidP="00410903">
      <w:pPr>
        <w:autoSpaceDE w:val="0"/>
        <w:autoSpaceDN w:val="0"/>
        <w:adjustRightInd w:val="0"/>
        <w:contextualSpacing/>
        <w:jc w:val="both"/>
      </w:pPr>
      <w:r w:rsidRPr="00675E2B">
        <w:rPr>
          <w:b/>
          <w:bCs/>
          <w:i/>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59154B" w:rsidRPr="00675E2B" w:rsidRDefault="0059154B" w:rsidP="00410903">
      <w:pPr>
        <w:numPr>
          <w:ilvl w:val="0"/>
          <w:numId w:val="45"/>
        </w:numPr>
        <w:autoSpaceDE w:val="0"/>
        <w:autoSpaceDN w:val="0"/>
        <w:adjustRightInd w:val="0"/>
        <w:contextualSpacing/>
        <w:jc w:val="both"/>
      </w:pPr>
      <w:r w:rsidRPr="00675E2B">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59154B" w:rsidRPr="00675E2B" w:rsidRDefault="0059154B" w:rsidP="00410903">
      <w:pPr>
        <w:numPr>
          <w:ilvl w:val="0"/>
          <w:numId w:val="45"/>
        </w:numPr>
        <w:autoSpaceDE w:val="0"/>
        <w:autoSpaceDN w:val="0"/>
        <w:adjustRightInd w:val="0"/>
        <w:contextualSpacing/>
        <w:jc w:val="both"/>
      </w:pPr>
      <w:r w:rsidRPr="00675E2B">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59154B" w:rsidRPr="00675E2B" w:rsidRDefault="0059154B" w:rsidP="00410903">
      <w:pPr>
        <w:numPr>
          <w:ilvl w:val="0"/>
          <w:numId w:val="45"/>
        </w:numPr>
        <w:autoSpaceDE w:val="0"/>
        <w:autoSpaceDN w:val="0"/>
        <w:adjustRightInd w:val="0"/>
        <w:contextualSpacing/>
        <w:jc w:val="both"/>
      </w:pPr>
      <w:r w:rsidRPr="00675E2B">
        <w:t>Закреплять умение выполнять ведущую роль в подвижной игре, осознанно относиться   к выполнению правил игры.</w:t>
      </w:r>
    </w:p>
    <w:p w:rsidR="0059154B" w:rsidRPr="00675E2B" w:rsidRDefault="0059154B" w:rsidP="00410903">
      <w:pPr>
        <w:numPr>
          <w:ilvl w:val="0"/>
          <w:numId w:val="45"/>
        </w:numPr>
        <w:autoSpaceDE w:val="0"/>
        <w:autoSpaceDN w:val="0"/>
        <w:adjustRightInd w:val="0"/>
        <w:contextualSpacing/>
        <w:jc w:val="both"/>
      </w:pPr>
      <w:r w:rsidRPr="00675E2B">
        <w:t>Приучать детей к самостоятельному и творческому использованию физкультурного инвентаря и атрибутов для подвижных игр на прогулках.</w:t>
      </w:r>
    </w:p>
    <w:p w:rsidR="0059154B" w:rsidRPr="00675E2B" w:rsidRDefault="0059154B" w:rsidP="00410903">
      <w:pPr>
        <w:numPr>
          <w:ilvl w:val="0"/>
          <w:numId w:val="45"/>
        </w:numPr>
        <w:autoSpaceDE w:val="0"/>
        <w:autoSpaceDN w:val="0"/>
        <w:adjustRightInd w:val="0"/>
        <w:contextualSpacing/>
        <w:jc w:val="both"/>
      </w:pPr>
      <w:r w:rsidRPr="00675E2B">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59154B" w:rsidRPr="00675E2B" w:rsidRDefault="0059154B" w:rsidP="00410903">
      <w:pPr>
        <w:numPr>
          <w:ilvl w:val="0"/>
          <w:numId w:val="45"/>
        </w:numPr>
        <w:autoSpaceDE w:val="0"/>
        <w:autoSpaceDN w:val="0"/>
        <w:adjustRightInd w:val="0"/>
        <w:contextualSpacing/>
        <w:jc w:val="both"/>
      </w:pPr>
      <w:r w:rsidRPr="00675E2B">
        <w:t>Продолжать развивать активность детей в играх с мячами, скакалками, обручами и т. д.</w:t>
      </w:r>
    </w:p>
    <w:p w:rsidR="0059154B" w:rsidRPr="00675E2B" w:rsidRDefault="0059154B" w:rsidP="00410903">
      <w:pPr>
        <w:numPr>
          <w:ilvl w:val="0"/>
          <w:numId w:val="45"/>
        </w:numPr>
        <w:autoSpaceDE w:val="0"/>
        <w:autoSpaceDN w:val="0"/>
        <w:adjustRightInd w:val="0"/>
        <w:contextualSpacing/>
        <w:jc w:val="both"/>
      </w:pPr>
      <w:r w:rsidRPr="00675E2B">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59154B" w:rsidRPr="00675E2B" w:rsidRDefault="0059154B" w:rsidP="00410903">
      <w:pPr>
        <w:numPr>
          <w:ilvl w:val="0"/>
          <w:numId w:val="45"/>
        </w:numPr>
        <w:autoSpaceDE w:val="0"/>
        <w:autoSpaceDN w:val="0"/>
        <w:adjustRightInd w:val="0"/>
        <w:contextualSpacing/>
        <w:jc w:val="both"/>
      </w:pPr>
      <w:r w:rsidRPr="00675E2B">
        <w:t>Приучать к выполнению действий по сигналу.</w:t>
      </w:r>
    </w:p>
    <w:p w:rsidR="0059154B" w:rsidRPr="00675E2B" w:rsidRDefault="0059154B" w:rsidP="00410903">
      <w:pPr>
        <w:numPr>
          <w:ilvl w:val="0"/>
          <w:numId w:val="45"/>
        </w:numPr>
        <w:autoSpaceDE w:val="0"/>
        <w:autoSpaceDN w:val="0"/>
        <w:adjustRightInd w:val="0"/>
        <w:contextualSpacing/>
        <w:jc w:val="both"/>
      </w:pPr>
      <w:r w:rsidRPr="00675E2B">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59154B" w:rsidRPr="00675E2B" w:rsidRDefault="0059154B" w:rsidP="00410903">
      <w:pPr>
        <w:shd w:val="clear" w:color="auto" w:fill="FFFFFF"/>
        <w:jc w:val="both"/>
        <w:rPr>
          <w:b/>
          <w:bCs/>
          <w:i/>
        </w:rPr>
      </w:pPr>
      <w:r w:rsidRPr="00675E2B">
        <w:rPr>
          <w:b/>
          <w:bCs/>
          <w:i/>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9154B" w:rsidRPr="00675E2B" w:rsidRDefault="0059154B" w:rsidP="00410903">
      <w:pPr>
        <w:numPr>
          <w:ilvl w:val="0"/>
          <w:numId w:val="49"/>
        </w:numPr>
        <w:autoSpaceDE w:val="0"/>
        <w:autoSpaceDN w:val="0"/>
        <w:adjustRightInd w:val="0"/>
        <w:contextualSpacing/>
        <w:jc w:val="both"/>
      </w:pPr>
      <w:r w:rsidRPr="00675E2B">
        <w:t>Продолжать работу по укреплению здоровья детей, закаливанию организма и совершенствованию его функций.</w:t>
      </w:r>
    </w:p>
    <w:p w:rsidR="0059154B" w:rsidRPr="00675E2B" w:rsidRDefault="0059154B" w:rsidP="00410903">
      <w:pPr>
        <w:numPr>
          <w:ilvl w:val="0"/>
          <w:numId w:val="49"/>
        </w:numPr>
        <w:autoSpaceDE w:val="0"/>
        <w:autoSpaceDN w:val="0"/>
        <w:adjustRightInd w:val="0"/>
        <w:contextualSpacing/>
        <w:jc w:val="both"/>
      </w:pPr>
      <w:r w:rsidRPr="00675E2B">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59154B" w:rsidRPr="00675E2B" w:rsidRDefault="0059154B" w:rsidP="00410903">
      <w:pPr>
        <w:numPr>
          <w:ilvl w:val="0"/>
          <w:numId w:val="49"/>
        </w:numPr>
        <w:autoSpaceDE w:val="0"/>
        <w:autoSpaceDN w:val="0"/>
        <w:adjustRightInd w:val="0"/>
        <w:contextualSpacing/>
        <w:jc w:val="both"/>
      </w:pPr>
      <w:r w:rsidRPr="00675E2B">
        <w:t>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rsidR="0059154B" w:rsidRPr="00675E2B" w:rsidRDefault="0059154B" w:rsidP="00410903">
      <w:pPr>
        <w:numPr>
          <w:ilvl w:val="0"/>
          <w:numId w:val="49"/>
        </w:numPr>
        <w:autoSpaceDE w:val="0"/>
        <w:autoSpaceDN w:val="0"/>
        <w:adjustRightInd w:val="0"/>
        <w:contextualSpacing/>
        <w:jc w:val="both"/>
      </w:pPr>
      <w:r w:rsidRPr="00675E2B">
        <w:t>Ежедневно проводить утреннюю гимнастику продолжительностью 6-8 минут.</w:t>
      </w:r>
    </w:p>
    <w:p w:rsidR="0059154B" w:rsidRPr="00675E2B" w:rsidRDefault="0059154B" w:rsidP="00410903">
      <w:pPr>
        <w:numPr>
          <w:ilvl w:val="0"/>
          <w:numId w:val="48"/>
        </w:numPr>
        <w:autoSpaceDE w:val="0"/>
        <w:autoSpaceDN w:val="0"/>
        <w:adjustRightInd w:val="0"/>
        <w:contextualSpacing/>
        <w:jc w:val="both"/>
      </w:pPr>
      <w:r w:rsidRPr="00675E2B">
        <w:t>Продолжать воспитывать опрятность, привычку следить за своим внешним видом.</w:t>
      </w:r>
    </w:p>
    <w:p w:rsidR="0059154B" w:rsidRPr="00675E2B" w:rsidRDefault="0059154B" w:rsidP="00410903">
      <w:pPr>
        <w:numPr>
          <w:ilvl w:val="0"/>
          <w:numId w:val="48"/>
        </w:numPr>
        <w:autoSpaceDE w:val="0"/>
        <w:autoSpaceDN w:val="0"/>
        <w:adjustRightInd w:val="0"/>
        <w:contextualSpacing/>
        <w:jc w:val="both"/>
      </w:pPr>
      <w:r w:rsidRPr="00675E2B">
        <w:t>Воспитывать привычку самостоятельно умываться, мыть руки с мылом перед едой, по мере загрязнения, после пользования туалетом.</w:t>
      </w:r>
    </w:p>
    <w:p w:rsidR="0059154B" w:rsidRPr="00675E2B" w:rsidRDefault="0059154B" w:rsidP="00410903">
      <w:pPr>
        <w:numPr>
          <w:ilvl w:val="0"/>
          <w:numId w:val="48"/>
        </w:numPr>
        <w:autoSpaceDE w:val="0"/>
        <w:autoSpaceDN w:val="0"/>
        <w:adjustRightInd w:val="0"/>
        <w:contextualSpacing/>
        <w:jc w:val="both"/>
      </w:pPr>
      <w:r w:rsidRPr="00675E2B">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59154B" w:rsidRPr="00675E2B" w:rsidRDefault="0059154B" w:rsidP="00410903">
      <w:pPr>
        <w:numPr>
          <w:ilvl w:val="0"/>
          <w:numId w:val="48"/>
        </w:numPr>
        <w:autoSpaceDE w:val="0"/>
        <w:autoSpaceDN w:val="0"/>
        <w:adjustRightInd w:val="0"/>
        <w:contextualSpacing/>
        <w:jc w:val="both"/>
      </w:pPr>
      <w:r w:rsidRPr="00675E2B">
        <w:t>Совершенствовать навыки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p w:rsidR="0059154B" w:rsidRPr="00675E2B" w:rsidRDefault="0059154B" w:rsidP="00410903">
      <w:pPr>
        <w:numPr>
          <w:ilvl w:val="0"/>
          <w:numId w:val="47"/>
        </w:numPr>
        <w:autoSpaceDE w:val="0"/>
        <w:autoSpaceDN w:val="0"/>
        <w:adjustRightInd w:val="0"/>
        <w:contextualSpacing/>
        <w:jc w:val="both"/>
      </w:pPr>
      <w:r w:rsidRPr="00675E2B">
        <w:lastRenderedPageBreak/>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59154B" w:rsidRPr="00675E2B" w:rsidRDefault="0059154B" w:rsidP="00410903">
      <w:pPr>
        <w:numPr>
          <w:ilvl w:val="0"/>
          <w:numId w:val="46"/>
        </w:numPr>
        <w:autoSpaceDE w:val="0"/>
        <w:autoSpaceDN w:val="0"/>
        <w:adjustRightInd w:val="0"/>
        <w:contextualSpacing/>
        <w:jc w:val="both"/>
      </w:pPr>
      <w:r w:rsidRPr="00675E2B">
        <w:t>Воспитывать потребность в соблюдении режима питания, употреблении в пищу овощей и фруктов, других полезных продуктов.</w:t>
      </w:r>
    </w:p>
    <w:p w:rsidR="0059154B" w:rsidRPr="00675E2B" w:rsidRDefault="0059154B" w:rsidP="00410903">
      <w:pPr>
        <w:numPr>
          <w:ilvl w:val="0"/>
          <w:numId w:val="46"/>
        </w:numPr>
        <w:autoSpaceDE w:val="0"/>
        <w:autoSpaceDN w:val="0"/>
        <w:adjustRightInd w:val="0"/>
        <w:contextualSpacing/>
        <w:jc w:val="both"/>
      </w:pPr>
      <w:r w:rsidRPr="00675E2B">
        <w:t>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w:t>
      </w:r>
    </w:p>
    <w:p w:rsidR="0059154B" w:rsidRPr="00675E2B" w:rsidRDefault="0059154B" w:rsidP="00410903">
      <w:pPr>
        <w:numPr>
          <w:ilvl w:val="0"/>
          <w:numId w:val="46"/>
        </w:numPr>
        <w:autoSpaceDE w:val="0"/>
        <w:autoSpaceDN w:val="0"/>
        <w:adjustRightInd w:val="0"/>
        <w:contextualSpacing/>
        <w:jc w:val="both"/>
      </w:pPr>
      <w:r w:rsidRPr="00675E2B">
        <w:t>Познакомить с понятиями «здоровье» и «болезнь». Развивать умение устанавливать связь между совершаемым действием и состоянием организма, самочувствием (Я чищу зубы —значит, они у меня будут крепкими и здоровыми», «Я промочил ноги на улице, и у меня начался насморк»).</w:t>
      </w:r>
    </w:p>
    <w:p w:rsidR="0059154B" w:rsidRPr="00675E2B" w:rsidRDefault="0059154B" w:rsidP="00410903">
      <w:pPr>
        <w:numPr>
          <w:ilvl w:val="0"/>
          <w:numId w:val="46"/>
        </w:numPr>
        <w:autoSpaceDE w:val="0"/>
        <w:autoSpaceDN w:val="0"/>
        <w:adjustRightInd w:val="0"/>
        <w:contextualSpacing/>
        <w:jc w:val="both"/>
      </w:pPr>
      <w:r w:rsidRPr="00675E2B">
        <w:t>Формировать умение оказывать себе элементарную помощь при ушибах, обращаться за</w:t>
      </w:r>
    </w:p>
    <w:p w:rsidR="0059154B" w:rsidRPr="00675E2B" w:rsidRDefault="0059154B" w:rsidP="00410903">
      <w:pPr>
        <w:numPr>
          <w:ilvl w:val="0"/>
          <w:numId w:val="46"/>
        </w:numPr>
        <w:autoSpaceDE w:val="0"/>
        <w:autoSpaceDN w:val="0"/>
        <w:adjustRightInd w:val="0"/>
        <w:contextualSpacing/>
        <w:jc w:val="both"/>
      </w:pPr>
      <w:r w:rsidRPr="00675E2B">
        <w:t>помощью к взрослым при заболевании, травме. Развивать умение заботиться о своем здоровье.</w:t>
      </w:r>
    </w:p>
    <w:p w:rsidR="0059154B" w:rsidRPr="00CB781F" w:rsidRDefault="0059154B" w:rsidP="00410903">
      <w:pPr>
        <w:numPr>
          <w:ilvl w:val="0"/>
          <w:numId w:val="46"/>
        </w:numPr>
        <w:autoSpaceDE w:val="0"/>
        <w:autoSpaceDN w:val="0"/>
        <w:adjustRightInd w:val="0"/>
        <w:contextualSpacing/>
        <w:jc w:val="both"/>
        <w:rPr>
          <w:b/>
        </w:rPr>
      </w:pPr>
      <w:r w:rsidRPr="00675E2B">
        <w:t xml:space="preserve">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w:t>
      </w:r>
    </w:p>
    <w:p w:rsidR="00CB781F" w:rsidRPr="00CB781F" w:rsidRDefault="00CB781F" w:rsidP="00CB781F">
      <w:pPr>
        <w:contextualSpacing/>
        <w:jc w:val="both"/>
        <w:rPr>
          <w:b/>
        </w:rPr>
      </w:pPr>
    </w:p>
    <w:p w:rsidR="00CB781F" w:rsidRDefault="00CB781F" w:rsidP="00CB781F">
      <w:pPr>
        <w:shd w:val="clear" w:color="auto" w:fill="FFFFFF"/>
        <w:jc w:val="both"/>
        <w:rPr>
          <w:b/>
        </w:rPr>
      </w:pPr>
      <w:r w:rsidRPr="00CB781F">
        <w:rPr>
          <w:b/>
        </w:rPr>
        <w:t>5-6 лет:</w:t>
      </w:r>
    </w:p>
    <w:p w:rsidR="00CB781F" w:rsidRPr="00CB781F" w:rsidRDefault="00CB781F" w:rsidP="00CB781F">
      <w:pPr>
        <w:shd w:val="clear" w:color="auto" w:fill="FFFFFF"/>
        <w:jc w:val="both"/>
        <w:rPr>
          <w:b/>
        </w:rPr>
      </w:pPr>
    </w:p>
    <w:p w:rsidR="00CB781F" w:rsidRPr="00CB781F" w:rsidRDefault="00CB781F" w:rsidP="00CB781F">
      <w:pPr>
        <w:autoSpaceDE w:val="0"/>
        <w:autoSpaceDN w:val="0"/>
        <w:adjustRightInd w:val="0"/>
        <w:contextualSpacing/>
        <w:jc w:val="both"/>
        <w:rPr>
          <w:rFonts w:eastAsia="Calibri"/>
          <w:lang w:eastAsia="en-US"/>
        </w:rPr>
      </w:pPr>
      <w:r w:rsidRPr="00CB781F">
        <w:rPr>
          <w:b/>
          <w:bCs/>
          <w:i/>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CB781F" w:rsidRPr="00CB781F" w:rsidRDefault="00CB781F" w:rsidP="00C34378">
      <w:pPr>
        <w:numPr>
          <w:ilvl w:val="0"/>
          <w:numId w:val="103"/>
        </w:numPr>
        <w:autoSpaceDE w:val="0"/>
        <w:autoSpaceDN w:val="0"/>
        <w:adjustRightInd w:val="0"/>
        <w:spacing w:after="200" w:line="276" w:lineRule="auto"/>
        <w:contextualSpacing/>
        <w:jc w:val="both"/>
        <w:rPr>
          <w:rFonts w:eastAsia="Calibri"/>
          <w:lang w:eastAsia="en-US"/>
        </w:rPr>
      </w:pPr>
      <w:r w:rsidRPr="00CB781F">
        <w:rPr>
          <w:rFonts w:eastAsia="Calibri"/>
          <w:lang w:eastAsia="en-US"/>
        </w:rPr>
        <w:t>Совершенствовать физические качества в разнообразных формах двигательной деятельности.</w:t>
      </w:r>
    </w:p>
    <w:p w:rsidR="00CB781F" w:rsidRPr="00CB781F" w:rsidRDefault="00CB781F" w:rsidP="00C34378">
      <w:pPr>
        <w:numPr>
          <w:ilvl w:val="0"/>
          <w:numId w:val="103"/>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Продолжать формировать правильную осанку, умение осознанно выполнять движения.</w:t>
      </w:r>
    </w:p>
    <w:p w:rsidR="00CB781F" w:rsidRPr="00CB781F" w:rsidRDefault="00CB781F" w:rsidP="00C34378">
      <w:pPr>
        <w:numPr>
          <w:ilvl w:val="0"/>
          <w:numId w:val="103"/>
        </w:numPr>
        <w:autoSpaceDE w:val="0"/>
        <w:autoSpaceDN w:val="0"/>
        <w:adjustRightInd w:val="0"/>
        <w:spacing w:after="200" w:line="276" w:lineRule="auto"/>
        <w:contextualSpacing/>
        <w:jc w:val="both"/>
        <w:rPr>
          <w:rFonts w:eastAsia="Calibri"/>
          <w:lang w:eastAsia="en-US"/>
        </w:rPr>
      </w:pPr>
      <w:r w:rsidRPr="00CB781F">
        <w:rPr>
          <w:rFonts w:eastAsia="Calibri"/>
          <w:lang w:eastAsia="en-US"/>
        </w:rPr>
        <w:t>Развивать быстроту, силу, выносливость, гибкость, ловкость.</w:t>
      </w:r>
    </w:p>
    <w:p w:rsidR="00CB781F" w:rsidRPr="00CB781F" w:rsidRDefault="00CB781F" w:rsidP="00C34378">
      <w:pPr>
        <w:numPr>
          <w:ilvl w:val="0"/>
          <w:numId w:val="103"/>
        </w:numPr>
        <w:autoSpaceDE w:val="0"/>
        <w:autoSpaceDN w:val="0"/>
        <w:adjustRightInd w:val="0"/>
        <w:spacing w:after="200" w:line="276" w:lineRule="auto"/>
        <w:contextualSpacing/>
        <w:jc w:val="both"/>
        <w:rPr>
          <w:rFonts w:eastAsia="Calibri"/>
          <w:lang w:eastAsia="en-US"/>
        </w:rPr>
      </w:pPr>
      <w:r w:rsidRPr="00CB781F">
        <w:rPr>
          <w:rFonts w:eastAsia="Calibri"/>
          <w:lang w:eastAsia="en-US"/>
        </w:rPr>
        <w:t>Совершенствовать двигательные умения и навыки детей.</w:t>
      </w:r>
    </w:p>
    <w:p w:rsidR="00CB781F" w:rsidRPr="00CB781F" w:rsidRDefault="00CB781F" w:rsidP="00C34378">
      <w:pPr>
        <w:numPr>
          <w:ilvl w:val="0"/>
          <w:numId w:val="103"/>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Закреплять умение легко ходить и бегать, энергично отталкиваясь от опоры; бегать наперегонки, с преодолением препятствий.</w:t>
      </w:r>
    </w:p>
    <w:p w:rsidR="00CB781F" w:rsidRPr="00CB781F" w:rsidRDefault="00CB781F" w:rsidP="00C34378">
      <w:pPr>
        <w:numPr>
          <w:ilvl w:val="0"/>
          <w:numId w:val="103"/>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Закреплять умение лазать по гимнастической стенке, меняя темп.</w:t>
      </w:r>
    </w:p>
    <w:p w:rsidR="00CB781F" w:rsidRPr="00CB781F" w:rsidRDefault="00CB781F" w:rsidP="00C34378">
      <w:pPr>
        <w:numPr>
          <w:ilvl w:val="0"/>
          <w:numId w:val="103"/>
        </w:numPr>
        <w:autoSpaceDE w:val="0"/>
        <w:autoSpaceDN w:val="0"/>
        <w:adjustRightInd w:val="0"/>
        <w:spacing w:after="200" w:line="276" w:lineRule="auto"/>
        <w:contextualSpacing/>
        <w:jc w:val="both"/>
        <w:rPr>
          <w:rFonts w:eastAsia="Calibri"/>
          <w:lang w:eastAsia="en-US"/>
        </w:rPr>
      </w:pPr>
      <w:r w:rsidRPr="00CB781F">
        <w:rPr>
          <w:rFonts w:eastAsia="Calibri"/>
          <w:lang w:eastAsia="en-US"/>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CB781F" w:rsidRPr="00CB781F" w:rsidRDefault="00CB781F" w:rsidP="00C34378">
      <w:pPr>
        <w:numPr>
          <w:ilvl w:val="0"/>
          <w:numId w:val="103"/>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CB781F" w:rsidRPr="00CB781F" w:rsidRDefault="00CB781F" w:rsidP="00C34378">
      <w:pPr>
        <w:numPr>
          <w:ilvl w:val="0"/>
          <w:numId w:val="103"/>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CB781F" w:rsidRPr="00CB781F" w:rsidRDefault="00CB781F" w:rsidP="00C34378">
      <w:pPr>
        <w:numPr>
          <w:ilvl w:val="0"/>
          <w:numId w:val="103"/>
        </w:numPr>
        <w:autoSpaceDE w:val="0"/>
        <w:autoSpaceDN w:val="0"/>
        <w:adjustRightInd w:val="0"/>
        <w:spacing w:after="200" w:line="276" w:lineRule="auto"/>
        <w:contextualSpacing/>
        <w:jc w:val="both"/>
        <w:rPr>
          <w:rFonts w:eastAsia="Calibri"/>
          <w:lang w:eastAsia="en-US"/>
        </w:rPr>
      </w:pPr>
      <w:r w:rsidRPr="00CB781F">
        <w:rPr>
          <w:rFonts w:eastAsia="Calibri"/>
          <w:lang w:eastAsia="en-US"/>
        </w:rPr>
        <w:lastRenderedPageBreak/>
        <w:t>Знакомить со спортивными играми и упражнениями, с играми с элементами соревнования, играми-эстафетами.</w:t>
      </w:r>
    </w:p>
    <w:p w:rsidR="00CB781F" w:rsidRPr="00CB781F" w:rsidRDefault="00CB781F" w:rsidP="00CB781F">
      <w:pPr>
        <w:autoSpaceDE w:val="0"/>
        <w:autoSpaceDN w:val="0"/>
        <w:adjustRightInd w:val="0"/>
        <w:contextualSpacing/>
        <w:jc w:val="both"/>
        <w:rPr>
          <w:rFonts w:eastAsia="Calibri"/>
          <w:lang w:eastAsia="en-US"/>
        </w:rPr>
      </w:pPr>
      <w:r w:rsidRPr="00CB781F">
        <w:rPr>
          <w:b/>
          <w:bCs/>
          <w:i/>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CB781F" w:rsidRPr="00CB781F" w:rsidRDefault="00CB781F" w:rsidP="00C34378">
      <w:pPr>
        <w:numPr>
          <w:ilvl w:val="0"/>
          <w:numId w:val="104"/>
        </w:numPr>
        <w:autoSpaceDE w:val="0"/>
        <w:autoSpaceDN w:val="0"/>
        <w:adjustRightInd w:val="0"/>
        <w:spacing w:after="200" w:line="276" w:lineRule="auto"/>
        <w:contextualSpacing/>
        <w:jc w:val="both"/>
        <w:rPr>
          <w:rFonts w:eastAsia="Calibri"/>
          <w:lang w:eastAsia="en-US"/>
        </w:rPr>
      </w:pPr>
      <w:r w:rsidRPr="00CB781F">
        <w:rPr>
          <w:rFonts w:eastAsia="Calibri"/>
          <w:lang w:eastAsia="en-US"/>
        </w:rPr>
        <w:t>Развивать самостоятельность, творчество; формировать выразительность и грациозность движений.</w:t>
      </w:r>
    </w:p>
    <w:p w:rsidR="00CB781F" w:rsidRPr="00CB781F" w:rsidRDefault="00CB781F" w:rsidP="00C34378">
      <w:pPr>
        <w:numPr>
          <w:ilvl w:val="0"/>
          <w:numId w:val="104"/>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Воспитывать стремление участвовать в играх с элементами соревнования, играх- эстафетах.</w:t>
      </w:r>
    </w:p>
    <w:p w:rsidR="00CB781F" w:rsidRPr="00CB781F" w:rsidRDefault="00CB781F" w:rsidP="00C34378">
      <w:pPr>
        <w:numPr>
          <w:ilvl w:val="0"/>
          <w:numId w:val="104"/>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Продолжать формировать умение самостоятельно организовывать знакомые подвижные игры, проявляя инициативу и творчество.</w:t>
      </w:r>
    </w:p>
    <w:p w:rsidR="00CB781F" w:rsidRPr="00CB781F" w:rsidRDefault="00CB781F" w:rsidP="00C34378">
      <w:pPr>
        <w:numPr>
          <w:ilvl w:val="0"/>
          <w:numId w:val="104"/>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Приучать помогать взрослым готовить физкультурный инвентарь для физических упражнений, убирать его на место.</w:t>
      </w:r>
    </w:p>
    <w:p w:rsidR="00CB781F" w:rsidRPr="00CB781F" w:rsidRDefault="00CB781F" w:rsidP="00C34378">
      <w:pPr>
        <w:numPr>
          <w:ilvl w:val="0"/>
          <w:numId w:val="104"/>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Поддерживать интерес детей к различным видам спорта, сообщать им наиболее важные сведения о событиях спортивной жизни страны.</w:t>
      </w:r>
    </w:p>
    <w:p w:rsidR="00CB781F" w:rsidRPr="00CB781F" w:rsidRDefault="00CB781F" w:rsidP="00C34378">
      <w:pPr>
        <w:numPr>
          <w:ilvl w:val="0"/>
          <w:numId w:val="104"/>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Проводить один раз в месяц физкультурные досуги длительностью 25-30 минут; два  раза в год—физкультурные праздники длительностью до 1 часа.</w:t>
      </w:r>
    </w:p>
    <w:p w:rsidR="00CB781F" w:rsidRPr="00CB781F" w:rsidRDefault="00CB781F" w:rsidP="00C34378">
      <w:pPr>
        <w:numPr>
          <w:ilvl w:val="0"/>
          <w:numId w:val="104"/>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Во время физкультурных досугов и праздников привлекать дошкольников к активному участию в коллективных играх, развлечениях, соревнованиях.</w:t>
      </w:r>
    </w:p>
    <w:p w:rsidR="00CB781F" w:rsidRPr="00CB781F" w:rsidRDefault="00CB781F" w:rsidP="00CB781F">
      <w:pPr>
        <w:shd w:val="clear" w:color="auto" w:fill="FFFFFF"/>
        <w:jc w:val="both"/>
        <w:rPr>
          <w:b/>
          <w:bCs/>
          <w:i/>
        </w:rPr>
      </w:pPr>
      <w:r w:rsidRPr="00CB781F">
        <w:rPr>
          <w:b/>
          <w:bCs/>
          <w:i/>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B781F" w:rsidRPr="00CB781F" w:rsidRDefault="00CB781F" w:rsidP="00C34378">
      <w:pPr>
        <w:numPr>
          <w:ilvl w:val="0"/>
          <w:numId w:val="107"/>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CB781F" w:rsidRPr="00CB781F" w:rsidRDefault="00CB781F" w:rsidP="00C34378">
      <w:pPr>
        <w:numPr>
          <w:ilvl w:val="0"/>
          <w:numId w:val="107"/>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Ежедневно проводить утреннюю гимнастику продолжительностью 8-10 минут.</w:t>
      </w:r>
    </w:p>
    <w:p w:rsidR="00CB781F" w:rsidRPr="00CB781F" w:rsidRDefault="00CB781F" w:rsidP="00C34378">
      <w:pPr>
        <w:numPr>
          <w:ilvl w:val="0"/>
          <w:numId w:val="107"/>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Во время занятий, требующих высокой умственной нагрузки, и в промежутках между занятиями проводить физкультминутки длительностью 1 -3 минуты.</w:t>
      </w:r>
    </w:p>
    <w:p w:rsidR="00CB781F" w:rsidRPr="00CB781F" w:rsidRDefault="00CB781F" w:rsidP="00C34378">
      <w:pPr>
        <w:numPr>
          <w:ilvl w:val="0"/>
          <w:numId w:val="107"/>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CB781F" w:rsidRPr="00CB781F" w:rsidRDefault="00CB781F" w:rsidP="00C34378">
      <w:pPr>
        <w:numPr>
          <w:ilvl w:val="0"/>
          <w:numId w:val="106"/>
        </w:numPr>
        <w:autoSpaceDE w:val="0"/>
        <w:autoSpaceDN w:val="0"/>
        <w:adjustRightInd w:val="0"/>
        <w:spacing w:after="200" w:line="276" w:lineRule="auto"/>
        <w:contextualSpacing/>
        <w:jc w:val="both"/>
        <w:rPr>
          <w:rFonts w:eastAsia="Calibri"/>
          <w:lang w:eastAsia="en-US"/>
        </w:rPr>
      </w:pPr>
      <w:r w:rsidRPr="00CB781F">
        <w:rPr>
          <w:rFonts w:eastAsia="Calibri"/>
          <w:lang w:eastAsia="en-US"/>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CB781F" w:rsidRPr="00CB781F" w:rsidRDefault="00CB781F" w:rsidP="00C34378">
      <w:pPr>
        <w:numPr>
          <w:ilvl w:val="0"/>
          <w:numId w:val="106"/>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CB781F" w:rsidRPr="00CB781F" w:rsidRDefault="00CB781F" w:rsidP="00C34378">
      <w:pPr>
        <w:numPr>
          <w:ilvl w:val="0"/>
          <w:numId w:val="106"/>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CB781F" w:rsidRPr="00CB781F" w:rsidRDefault="00CB781F" w:rsidP="00C34378">
      <w:pPr>
        <w:numPr>
          <w:ilvl w:val="0"/>
          <w:numId w:val="105"/>
        </w:numPr>
        <w:autoSpaceDE w:val="0"/>
        <w:autoSpaceDN w:val="0"/>
        <w:adjustRightInd w:val="0"/>
        <w:spacing w:after="200" w:line="276" w:lineRule="auto"/>
        <w:contextualSpacing/>
        <w:jc w:val="both"/>
        <w:rPr>
          <w:rFonts w:eastAsia="Calibri"/>
          <w:lang w:eastAsia="en-US"/>
        </w:rPr>
      </w:pPr>
      <w:r w:rsidRPr="00CB781F">
        <w:rPr>
          <w:rFonts w:eastAsia="Calibri"/>
          <w:lang w:eastAsia="en-US"/>
        </w:rPr>
        <w:t xml:space="preserve">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w:t>
      </w:r>
      <w:r w:rsidRPr="00CB781F">
        <w:rPr>
          <w:rFonts w:eastAsia="Calibri"/>
          <w:lang w:eastAsia="en-US"/>
        </w:rPr>
        <w:lastRenderedPageBreak/>
        <w:t>здоровья («Мне нельзя есть апельсины — у меня аллергия», «Мне нужно носить очки»).</w:t>
      </w:r>
    </w:p>
    <w:p w:rsidR="00CB781F" w:rsidRPr="00CB781F" w:rsidRDefault="00CB781F" w:rsidP="00C34378">
      <w:pPr>
        <w:numPr>
          <w:ilvl w:val="0"/>
          <w:numId w:val="105"/>
        </w:numPr>
        <w:autoSpaceDE w:val="0"/>
        <w:autoSpaceDN w:val="0"/>
        <w:adjustRightInd w:val="0"/>
        <w:spacing w:after="200" w:line="276" w:lineRule="auto"/>
        <w:contextualSpacing/>
        <w:jc w:val="both"/>
        <w:rPr>
          <w:rFonts w:eastAsia="Calibri"/>
          <w:lang w:eastAsia="en-US"/>
        </w:rPr>
      </w:pPr>
      <w:r w:rsidRPr="00CB781F">
        <w:rPr>
          <w:rFonts w:eastAsia="Calibri"/>
          <w:lang w:eastAsia="en-US"/>
        </w:rPr>
        <w:t>Расширять представление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CB781F" w:rsidRPr="00CB781F" w:rsidRDefault="00CB781F" w:rsidP="00C34378">
      <w:pPr>
        <w:numPr>
          <w:ilvl w:val="0"/>
          <w:numId w:val="105"/>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Показывать зависимость здоровья человека от правильного питания. Формировать умение определять качество продуктов, основываясь на сенсорных ощущениях.</w:t>
      </w:r>
    </w:p>
    <w:p w:rsidR="00CB781F" w:rsidRPr="00CB781F" w:rsidRDefault="00CB781F" w:rsidP="00C34378">
      <w:pPr>
        <w:numPr>
          <w:ilvl w:val="0"/>
          <w:numId w:val="105"/>
        </w:numPr>
        <w:autoSpaceDE w:val="0"/>
        <w:autoSpaceDN w:val="0"/>
        <w:adjustRightInd w:val="0"/>
        <w:spacing w:after="200" w:line="276" w:lineRule="auto"/>
        <w:contextualSpacing/>
        <w:jc w:val="both"/>
        <w:rPr>
          <w:rFonts w:eastAsia="Calibri"/>
          <w:lang w:eastAsia="en-US"/>
        </w:rPr>
      </w:pPr>
      <w:r w:rsidRPr="00CB781F">
        <w:rPr>
          <w:rFonts w:eastAsia="Calibri"/>
          <w:lang w:eastAsia="en-US"/>
        </w:rPr>
        <w:t>Расширять представления о роли гигиены и режима дня для здоровья человека. Дать представление о правилах ухода за больным (заботиться о нем, не шуметь, выполнять его просьбы и поручения). Воспитывать сочувствие к болеющим. Учить характеризовать свое самочувствие. Раскрыть возможности здорового человека.</w:t>
      </w:r>
    </w:p>
    <w:p w:rsidR="00CB781F" w:rsidRPr="00CB781F" w:rsidRDefault="00CB781F" w:rsidP="00C34378">
      <w:pPr>
        <w:numPr>
          <w:ilvl w:val="0"/>
          <w:numId w:val="105"/>
        </w:numPr>
        <w:autoSpaceDE w:val="0"/>
        <w:autoSpaceDN w:val="0"/>
        <w:adjustRightInd w:val="0"/>
        <w:spacing w:after="200" w:line="276" w:lineRule="auto"/>
        <w:contextualSpacing/>
        <w:jc w:val="both"/>
        <w:rPr>
          <w:rFonts w:eastAsia="Calibri"/>
          <w:lang w:eastAsia="en-US"/>
        </w:rPr>
      </w:pPr>
      <w:r w:rsidRPr="00CB781F">
        <w:rPr>
          <w:rFonts w:eastAsia="Calibri"/>
          <w:lang w:eastAsia="en-US"/>
        </w:rPr>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w:t>
      </w:r>
    </w:p>
    <w:p w:rsidR="00CB781F" w:rsidRPr="00CB781F" w:rsidRDefault="00CB781F" w:rsidP="00C34378">
      <w:pPr>
        <w:numPr>
          <w:ilvl w:val="0"/>
          <w:numId w:val="105"/>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Прививать интерес к физической культуре и спорту и желание заниматься.</w:t>
      </w:r>
    </w:p>
    <w:p w:rsidR="00CB781F" w:rsidRPr="00CB781F" w:rsidRDefault="00CB781F" w:rsidP="00C34378">
      <w:pPr>
        <w:numPr>
          <w:ilvl w:val="0"/>
          <w:numId w:val="105"/>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Познакомить с доступными сведениями из истории олимпийского движения.</w:t>
      </w:r>
    </w:p>
    <w:p w:rsidR="00CB781F" w:rsidRPr="00CB781F" w:rsidRDefault="00CB781F" w:rsidP="00C34378">
      <w:pPr>
        <w:numPr>
          <w:ilvl w:val="0"/>
          <w:numId w:val="105"/>
        </w:numPr>
        <w:shd w:val="clear" w:color="auto" w:fill="FFFFFF"/>
        <w:spacing w:after="200" w:line="276" w:lineRule="auto"/>
        <w:contextualSpacing/>
        <w:jc w:val="both"/>
        <w:rPr>
          <w:rFonts w:eastAsia="Calibri"/>
          <w:lang w:eastAsia="en-US"/>
        </w:rPr>
      </w:pPr>
      <w:r w:rsidRPr="00CB781F">
        <w:rPr>
          <w:rFonts w:eastAsia="Calibri"/>
          <w:lang w:eastAsia="en-US"/>
        </w:rPr>
        <w:t>Знакомить с основами техники безопасности и правилами поведения в спортивном зале</w:t>
      </w:r>
    </w:p>
    <w:p w:rsidR="002C6FB3" w:rsidRPr="002C6FB3" w:rsidRDefault="0059154B" w:rsidP="00410903">
      <w:pPr>
        <w:ind w:firstLine="567"/>
        <w:jc w:val="both"/>
        <w:rPr>
          <w:b/>
        </w:rPr>
      </w:pPr>
      <w:r>
        <w:rPr>
          <w:b/>
        </w:rPr>
        <w:t xml:space="preserve">  </w:t>
      </w:r>
    </w:p>
    <w:p w:rsidR="00051C67" w:rsidRPr="00CB781F" w:rsidRDefault="0059154B" w:rsidP="00410903">
      <w:pPr>
        <w:autoSpaceDE w:val="0"/>
        <w:autoSpaceDN w:val="0"/>
        <w:adjustRightInd w:val="0"/>
        <w:jc w:val="both"/>
        <w:rPr>
          <w:rFonts w:eastAsia="Calibri"/>
          <w:b/>
          <w:color w:val="FF0000"/>
          <w:lang w:eastAsia="en-US"/>
        </w:rPr>
      </w:pPr>
      <w:r w:rsidRPr="00CB781F">
        <w:rPr>
          <w:rFonts w:eastAsia="Calibri"/>
          <w:b/>
          <w:bCs/>
          <w:iCs/>
          <w:color w:val="FF0000"/>
          <w:lang w:eastAsia="en-US"/>
        </w:rPr>
        <w:t>1.3</w:t>
      </w:r>
      <w:r w:rsidR="008F291A" w:rsidRPr="00CB781F">
        <w:rPr>
          <w:rFonts w:eastAsia="Calibri"/>
          <w:b/>
          <w:bCs/>
          <w:iCs/>
          <w:color w:val="FF0000"/>
          <w:lang w:eastAsia="en-US"/>
        </w:rPr>
        <w:t>.</w:t>
      </w:r>
      <w:r w:rsidR="0016284D" w:rsidRPr="00CB781F">
        <w:rPr>
          <w:rFonts w:eastAsia="Calibri"/>
          <w:b/>
          <w:bCs/>
          <w:iCs/>
          <w:color w:val="FF0000"/>
          <w:lang w:eastAsia="en-US"/>
        </w:rPr>
        <w:t xml:space="preserve"> </w:t>
      </w:r>
      <w:r w:rsidR="008F291A" w:rsidRPr="00CB781F">
        <w:rPr>
          <w:rFonts w:eastAsia="Calibri"/>
          <w:b/>
          <w:bCs/>
          <w:iCs/>
          <w:color w:val="FF0000"/>
          <w:lang w:eastAsia="en-US"/>
        </w:rPr>
        <w:t xml:space="preserve"> </w:t>
      </w:r>
      <w:r w:rsidR="00051C67" w:rsidRPr="00CB781F">
        <w:rPr>
          <w:rFonts w:eastAsia="Calibri"/>
          <w:b/>
          <w:bCs/>
          <w:iCs/>
          <w:color w:val="FF0000"/>
          <w:lang w:eastAsia="en-US"/>
        </w:rPr>
        <w:t>Возрас</w:t>
      </w:r>
      <w:r w:rsidR="0016284D" w:rsidRPr="00CB781F">
        <w:rPr>
          <w:rFonts w:eastAsia="Calibri"/>
          <w:b/>
          <w:bCs/>
          <w:iCs/>
          <w:color w:val="FF0000"/>
          <w:lang w:eastAsia="en-US"/>
        </w:rPr>
        <w:t>тные</w:t>
      </w:r>
      <w:r w:rsidR="00E31E45" w:rsidRPr="00CB781F">
        <w:rPr>
          <w:rFonts w:eastAsia="Calibri"/>
          <w:b/>
          <w:bCs/>
          <w:iCs/>
          <w:color w:val="FF0000"/>
          <w:lang w:eastAsia="en-US"/>
        </w:rPr>
        <w:t xml:space="preserve"> психологические</w:t>
      </w:r>
      <w:r w:rsidR="0016284D" w:rsidRPr="00CB781F">
        <w:rPr>
          <w:rFonts w:eastAsia="Calibri"/>
          <w:b/>
          <w:bCs/>
          <w:iCs/>
          <w:color w:val="FF0000"/>
          <w:lang w:eastAsia="en-US"/>
        </w:rPr>
        <w:t xml:space="preserve"> и индивид</w:t>
      </w:r>
      <w:r w:rsidR="00E31E45" w:rsidRPr="00CB781F">
        <w:rPr>
          <w:rFonts w:eastAsia="Calibri"/>
          <w:b/>
          <w:bCs/>
          <w:iCs/>
          <w:color w:val="FF0000"/>
          <w:lang w:eastAsia="en-US"/>
        </w:rPr>
        <w:t>уальные</w:t>
      </w:r>
      <w:r w:rsidR="00CB781F">
        <w:rPr>
          <w:rFonts w:eastAsia="Calibri"/>
          <w:b/>
          <w:bCs/>
          <w:iCs/>
          <w:color w:val="FF0000"/>
          <w:lang w:eastAsia="en-US"/>
        </w:rPr>
        <w:t xml:space="preserve"> особенности детей</w:t>
      </w:r>
      <w:r w:rsidR="00E31E45" w:rsidRPr="00CB781F">
        <w:rPr>
          <w:rFonts w:eastAsia="Calibri"/>
          <w:b/>
          <w:bCs/>
          <w:iCs/>
          <w:color w:val="FF0000"/>
          <w:lang w:eastAsia="en-US"/>
        </w:rPr>
        <w:t>, обучающихся по рабочей программе</w:t>
      </w:r>
      <w:r w:rsidR="0016284D" w:rsidRPr="00CB781F">
        <w:rPr>
          <w:rFonts w:eastAsia="Calibri"/>
          <w:b/>
          <w:bCs/>
          <w:iCs/>
          <w:color w:val="FF0000"/>
          <w:lang w:eastAsia="en-US"/>
        </w:rPr>
        <w:t xml:space="preserve">. </w:t>
      </w:r>
    </w:p>
    <w:p w:rsidR="00051C67" w:rsidRPr="001C6804" w:rsidRDefault="00051C67" w:rsidP="00410903">
      <w:pPr>
        <w:autoSpaceDE w:val="0"/>
        <w:autoSpaceDN w:val="0"/>
        <w:adjustRightInd w:val="0"/>
        <w:jc w:val="both"/>
        <w:rPr>
          <w:rFonts w:eastAsia="Calibri"/>
          <w:color w:val="000000"/>
          <w:lang w:eastAsia="en-US"/>
        </w:rPr>
      </w:pPr>
      <w:r w:rsidRPr="00CB781F">
        <w:rPr>
          <w:rFonts w:eastAsia="Calibri"/>
          <w:b/>
          <w:color w:val="000000"/>
          <w:lang w:eastAsia="en-US"/>
        </w:rPr>
        <w:t>К пяти годам</w:t>
      </w:r>
      <w:r w:rsidRPr="001C6804">
        <w:rPr>
          <w:rFonts w:eastAsia="Calibri"/>
          <w:color w:val="000000"/>
          <w:lang w:eastAsia="en-US"/>
        </w:rPr>
        <w:t xml:space="preserve"> складывается «психологический портрет» личности, в котором важная роль принадлежит компетентности, в особенности интеллектуальной (это возраст «почемучек»), а также креативности. </w:t>
      </w:r>
    </w:p>
    <w:p w:rsidR="00412D7D" w:rsidRPr="00412D7D" w:rsidRDefault="00412D7D" w:rsidP="00410903">
      <w:pPr>
        <w:autoSpaceDE w:val="0"/>
        <w:autoSpaceDN w:val="0"/>
        <w:adjustRightInd w:val="0"/>
        <w:contextualSpacing/>
        <w:jc w:val="both"/>
        <w:rPr>
          <w:b/>
          <w:bCs/>
        </w:rPr>
      </w:pPr>
      <w:r w:rsidRPr="00412D7D">
        <w:rPr>
          <w:b/>
          <w:bCs/>
        </w:rPr>
        <w:t>Игровая деятельность:</w:t>
      </w:r>
    </w:p>
    <w:p w:rsidR="00412D7D" w:rsidRPr="00412D7D" w:rsidRDefault="00412D7D" w:rsidP="00410903">
      <w:pPr>
        <w:autoSpaceDE w:val="0"/>
        <w:autoSpaceDN w:val="0"/>
        <w:adjustRightInd w:val="0"/>
        <w:jc w:val="both"/>
      </w:pPr>
      <w:r w:rsidRPr="00412D7D">
        <w:t>объединяясь в игре со сверстниками, может принимать на себя роль, владеет способом ролевого поведения;</w:t>
      </w:r>
    </w:p>
    <w:p w:rsidR="00412D7D" w:rsidRPr="00412D7D" w:rsidRDefault="00412D7D" w:rsidP="00410903">
      <w:pPr>
        <w:autoSpaceDE w:val="0"/>
        <w:autoSpaceDN w:val="0"/>
        <w:adjustRightInd w:val="0"/>
        <w:jc w:val="both"/>
      </w:pPr>
      <w:r w:rsidRPr="00412D7D">
        <w:t>соблюдает ролевое соподчинение (продавец — покупатель) и ведет ролевые диалоги;</w:t>
      </w:r>
    </w:p>
    <w:p w:rsidR="00412D7D" w:rsidRPr="00412D7D" w:rsidRDefault="00412D7D" w:rsidP="00410903">
      <w:pPr>
        <w:autoSpaceDE w:val="0"/>
        <w:autoSpaceDN w:val="0"/>
        <w:adjustRightInd w:val="0"/>
        <w:jc w:val="both"/>
      </w:pPr>
      <w:r w:rsidRPr="00412D7D">
        <w:t>Взаимодействуя со сверстниками, проявляет инициативу и предлагает новые роли или действия, обогащает сюжет;</w:t>
      </w:r>
    </w:p>
    <w:p w:rsidR="00412D7D" w:rsidRPr="00412D7D" w:rsidRDefault="00412D7D" w:rsidP="00410903">
      <w:pPr>
        <w:autoSpaceDE w:val="0"/>
        <w:autoSpaceDN w:val="0"/>
        <w:adjustRightInd w:val="0"/>
        <w:jc w:val="both"/>
      </w:pPr>
      <w:r w:rsidRPr="00412D7D">
        <w:t>в дидактических играх противостоит трудностям, подчиняется правилам;</w:t>
      </w:r>
    </w:p>
    <w:p w:rsidR="00412D7D" w:rsidRPr="00412D7D" w:rsidRDefault="00412D7D" w:rsidP="00410903">
      <w:pPr>
        <w:autoSpaceDE w:val="0"/>
        <w:autoSpaceDN w:val="0"/>
        <w:adjustRightInd w:val="0"/>
        <w:jc w:val="both"/>
      </w:pPr>
      <w:r w:rsidRPr="00412D7D">
        <w:t>в настольно-печатных играх может выступать в роли ведущего, объяснять сверстникам правила игры;</w:t>
      </w:r>
    </w:p>
    <w:p w:rsidR="00412D7D" w:rsidRPr="00412D7D" w:rsidRDefault="00412D7D" w:rsidP="00410903">
      <w:pPr>
        <w:autoSpaceDE w:val="0"/>
        <w:autoSpaceDN w:val="0"/>
        <w:adjustRightInd w:val="0"/>
        <w:jc w:val="both"/>
      </w:pPr>
      <w:r w:rsidRPr="00412D7D">
        <w:t>адекватно воспринимает в театре (кукольном, драматическом) художественный образ;</w:t>
      </w:r>
    </w:p>
    <w:p w:rsidR="00412D7D" w:rsidRPr="00412D7D" w:rsidRDefault="00412D7D" w:rsidP="00410903">
      <w:pPr>
        <w:autoSpaceDE w:val="0"/>
        <w:autoSpaceDN w:val="0"/>
        <w:adjustRightInd w:val="0"/>
        <w:jc w:val="both"/>
      </w:pPr>
      <w:r w:rsidRPr="00412D7D">
        <w:t>в самостоятельных театрализованных играх обустраивает место для игры</w:t>
      </w:r>
    </w:p>
    <w:p w:rsidR="00412D7D" w:rsidRPr="00412D7D" w:rsidRDefault="00412D7D" w:rsidP="00410903">
      <w:pPr>
        <w:autoSpaceDE w:val="0"/>
        <w:autoSpaceDN w:val="0"/>
        <w:adjustRightInd w:val="0"/>
        <w:jc w:val="both"/>
      </w:pPr>
      <w:r w:rsidRPr="00412D7D">
        <w:t>(режиссерской, драматизации), воплощается в роли, используя художественные выразительные средства (интонация, мимика), атрибуты, реквизит;</w:t>
      </w:r>
    </w:p>
    <w:p w:rsidR="00412D7D" w:rsidRPr="00412D7D" w:rsidRDefault="00412D7D" w:rsidP="00410903">
      <w:pPr>
        <w:autoSpaceDE w:val="0"/>
        <w:autoSpaceDN w:val="0"/>
        <w:adjustRightInd w:val="0"/>
        <w:jc w:val="both"/>
      </w:pPr>
      <w:r w:rsidRPr="00412D7D">
        <w:t>имеет простейшие представления о театральных профессиях.</w:t>
      </w:r>
    </w:p>
    <w:p w:rsidR="00412D7D" w:rsidRPr="00412D7D" w:rsidRDefault="00412D7D" w:rsidP="00410903">
      <w:pPr>
        <w:jc w:val="both"/>
        <w:rPr>
          <w:b/>
        </w:rPr>
      </w:pPr>
      <w:r w:rsidRPr="00412D7D">
        <w:rPr>
          <w:b/>
        </w:rPr>
        <w:t>Коммуникативная деятельность:</w:t>
      </w:r>
    </w:p>
    <w:p w:rsidR="00412D7D" w:rsidRPr="00412D7D" w:rsidRDefault="00412D7D" w:rsidP="00410903">
      <w:pPr>
        <w:autoSpaceDE w:val="0"/>
        <w:autoSpaceDN w:val="0"/>
        <w:adjustRightInd w:val="0"/>
        <w:jc w:val="both"/>
      </w:pPr>
      <w:r w:rsidRPr="00412D7D">
        <w:t>понимает и употребляет слова-антонимы; умеет образовывать новые слова по аналогии со знакомыми словами;</w:t>
      </w:r>
    </w:p>
    <w:p w:rsidR="00412D7D" w:rsidRPr="00412D7D" w:rsidRDefault="00412D7D" w:rsidP="00410903">
      <w:pPr>
        <w:autoSpaceDE w:val="0"/>
        <w:autoSpaceDN w:val="0"/>
        <w:adjustRightInd w:val="0"/>
        <w:jc w:val="both"/>
      </w:pPr>
      <w:r w:rsidRPr="00412D7D">
        <w:t>умеет выделять первый звук в слове;</w:t>
      </w:r>
    </w:p>
    <w:p w:rsidR="00412D7D" w:rsidRPr="00412D7D" w:rsidRDefault="00412D7D" w:rsidP="00410903">
      <w:pPr>
        <w:autoSpaceDE w:val="0"/>
        <w:autoSpaceDN w:val="0"/>
        <w:adjustRightInd w:val="0"/>
        <w:jc w:val="both"/>
      </w:pPr>
      <w:r w:rsidRPr="00412D7D">
        <w:t>рассказывает о содержании сюжетной картинки;</w:t>
      </w:r>
    </w:p>
    <w:p w:rsidR="00412D7D" w:rsidRPr="00412D7D" w:rsidRDefault="00412D7D" w:rsidP="00410903">
      <w:pPr>
        <w:autoSpaceDE w:val="0"/>
        <w:autoSpaceDN w:val="0"/>
        <w:adjustRightInd w:val="0"/>
        <w:jc w:val="both"/>
      </w:pPr>
      <w:r w:rsidRPr="00412D7D">
        <w:t>с помощью взрослого повторяет образцы описания игрушки;</w:t>
      </w:r>
    </w:p>
    <w:p w:rsidR="00412D7D" w:rsidRPr="00412D7D" w:rsidRDefault="00412D7D" w:rsidP="00410903">
      <w:pPr>
        <w:autoSpaceDE w:val="0"/>
        <w:autoSpaceDN w:val="0"/>
        <w:adjustRightInd w:val="0"/>
        <w:jc w:val="both"/>
      </w:pPr>
      <w:r w:rsidRPr="00412D7D">
        <w:t>может назвать любимую сказку, прочитать наизусть понравившееся стихотворение, считалку;</w:t>
      </w:r>
    </w:p>
    <w:p w:rsidR="00412D7D" w:rsidRPr="00412D7D" w:rsidRDefault="00412D7D" w:rsidP="00410903">
      <w:pPr>
        <w:autoSpaceDE w:val="0"/>
        <w:autoSpaceDN w:val="0"/>
        <w:adjustRightInd w:val="0"/>
        <w:jc w:val="both"/>
      </w:pPr>
      <w:r w:rsidRPr="00412D7D">
        <w:t>рассматривает иллюстрированные издания детских книг, проявляет интерес к ним.</w:t>
      </w:r>
    </w:p>
    <w:p w:rsidR="00412D7D" w:rsidRPr="00412D7D" w:rsidRDefault="00412D7D" w:rsidP="00410903">
      <w:pPr>
        <w:autoSpaceDE w:val="0"/>
        <w:autoSpaceDN w:val="0"/>
        <w:adjustRightInd w:val="0"/>
        <w:jc w:val="both"/>
      </w:pPr>
      <w:r w:rsidRPr="00412D7D">
        <w:t>драматизирует (инсценирует) с помощью взрослого небольшие сказки (отрывки из сказок).</w:t>
      </w:r>
    </w:p>
    <w:p w:rsidR="00412D7D" w:rsidRPr="00412D7D" w:rsidRDefault="00412D7D" w:rsidP="00410903">
      <w:pPr>
        <w:autoSpaceDE w:val="0"/>
        <w:autoSpaceDN w:val="0"/>
        <w:adjustRightInd w:val="0"/>
        <w:jc w:val="both"/>
        <w:rPr>
          <w:b/>
          <w:bCs/>
        </w:rPr>
      </w:pPr>
      <w:r w:rsidRPr="00412D7D">
        <w:rPr>
          <w:b/>
        </w:rPr>
        <w:t>Познавательно-исследовательская деятельность:</w:t>
      </w:r>
    </w:p>
    <w:p w:rsidR="00412D7D" w:rsidRPr="00412D7D" w:rsidRDefault="00412D7D" w:rsidP="00410903">
      <w:pPr>
        <w:autoSpaceDE w:val="0"/>
        <w:autoSpaceDN w:val="0"/>
        <w:adjustRightInd w:val="0"/>
        <w:jc w:val="both"/>
      </w:pPr>
      <w:r w:rsidRPr="00412D7D">
        <w:lastRenderedPageBreak/>
        <w:t>различает, из каких частей составлена группа предметов, называет их характерные особенности (цвет, размер, назначение);</w:t>
      </w:r>
    </w:p>
    <w:p w:rsidR="00412D7D" w:rsidRPr="00412D7D" w:rsidRDefault="00412D7D" w:rsidP="00410903">
      <w:pPr>
        <w:autoSpaceDE w:val="0"/>
        <w:autoSpaceDN w:val="0"/>
        <w:adjustRightInd w:val="0"/>
        <w:jc w:val="both"/>
      </w:pPr>
      <w:r w:rsidRPr="00412D7D">
        <w:t>умеет считать до 5 (количественный счет), отвечать на вопрос «Сколько всего?»;</w:t>
      </w:r>
    </w:p>
    <w:p w:rsidR="00412D7D" w:rsidRPr="00412D7D" w:rsidRDefault="00412D7D" w:rsidP="00410903">
      <w:pPr>
        <w:autoSpaceDE w:val="0"/>
        <w:autoSpaceDN w:val="0"/>
        <w:adjustRightInd w:val="0"/>
        <w:jc w:val="both"/>
      </w:pPr>
      <w:r w:rsidRPr="00412D7D">
        <w:t xml:space="preserve">сравнивает количество предметов в группах на </w:t>
      </w:r>
      <w:r w:rsidRPr="00412D7D">
        <w:rPr>
          <w:i/>
          <w:iCs/>
        </w:rPr>
        <w:t xml:space="preserve">основе </w:t>
      </w:r>
      <w:r w:rsidRPr="00412D7D">
        <w:t>счета (в пределах 5), а также путем поштучного соотнесения предметов двух групп (составления пар); определять, каких предметов больше, меньше, равное количество;</w:t>
      </w:r>
    </w:p>
    <w:p w:rsidR="00412D7D" w:rsidRPr="00412D7D" w:rsidRDefault="00412D7D" w:rsidP="00410903">
      <w:pPr>
        <w:autoSpaceDE w:val="0"/>
        <w:autoSpaceDN w:val="0"/>
        <w:adjustRightInd w:val="0"/>
        <w:jc w:val="both"/>
      </w:pPr>
      <w:r w:rsidRPr="00412D7D">
        <w:t>умеет сравнивать два предмета по величине (больше — меньше, выше — ниже, длиннее - короче, одинаковые, равные) на основе приложения их друг к другу или наложения;</w:t>
      </w:r>
    </w:p>
    <w:p w:rsidR="00412D7D" w:rsidRPr="00412D7D" w:rsidRDefault="00412D7D" w:rsidP="00410903">
      <w:pPr>
        <w:autoSpaceDE w:val="0"/>
        <w:autoSpaceDN w:val="0"/>
        <w:adjustRightInd w:val="0"/>
        <w:jc w:val="both"/>
      </w:pPr>
      <w:r w:rsidRPr="00412D7D">
        <w:t>различает и называет круг, квадрат, треугольник, шар, куб; знает их характерные</w:t>
      </w:r>
    </w:p>
    <w:p w:rsidR="00412D7D" w:rsidRPr="00412D7D" w:rsidRDefault="00412D7D" w:rsidP="00410903">
      <w:pPr>
        <w:autoSpaceDE w:val="0"/>
        <w:autoSpaceDN w:val="0"/>
        <w:adjustRightInd w:val="0"/>
        <w:jc w:val="both"/>
      </w:pPr>
      <w:r w:rsidRPr="00412D7D">
        <w:t>отличия;</w:t>
      </w:r>
    </w:p>
    <w:p w:rsidR="00412D7D" w:rsidRPr="00412D7D" w:rsidRDefault="00412D7D" w:rsidP="00410903">
      <w:pPr>
        <w:autoSpaceDE w:val="0"/>
        <w:autoSpaceDN w:val="0"/>
        <w:adjustRightInd w:val="0"/>
        <w:jc w:val="both"/>
      </w:pPr>
      <w:r w:rsidRPr="00412D7D">
        <w:t>определяет положение предметов в пространстве по отношению к себе (вверху - внизу, впереди - сзади); умеет двигаться в нужном направлении то сигналу: вперед и назад, вверх и вниз (по лестнице).</w:t>
      </w:r>
    </w:p>
    <w:p w:rsidR="00412D7D" w:rsidRPr="00412D7D" w:rsidRDefault="00412D7D" w:rsidP="00410903">
      <w:pPr>
        <w:autoSpaceDE w:val="0"/>
        <w:autoSpaceDN w:val="0"/>
        <w:adjustRightInd w:val="0"/>
        <w:jc w:val="both"/>
      </w:pPr>
      <w:r w:rsidRPr="00412D7D">
        <w:t>определяет части суток;</w:t>
      </w:r>
    </w:p>
    <w:p w:rsidR="00412D7D" w:rsidRPr="00412D7D" w:rsidRDefault="00412D7D" w:rsidP="00410903">
      <w:pPr>
        <w:autoSpaceDE w:val="0"/>
        <w:autoSpaceDN w:val="0"/>
        <w:adjustRightInd w:val="0"/>
        <w:jc w:val="both"/>
      </w:pPr>
      <w:r w:rsidRPr="00412D7D">
        <w:t>называет разные предметы, которые окружают его в помещениях, на участке, на улице; знает их назначение;</w:t>
      </w:r>
    </w:p>
    <w:p w:rsidR="00412D7D" w:rsidRPr="00412D7D" w:rsidRDefault="00412D7D" w:rsidP="00410903">
      <w:pPr>
        <w:autoSpaceDE w:val="0"/>
        <w:autoSpaceDN w:val="0"/>
        <w:adjustRightInd w:val="0"/>
        <w:jc w:val="both"/>
      </w:pPr>
      <w:r w:rsidRPr="00412D7D">
        <w:t>называет признаки и количество предметов;</w:t>
      </w:r>
    </w:p>
    <w:p w:rsidR="00412D7D" w:rsidRPr="00412D7D" w:rsidRDefault="00412D7D" w:rsidP="00410903">
      <w:pPr>
        <w:autoSpaceDE w:val="0"/>
        <w:autoSpaceDN w:val="0"/>
        <w:adjustRightInd w:val="0"/>
        <w:jc w:val="both"/>
      </w:pPr>
      <w:r w:rsidRPr="00412D7D">
        <w:t>называет домашних животных и знает, какую пользу они приносят человеку;</w:t>
      </w:r>
    </w:p>
    <w:p w:rsidR="00412D7D" w:rsidRPr="00412D7D" w:rsidRDefault="00412D7D" w:rsidP="00410903">
      <w:pPr>
        <w:autoSpaceDE w:val="0"/>
        <w:autoSpaceDN w:val="0"/>
        <w:adjustRightInd w:val="0"/>
        <w:jc w:val="both"/>
      </w:pPr>
      <w:r w:rsidRPr="00412D7D">
        <w:t>различает и называет некоторые растения ближайшего окружения;</w:t>
      </w:r>
    </w:p>
    <w:p w:rsidR="00412D7D" w:rsidRPr="00412D7D" w:rsidRDefault="00412D7D" w:rsidP="00410903">
      <w:pPr>
        <w:autoSpaceDE w:val="0"/>
        <w:autoSpaceDN w:val="0"/>
        <w:adjustRightInd w:val="0"/>
        <w:jc w:val="both"/>
      </w:pPr>
      <w:r w:rsidRPr="00412D7D">
        <w:t>называет времена года в правильной последовательности;</w:t>
      </w:r>
    </w:p>
    <w:p w:rsidR="00412D7D" w:rsidRPr="00412D7D" w:rsidRDefault="00412D7D" w:rsidP="00410903">
      <w:pPr>
        <w:autoSpaceDE w:val="0"/>
        <w:autoSpaceDN w:val="0"/>
        <w:adjustRightInd w:val="0"/>
        <w:jc w:val="both"/>
      </w:pPr>
      <w:r w:rsidRPr="00412D7D">
        <w:t xml:space="preserve"> знает и соблюдает элементарные правила поведения в природе;</w:t>
      </w:r>
    </w:p>
    <w:p w:rsidR="00412D7D" w:rsidRPr="00412D7D" w:rsidRDefault="00412D7D" w:rsidP="00410903">
      <w:pPr>
        <w:autoSpaceDE w:val="0"/>
        <w:autoSpaceDN w:val="0"/>
        <w:adjustRightInd w:val="0"/>
        <w:jc w:val="both"/>
      </w:pPr>
      <w:r w:rsidRPr="00412D7D">
        <w:t>начинает появляться образное предвосхищение. На основе пространственного расположения объектов может сказать, что произойдет в результате их взаимодействия.</w:t>
      </w:r>
    </w:p>
    <w:p w:rsidR="00412D7D" w:rsidRPr="00412D7D" w:rsidRDefault="00412D7D" w:rsidP="00410903">
      <w:pPr>
        <w:autoSpaceDE w:val="0"/>
        <w:autoSpaceDN w:val="0"/>
        <w:adjustRightInd w:val="0"/>
        <w:contextualSpacing/>
        <w:jc w:val="both"/>
        <w:rPr>
          <w:b/>
        </w:rPr>
      </w:pPr>
      <w:r w:rsidRPr="00412D7D">
        <w:rPr>
          <w:b/>
        </w:rPr>
        <w:t>Трудовая деятельность:</w:t>
      </w:r>
    </w:p>
    <w:p w:rsidR="00412D7D" w:rsidRPr="00412D7D" w:rsidRDefault="00412D7D" w:rsidP="00410903">
      <w:pPr>
        <w:autoSpaceDE w:val="0"/>
        <w:autoSpaceDN w:val="0"/>
        <w:adjustRightInd w:val="0"/>
        <w:jc w:val="both"/>
      </w:pPr>
      <w:r w:rsidRPr="00412D7D">
        <w:t>самостоятельно одевается, раздеваться, складывает и убирает одежду, с помощью взрослого приводит ее в порядок;</w:t>
      </w:r>
    </w:p>
    <w:p w:rsidR="00412D7D" w:rsidRPr="00412D7D" w:rsidRDefault="00412D7D" w:rsidP="00410903">
      <w:pPr>
        <w:autoSpaceDE w:val="0"/>
        <w:autoSpaceDN w:val="0"/>
        <w:adjustRightInd w:val="0"/>
        <w:jc w:val="both"/>
      </w:pPr>
      <w:r w:rsidRPr="00412D7D">
        <w:t>самостоятельно выполняет обязанности дежурного по столовой;</w:t>
      </w:r>
    </w:p>
    <w:p w:rsidR="00412D7D" w:rsidRPr="00412D7D" w:rsidRDefault="00412D7D" w:rsidP="00410903">
      <w:pPr>
        <w:autoSpaceDE w:val="0"/>
        <w:autoSpaceDN w:val="0"/>
        <w:adjustRightInd w:val="0"/>
        <w:jc w:val="both"/>
      </w:pPr>
      <w:r w:rsidRPr="00412D7D">
        <w:t>самостоятельно готовит к занятиям свое рабочее место, убирает материалы по окончании работы.</w:t>
      </w:r>
    </w:p>
    <w:p w:rsidR="00412D7D" w:rsidRPr="00412D7D" w:rsidRDefault="00412D7D" w:rsidP="00410903">
      <w:pPr>
        <w:autoSpaceDE w:val="0"/>
        <w:autoSpaceDN w:val="0"/>
        <w:adjustRightInd w:val="0"/>
        <w:contextualSpacing/>
        <w:jc w:val="both"/>
        <w:rPr>
          <w:b/>
        </w:rPr>
      </w:pPr>
      <w:r w:rsidRPr="00412D7D">
        <w:rPr>
          <w:b/>
        </w:rPr>
        <w:t>Конструктивная деятельность:</w:t>
      </w:r>
    </w:p>
    <w:p w:rsidR="00412D7D" w:rsidRPr="00412D7D" w:rsidRDefault="00412D7D" w:rsidP="00410903">
      <w:pPr>
        <w:autoSpaceDE w:val="0"/>
        <w:autoSpaceDN w:val="0"/>
        <w:adjustRightInd w:val="0"/>
        <w:jc w:val="both"/>
      </w:pPr>
      <w:r w:rsidRPr="00412D7D">
        <w:rPr>
          <w:bCs/>
        </w:rPr>
        <w:t xml:space="preserve">продуктивная (конструктивная) деятельность. </w:t>
      </w:r>
      <w:r w:rsidRPr="00412D7D">
        <w:t>Умеет использовать строительные детали с учетом их конструктивных свойств;</w:t>
      </w:r>
    </w:p>
    <w:p w:rsidR="00412D7D" w:rsidRPr="00412D7D" w:rsidRDefault="00412D7D" w:rsidP="00410903">
      <w:pPr>
        <w:autoSpaceDE w:val="0"/>
        <w:autoSpaceDN w:val="0"/>
        <w:adjustRightInd w:val="0"/>
        <w:jc w:val="both"/>
      </w:pPr>
      <w:r w:rsidRPr="00412D7D">
        <w:t>способен преобразовывать постройки в соответствии с заданием педагога;</w:t>
      </w:r>
    </w:p>
    <w:p w:rsidR="00412D7D" w:rsidRPr="00412D7D" w:rsidRDefault="00412D7D" w:rsidP="00410903">
      <w:pPr>
        <w:autoSpaceDE w:val="0"/>
        <w:autoSpaceDN w:val="0"/>
        <w:adjustRightInd w:val="0"/>
        <w:jc w:val="both"/>
      </w:pPr>
      <w:r w:rsidRPr="00412D7D">
        <w:t>умеет сгибать прямоугольный лист бумаги пополам;</w:t>
      </w:r>
    </w:p>
    <w:p w:rsidR="00412D7D" w:rsidRPr="00412D7D" w:rsidRDefault="00412D7D" w:rsidP="00410903">
      <w:pPr>
        <w:autoSpaceDE w:val="0"/>
        <w:autoSpaceDN w:val="0"/>
        <w:adjustRightInd w:val="0"/>
        <w:jc w:val="both"/>
      </w:pPr>
      <w:r w:rsidRPr="00412D7D">
        <w:t>может конструировать по замыслу.</w:t>
      </w:r>
    </w:p>
    <w:p w:rsidR="00412D7D" w:rsidRPr="00412D7D" w:rsidRDefault="00412D7D" w:rsidP="00410903">
      <w:pPr>
        <w:autoSpaceDE w:val="0"/>
        <w:autoSpaceDN w:val="0"/>
        <w:adjustRightInd w:val="0"/>
        <w:contextualSpacing/>
        <w:jc w:val="both"/>
        <w:rPr>
          <w:b/>
        </w:rPr>
      </w:pPr>
      <w:r w:rsidRPr="00412D7D">
        <w:rPr>
          <w:b/>
        </w:rPr>
        <w:t>Изобразительная деятельность:</w:t>
      </w:r>
    </w:p>
    <w:p w:rsidR="00412D7D" w:rsidRPr="00412D7D" w:rsidRDefault="00412D7D" w:rsidP="00410903">
      <w:pPr>
        <w:autoSpaceDE w:val="0"/>
        <w:autoSpaceDN w:val="0"/>
        <w:adjustRightInd w:val="0"/>
        <w:jc w:val="both"/>
      </w:pPr>
      <w:r w:rsidRPr="00412D7D">
        <w:rPr>
          <w:bCs/>
        </w:rPr>
        <w:t>И</w:t>
      </w:r>
      <w:r w:rsidRPr="00412D7D">
        <w:t>зображает предметы путем создания отчетливых форм, подбора цвета,</w:t>
      </w:r>
    </w:p>
    <w:p w:rsidR="00412D7D" w:rsidRPr="00412D7D" w:rsidRDefault="00412D7D" w:rsidP="00410903">
      <w:pPr>
        <w:autoSpaceDE w:val="0"/>
        <w:autoSpaceDN w:val="0"/>
        <w:adjustRightInd w:val="0"/>
        <w:jc w:val="both"/>
      </w:pPr>
      <w:r w:rsidRPr="00412D7D">
        <w:t>аккуратного закрашивания, использования разных материалов;</w:t>
      </w:r>
    </w:p>
    <w:p w:rsidR="00412D7D" w:rsidRPr="00412D7D" w:rsidRDefault="00412D7D" w:rsidP="00410903">
      <w:pPr>
        <w:autoSpaceDE w:val="0"/>
        <w:autoSpaceDN w:val="0"/>
        <w:adjustRightInd w:val="0"/>
        <w:jc w:val="both"/>
      </w:pPr>
      <w:r w:rsidRPr="00412D7D">
        <w:t>передает несложный сюжет, объединяя в рисунке несколько предметов;</w:t>
      </w:r>
    </w:p>
    <w:p w:rsidR="00412D7D" w:rsidRPr="00412D7D" w:rsidRDefault="00412D7D" w:rsidP="00410903">
      <w:pPr>
        <w:autoSpaceDE w:val="0"/>
        <w:autoSpaceDN w:val="0"/>
        <w:adjustRightInd w:val="0"/>
        <w:jc w:val="both"/>
      </w:pPr>
      <w:r w:rsidRPr="00412D7D">
        <w:t>выделяет выразительные средства дымковской и филимоновской игрушки. Украшает силуэты игрушек элементами дымковской и филимоновской росписи;</w:t>
      </w:r>
    </w:p>
    <w:p w:rsidR="00412D7D" w:rsidRPr="00412D7D" w:rsidRDefault="00412D7D" w:rsidP="00410903">
      <w:pPr>
        <w:autoSpaceDE w:val="0"/>
        <w:autoSpaceDN w:val="0"/>
        <w:adjustRightInd w:val="0"/>
        <w:jc w:val="both"/>
      </w:pPr>
      <w:r w:rsidRPr="00412D7D">
        <w:rPr>
          <w:b/>
          <w:bCs/>
        </w:rPr>
        <w:t>с</w:t>
      </w:r>
      <w:r w:rsidRPr="00412D7D">
        <w:t>оздает образы разных предметов и игрушек, объединяет их в коллективную композицию; использует все многообразие усвоенных приемов лепки;</w:t>
      </w:r>
    </w:p>
    <w:p w:rsidR="00412D7D" w:rsidRPr="00412D7D" w:rsidRDefault="00412D7D" w:rsidP="00410903">
      <w:pPr>
        <w:autoSpaceDE w:val="0"/>
        <w:autoSpaceDN w:val="0"/>
        <w:adjustRightInd w:val="0"/>
        <w:jc w:val="both"/>
      </w:pPr>
      <w:r w:rsidRPr="00412D7D">
        <w:rPr>
          <w:bCs/>
        </w:rPr>
        <w:t>п</w:t>
      </w:r>
      <w:r w:rsidRPr="00412D7D">
        <w:t>равильно держит ножницы и умеет резать ими по прямой, по диагонали</w:t>
      </w:r>
    </w:p>
    <w:p w:rsidR="00412D7D" w:rsidRPr="00412D7D" w:rsidRDefault="00412D7D" w:rsidP="00410903">
      <w:pPr>
        <w:autoSpaceDE w:val="0"/>
        <w:autoSpaceDN w:val="0"/>
        <w:adjustRightInd w:val="0"/>
        <w:jc w:val="both"/>
      </w:pPr>
      <w:r w:rsidRPr="00412D7D">
        <w:t>(квадрат и прямоугольник); вырезать круг из квадрата, овал — из прямоугольника, плавно срезать и закруглять углы;</w:t>
      </w:r>
    </w:p>
    <w:p w:rsidR="00412D7D" w:rsidRPr="00412D7D" w:rsidRDefault="00412D7D" w:rsidP="00410903">
      <w:pPr>
        <w:autoSpaceDE w:val="0"/>
        <w:autoSpaceDN w:val="0"/>
        <w:adjustRightInd w:val="0"/>
        <w:jc w:val="both"/>
      </w:pPr>
      <w:r w:rsidRPr="00412D7D">
        <w:t>аккуратно наклеивает изображения предметов, состоящие из нескольких частей;</w:t>
      </w:r>
    </w:p>
    <w:p w:rsidR="00412D7D" w:rsidRPr="00412D7D" w:rsidRDefault="00412D7D" w:rsidP="00410903">
      <w:pPr>
        <w:autoSpaceDE w:val="0"/>
        <w:autoSpaceDN w:val="0"/>
        <w:adjustRightInd w:val="0"/>
        <w:jc w:val="both"/>
      </w:pPr>
      <w:r w:rsidRPr="00412D7D">
        <w:t>составляет узоры из растительных форм и геометрических фигур;</w:t>
      </w:r>
    </w:p>
    <w:p w:rsidR="00412D7D" w:rsidRPr="00412D7D" w:rsidRDefault="00412D7D" w:rsidP="00410903">
      <w:pPr>
        <w:autoSpaceDE w:val="0"/>
        <w:autoSpaceDN w:val="0"/>
        <w:adjustRightInd w:val="0"/>
        <w:contextualSpacing/>
        <w:jc w:val="both"/>
        <w:rPr>
          <w:b/>
        </w:rPr>
      </w:pPr>
      <w:r w:rsidRPr="00412D7D">
        <w:rPr>
          <w:b/>
        </w:rPr>
        <w:t>Музыкальная деятельность:</w:t>
      </w:r>
    </w:p>
    <w:p w:rsidR="00412D7D" w:rsidRPr="00412D7D" w:rsidRDefault="00412D7D" w:rsidP="00410903">
      <w:pPr>
        <w:autoSpaceDE w:val="0"/>
        <w:autoSpaceDN w:val="0"/>
        <w:adjustRightInd w:val="0"/>
        <w:jc w:val="both"/>
      </w:pPr>
      <w:r w:rsidRPr="00412D7D">
        <w:t>узнает песни по мелодии;</w:t>
      </w:r>
    </w:p>
    <w:p w:rsidR="00412D7D" w:rsidRPr="00412D7D" w:rsidRDefault="00412D7D" w:rsidP="00410903">
      <w:pPr>
        <w:autoSpaceDE w:val="0"/>
        <w:autoSpaceDN w:val="0"/>
        <w:adjustRightInd w:val="0"/>
        <w:jc w:val="both"/>
      </w:pPr>
      <w:r w:rsidRPr="00412D7D">
        <w:t>различает звуки по высоте (в пределах сексты — септимы);</w:t>
      </w:r>
    </w:p>
    <w:p w:rsidR="00412D7D" w:rsidRPr="00412D7D" w:rsidRDefault="00412D7D" w:rsidP="00410903">
      <w:pPr>
        <w:autoSpaceDE w:val="0"/>
        <w:autoSpaceDN w:val="0"/>
        <w:adjustRightInd w:val="0"/>
        <w:jc w:val="both"/>
      </w:pPr>
      <w:r w:rsidRPr="00412D7D">
        <w:lastRenderedPageBreak/>
        <w:t xml:space="preserve">может петь протяжно, четко произносить </w:t>
      </w:r>
      <w:r w:rsidRPr="00412D7D">
        <w:rPr>
          <w:bCs/>
          <w:iCs/>
        </w:rPr>
        <w:t>слова</w:t>
      </w:r>
      <w:r w:rsidRPr="00412D7D">
        <w:rPr>
          <w:b/>
          <w:bCs/>
          <w:i/>
          <w:iCs/>
        </w:rPr>
        <w:t xml:space="preserve">; </w:t>
      </w:r>
      <w:r w:rsidRPr="00412D7D">
        <w:t>вместе с другими детьми - начинать и заканчивать пение;</w:t>
      </w:r>
    </w:p>
    <w:p w:rsidR="00412D7D" w:rsidRPr="00412D7D" w:rsidRDefault="00412D7D" w:rsidP="00410903">
      <w:pPr>
        <w:autoSpaceDE w:val="0"/>
        <w:autoSpaceDN w:val="0"/>
        <w:adjustRightInd w:val="0"/>
        <w:jc w:val="both"/>
      </w:pPr>
      <w:r w:rsidRPr="00412D7D">
        <w:t>выполняет движения, отвечающие характеру музыки, самостоятельно меняя их в соответствии с двух частной формой музыкального произведения;</w:t>
      </w:r>
    </w:p>
    <w:p w:rsidR="00412D7D" w:rsidRPr="00412D7D" w:rsidRDefault="00412D7D" w:rsidP="00410903">
      <w:pPr>
        <w:autoSpaceDE w:val="0"/>
        <w:autoSpaceDN w:val="0"/>
        <w:adjustRightInd w:val="0"/>
        <w:jc w:val="both"/>
      </w:pPr>
      <w:r w:rsidRPr="00412D7D">
        <w:t>умеет выполнять танцевальные движения: пружинка, подскоки, движение парами по кругу, кружение по одному и в парах. Может выполнять движения с предметами (с куклами, игрушками, ленточками);</w:t>
      </w:r>
    </w:p>
    <w:p w:rsidR="00412D7D" w:rsidRPr="00412D7D" w:rsidRDefault="00412D7D" w:rsidP="00410903">
      <w:pPr>
        <w:autoSpaceDE w:val="0"/>
        <w:autoSpaceDN w:val="0"/>
        <w:adjustRightInd w:val="0"/>
        <w:jc w:val="both"/>
        <w:rPr>
          <w:b/>
        </w:rPr>
      </w:pPr>
      <w:r w:rsidRPr="00412D7D">
        <w:t>умеет играть на металлофоне простейшие мелодии на одном звуке.</w:t>
      </w:r>
    </w:p>
    <w:p w:rsidR="00412D7D" w:rsidRPr="00412D7D" w:rsidRDefault="00412D7D" w:rsidP="00410903">
      <w:pPr>
        <w:autoSpaceDE w:val="0"/>
        <w:autoSpaceDN w:val="0"/>
        <w:adjustRightInd w:val="0"/>
        <w:contextualSpacing/>
        <w:jc w:val="both"/>
        <w:rPr>
          <w:b/>
        </w:rPr>
      </w:pPr>
      <w:r w:rsidRPr="00412D7D">
        <w:rPr>
          <w:b/>
        </w:rPr>
        <w:t>Двигательная деятельность:</w:t>
      </w:r>
    </w:p>
    <w:p w:rsidR="00412D7D" w:rsidRPr="00412D7D" w:rsidRDefault="00412D7D" w:rsidP="00410903">
      <w:pPr>
        <w:autoSpaceDE w:val="0"/>
        <w:autoSpaceDN w:val="0"/>
        <w:adjustRightInd w:val="0"/>
        <w:jc w:val="both"/>
      </w:pPr>
      <w:r w:rsidRPr="00412D7D">
        <w:t xml:space="preserve">владеет в соответствии с возрастом основными движениями. Проявляет интерес к участию </w:t>
      </w:r>
      <w:r w:rsidRPr="00412D7D">
        <w:rPr>
          <w:bCs/>
        </w:rPr>
        <w:t xml:space="preserve">в </w:t>
      </w:r>
      <w:r w:rsidRPr="00412D7D">
        <w:t>подвижных играх и физических упражнениях.</w:t>
      </w:r>
    </w:p>
    <w:p w:rsidR="00412D7D" w:rsidRPr="00412D7D" w:rsidRDefault="00412D7D" w:rsidP="00410903">
      <w:pPr>
        <w:autoSpaceDE w:val="0"/>
        <w:autoSpaceDN w:val="0"/>
        <w:adjustRightInd w:val="0"/>
        <w:jc w:val="both"/>
      </w:pPr>
      <w:r w:rsidRPr="00412D7D">
        <w:t>принимает правильное исходное положение при метании; может метать предметы разными способами правой и левой рукой; отбивает мяч о землю (пол) не менее 5 раз подряд;</w:t>
      </w:r>
    </w:p>
    <w:p w:rsidR="00412D7D" w:rsidRPr="00412D7D" w:rsidRDefault="00412D7D" w:rsidP="00410903">
      <w:pPr>
        <w:autoSpaceDE w:val="0"/>
        <w:autoSpaceDN w:val="0"/>
        <w:adjustRightInd w:val="0"/>
        <w:jc w:val="both"/>
      </w:pPr>
      <w:r w:rsidRPr="00412D7D">
        <w:t>может ловить мяч кистями рук с расстояния до 1,5 м;</w:t>
      </w:r>
    </w:p>
    <w:p w:rsidR="00412D7D" w:rsidRPr="00412D7D" w:rsidRDefault="00412D7D" w:rsidP="00410903">
      <w:pPr>
        <w:autoSpaceDE w:val="0"/>
        <w:autoSpaceDN w:val="0"/>
        <w:adjustRightInd w:val="0"/>
        <w:jc w:val="both"/>
      </w:pPr>
      <w:r w:rsidRPr="00412D7D">
        <w:t>умеет строиться в колонну по одному, парами, в круг, шеренгу;</w:t>
      </w:r>
    </w:p>
    <w:p w:rsidR="00412D7D" w:rsidRPr="00412D7D" w:rsidRDefault="00412D7D" w:rsidP="00410903">
      <w:pPr>
        <w:autoSpaceDE w:val="0"/>
        <w:autoSpaceDN w:val="0"/>
        <w:adjustRightInd w:val="0"/>
        <w:jc w:val="both"/>
      </w:pPr>
      <w:r w:rsidRPr="00412D7D">
        <w:t>может скользить самостоятельно по ледяным дорожкам (длина 5 м);</w:t>
      </w:r>
    </w:p>
    <w:p w:rsidR="00412D7D" w:rsidRPr="00412D7D" w:rsidRDefault="00412D7D" w:rsidP="00410903">
      <w:pPr>
        <w:autoSpaceDE w:val="0"/>
        <w:autoSpaceDN w:val="0"/>
        <w:adjustRightInd w:val="0"/>
        <w:jc w:val="both"/>
      </w:pPr>
      <w:r w:rsidRPr="00412D7D">
        <w:t>ходит на лыжах скользящим шагом на расстояние до 500 м, выполняет поворот переступанием, поднимается на горку;</w:t>
      </w:r>
    </w:p>
    <w:p w:rsidR="00412D7D" w:rsidRPr="00412D7D" w:rsidRDefault="00412D7D" w:rsidP="00410903">
      <w:pPr>
        <w:autoSpaceDE w:val="0"/>
        <w:autoSpaceDN w:val="0"/>
        <w:adjustRightInd w:val="0"/>
        <w:jc w:val="both"/>
      </w:pPr>
      <w:r w:rsidRPr="00412D7D">
        <w:t>ориентируется в пространстве, находит левую и правую стороны;</w:t>
      </w:r>
    </w:p>
    <w:p w:rsidR="00412D7D" w:rsidRPr="00412D7D" w:rsidRDefault="00412D7D" w:rsidP="00410903">
      <w:pPr>
        <w:autoSpaceDE w:val="0"/>
        <w:autoSpaceDN w:val="0"/>
        <w:adjustRightInd w:val="0"/>
        <w:jc w:val="both"/>
      </w:pPr>
      <w:r w:rsidRPr="00412D7D">
        <w:t>выполняет упражнения, демонстрируя выразительность, грациозность, пластичность движений.</w:t>
      </w:r>
    </w:p>
    <w:p w:rsidR="00412D7D" w:rsidRPr="00412D7D" w:rsidRDefault="00412D7D" w:rsidP="00410903">
      <w:pPr>
        <w:autoSpaceDE w:val="0"/>
        <w:autoSpaceDN w:val="0"/>
        <w:adjustRightInd w:val="0"/>
        <w:contextualSpacing/>
        <w:jc w:val="both"/>
        <w:rPr>
          <w:b/>
        </w:rPr>
      </w:pPr>
      <w:r w:rsidRPr="00412D7D">
        <w:rPr>
          <w:b/>
        </w:rPr>
        <w:t>Безопасность:</w:t>
      </w:r>
    </w:p>
    <w:p w:rsidR="00412D7D" w:rsidRPr="00412D7D" w:rsidRDefault="00412D7D" w:rsidP="00410903">
      <w:pPr>
        <w:autoSpaceDE w:val="0"/>
        <w:autoSpaceDN w:val="0"/>
        <w:adjustRightInd w:val="0"/>
        <w:jc w:val="both"/>
      </w:pPr>
      <w:r w:rsidRPr="00412D7D">
        <w:t>соблюдает элементарные правила поведения в детском саду;</w:t>
      </w:r>
    </w:p>
    <w:p w:rsidR="00412D7D" w:rsidRPr="00412D7D" w:rsidRDefault="00412D7D" w:rsidP="00410903">
      <w:pPr>
        <w:autoSpaceDE w:val="0"/>
        <w:autoSpaceDN w:val="0"/>
        <w:adjustRightInd w:val="0"/>
        <w:jc w:val="both"/>
      </w:pPr>
      <w:r w:rsidRPr="00412D7D">
        <w:t>соблюдает элементарные правила поведения на улице и в транспорте, элементарные правила дорожного движения;</w:t>
      </w:r>
    </w:p>
    <w:p w:rsidR="00412D7D" w:rsidRPr="00412D7D" w:rsidRDefault="00412D7D" w:rsidP="00410903">
      <w:pPr>
        <w:autoSpaceDE w:val="0"/>
        <w:autoSpaceDN w:val="0"/>
        <w:adjustRightInd w:val="0"/>
        <w:jc w:val="both"/>
      </w:pPr>
      <w:r w:rsidRPr="00412D7D">
        <w:t>самостоятельно выполняет доступные гигиенические процедуры. Соблюдает элементарные правила поведения во время еды, умывания. Знаком с понятиями «здоровье» и «болезнь»;</w:t>
      </w:r>
    </w:p>
    <w:p w:rsidR="00412D7D" w:rsidRPr="00412D7D" w:rsidRDefault="00412D7D" w:rsidP="00410903">
      <w:pPr>
        <w:autoSpaceDE w:val="0"/>
        <w:autoSpaceDN w:val="0"/>
        <w:adjustRightInd w:val="0"/>
        <w:jc w:val="both"/>
      </w:pPr>
      <w:r w:rsidRPr="00412D7D">
        <w:t>различает и называет специальные виды транспорта («Скорая помощь», «Пожарная», «Полиция»), объясняет их назначение;</w:t>
      </w:r>
    </w:p>
    <w:p w:rsidR="00412D7D" w:rsidRPr="00412D7D" w:rsidRDefault="00412D7D" w:rsidP="00410903">
      <w:pPr>
        <w:autoSpaceDE w:val="0"/>
        <w:autoSpaceDN w:val="0"/>
        <w:adjustRightInd w:val="0"/>
        <w:jc w:val="both"/>
      </w:pPr>
      <w:r w:rsidRPr="00412D7D">
        <w:t>понимает значения сигналов светофора. Узнает и называет дорожные знаки«Пешеходный переход», «Дети»;</w:t>
      </w:r>
    </w:p>
    <w:p w:rsidR="00412D7D" w:rsidRPr="00412D7D" w:rsidRDefault="00412D7D" w:rsidP="00410903">
      <w:pPr>
        <w:autoSpaceDE w:val="0"/>
        <w:autoSpaceDN w:val="0"/>
        <w:adjustRightInd w:val="0"/>
        <w:jc w:val="both"/>
      </w:pPr>
      <w:r w:rsidRPr="00412D7D">
        <w:t>различает проезжую часть, тротуар, подземный пешеходный переход, пешеходный переход «Зебра»;</w:t>
      </w:r>
    </w:p>
    <w:p w:rsidR="00412D7D" w:rsidRPr="00412D7D" w:rsidRDefault="00412D7D" w:rsidP="00410903">
      <w:pPr>
        <w:autoSpaceDE w:val="0"/>
        <w:autoSpaceDN w:val="0"/>
        <w:adjustRightInd w:val="0"/>
        <w:jc w:val="both"/>
      </w:pPr>
      <w:r w:rsidRPr="00412D7D">
        <w:t>знает и соблюдает элементарные правила поведения в природе (способы безопасного взаимодействия с растениями и животными, бережного отношения к окружающей природе).</w:t>
      </w:r>
    </w:p>
    <w:p w:rsidR="00CB781F" w:rsidRPr="00CB781F" w:rsidRDefault="00412D7D" w:rsidP="00CB781F">
      <w:pPr>
        <w:autoSpaceDE w:val="0"/>
        <w:autoSpaceDN w:val="0"/>
        <w:adjustRightInd w:val="0"/>
        <w:ind w:firstLine="701"/>
        <w:jc w:val="both"/>
      </w:pPr>
      <w:r w:rsidRPr="00412D7D">
        <w:rPr>
          <w:rFonts w:eastAsia="Calibri"/>
          <w:b/>
          <w:bCs/>
          <w:i/>
          <w:iCs/>
          <w:color w:val="000000"/>
          <w:lang w:eastAsia="en-US"/>
        </w:rPr>
        <w:t xml:space="preserve"> </w:t>
      </w:r>
      <w:r w:rsidR="00CB781F" w:rsidRPr="00CB781F">
        <w:rPr>
          <w:b/>
        </w:rPr>
        <w:t>Дети шестого года</w:t>
      </w:r>
      <w:r w:rsidR="00CB781F" w:rsidRPr="00CB781F">
        <w:t xml:space="preserve"> жизни уже </w:t>
      </w:r>
      <w:r w:rsidR="00CB781F" w:rsidRPr="00CB781F">
        <w:rPr>
          <w:b/>
          <w:bCs/>
        </w:rPr>
        <w:t xml:space="preserve">могут распределять роли </w:t>
      </w:r>
      <w:r w:rsidR="00CB781F" w:rsidRPr="00CB781F">
        <w:t xml:space="preserve">до </w:t>
      </w:r>
      <w:r w:rsidR="00CB781F" w:rsidRPr="00CB781F">
        <w:rPr>
          <w:b/>
          <w:bCs/>
        </w:rPr>
        <w:t xml:space="preserve">начала игры </w:t>
      </w:r>
      <w:r w:rsidR="00CB781F" w:rsidRPr="00CB781F">
        <w:t xml:space="preserve">н </w:t>
      </w:r>
      <w:r w:rsidR="00CB781F" w:rsidRPr="00CB781F">
        <w:rPr>
          <w:b/>
          <w:bCs/>
        </w:rPr>
        <w:t xml:space="preserve">строить свое поведение, придерживаясь </w:t>
      </w:r>
      <w:r w:rsidR="00CB781F" w:rsidRPr="00CB781F">
        <w:t>роли. Игровое взаимодействие сопровождается речью, соответствующей и по содержанию, и интонационно взятой роли. Речь, сопровождающая реальные отношения детей, отличается от ролевой речи. Дети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субординацией ролевого поведения. Наблюдается организация игрового пространства, в котором выделяются смысловой «центр» и «периферия». В игре «Больница» таким центром оказывается кабинет врача, в игре Парикмахерская» — зал стрижки, а зал ожидания выступает в качестве периферии игрового пространства.) Действия детей в играх становятся разнообразными.</w:t>
      </w:r>
    </w:p>
    <w:p w:rsidR="00CB781F" w:rsidRPr="00CB781F" w:rsidRDefault="00CB781F" w:rsidP="00CB781F">
      <w:pPr>
        <w:autoSpaceDE w:val="0"/>
        <w:autoSpaceDN w:val="0"/>
        <w:adjustRightInd w:val="0"/>
        <w:ind w:firstLine="701"/>
        <w:jc w:val="both"/>
      </w:pPr>
      <w:r w:rsidRPr="00CB781F">
        <w:t xml:space="preserve">Развивается изобразительная деятельность детей. Это </w:t>
      </w:r>
      <w:r w:rsidRPr="00CB781F">
        <w:rPr>
          <w:b/>
          <w:bCs/>
        </w:rPr>
        <w:t xml:space="preserve">возраст наиболее активного рисования. </w:t>
      </w:r>
      <w:r w:rsidRPr="00CB781F">
        <w:t xml:space="preserve">В течение года дети способны создать до двух тысяч рисунков. Рисунки могут быть самыми разными по содержанию: это и жизненные впечатления детей, и воображаемые ситуации, и иллюстрации к фильмам и книгам. Обычно рисунки представляют собой схематические изображения различных объектов, но могут отличаться оригинальностью композиционного решения, передавать статичные и динамичные отношения. Рисунки </w:t>
      </w:r>
      <w:r w:rsidRPr="00CB781F">
        <w:lastRenderedPageBreak/>
        <w:t>приобретают сюжетный характер; достаточно часто встречаются многократно повторяющиеся сюжеты с небольшими или, напротив, существенными изменениями. Изображение человека становится более детализированным и пропорциональным. По рисунку можно судить о половой принадлежности и эмоциональном состоянии изображенного человека.</w:t>
      </w:r>
    </w:p>
    <w:p w:rsidR="00CB781F" w:rsidRPr="00CB781F" w:rsidRDefault="00CB781F" w:rsidP="00CB781F">
      <w:pPr>
        <w:autoSpaceDE w:val="0"/>
        <w:autoSpaceDN w:val="0"/>
        <w:adjustRightInd w:val="0"/>
        <w:ind w:firstLine="710"/>
        <w:jc w:val="both"/>
      </w:pPr>
      <w:r w:rsidRPr="00CB781F">
        <w:t xml:space="preserve">Конструирование характеризуется умением анализировать условия, в которых протекает эта деятельность. Дети используют и называют разные детали деревянного конструктора. Могут заменить детали постройки в зависимости от имеющегося материала. </w:t>
      </w:r>
      <w:r w:rsidRPr="00CB781F">
        <w:rPr>
          <w:b/>
          <w:bCs/>
        </w:rPr>
        <w:t xml:space="preserve">Овладевают обобщенным способом обследования образца. </w:t>
      </w:r>
      <w:r w:rsidRPr="00CB781F">
        <w:t xml:space="preserve">Дети способны выделять основные части предполагаемой постройки. </w:t>
      </w:r>
      <w:r w:rsidRPr="00CB781F">
        <w:rPr>
          <w:b/>
          <w:bCs/>
        </w:rPr>
        <w:t xml:space="preserve">Конструктивная деятельность может осуществляться на основе схемы, по замыслу и по условиям. </w:t>
      </w:r>
      <w:r w:rsidRPr="00CB781F">
        <w:t>Появляется конструирование в ходе совместной деятельности.</w:t>
      </w:r>
    </w:p>
    <w:p w:rsidR="00CB781F" w:rsidRPr="00CB781F" w:rsidRDefault="00CB781F" w:rsidP="00CB781F">
      <w:pPr>
        <w:autoSpaceDE w:val="0"/>
        <w:autoSpaceDN w:val="0"/>
        <w:adjustRightInd w:val="0"/>
        <w:ind w:firstLine="706"/>
        <w:jc w:val="both"/>
      </w:pPr>
      <w:r w:rsidRPr="00CB781F">
        <w:t>Дети могут конструировать из бумаги, складывая ее в несколько раз (два, четыре, шесть сгибаний); из природного материала. Они осваивают два способа конструирования: 1) от природного материала к художественному образу (в этом случае ребенок «достраивает» природный материал до целостного образа, дополняя его различными деталями); 2) от художественного образа к природному материалу (в этом случае ребенок подбирает необходимый материал, для того чтобы воплотить образ).</w:t>
      </w:r>
    </w:p>
    <w:p w:rsidR="00CB781F" w:rsidRPr="00CB781F" w:rsidRDefault="00CB781F" w:rsidP="00CB781F">
      <w:pPr>
        <w:autoSpaceDE w:val="0"/>
        <w:autoSpaceDN w:val="0"/>
        <w:adjustRightInd w:val="0"/>
        <w:ind w:firstLine="706"/>
        <w:jc w:val="both"/>
      </w:pPr>
      <w:r w:rsidRPr="00CB781F">
        <w:t>Продолжает совершенствоваться восприятие цвета, формы и величины, строения предметов; систематизируются представления детей. Они называют не только основные цвета и их оттенки, но и промежуточные цветовые оттенки; форму прямоугольников, овалов, треугольников. Воспринимают величину объектов, легко выстраивают в ряд — по возрастанию или убыванию — до 10 различных предметов.</w:t>
      </w:r>
    </w:p>
    <w:p w:rsidR="00CB781F" w:rsidRPr="00CB781F" w:rsidRDefault="00CB781F" w:rsidP="00CB781F">
      <w:pPr>
        <w:autoSpaceDE w:val="0"/>
        <w:autoSpaceDN w:val="0"/>
        <w:adjustRightInd w:val="0"/>
        <w:ind w:firstLine="710"/>
        <w:jc w:val="both"/>
      </w:pPr>
      <w:r w:rsidRPr="00CB781F">
        <w:t>Однако дети могут испытывать трудности при анализе пространственного положения объектов, если сталкиваются с несоответствием формы и их пространственного расположения. Это свидетельствует о том, что в различных ситуациях восприятие представляет для дошкольников известные сложности, особенно если они должны одновременно учитывать несколько различных и при этом противоположных признаков.</w:t>
      </w:r>
    </w:p>
    <w:p w:rsidR="00CB781F" w:rsidRPr="00CB781F" w:rsidRDefault="00CB781F" w:rsidP="00CB781F">
      <w:pPr>
        <w:autoSpaceDE w:val="0"/>
        <w:autoSpaceDN w:val="0"/>
        <w:adjustRightInd w:val="0"/>
        <w:ind w:firstLine="701"/>
        <w:jc w:val="both"/>
      </w:pPr>
      <w:r w:rsidRPr="00CB781F">
        <w:t>В старшем дошкольном возрасте продолжает развиваться образное мышление. Дети способны не только решить задачу в наглядном плане, но и совершить преобразования объекта, указать, в какой последовательности объекты вступят во взаимодействие, и т.д. Однако подобные решения окажутся правильными только в том случае, если дети будут применять адекватные мыслительные средства. Среди них можно выделить схематизированные представления, которые возникают в процессе наглядногс моделирования; комплексные представления, отражающие представления детей о системе признаков, которыми могут обладать объекты, а также представления, отражающие стадии преобразования различных объектоЕ и явлений (представления о цикличности изменений): представления о смене времен года, дня и ночи, об увеличении и уменьшении объектс</w:t>
      </w:r>
      <w:r w:rsidRPr="00CB781F">
        <w:rPr>
          <w:vertAlign w:val="superscript"/>
        </w:rPr>
        <w:t>-</w:t>
      </w:r>
      <w:r w:rsidRPr="00CB781F">
        <w:t xml:space="preserve">в результате различных воздействий, представления о развитии и т. Кроме того, </w:t>
      </w:r>
      <w:r w:rsidRPr="00CB781F">
        <w:rPr>
          <w:b/>
          <w:bCs/>
        </w:rPr>
        <w:t xml:space="preserve">продолжают совершенствоваться обобщения, что является основой словесно логического мышления. </w:t>
      </w:r>
      <w:r w:rsidRPr="00CB781F">
        <w:t>В дошкольном возрасте у детей еще отсутствуют представления о классах объектов. Дети группируют объекты по признакам, которые могут изменяться, однако начинают формироваться операции логического сложения и умножения классов. Так, например, старшие дошкольники при группировке объектов могут учитывать два признака: цвет и форму (материал) и т.д.</w:t>
      </w:r>
    </w:p>
    <w:p w:rsidR="00CB781F" w:rsidRPr="00CB781F" w:rsidRDefault="00CB781F" w:rsidP="00CB781F">
      <w:pPr>
        <w:autoSpaceDE w:val="0"/>
        <w:autoSpaceDN w:val="0"/>
        <w:adjustRightInd w:val="0"/>
        <w:ind w:firstLine="696"/>
        <w:jc w:val="both"/>
      </w:pPr>
      <w:r w:rsidRPr="00CB781F">
        <w:t>Как показали исследования отечественных психологов, дети старшего дошкольного возраста способны рассуждать и давать адекватные причинные объяснения, если анализируемые отношения не выходят за пределы их наглядного опыта.</w:t>
      </w:r>
    </w:p>
    <w:p w:rsidR="00CB781F" w:rsidRPr="00CB781F" w:rsidRDefault="00CB781F" w:rsidP="00CB781F">
      <w:pPr>
        <w:autoSpaceDE w:val="0"/>
        <w:autoSpaceDN w:val="0"/>
        <w:adjustRightInd w:val="0"/>
        <w:ind w:firstLine="696"/>
        <w:jc w:val="both"/>
        <w:rPr>
          <w:b/>
          <w:bCs/>
        </w:rPr>
      </w:pPr>
      <w:r w:rsidRPr="00CB781F">
        <w:t xml:space="preserve">Развитие воображения в этом возрасте позволяет детям сочинять достаточно оригинальные и последовательно разворачивающиеся истории. Воображение будет </w:t>
      </w:r>
      <w:r w:rsidRPr="00CB781F">
        <w:rPr>
          <w:b/>
          <w:bCs/>
        </w:rPr>
        <w:t>активно развиваться лишь при условии проведения специальной работы по его активизации.</w:t>
      </w:r>
    </w:p>
    <w:p w:rsidR="00CB781F" w:rsidRPr="00CB781F" w:rsidRDefault="00CB781F" w:rsidP="00CB781F">
      <w:pPr>
        <w:autoSpaceDE w:val="0"/>
        <w:autoSpaceDN w:val="0"/>
        <w:adjustRightInd w:val="0"/>
        <w:ind w:firstLine="710"/>
        <w:jc w:val="both"/>
      </w:pPr>
      <w:r w:rsidRPr="00CB781F">
        <w:lastRenderedPageBreak/>
        <w:t>Продолжают развиваться устойчивость, распределение, переключаемость внимания. Наблюдается переход от непроизвольного к произвольному вниманию.</w:t>
      </w:r>
    </w:p>
    <w:p w:rsidR="00CB781F" w:rsidRPr="00CB781F" w:rsidRDefault="00CB781F" w:rsidP="00CB781F">
      <w:pPr>
        <w:autoSpaceDE w:val="0"/>
        <w:autoSpaceDN w:val="0"/>
        <w:adjustRightInd w:val="0"/>
        <w:ind w:firstLine="701"/>
        <w:jc w:val="both"/>
      </w:pPr>
      <w:r w:rsidRPr="00CB781F">
        <w:t>Продолжает совершенствоваться речь, в том числе ее звуковая сторона. Дети могут правильно воспроизводить шипящие, свистящие и сонорные звуки. Развиваются фонематический слух, интонационная выразительность речи при чтении стихов в сюжетно-ролевой игре и в повседневной жизни.</w:t>
      </w:r>
    </w:p>
    <w:p w:rsidR="00CB781F" w:rsidRPr="00CB781F" w:rsidRDefault="00CB781F" w:rsidP="00CB781F">
      <w:pPr>
        <w:autoSpaceDE w:val="0"/>
        <w:autoSpaceDN w:val="0"/>
        <w:adjustRightInd w:val="0"/>
        <w:ind w:firstLine="710"/>
        <w:jc w:val="both"/>
      </w:pPr>
      <w:r w:rsidRPr="00CB781F">
        <w:t>Совершенствуется грамматический строй речи. Дети используют практически все части речи, активно занимаются словотворчеством. Богаче становится лексика: активно используются синонимы и антонимы.</w:t>
      </w:r>
    </w:p>
    <w:p w:rsidR="00CB781F" w:rsidRPr="00CB781F" w:rsidRDefault="00CB781F" w:rsidP="00CB781F">
      <w:pPr>
        <w:autoSpaceDE w:val="0"/>
        <w:autoSpaceDN w:val="0"/>
        <w:adjustRightInd w:val="0"/>
        <w:ind w:firstLine="696"/>
        <w:jc w:val="both"/>
      </w:pPr>
      <w:r w:rsidRPr="00CB781F">
        <w:t>Развивается связная речь. Дети могут пересказывать, рассказывать по картинке, передавая не только главное, но и детали.</w:t>
      </w:r>
    </w:p>
    <w:p w:rsidR="00CB781F" w:rsidRPr="00CB781F" w:rsidRDefault="00CB781F" w:rsidP="00CB781F">
      <w:pPr>
        <w:autoSpaceDE w:val="0"/>
        <w:autoSpaceDN w:val="0"/>
        <w:adjustRightInd w:val="0"/>
        <w:ind w:firstLine="706"/>
        <w:jc w:val="both"/>
      </w:pPr>
      <w:r w:rsidRPr="00CB781F">
        <w:t>Достижения этого возраста характеризуются распределением ролей игровой деятельности; структурированием игрового пространства; дальнейшим развитием изобразительной деятельности, отличающейся высокой продуктивностью; применением в конструировании обобщенного способа обследования образца; усвоением обобщенных способов изображения предметов одинаковой формы.</w:t>
      </w:r>
    </w:p>
    <w:p w:rsidR="00CB781F" w:rsidRPr="00CB781F" w:rsidRDefault="00CB781F" w:rsidP="00CB781F">
      <w:pPr>
        <w:autoSpaceDE w:val="0"/>
        <w:autoSpaceDN w:val="0"/>
        <w:adjustRightInd w:val="0"/>
        <w:ind w:firstLine="701"/>
        <w:jc w:val="both"/>
      </w:pPr>
      <w:r w:rsidRPr="00CB781F">
        <w:t xml:space="preserve">Восприятие в этом возрасте характеризуется анализом сложных форм объектов; развитие мышления сопровождается освоением мыслительных средств (схематизированные представления, комплексные представления, представления о цикличности </w:t>
      </w:r>
      <w:r>
        <w:t>изменений); развиваются умение о</w:t>
      </w:r>
      <w:r w:rsidRPr="00CB781F">
        <w:t>б</w:t>
      </w:r>
      <w:r>
        <w:t>об</w:t>
      </w:r>
      <w:r w:rsidRPr="00CB781F">
        <w:t>щать, причинное мышление, воображение, произвольное внимание, речь, образ Я.</w:t>
      </w:r>
    </w:p>
    <w:p w:rsidR="00CB781F" w:rsidRPr="00412D7D" w:rsidRDefault="00CB781F" w:rsidP="00410903">
      <w:pPr>
        <w:autoSpaceDE w:val="0"/>
        <w:autoSpaceDN w:val="0"/>
        <w:adjustRightInd w:val="0"/>
        <w:jc w:val="both"/>
        <w:rPr>
          <w:rFonts w:eastAsia="Calibri"/>
          <w:b/>
          <w:bCs/>
          <w:i/>
          <w:iCs/>
          <w:color w:val="000000"/>
          <w:lang w:eastAsia="en-US"/>
        </w:rPr>
      </w:pPr>
    </w:p>
    <w:p w:rsidR="00FE2071" w:rsidRDefault="009E55ED" w:rsidP="00410903">
      <w:pPr>
        <w:autoSpaceDE w:val="0"/>
        <w:autoSpaceDN w:val="0"/>
        <w:adjustRightInd w:val="0"/>
        <w:jc w:val="both"/>
        <w:rPr>
          <w:rFonts w:eastAsia="Calibri"/>
          <w:b/>
          <w:bCs/>
          <w:iCs/>
          <w:color w:val="FF0000"/>
          <w:lang w:eastAsia="en-US"/>
        </w:rPr>
      </w:pPr>
      <w:r w:rsidRPr="009E55ED">
        <w:rPr>
          <w:rFonts w:eastAsia="Calibri"/>
          <w:b/>
          <w:bCs/>
          <w:iCs/>
          <w:color w:val="FF0000"/>
          <w:lang w:eastAsia="en-US"/>
        </w:rPr>
        <w:t xml:space="preserve">1.4. </w:t>
      </w:r>
      <w:r w:rsidR="004F5B16" w:rsidRPr="009E55ED">
        <w:rPr>
          <w:rFonts w:eastAsia="Calibri"/>
          <w:b/>
          <w:bCs/>
          <w:iCs/>
          <w:color w:val="FF0000"/>
          <w:lang w:eastAsia="en-US"/>
        </w:rPr>
        <w:t>Планируемые результаты освоения</w:t>
      </w:r>
      <w:r w:rsidR="00E31E45">
        <w:rPr>
          <w:rFonts w:eastAsia="Calibri"/>
          <w:b/>
          <w:bCs/>
          <w:iCs/>
          <w:color w:val="FF0000"/>
          <w:lang w:eastAsia="en-US"/>
        </w:rPr>
        <w:t xml:space="preserve"> </w:t>
      </w:r>
      <w:r w:rsidRPr="009E55ED">
        <w:rPr>
          <w:rFonts w:eastAsia="Calibri"/>
          <w:b/>
          <w:bCs/>
          <w:iCs/>
          <w:color w:val="FF0000"/>
          <w:lang w:eastAsia="en-US"/>
        </w:rPr>
        <w:t>Рабочей п</w:t>
      </w:r>
      <w:r w:rsidR="004F5B16" w:rsidRPr="009E55ED">
        <w:rPr>
          <w:rFonts w:eastAsia="Calibri"/>
          <w:b/>
          <w:bCs/>
          <w:iCs/>
          <w:color w:val="FF0000"/>
          <w:lang w:eastAsia="en-US"/>
        </w:rPr>
        <w:t>рогра</w:t>
      </w:r>
      <w:r w:rsidR="007551DB">
        <w:rPr>
          <w:rFonts w:eastAsia="Calibri"/>
          <w:b/>
          <w:bCs/>
          <w:iCs/>
          <w:color w:val="FF0000"/>
          <w:lang w:eastAsia="en-US"/>
        </w:rPr>
        <w:t>ммы</w:t>
      </w:r>
    </w:p>
    <w:p w:rsidR="009E55ED" w:rsidRPr="00FE2071" w:rsidRDefault="009E55ED" w:rsidP="00410903">
      <w:pPr>
        <w:autoSpaceDE w:val="0"/>
        <w:autoSpaceDN w:val="0"/>
        <w:adjustRightInd w:val="0"/>
        <w:jc w:val="both"/>
        <w:rPr>
          <w:rFonts w:eastAsia="Calibri"/>
          <w:b/>
          <w:bCs/>
          <w:iCs/>
          <w:color w:val="FF0000"/>
          <w:lang w:eastAsia="en-US"/>
        </w:rPr>
      </w:pPr>
      <w:r>
        <w:rPr>
          <w:rFonts w:eastAsia="Calibri"/>
          <w:b/>
          <w:bCs/>
          <w:iCs/>
          <w:color w:val="000000"/>
          <w:lang w:eastAsia="en-US"/>
        </w:rPr>
        <w:t xml:space="preserve"> </w:t>
      </w:r>
      <w:r w:rsidR="004F5B16">
        <w:rPr>
          <w:rFonts w:eastAsia="Calibri"/>
          <w:b/>
          <w:bCs/>
          <w:iCs/>
          <w:color w:val="000000"/>
          <w:lang w:eastAsia="en-US"/>
        </w:rPr>
        <w:t xml:space="preserve">Планируемые результаты освоения Рабочей программы представлены в виде целевых ориентиров и возрастных характеристик возможных достижений ребенка на этапе завершения </w:t>
      </w:r>
      <w:r w:rsidR="00E31E45">
        <w:rPr>
          <w:rFonts w:eastAsia="Calibri"/>
          <w:b/>
          <w:bCs/>
          <w:iCs/>
          <w:color w:val="000000"/>
          <w:lang w:eastAsia="en-US"/>
        </w:rPr>
        <w:t xml:space="preserve">освоения </w:t>
      </w:r>
      <w:r w:rsidR="004F5B16">
        <w:rPr>
          <w:rFonts w:eastAsia="Calibri"/>
          <w:b/>
          <w:bCs/>
          <w:iCs/>
          <w:color w:val="000000"/>
          <w:lang w:eastAsia="en-US"/>
        </w:rPr>
        <w:t>рабочей программы. Они отражают согласованные ожидания общества относительно дошкольного детства и представляют собой возрастной портрет ребенка, который не применяется непосредственно к каждому ребенку.</w:t>
      </w:r>
    </w:p>
    <w:p w:rsidR="007551DB" w:rsidRDefault="0024258B" w:rsidP="00410903">
      <w:pPr>
        <w:autoSpaceDE w:val="0"/>
        <w:autoSpaceDN w:val="0"/>
        <w:adjustRightInd w:val="0"/>
        <w:contextualSpacing/>
        <w:jc w:val="both"/>
        <w:rPr>
          <w:rFonts w:eastAsia="Calibri"/>
          <w:b/>
          <w:bCs/>
          <w:iCs/>
          <w:color w:val="000000"/>
          <w:lang w:eastAsia="en-US"/>
        </w:rPr>
      </w:pPr>
      <w:r>
        <w:rPr>
          <w:rFonts w:eastAsia="Calibri"/>
          <w:b/>
          <w:bCs/>
          <w:iCs/>
          <w:color w:val="000000"/>
          <w:lang w:eastAsia="en-US"/>
        </w:rPr>
        <w:t xml:space="preserve">   </w:t>
      </w:r>
      <w:r w:rsidR="009E55ED">
        <w:rPr>
          <w:rFonts w:eastAsia="Calibri"/>
          <w:b/>
          <w:bCs/>
          <w:iCs/>
          <w:color w:val="000000"/>
          <w:lang w:eastAsia="en-US"/>
        </w:rPr>
        <w:t xml:space="preserve">    </w:t>
      </w:r>
      <w:r w:rsidR="004F5B16">
        <w:rPr>
          <w:rFonts w:eastAsia="Calibri"/>
          <w:b/>
          <w:bCs/>
          <w:iCs/>
          <w:color w:val="000000"/>
          <w:lang w:eastAsia="en-US"/>
        </w:rPr>
        <w:t xml:space="preserve"> </w:t>
      </w:r>
    </w:p>
    <w:p w:rsidR="00D57254" w:rsidRDefault="004F5B16" w:rsidP="00410903">
      <w:pPr>
        <w:autoSpaceDE w:val="0"/>
        <w:autoSpaceDN w:val="0"/>
        <w:adjustRightInd w:val="0"/>
        <w:contextualSpacing/>
        <w:jc w:val="both"/>
        <w:rPr>
          <w:rFonts w:eastAsia="Calibri"/>
          <w:b/>
          <w:bCs/>
          <w:iCs/>
          <w:color w:val="000000"/>
          <w:lang w:eastAsia="en-US"/>
        </w:rPr>
      </w:pPr>
      <w:r>
        <w:rPr>
          <w:rFonts w:eastAsia="Calibri"/>
          <w:b/>
          <w:bCs/>
          <w:iCs/>
          <w:color w:val="000000"/>
          <w:lang w:eastAsia="en-US"/>
        </w:rPr>
        <w:t>Возрастной</w:t>
      </w:r>
      <w:r w:rsidR="000E5759">
        <w:rPr>
          <w:rFonts w:eastAsia="Calibri"/>
          <w:b/>
          <w:bCs/>
          <w:iCs/>
          <w:color w:val="000000"/>
          <w:lang w:eastAsia="en-US"/>
        </w:rPr>
        <w:t xml:space="preserve"> портрет ребенка к концу билингвальной разновозрастной </w:t>
      </w:r>
      <w:r>
        <w:rPr>
          <w:rFonts w:eastAsia="Calibri"/>
          <w:b/>
          <w:bCs/>
          <w:iCs/>
          <w:color w:val="000000"/>
          <w:lang w:eastAsia="en-US"/>
        </w:rPr>
        <w:t xml:space="preserve"> группы :</w:t>
      </w:r>
      <w:r w:rsidR="00D57254">
        <w:rPr>
          <w:rFonts w:eastAsia="Calibri"/>
          <w:b/>
          <w:bCs/>
          <w:iCs/>
          <w:color w:val="000000"/>
          <w:lang w:eastAsia="en-US"/>
        </w:rPr>
        <w:t xml:space="preserve"> </w:t>
      </w:r>
    </w:p>
    <w:p w:rsidR="00C6196E" w:rsidRDefault="00C6196E" w:rsidP="00410903">
      <w:pPr>
        <w:autoSpaceDE w:val="0"/>
        <w:autoSpaceDN w:val="0"/>
        <w:adjustRightInd w:val="0"/>
        <w:jc w:val="both"/>
        <w:rPr>
          <w:rFonts w:eastAsia="Calibri"/>
          <w:b/>
          <w:i/>
          <w:iCs/>
          <w:color w:val="000000"/>
          <w:lang w:eastAsia="en-US"/>
        </w:rPr>
      </w:pPr>
    </w:p>
    <w:p w:rsidR="00C6196E" w:rsidRDefault="00C6196E" w:rsidP="00410903">
      <w:pPr>
        <w:autoSpaceDE w:val="0"/>
        <w:autoSpaceDN w:val="0"/>
        <w:adjustRightInd w:val="0"/>
        <w:jc w:val="both"/>
        <w:rPr>
          <w:rFonts w:eastAsia="Calibri"/>
          <w:b/>
          <w:i/>
          <w:iCs/>
          <w:color w:val="000000"/>
          <w:lang w:eastAsia="en-US"/>
        </w:rPr>
      </w:pPr>
    </w:p>
    <w:p w:rsidR="00F84C75" w:rsidRPr="0016284D" w:rsidRDefault="00F84C75" w:rsidP="00410903">
      <w:pPr>
        <w:autoSpaceDE w:val="0"/>
        <w:autoSpaceDN w:val="0"/>
        <w:adjustRightInd w:val="0"/>
        <w:jc w:val="both"/>
        <w:rPr>
          <w:rFonts w:eastAsia="Calibri"/>
          <w:b/>
          <w:color w:val="000000"/>
          <w:lang w:eastAsia="en-US"/>
        </w:rPr>
      </w:pPr>
      <w:r w:rsidRPr="0016284D">
        <w:rPr>
          <w:rFonts w:eastAsia="Calibri"/>
          <w:b/>
          <w:i/>
          <w:iCs/>
          <w:color w:val="000000"/>
          <w:lang w:eastAsia="en-US"/>
        </w:rPr>
        <w:t xml:space="preserve">Социально-личностное развитие </w:t>
      </w:r>
    </w:p>
    <w:p w:rsidR="00F84C75" w:rsidRPr="001C6804" w:rsidRDefault="00F84C75" w:rsidP="00410903">
      <w:pPr>
        <w:autoSpaceDE w:val="0"/>
        <w:autoSpaceDN w:val="0"/>
        <w:adjustRightInd w:val="0"/>
        <w:jc w:val="both"/>
        <w:rPr>
          <w:rFonts w:eastAsia="Calibri"/>
          <w:color w:val="000000"/>
          <w:lang w:eastAsia="en-US"/>
        </w:rPr>
      </w:pPr>
      <w:r w:rsidRPr="001C6804">
        <w:rPr>
          <w:rFonts w:eastAsia="Calibri"/>
          <w:color w:val="000000"/>
          <w:lang w:eastAsia="en-US"/>
        </w:rPr>
        <w:t xml:space="preserve">К 5 годам у детей возрастает интерес и потребность </w:t>
      </w:r>
      <w:r w:rsidRPr="001C6804">
        <w:rPr>
          <w:rFonts w:eastAsia="Calibri"/>
          <w:iCs/>
          <w:color w:val="000000"/>
          <w:lang w:eastAsia="en-US"/>
        </w:rPr>
        <w:t>в общении, особенно со сверстниками</w:t>
      </w:r>
      <w:r w:rsidRPr="001C6804">
        <w:rPr>
          <w:rFonts w:eastAsia="Calibri"/>
          <w:color w:val="000000"/>
          <w:lang w:eastAsia="en-US"/>
        </w:rPr>
        <w:t xml:space="preserve">, осознание своего положения среди них. Ребенок приобретает способы взаимодействия с другими людьми. Использует речь и другие средства общения для удовлетворения разнообразных потребностей Лучше ориентируется в человеческих отношениях: способен заметить эмоциональное состояние близкого взрослого, сверстника, проявить внимание и сочувствие. У детей формируется потребность в уважении со стороны взрослого, для них оказывается чрезвычайно важной его похвала. Это приводит к их повышенной обидчивости на замечания. Повышенная обидчивость представляет собой возрастной феномен. Совершенствуется умение пользоваться установленными формами вежливого обращения. </w:t>
      </w:r>
    </w:p>
    <w:p w:rsidR="00F84C75" w:rsidRPr="001C6804" w:rsidRDefault="00F84C75" w:rsidP="00410903">
      <w:pPr>
        <w:autoSpaceDE w:val="0"/>
        <w:autoSpaceDN w:val="0"/>
        <w:adjustRightInd w:val="0"/>
        <w:jc w:val="both"/>
        <w:rPr>
          <w:rFonts w:eastAsia="Calibri"/>
          <w:color w:val="000000"/>
          <w:lang w:eastAsia="en-US"/>
        </w:rPr>
      </w:pPr>
      <w:r w:rsidRPr="0016284D">
        <w:rPr>
          <w:rFonts w:eastAsia="Calibri"/>
          <w:b/>
          <w:i/>
          <w:iCs/>
          <w:color w:val="000000"/>
          <w:lang w:eastAsia="en-US"/>
        </w:rPr>
        <w:t xml:space="preserve">В игровой </w:t>
      </w:r>
      <w:r w:rsidRPr="0016284D">
        <w:rPr>
          <w:rFonts w:eastAsia="Calibri"/>
          <w:b/>
          <w:iCs/>
          <w:color w:val="000000"/>
          <w:lang w:eastAsia="en-US"/>
        </w:rPr>
        <w:t>деятельности</w:t>
      </w:r>
      <w:r w:rsidRPr="001C6804">
        <w:rPr>
          <w:rFonts w:eastAsia="Calibri"/>
          <w:i/>
          <w:iCs/>
          <w:color w:val="000000"/>
          <w:lang w:eastAsia="en-US"/>
        </w:rPr>
        <w:t xml:space="preserve"> </w:t>
      </w:r>
      <w:r w:rsidRPr="001C6804">
        <w:rPr>
          <w:rFonts w:eastAsia="Calibri"/>
          <w:color w:val="000000"/>
          <w:lang w:eastAsia="en-US"/>
        </w:rPr>
        <w:t xml:space="preserve">появляются ролевые взаимодействия. Они указывают на то, что дошкольники начинают отделять себя от принятой роли. В процессе игры роли могут меняться. В этом возрасте начинают появляться постоянные партнеры по игре. В общую игру может вовлекаться от двух до пяти детей, а продолжительность совместных игр составляет в среднем 15-20 мин. </w:t>
      </w:r>
    </w:p>
    <w:p w:rsidR="00F84C75" w:rsidRPr="001C6804" w:rsidRDefault="00F84C75" w:rsidP="00410903">
      <w:pPr>
        <w:autoSpaceDE w:val="0"/>
        <w:autoSpaceDN w:val="0"/>
        <w:adjustRightInd w:val="0"/>
        <w:jc w:val="both"/>
        <w:rPr>
          <w:rFonts w:eastAsia="Calibri"/>
          <w:color w:val="000000"/>
          <w:lang w:eastAsia="en-US"/>
        </w:rPr>
      </w:pPr>
      <w:r w:rsidRPr="001C6804">
        <w:rPr>
          <w:rFonts w:eastAsia="Calibri"/>
          <w:color w:val="000000"/>
          <w:lang w:eastAsia="en-US"/>
        </w:rPr>
        <w:t xml:space="preserve">Ребенок начитает регулировать свое поведение в соответствии с принятыми в обществе нормами; умеет довести начатое дело до конца (соорудить конструкцию, убрать игрушки, правила игры и т. п.) - проявление произвольности. </w:t>
      </w:r>
    </w:p>
    <w:p w:rsidR="00F84C75" w:rsidRPr="001C6804" w:rsidRDefault="00F84C75" w:rsidP="00410903">
      <w:pPr>
        <w:autoSpaceDE w:val="0"/>
        <w:autoSpaceDN w:val="0"/>
        <w:adjustRightInd w:val="0"/>
        <w:jc w:val="both"/>
        <w:rPr>
          <w:rFonts w:eastAsia="Calibri"/>
          <w:color w:val="000000"/>
          <w:lang w:eastAsia="en-US"/>
        </w:rPr>
      </w:pPr>
      <w:r w:rsidRPr="001C6804">
        <w:rPr>
          <w:rFonts w:eastAsia="Calibri"/>
          <w:color w:val="000000"/>
          <w:lang w:eastAsia="en-US"/>
        </w:rPr>
        <w:t xml:space="preserve">У детей начинает формироваться способность контролировать свои эмоции в движении, чему способствует освоение ими языка эмоций (гаммы переживаний, настроений). </w:t>
      </w:r>
      <w:r w:rsidRPr="001C6804">
        <w:rPr>
          <w:rFonts w:eastAsia="Calibri"/>
          <w:color w:val="000000"/>
          <w:lang w:eastAsia="en-US"/>
        </w:rPr>
        <w:lastRenderedPageBreak/>
        <w:t xml:space="preserve">Эмоциональность пятилетнего ребенка отличается многообразием способов выражения своих чувств: радости, грусти, огорчения, удовольствия. Ребенок способен проявить сочувствие, сопереживание, которое лежит в основе нравственных поступков. </w:t>
      </w:r>
    </w:p>
    <w:p w:rsidR="00F84C75" w:rsidRDefault="00F84C75" w:rsidP="00410903">
      <w:pPr>
        <w:autoSpaceDE w:val="0"/>
        <w:autoSpaceDN w:val="0"/>
        <w:adjustRightInd w:val="0"/>
        <w:jc w:val="both"/>
        <w:rPr>
          <w:rFonts w:eastAsia="Calibri"/>
          <w:color w:val="000000"/>
          <w:lang w:eastAsia="en-US"/>
        </w:rPr>
      </w:pPr>
      <w:r w:rsidRPr="001C6804">
        <w:rPr>
          <w:rFonts w:eastAsia="Calibri"/>
          <w:color w:val="000000"/>
          <w:lang w:eastAsia="en-US"/>
        </w:rPr>
        <w:t xml:space="preserve">К 5-ти годам в элементарном выполнении отдельных поручений (дежурство по столовой, уход за растениями и животными) проявляется самостоятельность. </w:t>
      </w:r>
    </w:p>
    <w:p w:rsidR="00C6196E" w:rsidRPr="00C6196E" w:rsidRDefault="00C6196E" w:rsidP="00C6196E">
      <w:pPr>
        <w:autoSpaceDE w:val="0"/>
        <w:autoSpaceDN w:val="0"/>
        <w:adjustRightInd w:val="0"/>
        <w:contextualSpacing/>
        <w:jc w:val="both"/>
        <w:rPr>
          <w:b/>
          <w:bCs/>
        </w:rPr>
      </w:pPr>
      <w:r w:rsidRPr="00C6196E">
        <w:rPr>
          <w:b/>
          <w:bCs/>
        </w:rPr>
        <w:t>Игровая деятельность</w:t>
      </w:r>
      <w:r>
        <w:rPr>
          <w:b/>
          <w:bCs/>
        </w:rPr>
        <w:t xml:space="preserve"> детей 6 –летнего возраста</w:t>
      </w:r>
      <w:r w:rsidRPr="00C6196E">
        <w:rPr>
          <w:b/>
          <w:bCs/>
        </w:rPr>
        <w:t>:</w:t>
      </w:r>
    </w:p>
    <w:p w:rsidR="00C6196E" w:rsidRDefault="00C6196E" w:rsidP="00C6196E">
      <w:pPr>
        <w:autoSpaceDE w:val="0"/>
        <w:autoSpaceDN w:val="0"/>
        <w:adjustRightInd w:val="0"/>
        <w:jc w:val="both"/>
      </w:pPr>
      <w:r>
        <w:t>Ребенок умеет:</w:t>
      </w:r>
    </w:p>
    <w:p w:rsidR="00C6196E" w:rsidRPr="00C6196E" w:rsidRDefault="00C6196E" w:rsidP="00C6196E">
      <w:pPr>
        <w:autoSpaceDE w:val="0"/>
        <w:autoSpaceDN w:val="0"/>
        <w:adjustRightInd w:val="0"/>
        <w:jc w:val="both"/>
      </w:pPr>
      <w:r w:rsidRPr="00C6196E">
        <w:t>договаривается с партнерами, во что играть, кто кем будет в игре; подчиняется правилам игры;</w:t>
      </w:r>
    </w:p>
    <w:p w:rsidR="00C6196E" w:rsidRPr="00C6196E" w:rsidRDefault="00C6196E" w:rsidP="00C6196E">
      <w:pPr>
        <w:autoSpaceDE w:val="0"/>
        <w:autoSpaceDN w:val="0"/>
        <w:adjustRightInd w:val="0"/>
        <w:jc w:val="both"/>
      </w:pPr>
      <w:r w:rsidRPr="00C6196E">
        <w:t>умеет разворачивать содержание игры в зависимости от количества играющих детей;</w:t>
      </w:r>
    </w:p>
    <w:p w:rsidR="00C6196E" w:rsidRPr="00C6196E" w:rsidRDefault="00C6196E" w:rsidP="00C6196E">
      <w:pPr>
        <w:autoSpaceDE w:val="0"/>
        <w:autoSpaceDN w:val="0"/>
        <w:adjustRightInd w:val="0"/>
        <w:jc w:val="both"/>
      </w:pPr>
      <w:r w:rsidRPr="00C6196E">
        <w:t>в дидактических играх оценивает свои возможности и без обиды воспринимает проигрыш;</w:t>
      </w:r>
    </w:p>
    <w:p w:rsidR="00C6196E" w:rsidRPr="00C6196E" w:rsidRDefault="00C6196E" w:rsidP="00C6196E">
      <w:pPr>
        <w:autoSpaceDE w:val="0"/>
        <w:autoSpaceDN w:val="0"/>
        <w:adjustRightInd w:val="0"/>
        <w:jc w:val="both"/>
      </w:pPr>
      <w:r w:rsidRPr="00C6196E">
        <w:t>объясняет правила игры сверстникам;</w:t>
      </w:r>
    </w:p>
    <w:p w:rsidR="00C6196E" w:rsidRPr="00C6196E" w:rsidRDefault="00C6196E" w:rsidP="00C6196E">
      <w:pPr>
        <w:autoSpaceDE w:val="0"/>
        <w:autoSpaceDN w:val="0"/>
        <w:adjustRightInd w:val="0"/>
        <w:jc w:val="both"/>
      </w:pPr>
      <w:r w:rsidRPr="00C6196E">
        <w:t>после просмотра спектакля может оценить игру актера (актеров), используя средства художественной выразительности и элементы художественного оформления постановки;</w:t>
      </w:r>
    </w:p>
    <w:p w:rsidR="00C6196E" w:rsidRPr="00C6196E" w:rsidRDefault="00C6196E" w:rsidP="00C6196E">
      <w:pPr>
        <w:autoSpaceDE w:val="0"/>
        <w:autoSpaceDN w:val="0"/>
        <w:adjustRightInd w:val="0"/>
        <w:jc w:val="both"/>
      </w:pPr>
      <w:r w:rsidRPr="00C6196E">
        <w:t>имеет в творческом опыте несколько ролей, сыгранных в спектаклях в детском саду и домашнем театре. Умеет оформлять свой спектакль, используя разнообразные материалы (атрибуты, подручный материал, поделки).</w:t>
      </w:r>
    </w:p>
    <w:p w:rsidR="00C6196E" w:rsidRDefault="00C6196E" w:rsidP="00410903">
      <w:pPr>
        <w:autoSpaceDE w:val="0"/>
        <w:autoSpaceDN w:val="0"/>
        <w:adjustRightInd w:val="0"/>
        <w:jc w:val="both"/>
        <w:rPr>
          <w:rFonts w:eastAsia="Calibri"/>
          <w:color w:val="000000"/>
          <w:lang w:eastAsia="en-US"/>
        </w:rPr>
      </w:pPr>
    </w:p>
    <w:p w:rsidR="003F050F" w:rsidRPr="000E5759" w:rsidRDefault="00BE6D10" w:rsidP="003F050F">
      <w:pPr>
        <w:autoSpaceDE w:val="0"/>
        <w:autoSpaceDN w:val="0"/>
        <w:adjustRightInd w:val="0"/>
        <w:jc w:val="both"/>
        <w:rPr>
          <w:rFonts w:eastAsia="Calibri"/>
          <w:color w:val="0070C0"/>
          <w:lang w:eastAsia="en-US"/>
        </w:rPr>
      </w:pPr>
      <w:r>
        <w:rPr>
          <w:i/>
          <w:color w:val="0070C0"/>
        </w:rPr>
        <w:t>Планируемые результаты освоения</w:t>
      </w:r>
      <w:r w:rsidR="003F050F" w:rsidRPr="000E5759">
        <w:rPr>
          <w:i/>
          <w:color w:val="0070C0"/>
        </w:rPr>
        <w:t xml:space="preserve"> детей по программе</w:t>
      </w:r>
    </w:p>
    <w:p w:rsidR="003F050F" w:rsidRDefault="003F050F" w:rsidP="003F050F">
      <w:pPr>
        <w:autoSpaceDE w:val="0"/>
        <w:autoSpaceDN w:val="0"/>
        <w:adjustRightInd w:val="0"/>
        <w:jc w:val="both"/>
        <w:rPr>
          <w:rFonts w:eastAsia="Calibri"/>
          <w:color w:val="000000"/>
          <w:lang w:eastAsia="en-US"/>
        </w:rPr>
      </w:pPr>
      <w:r w:rsidRPr="000E5759">
        <w:rPr>
          <w:i/>
          <w:color w:val="0070C0"/>
        </w:rPr>
        <w:t>гражданско-патриотического воспитания  детей дошкольного возраста в Республике Крым «Крымский веночек».</w:t>
      </w:r>
    </w:p>
    <w:p w:rsidR="003F050F" w:rsidRPr="003F050F" w:rsidRDefault="003F050F" w:rsidP="003F050F">
      <w:pPr>
        <w:autoSpaceDE w:val="0"/>
        <w:autoSpaceDN w:val="0"/>
        <w:adjustRightInd w:val="0"/>
        <w:jc w:val="both"/>
        <w:rPr>
          <w:rFonts w:eastAsia="Calibri"/>
          <w:color w:val="000000"/>
          <w:lang w:eastAsia="en-US"/>
        </w:rPr>
      </w:pPr>
      <w:r w:rsidRPr="003F050F">
        <w:rPr>
          <w:rFonts w:eastAsia="Calibri"/>
          <w:color w:val="000000"/>
          <w:lang w:eastAsia="en-US"/>
        </w:rPr>
        <w:t>-уважительно относится к родителям, их культурной самобытности, языку и национальным ценностям страны проживания и страны происхождения, к культурам, отличным от его собственной;</w:t>
      </w:r>
    </w:p>
    <w:p w:rsidR="003F050F" w:rsidRDefault="003F050F" w:rsidP="003F050F">
      <w:pPr>
        <w:autoSpaceDE w:val="0"/>
        <w:autoSpaceDN w:val="0"/>
        <w:adjustRightInd w:val="0"/>
        <w:jc w:val="both"/>
        <w:rPr>
          <w:rFonts w:eastAsia="Calibri"/>
          <w:color w:val="000000"/>
          <w:lang w:eastAsia="en-US"/>
        </w:rPr>
      </w:pPr>
      <w:r w:rsidRPr="003F050F">
        <w:rPr>
          <w:rFonts w:eastAsia="Calibri"/>
          <w:color w:val="000000"/>
          <w:lang w:eastAsia="en-US"/>
        </w:rPr>
        <w:t>-имеет первичные представления о сознательной жизни в свободном обществе в духе понимания, мира, терпимости, дружбы между всеми народами, этническими, национальными и религиозными груп</w:t>
      </w:r>
      <w:r>
        <w:rPr>
          <w:rFonts w:eastAsia="Calibri"/>
          <w:color w:val="000000"/>
          <w:lang w:eastAsia="en-US"/>
        </w:rPr>
        <w:t>пами.</w:t>
      </w:r>
    </w:p>
    <w:p w:rsidR="003F050F" w:rsidRDefault="003F050F" w:rsidP="003F050F">
      <w:pPr>
        <w:autoSpaceDE w:val="0"/>
        <w:autoSpaceDN w:val="0"/>
        <w:adjustRightInd w:val="0"/>
        <w:jc w:val="both"/>
        <w:rPr>
          <w:rFonts w:eastAsia="Calibri"/>
          <w:color w:val="000000"/>
          <w:lang w:eastAsia="en-US"/>
        </w:rPr>
      </w:pPr>
    </w:p>
    <w:p w:rsidR="00F84C75" w:rsidRPr="0016284D" w:rsidRDefault="00F84C75" w:rsidP="00410903">
      <w:pPr>
        <w:autoSpaceDE w:val="0"/>
        <w:autoSpaceDN w:val="0"/>
        <w:adjustRightInd w:val="0"/>
        <w:jc w:val="both"/>
        <w:rPr>
          <w:rFonts w:eastAsia="Calibri"/>
          <w:b/>
          <w:color w:val="000000"/>
          <w:lang w:eastAsia="en-US"/>
        </w:rPr>
      </w:pPr>
      <w:r w:rsidRPr="0016284D">
        <w:rPr>
          <w:rFonts w:eastAsia="Calibri"/>
          <w:b/>
          <w:i/>
          <w:iCs/>
          <w:color w:val="000000"/>
          <w:lang w:eastAsia="en-US"/>
        </w:rPr>
        <w:t xml:space="preserve">Познавательно-речевое развитие </w:t>
      </w:r>
    </w:p>
    <w:p w:rsidR="00F84C75" w:rsidRPr="001C6804" w:rsidRDefault="00F84C75" w:rsidP="00410903">
      <w:pPr>
        <w:autoSpaceDE w:val="0"/>
        <w:autoSpaceDN w:val="0"/>
        <w:adjustRightInd w:val="0"/>
        <w:jc w:val="both"/>
        <w:rPr>
          <w:rFonts w:eastAsia="Calibri"/>
          <w:color w:val="000000"/>
          <w:lang w:eastAsia="en-US"/>
        </w:rPr>
      </w:pPr>
      <w:r w:rsidRPr="001C6804">
        <w:rPr>
          <w:rFonts w:eastAsia="Calibri"/>
          <w:color w:val="000000"/>
          <w:lang w:eastAsia="en-US"/>
        </w:rPr>
        <w:t xml:space="preserve">Изменяется содержание </w:t>
      </w:r>
      <w:r w:rsidRPr="005F7FA3">
        <w:rPr>
          <w:rFonts w:eastAsia="Calibri"/>
          <w:b/>
          <w:i/>
          <w:iCs/>
          <w:color w:val="000000"/>
          <w:lang w:eastAsia="en-US"/>
        </w:rPr>
        <w:t xml:space="preserve">общения </w:t>
      </w:r>
      <w:r w:rsidRPr="001C6804">
        <w:rPr>
          <w:rFonts w:eastAsia="Calibri"/>
          <w:color w:val="000000"/>
          <w:lang w:eastAsia="en-US"/>
        </w:rPr>
        <w:t xml:space="preserve">ребенка и взрослого. Оно выходит за пределы конкретной ситуации, в которой оказывается ребенок. Ведущим становится познавательный мотив. Информация, которую ребенок получает в процессе общения, может быть сложной и трудной для понимания, но она вызывает интерес. </w:t>
      </w:r>
    </w:p>
    <w:p w:rsidR="00F84C75" w:rsidRDefault="00F84C75" w:rsidP="00410903">
      <w:pPr>
        <w:autoSpaceDE w:val="0"/>
        <w:autoSpaceDN w:val="0"/>
        <w:adjustRightInd w:val="0"/>
        <w:jc w:val="both"/>
        <w:rPr>
          <w:rFonts w:eastAsia="Calibri"/>
          <w:color w:val="000000"/>
          <w:lang w:eastAsia="en-US"/>
        </w:rPr>
      </w:pPr>
      <w:r w:rsidRPr="001C6804">
        <w:rPr>
          <w:rFonts w:eastAsia="Calibri"/>
          <w:color w:val="000000"/>
          <w:lang w:eastAsia="en-US"/>
        </w:rPr>
        <w:t xml:space="preserve">В </w:t>
      </w:r>
      <w:r w:rsidRPr="005F7FA3">
        <w:rPr>
          <w:rFonts w:eastAsia="Calibri"/>
          <w:b/>
          <w:i/>
          <w:iCs/>
          <w:color w:val="000000"/>
          <w:lang w:eastAsia="en-US"/>
        </w:rPr>
        <w:t xml:space="preserve">речевом развитии </w:t>
      </w:r>
      <w:r w:rsidRPr="001C6804">
        <w:rPr>
          <w:rFonts w:eastAsia="Calibri"/>
          <w:color w:val="000000"/>
          <w:lang w:eastAsia="en-US"/>
        </w:rPr>
        <w:t xml:space="preserve">детей 4-5 лет улучшается произношение звуков (кроме сонорных) и дикция. Речь становится предметом активности детей. Они удачно имитируют голоса животных, интонационно выделяют речь тех или иных персонажей. Интерес вызывают ритмическая структура речи, рифмы. Развивается грамматическая сторона речи. Дети занимаются словотворчеством на основе грамматических правил. Речь детей при взаимодействии друг с другом носит ситуативный характер, а при общении со взрослым становится внеситуативной. </w:t>
      </w:r>
    </w:p>
    <w:p w:rsidR="00C6196E" w:rsidRPr="00C6196E" w:rsidRDefault="00C6196E" w:rsidP="00C6196E">
      <w:pPr>
        <w:jc w:val="both"/>
        <w:rPr>
          <w:b/>
        </w:rPr>
      </w:pPr>
      <w:r w:rsidRPr="00C6196E">
        <w:rPr>
          <w:b/>
        </w:rPr>
        <w:t>Коммуникативная деятельность</w:t>
      </w:r>
      <w:r>
        <w:rPr>
          <w:b/>
        </w:rPr>
        <w:t xml:space="preserve"> детей 6-летнего возраста</w:t>
      </w:r>
      <w:r w:rsidRPr="00C6196E">
        <w:rPr>
          <w:b/>
        </w:rPr>
        <w:t>:</w:t>
      </w:r>
    </w:p>
    <w:p w:rsidR="00C6196E" w:rsidRPr="00C6196E" w:rsidRDefault="00C6196E" w:rsidP="00C6196E">
      <w:pPr>
        <w:autoSpaceDE w:val="0"/>
        <w:autoSpaceDN w:val="0"/>
        <w:adjustRightInd w:val="0"/>
        <w:jc w:val="both"/>
      </w:pPr>
      <w:r>
        <w:t xml:space="preserve">Ребенок </w:t>
      </w:r>
      <w:r w:rsidRPr="00C6196E">
        <w:t>может участвовать в беседе;</w:t>
      </w:r>
    </w:p>
    <w:p w:rsidR="00C6196E" w:rsidRPr="00C6196E" w:rsidRDefault="00C6196E" w:rsidP="00C6196E">
      <w:pPr>
        <w:autoSpaceDE w:val="0"/>
        <w:autoSpaceDN w:val="0"/>
        <w:adjustRightInd w:val="0"/>
        <w:jc w:val="both"/>
      </w:pPr>
      <w:r w:rsidRPr="00C6196E">
        <w:t>умеет аргументированно и доброжелательно оценивать ответ, высказывание сверстника;</w:t>
      </w:r>
    </w:p>
    <w:p w:rsidR="00C6196E" w:rsidRPr="00C6196E" w:rsidRDefault="00C6196E" w:rsidP="00C6196E">
      <w:pPr>
        <w:autoSpaceDE w:val="0"/>
        <w:autoSpaceDN w:val="0"/>
        <w:adjustRightInd w:val="0"/>
        <w:jc w:val="both"/>
      </w:pPr>
      <w:r w:rsidRPr="00C6196E">
        <w:t>составляет по образцу рассказы по сюжетной картине, по набору картинок;</w:t>
      </w:r>
    </w:p>
    <w:p w:rsidR="00C6196E" w:rsidRPr="00C6196E" w:rsidRDefault="00C6196E" w:rsidP="00C6196E">
      <w:pPr>
        <w:autoSpaceDE w:val="0"/>
        <w:autoSpaceDN w:val="0"/>
        <w:adjustRightInd w:val="0"/>
        <w:jc w:val="both"/>
      </w:pPr>
      <w:r w:rsidRPr="00C6196E">
        <w:t>последовательно, без существенных пропусков пересказывает небольшие литературные произведения;</w:t>
      </w:r>
    </w:p>
    <w:p w:rsidR="00C6196E" w:rsidRPr="00C6196E" w:rsidRDefault="00C6196E" w:rsidP="00C6196E">
      <w:pPr>
        <w:autoSpaceDE w:val="0"/>
        <w:autoSpaceDN w:val="0"/>
        <w:adjustRightInd w:val="0"/>
        <w:jc w:val="both"/>
      </w:pPr>
      <w:r w:rsidRPr="00C6196E">
        <w:t>определяет место звука в слове;</w:t>
      </w:r>
    </w:p>
    <w:p w:rsidR="00C6196E" w:rsidRPr="00C6196E" w:rsidRDefault="00C6196E" w:rsidP="00C6196E">
      <w:pPr>
        <w:autoSpaceDE w:val="0"/>
        <w:autoSpaceDN w:val="0"/>
        <w:adjustRightInd w:val="0"/>
        <w:jc w:val="both"/>
      </w:pPr>
      <w:r w:rsidRPr="00C6196E">
        <w:t>умеет подбирать к существительному несколько прилагательных; заменять слово другим словом со сходным значением;</w:t>
      </w:r>
    </w:p>
    <w:p w:rsidR="00C6196E" w:rsidRPr="00C6196E" w:rsidRDefault="00C6196E" w:rsidP="00C6196E">
      <w:pPr>
        <w:autoSpaceDE w:val="0"/>
        <w:autoSpaceDN w:val="0"/>
        <w:adjustRightInd w:val="0"/>
        <w:jc w:val="both"/>
      </w:pPr>
      <w:r w:rsidRPr="00C6196E">
        <w:t>знает 2 - 3 программных стихотворения, 2 - 3 считалки, 2-3 загадки. Называет жанр произведения;</w:t>
      </w:r>
    </w:p>
    <w:p w:rsidR="00C6196E" w:rsidRPr="00C6196E" w:rsidRDefault="00C6196E" w:rsidP="00C6196E">
      <w:pPr>
        <w:autoSpaceDE w:val="0"/>
        <w:autoSpaceDN w:val="0"/>
        <w:adjustRightInd w:val="0"/>
        <w:jc w:val="both"/>
      </w:pPr>
      <w:r w:rsidRPr="00C6196E">
        <w:lastRenderedPageBreak/>
        <w:t>драматизирует небольшие сказки, читает по ролям стихотворения. Называет любимого детского писателя, любимые сказки и рассказы.</w:t>
      </w:r>
    </w:p>
    <w:p w:rsidR="00C6196E" w:rsidRDefault="00C6196E" w:rsidP="00410903">
      <w:pPr>
        <w:autoSpaceDE w:val="0"/>
        <w:autoSpaceDN w:val="0"/>
        <w:adjustRightInd w:val="0"/>
        <w:jc w:val="both"/>
        <w:rPr>
          <w:rFonts w:eastAsia="Calibri"/>
          <w:color w:val="000000"/>
          <w:lang w:eastAsia="en-US"/>
        </w:rPr>
      </w:pPr>
    </w:p>
    <w:p w:rsidR="003F050F" w:rsidRPr="003F050F" w:rsidRDefault="00BE6D10" w:rsidP="003F050F">
      <w:pPr>
        <w:jc w:val="both"/>
        <w:rPr>
          <w:bCs/>
          <w:i/>
          <w:iCs/>
          <w:color w:val="0070C0"/>
        </w:rPr>
      </w:pPr>
      <w:r>
        <w:rPr>
          <w:bCs/>
          <w:i/>
          <w:iCs/>
          <w:color w:val="0070C0"/>
        </w:rPr>
        <w:t xml:space="preserve">Планируемые результаты освоения </w:t>
      </w:r>
      <w:r w:rsidR="003F050F" w:rsidRPr="003F050F">
        <w:rPr>
          <w:bCs/>
          <w:i/>
          <w:iCs/>
          <w:color w:val="0070C0"/>
        </w:rPr>
        <w:t>детей по программе «Крымский веночек», раздел 2. «Люди Крыма и их культуры», подраздел «Речевое общение на родном я</w:t>
      </w:r>
      <w:r w:rsidR="003F050F">
        <w:rPr>
          <w:bCs/>
          <w:i/>
          <w:iCs/>
          <w:color w:val="0070C0"/>
        </w:rPr>
        <w:t>зыке и «языке соседа»</w:t>
      </w:r>
    </w:p>
    <w:p w:rsidR="003F050F" w:rsidRPr="003F050F" w:rsidRDefault="003F050F" w:rsidP="003F050F">
      <w:pPr>
        <w:jc w:val="both"/>
      </w:pPr>
      <w:r w:rsidRPr="003F050F">
        <w:t>-проявляют познавательный интерес к многообразию окружающего мира, людям;</w:t>
      </w:r>
    </w:p>
    <w:p w:rsidR="003F050F" w:rsidRPr="003F050F" w:rsidRDefault="003F050F" w:rsidP="003F050F">
      <w:pPr>
        <w:jc w:val="both"/>
      </w:pPr>
      <w:r w:rsidRPr="003F050F">
        <w:t>-используют речь как средство общения в многообразии жизненных ситуаций, требующих разрешения;</w:t>
      </w:r>
    </w:p>
    <w:p w:rsidR="003F050F" w:rsidRPr="003F050F" w:rsidRDefault="003F050F" w:rsidP="003F050F">
      <w:pPr>
        <w:jc w:val="both"/>
      </w:pPr>
      <w:r w:rsidRPr="003F050F">
        <w:t>-умеют описывать достопримечательности ближайшего окружения (улицы, села, города);</w:t>
      </w:r>
    </w:p>
    <w:p w:rsidR="003F050F" w:rsidRPr="003F050F" w:rsidRDefault="003F050F" w:rsidP="003F050F">
      <w:pPr>
        <w:jc w:val="both"/>
      </w:pPr>
      <w:r w:rsidRPr="003F050F">
        <w:t>-слушают, понимают, воспринимают на слух диалогическую и монологическую речь воспитателей, детей на «языке соседа»;</w:t>
      </w:r>
    </w:p>
    <w:p w:rsidR="003F050F" w:rsidRPr="003F050F" w:rsidRDefault="003F050F" w:rsidP="003F050F">
      <w:pPr>
        <w:jc w:val="both"/>
      </w:pPr>
      <w:r w:rsidRPr="003F050F">
        <w:t>-умеют отвечать 2-3 словами, короткими предложениями на вопросы взрослого и детей на «языке соседа», используя формулы речевого этикета;</w:t>
      </w:r>
    </w:p>
    <w:p w:rsidR="003F050F" w:rsidRPr="003F050F" w:rsidRDefault="003F050F" w:rsidP="003F050F">
      <w:pPr>
        <w:jc w:val="both"/>
      </w:pPr>
      <w:r w:rsidRPr="003F050F">
        <w:t>-запоминают и произносят по памяти небольшие стихотворения, реплики персонажей сказок, повторы в сказках, песнях на «языке соседа».</w:t>
      </w:r>
    </w:p>
    <w:p w:rsidR="003F050F" w:rsidRPr="001C6804" w:rsidRDefault="003F050F" w:rsidP="00410903">
      <w:pPr>
        <w:autoSpaceDE w:val="0"/>
        <w:autoSpaceDN w:val="0"/>
        <w:adjustRightInd w:val="0"/>
        <w:jc w:val="both"/>
        <w:rPr>
          <w:rFonts w:eastAsia="Calibri"/>
          <w:color w:val="000000"/>
          <w:lang w:eastAsia="en-US"/>
        </w:rPr>
      </w:pPr>
    </w:p>
    <w:p w:rsidR="00F84C75" w:rsidRDefault="00F84C75" w:rsidP="00410903">
      <w:pPr>
        <w:autoSpaceDE w:val="0"/>
        <w:autoSpaceDN w:val="0"/>
        <w:adjustRightInd w:val="0"/>
        <w:jc w:val="both"/>
        <w:rPr>
          <w:rFonts w:eastAsia="Calibri"/>
          <w:color w:val="000000"/>
          <w:lang w:eastAsia="en-US"/>
        </w:rPr>
      </w:pPr>
      <w:r w:rsidRPr="0016284D">
        <w:rPr>
          <w:rFonts w:eastAsia="Calibri"/>
          <w:b/>
          <w:i/>
          <w:iCs/>
          <w:color w:val="000000"/>
          <w:lang w:eastAsia="en-US"/>
        </w:rPr>
        <w:t xml:space="preserve">В </w:t>
      </w:r>
      <w:r w:rsidRPr="0016284D">
        <w:rPr>
          <w:rFonts w:eastAsia="Calibri"/>
          <w:b/>
          <w:iCs/>
          <w:color w:val="000000"/>
          <w:lang w:eastAsia="en-US"/>
        </w:rPr>
        <w:t>познавательном</w:t>
      </w:r>
      <w:r w:rsidRPr="0016284D">
        <w:rPr>
          <w:rFonts w:eastAsia="Calibri"/>
          <w:b/>
          <w:i/>
          <w:iCs/>
          <w:color w:val="000000"/>
          <w:lang w:eastAsia="en-US"/>
        </w:rPr>
        <w:t xml:space="preserve"> развитии</w:t>
      </w:r>
      <w:r w:rsidRPr="001C6804">
        <w:rPr>
          <w:rFonts w:eastAsia="Calibri"/>
          <w:i/>
          <w:iCs/>
          <w:color w:val="000000"/>
          <w:lang w:eastAsia="en-US"/>
        </w:rPr>
        <w:t xml:space="preserve"> </w:t>
      </w:r>
      <w:r w:rsidRPr="001C6804">
        <w:rPr>
          <w:rFonts w:eastAsia="Calibri"/>
          <w:color w:val="000000"/>
          <w:lang w:eastAsia="en-US"/>
        </w:rPr>
        <w:t xml:space="preserve">4-5 летних детей характерна высокая мыслительная активность. 5-ти летние «почемучки» интересуются причинно-следственными связями в разных сферах жизни (изменения в живой и неживой природе, происхождение человека), профессиональной деятельностью взрослых и др., то есть начинает формироваться представление о различных сторонах окружающего мира. К 5-ти годам более развитым становится восприятие. Дети оказываются способными назвать форму на которую похож тот или иной предмет. Они могут вычленять в сложных объектах простые формы и из простых форм воссоздавать сложные объекты. Дети способны упорядочить группы предметов по сенсорному признаку – величине, цвету; выделить такие параметры, как высота, длина и ширина. Совершенствуется ориентация в пространстве. Возрастает объем памяти. Дети запоминают до 7-8 названий предметов. Начинает складываться произвольное запоминание: дети способны принять задачу на запоминание, помнят поручения взрослых, могут выучить небольшое стихотворение и т.д. Начинает развиваться образное мышление. Дети оказываются способными использовать простыне схематизированные изображения для решения несложных задач. Увеличивается устойчивость внимания. Ребенку оказывается доступной сосредоточенная деятельность в течение 15-20 минут. </w:t>
      </w:r>
    </w:p>
    <w:p w:rsidR="00F84C75" w:rsidRDefault="00F84C75" w:rsidP="00410903">
      <w:pPr>
        <w:autoSpaceDE w:val="0"/>
        <w:autoSpaceDN w:val="0"/>
        <w:adjustRightInd w:val="0"/>
        <w:jc w:val="both"/>
        <w:rPr>
          <w:rFonts w:eastAsia="Calibri"/>
          <w:color w:val="000000"/>
          <w:lang w:eastAsia="en-US"/>
        </w:rPr>
      </w:pPr>
      <w:r w:rsidRPr="001C6804">
        <w:rPr>
          <w:rFonts w:eastAsia="Calibri"/>
          <w:color w:val="000000"/>
          <w:lang w:eastAsia="en-US"/>
        </w:rPr>
        <w:t xml:space="preserve">Усложняется </w:t>
      </w:r>
      <w:r w:rsidRPr="0016284D">
        <w:rPr>
          <w:rFonts w:eastAsia="Calibri"/>
          <w:b/>
          <w:i/>
          <w:iCs/>
          <w:color w:val="000000"/>
          <w:lang w:eastAsia="en-US"/>
        </w:rPr>
        <w:t>конструирование</w:t>
      </w:r>
      <w:r w:rsidRPr="001C6804">
        <w:rPr>
          <w:rFonts w:eastAsia="Calibri"/>
          <w:color w:val="000000"/>
          <w:lang w:eastAsia="en-US"/>
        </w:rPr>
        <w:t xml:space="preserve">. Постройки могут включать 5-6 деталей. Формируются навыки конструирования по собственному замыслу, а также планирование последовательности действий. </w:t>
      </w:r>
    </w:p>
    <w:p w:rsidR="00C6196E" w:rsidRPr="00C6196E" w:rsidRDefault="00C6196E" w:rsidP="00C6196E">
      <w:pPr>
        <w:autoSpaceDE w:val="0"/>
        <w:autoSpaceDN w:val="0"/>
        <w:adjustRightInd w:val="0"/>
        <w:jc w:val="both"/>
        <w:rPr>
          <w:b/>
        </w:rPr>
      </w:pPr>
      <w:r w:rsidRPr="00C6196E">
        <w:rPr>
          <w:b/>
        </w:rPr>
        <w:t xml:space="preserve">Ребенок </w:t>
      </w:r>
      <w:r>
        <w:rPr>
          <w:b/>
        </w:rPr>
        <w:t>старшего дошкольного возраста :</w:t>
      </w:r>
    </w:p>
    <w:p w:rsidR="00C6196E" w:rsidRPr="00C6196E" w:rsidRDefault="00C6196E" w:rsidP="00C6196E">
      <w:pPr>
        <w:autoSpaceDE w:val="0"/>
        <w:autoSpaceDN w:val="0"/>
        <w:adjustRightInd w:val="0"/>
        <w:jc w:val="both"/>
      </w:pPr>
      <w:r w:rsidRPr="00C6196E">
        <w:t>считает (отсчитывает) в пределах 10;</w:t>
      </w:r>
    </w:p>
    <w:p w:rsidR="00C6196E" w:rsidRPr="00C6196E" w:rsidRDefault="00C6196E" w:rsidP="00C6196E">
      <w:pPr>
        <w:autoSpaceDE w:val="0"/>
        <w:autoSpaceDN w:val="0"/>
        <w:adjustRightInd w:val="0"/>
        <w:jc w:val="both"/>
      </w:pPr>
      <w:r w:rsidRPr="00C6196E">
        <w:t>правильно пользуется количественными и порядковыми числительными (в пределах 10), отвечает на вопросы: «Сколько?», «Который по счету?»;</w:t>
      </w:r>
    </w:p>
    <w:p w:rsidR="00C6196E" w:rsidRPr="00C6196E" w:rsidRDefault="00C6196E" w:rsidP="00C6196E">
      <w:pPr>
        <w:autoSpaceDE w:val="0"/>
        <w:autoSpaceDN w:val="0"/>
        <w:adjustRightInd w:val="0"/>
        <w:jc w:val="both"/>
      </w:pPr>
      <w:r w:rsidRPr="00C6196E">
        <w:t>сравнивает неравные группы предметов двумя способами (удаление и добавление единицы);</w:t>
      </w:r>
    </w:p>
    <w:p w:rsidR="00C6196E" w:rsidRPr="00C6196E" w:rsidRDefault="00C6196E" w:rsidP="00C6196E">
      <w:pPr>
        <w:autoSpaceDE w:val="0"/>
        <w:autoSpaceDN w:val="0"/>
        <w:adjustRightInd w:val="0"/>
        <w:jc w:val="both"/>
      </w:pPr>
      <w:r w:rsidRPr="00C6196E">
        <w:t>сравнивает предметы на глаз (по длине, ширине, высоте, толщине); проверяет точность определений путем наложения или приложения;</w:t>
      </w:r>
    </w:p>
    <w:p w:rsidR="00C6196E" w:rsidRPr="00C6196E" w:rsidRDefault="00C6196E" w:rsidP="00C6196E">
      <w:pPr>
        <w:autoSpaceDE w:val="0"/>
        <w:autoSpaceDN w:val="0"/>
        <w:adjustRightInd w:val="0"/>
        <w:jc w:val="both"/>
      </w:pPr>
      <w:r w:rsidRPr="00C6196E">
        <w:t>размещает предметы различной величины (до 7-10) в порядке возрастания, убывания их длины, ширины, высоты, толщины;</w:t>
      </w:r>
    </w:p>
    <w:p w:rsidR="00C6196E" w:rsidRPr="00C6196E" w:rsidRDefault="00C6196E" w:rsidP="00C6196E">
      <w:pPr>
        <w:autoSpaceDE w:val="0"/>
        <w:autoSpaceDN w:val="0"/>
        <w:adjustRightInd w:val="0"/>
        <w:jc w:val="both"/>
      </w:pPr>
      <w:r w:rsidRPr="00C6196E">
        <w:t xml:space="preserve">выражает словами местонахождение предмета по отношению </w:t>
      </w:r>
      <w:r w:rsidRPr="00C6196E">
        <w:rPr>
          <w:bCs/>
        </w:rPr>
        <w:t xml:space="preserve">к </w:t>
      </w:r>
      <w:r w:rsidRPr="00C6196E">
        <w:t>себе, другим предметам;</w:t>
      </w:r>
    </w:p>
    <w:p w:rsidR="00C6196E" w:rsidRPr="00C6196E" w:rsidRDefault="00C6196E" w:rsidP="00C6196E">
      <w:pPr>
        <w:autoSpaceDE w:val="0"/>
        <w:autoSpaceDN w:val="0"/>
        <w:adjustRightInd w:val="0"/>
        <w:jc w:val="both"/>
      </w:pPr>
      <w:r w:rsidRPr="00C6196E">
        <w:t>знает некоторые характерные особенности знакомых геометрических фигур (количество углов, сторон; равенство, неравенство сторон);</w:t>
      </w:r>
    </w:p>
    <w:p w:rsidR="00C6196E" w:rsidRPr="00C6196E" w:rsidRDefault="00C6196E" w:rsidP="00C6196E">
      <w:pPr>
        <w:autoSpaceDE w:val="0"/>
        <w:autoSpaceDN w:val="0"/>
        <w:adjustRightInd w:val="0"/>
        <w:jc w:val="both"/>
      </w:pPr>
      <w:r w:rsidRPr="00C6196E">
        <w:t xml:space="preserve">называет утро, день, </w:t>
      </w:r>
      <w:r w:rsidRPr="00C6196E">
        <w:rPr>
          <w:bCs/>
        </w:rPr>
        <w:t xml:space="preserve">вечер, </w:t>
      </w:r>
      <w:r w:rsidRPr="00C6196E">
        <w:t>ночь; имеет представление о смене частей суток;</w:t>
      </w:r>
    </w:p>
    <w:p w:rsidR="00C6196E" w:rsidRPr="00C6196E" w:rsidRDefault="00C6196E" w:rsidP="00C6196E">
      <w:pPr>
        <w:autoSpaceDE w:val="0"/>
        <w:autoSpaceDN w:val="0"/>
        <w:adjustRightInd w:val="0"/>
        <w:jc w:val="both"/>
      </w:pPr>
      <w:r w:rsidRPr="00C6196E">
        <w:t>называет текущий день недели;</w:t>
      </w:r>
    </w:p>
    <w:p w:rsidR="00C6196E" w:rsidRPr="00C6196E" w:rsidRDefault="00C6196E" w:rsidP="00C6196E">
      <w:pPr>
        <w:autoSpaceDE w:val="0"/>
        <w:autoSpaceDN w:val="0"/>
        <w:adjustRightInd w:val="0"/>
        <w:jc w:val="both"/>
      </w:pPr>
      <w:r w:rsidRPr="00C6196E">
        <w:rPr>
          <w:bCs/>
        </w:rPr>
        <w:t>р</w:t>
      </w:r>
      <w:r w:rsidRPr="00C6196E">
        <w:t>азличает и называет виды транспорта, предметы, облегчающие труд человека в быту;</w:t>
      </w:r>
    </w:p>
    <w:p w:rsidR="00C6196E" w:rsidRPr="00C6196E" w:rsidRDefault="00C6196E" w:rsidP="00C6196E">
      <w:pPr>
        <w:autoSpaceDE w:val="0"/>
        <w:autoSpaceDN w:val="0"/>
        <w:adjustRightInd w:val="0"/>
        <w:jc w:val="both"/>
      </w:pPr>
      <w:r w:rsidRPr="00C6196E">
        <w:t>классифицирует предметы, определяет материалы, из которых они сделаны;</w:t>
      </w:r>
    </w:p>
    <w:p w:rsidR="00C6196E" w:rsidRPr="00C6196E" w:rsidRDefault="00C6196E" w:rsidP="00C6196E">
      <w:pPr>
        <w:autoSpaceDE w:val="0"/>
        <w:autoSpaceDN w:val="0"/>
        <w:adjustRightInd w:val="0"/>
        <w:jc w:val="both"/>
      </w:pPr>
      <w:r w:rsidRPr="00C6196E">
        <w:lastRenderedPageBreak/>
        <w:t>знает название родного города (поселка), страны, ее столицу;</w:t>
      </w:r>
    </w:p>
    <w:p w:rsidR="00C6196E" w:rsidRPr="00C6196E" w:rsidRDefault="00C6196E" w:rsidP="00C6196E">
      <w:pPr>
        <w:autoSpaceDE w:val="0"/>
        <w:autoSpaceDN w:val="0"/>
        <w:adjustRightInd w:val="0"/>
        <w:jc w:val="both"/>
      </w:pPr>
      <w:r w:rsidRPr="00C6196E">
        <w:t>называет времена года, отмечает их особенности;</w:t>
      </w:r>
    </w:p>
    <w:p w:rsidR="00C6196E" w:rsidRPr="00C6196E" w:rsidRDefault="00C6196E" w:rsidP="00C6196E">
      <w:pPr>
        <w:autoSpaceDE w:val="0"/>
        <w:autoSpaceDN w:val="0"/>
        <w:adjustRightInd w:val="0"/>
        <w:jc w:val="both"/>
      </w:pPr>
      <w:r w:rsidRPr="00C6196E">
        <w:t>знает о взаимодействии человека с природой в разное время года; знает о значении солнца, воздуха и воды для человека, животных, растений;</w:t>
      </w:r>
    </w:p>
    <w:p w:rsidR="00C6196E" w:rsidRPr="00C6196E" w:rsidRDefault="00C6196E" w:rsidP="00C6196E">
      <w:pPr>
        <w:autoSpaceDE w:val="0"/>
        <w:autoSpaceDN w:val="0"/>
        <w:adjustRightInd w:val="0"/>
        <w:jc w:val="both"/>
      </w:pPr>
      <w:r w:rsidRPr="00C6196E">
        <w:t>бережно относится к природе.</w:t>
      </w:r>
    </w:p>
    <w:p w:rsidR="00C6196E" w:rsidRPr="00C6196E" w:rsidRDefault="00C6196E" w:rsidP="00C6196E">
      <w:pPr>
        <w:autoSpaceDE w:val="0"/>
        <w:autoSpaceDN w:val="0"/>
        <w:adjustRightInd w:val="0"/>
        <w:contextualSpacing/>
        <w:jc w:val="both"/>
        <w:rPr>
          <w:b/>
        </w:rPr>
      </w:pPr>
      <w:r w:rsidRPr="00C6196E">
        <w:rPr>
          <w:b/>
        </w:rPr>
        <w:t>Трудовая деятельность:</w:t>
      </w:r>
    </w:p>
    <w:p w:rsidR="00C6196E" w:rsidRPr="00C6196E" w:rsidRDefault="00C6196E" w:rsidP="00C6196E">
      <w:pPr>
        <w:autoSpaceDE w:val="0"/>
        <w:autoSpaceDN w:val="0"/>
        <w:adjustRightInd w:val="0"/>
        <w:jc w:val="both"/>
      </w:pPr>
      <w:r w:rsidRPr="00C6196E">
        <w:t>самостоятельно одевается и раздевается, сушит мокрые вещи, ухаживает за обувью;</w:t>
      </w:r>
    </w:p>
    <w:p w:rsidR="00C6196E" w:rsidRPr="00C6196E" w:rsidRDefault="00C6196E" w:rsidP="00C6196E">
      <w:pPr>
        <w:autoSpaceDE w:val="0"/>
        <w:autoSpaceDN w:val="0"/>
        <w:adjustRightInd w:val="0"/>
        <w:jc w:val="both"/>
      </w:pPr>
      <w:r w:rsidRPr="00C6196E">
        <w:t>выполняет обязанности дежурного по столовой, правильно сервирует стол;</w:t>
      </w:r>
    </w:p>
    <w:p w:rsidR="00C6196E" w:rsidRPr="00C6196E" w:rsidRDefault="00C6196E" w:rsidP="00C6196E">
      <w:pPr>
        <w:autoSpaceDE w:val="0"/>
        <w:autoSpaceDN w:val="0"/>
        <w:adjustRightInd w:val="0"/>
        <w:jc w:val="both"/>
      </w:pPr>
      <w:r w:rsidRPr="00C6196E">
        <w:t>поддерживает порядок в группе и на участке детского сада;</w:t>
      </w:r>
    </w:p>
    <w:p w:rsidR="00C6196E" w:rsidRPr="00C6196E" w:rsidRDefault="00C6196E" w:rsidP="00C6196E">
      <w:pPr>
        <w:autoSpaceDE w:val="0"/>
        <w:autoSpaceDN w:val="0"/>
        <w:adjustRightInd w:val="0"/>
        <w:jc w:val="both"/>
      </w:pPr>
      <w:r w:rsidRPr="00C6196E">
        <w:t>выполняет поручения по уходу за животными и растениями в уголке природы.</w:t>
      </w:r>
    </w:p>
    <w:p w:rsidR="00C6196E" w:rsidRPr="00C6196E" w:rsidRDefault="00C6196E" w:rsidP="00C6196E">
      <w:pPr>
        <w:autoSpaceDE w:val="0"/>
        <w:autoSpaceDN w:val="0"/>
        <w:adjustRightInd w:val="0"/>
        <w:contextualSpacing/>
        <w:jc w:val="both"/>
        <w:rPr>
          <w:b/>
        </w:rPr>
      </w:pPr>
      <w:r w:rsidRPr="00C6196E">
        <w:rPr>
          <w:b/>
        </w:rPr>
        <w:t>Конструктивная деятельность:</w:t>
      </w:r>
    </w:p>
    <w:p w:rsidR="00C6196E" w:rsidRPr="00C6196E" w:rsidRDefault="00C6196E" w:rsidP="00C6196E">
      <w:pPr>
        <w:autoSpaceDE w:val="0"/>
        <w:autoSpaceDN w:val="0"/>
        <w:adjustRightInd w:val="0"/>
        <w:jc w:val="both"/>
      </w:pPr>
      <w:r w:rsidRPr="00C6196E">
        <w:t>умеет анализировать образец постройки;</w:t>
      </w:r>
    </w:p>
    <w:p w:rsidR="00C6196E" w:rsidRPr="00C6196E" w:rsidRDefault="00C6196E" w:rsidP="00C6196E">
      <w:pPr>
        <w:autoSpaceDE w:val="0"/>
        <w:autoSpaceDN w:val="0"/>
        <w:adjustRightInd w:val="0"/>
        <w:jc w:val="both"/>
      </w:pPr>
      <w:r w:rsidRPr="00C6196E">
        <w:t>может планировать этапы создания собственной постройки, находить конструктивные решения;</w:t>
      </w:r>
    </w:p>
    <w:p w:rsidR="00C6196E" w:rsidRPr="00C6196E" w:rsidRDefault="00C6196E" w:rsidP="00C6196E">
      <w:pPr>
        <w:autoSpaceDE w:val="0"/>
        <w:autoSpaceDN w:val="0"/>
        <w:adjustRightInd w:val="0"/>
        <w:jc w:val="both"/>
      </w:pPr>
      <w:r w:rsidRPr="00C6196E">
        <w:t>создает постройки по рисунку;</w:t>
      </w:r>
    </w:p>
    <w:p w:rsidR="00C6196E" w:rsidRPr="00C6196E" w:rsidRDefault="00C6196E" w:rsidP="00410903">
      <w:pPr>
        <w:autoSpaceDE w:val="0"/>
        <w:autoSpaceDN w:val="0"/>
        <w:adjustRightInd w:val="0"/>
        <w:jc w:val="both"/>
      </w:pPr>
      <w:r w:rsidRPr="00C6196E">
        <w:t>умеет работать коллективно.</w:t>
      </w:r>
    </w:p>
    <w:p w:rsidR="003F050F" w:rsidRPr="003F050F" w:rsidRDefault="00201FD8" w:rsidP="003F050F">
      <w:pPr>
        <w:jc w:val="both"/>
        <w:rPr>
          <w:bCs/>
          <w:i/>
          <w:color w:val="0070C0"/>
        </w:rPr>
      </w:pPr>
      <w:r>
        <w:rPr>
          <w:i/>
          <w:color w:val="0070C0"/>
        </w:rPr>
        <w:t>Планируемые результаты освоения</w:t>
      </w:r>
      <w:r w:rsidR="003F050F" w:rsidRPr="003F050F">
        <w:rPr>
          <w:i/>
          <w:color w:val="0070C0"/>
        </w:rPr>
        <w:t xml:space="preserve"> детей по программе «Крымский веночек», раз</w:t>
      </w:r>
      <w:r w:rsidR="003F050F">
        <w:rPr>
          <w:i/>
          <w:color w:val="0070C0"/>
        </w:rPr>
        <w:t>дел 1 «Природа Крыма»,</w:t>
      </w:r>
    </w:p>
    <w:p w:rsidR="003F050F" w:rsidRPr="003F050F" w:rsidRDefault="003F050F" w:rsidP="003F050F">
      <w:pPr>
        <w:jc w:val="both"/>
        <w:rPr>
          <w:bCs/>
          <w:iCs/>
        </w:rPr>
      </w:pPr>
      <w:r w:rsidRPr="003F050F">
        <w:t>-</w:t>
      </w:r>
      <w:r w:rsidRPr="003F050F">
        <w:rPr>
          <w:bCs/>
          <w:iCs/>
        </w:rPr>
        <w:t xml:space="preserve"> проявляют позитивные эмоциональные реакции на явления и объекты природы, знают  объекты ближайшего окружения (растения и животные уголка природы, территории детского сада, семейного садового участка, двора);</w:t>
      </w:r>
    </w:p>
    <w:p w:rsidR="003F050F" w:rsidRPr="003F050F" w:rsidRDefault="003F050F" w:rsidP="003F050F">
      <w:pPr>
        <w:jc w:val="both"/>
        <w:rPr>
          <w:bCs/>
          <w:iCs/>
        </w:rPr>
      </w:pPr>
      <w:r w:rsidRPr="003F050F">
        <w:t>-</w:t>
      </w:r>
      <w:r w:rsidRPr="003F050F">
        <w:rPr>
          <w:bCs/>
          <w:iCs/>
        </w:rPr>
        <w:t>проявляют ярко выраженный интерес к информации природоведческого характера, желание понять сущность явлений, выявить их взаимосвязь;</w:t>
      </w:r>
    </w:p>
    <w:p w:rsidR="003F050F" w:rsidRPr="003F050F" w:rsidRDefault="003F050F" w:rsidP="003F050F">
      <w:pPr>
        <w:jc w:val="both"/>
        <w:rPr>
          <w:bCs/>
          <w:iCs/>
        </w:rPr>
      </w:pPr>
      <w:r w:rsidRPr="003F050F">
        <w:t>-</w:t>
      </w:r>
      <w:r w:rsidRPr="003F050F">
        <w:rPr>
          <w:bCs/>
          <w:iCs/>
        </w:rPr>
        <w:t>проявляют заинтересованность в практических действиях (наблюдать за растением, противостоять тому, кто наносит вред природе и т.д.);</w:t>
      </w:r>
    </w:p>
    <w:p w:rsidR="003F050F" w:rsidRPr="003F050F" w:rsidRDefault="003F050F" w:rsidP="003F050F">
      <w:pPr>
        <w:jc w:val="both"/>
        <w:rPr>
          <w:bCs/>
          <w:iCs/>
        </w:rPr>
      </w:pPr>
      <w:r w:rsidRPr="003F050F">
        <w:t>-</w:t>
      </w:r>
      <w:r w:rsidRPr="003F050F">
        <w:rPr>
          <w:bCs/>
          <w:iCs/>
        </w:rPr>
        <w:t>отображают природоведческую деятельность в других видах детской деятельности (изобразительной, игровой и др.);</w:t>
      </w:r>
    </w:p>
    <w:p w:rsidR="003F050F" w:rsidRPr="003F050F" w:rsidRDefault="003F050F" w:rsidP="003F050F">
      <w:pPr>
        <w:jc w:val="both"/>
        <w:rPr>
          <w:bCs/>
          <w:iCs/>
        </w:rPr>
      </w:pPr>
      <w:r w:rsidRPr="003F050F">
        <w:t>-ориентируются в ближайшем природном окружении</w:t>
      </w:r>
    </w:p>
    <w:p w:rsidR="003F050F" w:rsidRPr="003F050F" w:rsidRDefault="00BE6D10" w:rsidP="003F050F">
      <w:pPr>
        <w:jc w:val="both"/>
        <w:rPr>
          <w:bCs/>
          <w:i/>
          <w:iCs/>
          <w:color w:val="0070C0"/>
        </w:rPr>
      </w:pPr>
      <w:r>
        <w:rPr>
          <w:bCs/>
          <w:i/>
          <w:iCs/>
          <w:color w:val="0070C0"/>
        </w:rPr>
        <w:t xml:space="preserve">Планируемые результаты освоения </w:t>
      </w:r>
      <w:r w:rsidR="003F050F" w:rsidRPr="003F050F">
        <w:rPr>
          <w:bCs/>
          <w:i/>
          <w:iCs/>
          <w:color w:val="0070C0"/>
        </w:rPr>
        <w:t xml:space="preserve"> детей по программе «Крымский веночек», раздел 2. «Люди Крыма и их культуры», подраздел «Традиционная и современная культур</w:t>
      </w:r>
      <w:r w:rsidR="003F050F">
        <w:rPr>
          <w:bCs/>
          <w:i/>
          <w:iCs/>
          <w:color w:val="0070C0"/>
        </w:rPr>
        <w:t>а людей, живущих в Крыму»</w:t>
      </w:r>
    </w:p>
    <w:p w:rsidR="003F050F" w:rsidRPr="003F050F" w:rsidRDefault="003F050F" w:rsidP="003F050F">
      <w:pPr>
        <w:jc w:val="both"/>
      </w:pPr>
      <w:r w:rsidRPr="003F050F">
        <w:t xml:space="preserve">-имеют представления о своей семье, родне, родственниках; </w:t>
      </w:r>
    </w:p>
    <w:p w:rsidR="003F050F" w:rsidRPr="003F050F" w:rsidRDefault="003F050F" w:rsidP="003F050F">
      <w:pPr>
        <w:jc w:val="both"/>
      </w:pPr>
      <w:r w:rsidRPr="003F050F">
        <w:t>-придерживаются основных правил семейного и гостевого этикета;</w:t>
      </w:r>
    </w:p>
    <w:p w:rsidR="003F050F" w:rsidRPr="003F050F" w:rsidRDefault="003F050F" w:rsidP="003F050F">
      <w:pPr>
        <w:jc w:val="both"/>
      </w:pPr>
      <w:r w:rsidRPr="003F050F">
        <w:t>-знают и называют некоторые известные блюда национальной кухни людей, живущих в Крыму;</w:t>
      </w:r>
    </w:p>
    <w:p w:rsidR="003F050F" w:rsidRPr="003F050F" w:rsidRDefault="003F050F" w:rsidP="003F050F">
      <w:pPr>
        <w:jc w:val="both"/>
      </w:pPr>
      <w:r w:rsidRPr="003F050F">
        <w:t>-знают о том, что в Крыму живет много разных людей, знают свою национальную принадлежность;</w:t>
      </w:r>
    </w:p>
    <w:p w:rsidR="003F050F" w:rsidRPr="003F050F" w:rsidRDefault="003F050F" w:rsidP="003F050F">
      <w:pPr>
        <w:jc w:val="both"/>
      </w:pPr>
      <w:r w:rsidRPr="003F050F">
        <w:t>-к соседям по дому, по улице, к знакомым относятся доброжелательно, вежливо, знают их по именам;</w:t>
      </w:r>
    </w:p>
    <w:p w:rsidR="003F050F" w:rsidRPr="003F050F" w:rsidRDefault="003F050F" w:rsidP="003F050F">
      <w:pPr>
        <w:jc w:val="both"/>
      </w:pPr>
      <w:r w:rsidRPr="003F050F">
        <w:t>-знают и называют основные народные промыслы, которыми занимались и занимаются люди в их населенном пункте;</w:t>
      </w:r>
    </w:p>
    <w:p w:rsidR="003F050F" w:rsidRPr="003F050F" w:rsidRDefault="003F050F" w:rsidP="003F050F">
      <w:pPr>
        <w:jc w:val="both"/>
      </w:pPr>
      <w:r w:rsidRPr="003F050F">
        <w:t>-проявляют познавательный интерес к работам народным мастеров, бережно и уважительно к ним относится;</w:t>
      </w:r>
    </w:p>
    <w:p w:rsidR="003F050F" w:rsidRPr="003F050F" w:rsidRDefault="003F050F" w:rsidP="003F050F">
      <w:pPr>
        <w:jc w:val="both"/>
      </w:pPr>
      <w:r w:rsidRPr="003F050F">
        <w:t>знают элементы орнаментальных мотивов декоративных росписей, характерных для различных культур;</w:t>
      </w:r>
    </w:p>
    <w:p w:rsidR="003F050F" w:rsidRPr="003F050F" w:rsidRDefault="003F050F" w:rsidP="003F050F">
      <w:pPr>
        <w:jc w:val="both"/>
      </w:pPr>
      <w:r w:rsidRPr="003F050F">
        <w:t>-называют профессии своих родителей, родителей своих друзей и соседей, место их работы, основные виды занятий;</w:t>
      </w:r>
    </w:p>
    <w:p w:rsidR="003F050F" w:rsidRPr="003F050F" w:rsidRDefault="003F050F" w:rsidP="003F050F">
      <w:pPr>
        <w:jc w:val="both"/>
      </w:pPr>
      <w:r w:rsidRPr="003F050F">
        <w:t>-бережно, уважительно относятся к святыням людей, живущих в Крыму;</w:t>
      </w:r>
    </w:p>
    <w:p w:rsidR="003F050F" w:rsidRPr="003F050F" w:rsidRDefault="003F050F" w:rsidP="003F050F">
      <w:pPr>
        <w:jc w:val="both"/>
      </w:pPr>
      <w:r w:rsidRPr="003F050F">
        <w:t>применяют полученные знания и умения в разных видах деятельности: игровой, коммуникативной, художественно-творческой, художественно-речевой.</w:t>
      </w:r>
    </w:p>
    <w:p w:rsidR="003F050F" w:rsidRPr="003F050F" w:rsidRDefault="00BE6D10" w:rsidP="003F050F">
      <w:pPr>
        <w:jc w:val="both"/>
        <w:rPr>
          <w:color w:val="0070C0"/>
        </w:rPr>
      </w:pPr>
      <w:r>
        <w:rPr>
          <w:bCs/>
          <w:i/>
          <w:iCs/>
          <w:color w:val="0070C0"/>
        </w:rPr>
        <w:t xml:space="preserve">Планируемые результаты освоения </w:t>
      </w:r>
      <w:r w:rsidRPr="003F050F">
        <w:rPr>
          <w:bCs/>
          <w:i/>
          <w:iCs/>
          <w:color w:val="0070C0"/>
        </w:rPr>
        <w:t xml:space="preserve"> </w:t>
      </w:r>
      <w:r w:rsidR="003F050F" w:rsidRPr="003F050F">
        <w:rPr>
          <w:bCs/>
          <w:i/>
          <w:iCs/>
          <w:color w:val="0070C0"/>
        </w:rPr>
        <w:t>детей по программе «Крымский веночек», раздел 2. «Люди Крыма и их культуры», подраздел «Исто</w:t>
      </w:r>
      <w:r w:rsidR="003F050F">
        <w:rPr>
          <w:bCs/>
          <w:i/>
          <w:iCs/>
          <w:color w:val="0070C0"/>
        </w:rPr>
        <w:t>рия людей и памятников»»</w:t>
      </w:r>
    </w:p>
    <w:p w:rsidR="003F050F" w:rsidRPr="003F050F" w:rsidRDefault="003F050F" w:rsidP="003F050F">
      <w:pPr>
        <w:jc w:val="both"/>
      </w:pPr>
      <w:r w:rsidRPr="003F050F">
        <w:lastRenderedPageBreak/>
        <w:t>-имеют представление о том, что Крым находится на юге РФ;</w:t>
      </w:r>
    </w:p>
    <w:p w:rsidR="003F050F" w:rsidRPr="003F050F" w:rsidRDefault="003F050F" w:rsidP="003F050F">
      <w:pPr>
        <w:jc w:val="both"/>
      </w:pPr>
      <w:r w:rsidRPr="003F050F">
        <w:t>-проявляют интерес к истории родного населенного пункта, знают его старое и новое название, называют и могут кратко описать достопримечательности родного края и некоторые имена знаменитых людей;</w:t>
      </w:r>
    </w:p>
    <w:p w:rsidR="003F050F" w:rsidRPr="003F050F" w:rsidRDefault="003F050F" w:rsidP="003F050F">
      <w:pPr>
        <w:jc w:val="both"/>
      </w:pPr>
      <w:r w:rsidRPr="003F050F">
        <w:t>-имеют представления о правилах поведения при посещении святых и памятных мест,  музеев;</w:t>
      </w:r>
    </w:p>
    <w:p w:rsidR="003F050F" w:rsidRPr="003F050F" w:rsidRDefault="003F050F" w:rsidP="003F050F">
      <w:pPr>
        <w:jc w:val="both"/>
      </w:pPr>
      <w:r w:rsidRPr="003F050F">
        <w:t>-знают название двух-трех древних народов, живших в данном регионе, и могут назвать памятники, оставленные ими;</w:t>
      </w:r>
    </w:p>
    <w:p w:rsidR="003F050F" w:rsidRPr="003F050F" w:rsidRDefault="003F050F" w:rsidP="003F050F">
      <w:pPr>
        <w:jc w:val="both"/>
      </w:pPr>
      <w:r w:rsidRPr="003F050F">
        <w:t>-знают, что в Крыму проживают представители разных национальностей, могут назвать некоторые их них;</w:t>
      </w:r>
    </w:p>
    <w:p w:rsidR="003F050F" w:rsidRPr="003F050F" w:rsidRDefault="003F050F" w:rsidP="003F050F">
      <w:pPr>
        <w:jc w:val="both"/>
      </w:pPr>
      <w:r w:rsidRPr="003F050F">
        <w:t>-знают и называют символы РФ и символику Республики Крым.</w:t>
      </w:r>
    </w:p>
    <w:p w:rsidR="003F050F" w:rsidRPr="003F050F" w:rsidRDefault="003F050F" w:rsidP="003F050F">
      <w:pPr>
        <w:jc w:val="both"/>
        <w:rPr>
          <w:sz w:val="22"/>
        </w:rPr>
      </w:pPr>
    </w:p>
    <w:p w:rsidR="00F84C75" w:rsidRPr="0016284D" w:rsidRDefault="00F84C75" w:rsidP="00410903">
      <w:pPr>
        <w:autoSpaceDE w:val="0"/>
        <w:autoSpaceDN w:val="0"/>
        <w:adjustRightInd w:val="0"/>
        <w:jc w:val="both"/>
        <w:rPr>
          <w:rFonts w:eastAsia="Calibri"/>
          <w:b/>
          <w:color w:val="000000"/>
          <w:lang w:eastAsia="en-US"/>
        </w:rPr>
      </w:pPr>
      <w:r w:rsidRPr="0016284D">
        <w:rPr>
          <w:rFonts w:eastAsia="Calibri"/>
          <w:b/>
          <w:i/>
          <w:iCs/>
          <w:color w:val="000000"/>
          <w:lang w:eastAsia="en-US"/>
        </w:rPr>
        <w:t xml:space="preserve">Художественно-эстетическое развитие </w:t>
      </w:r>
    </w:p>
    <w:p w:rsidR="00F84C75" w:rsidRPr="001C6804" w:rsidRDefault="00F84C75" w:rsidP="00410903">
      <w:pPr>
        <w:autoSpaceDE w:val="0"/>
        <w:autoSpaceDN w:val="0"/>
        <w:adjustRightInd w:val="0"/>
        <w:jc w:val="both"/>
        <w:rPr>
          <w:rFonts w:eastAsia="Calibri"/>
          <w:color w:val="000000"/>
          <w:lang w:eastAsia="en-US"/>
        </w:rPr>
      </w:pPr>
      <w:r w:rsidRPr="001C6804">
        <w:rPr>
          <w:rFonts w:eastAsia="Calibri"/>
          <w:color w:val="000000"/>
          <w:lang w:eastAsia="en-US"/>
        </w:rPr>
        <w:t xml:space="preserve">На пятом году жизни ребенок осознаннее воспринимает произведения художественно-изобразительно-музыкального творчества, легко устанавливает простые причинные связи в сюжете, композиции и т.п., эмоционально откликается на отраженные в произведении искусства действия, поступки, события, соотносит увиденное со своими представлениями о красивом, радостном, печальном, злом и т.д. У ребенка появляется желание делиться своими впечатлениями от встреч с искусством, со взрослыми и сверстниками. Продолжает развиваться воображение. Формируются такие его особенности, как оригинальность и произвольность. Дети могут самостоятельно придумать небольшую сказку на заданную тему. </w:t>
      </w:r>
    </w:p>
    <w:p w:rsidR="00F84C75" w:rsidRPr="001C6804" w:rsidRDefault="00F84C75" w:rsidP="00410903">
      <w:pPr>
        <w:autoSpaceDE w:val="0"/>
        <w:autoSpaceDN w:val="0"/>
        <w:adjustRightInd w:val="0"/>
        <w:jc w:val="both"/>
        <w:rPr>
          <w:rFonts w:eastAsia="Calibri"/>
          <w:color w:val="000000"/>
          <w:lang w:eastAsia="en-US"/>
        </w:rPr>
      </w:pPr>
      <w:r w:rsidRPr="001C6804">
        <w:rPr>
          <w:rFonts w:eastAsia="Calibri"/>
          <w:color w:val="000000"/>
          <w:lang w:eastAsia="en-US"/>
        </w:rPr>
        <w:t xml:space="preserve">Значительное развитие получает </w:t>
      </w:r>
      <w:r w:rsidRPr="005F7FA3">
        <w:rPr>
          <w:rFonts w:eastAsia="Calibri"/>
          <w:b/>
          <w:i/>
          <w:iCs/>
          <w:color w:val="000000"/>
          <w:lang w:eastAsia="en-US"/>
        </w:rPr>
        <w:t>изобразительная деятельность</w:t>
      </w:r>
      <w:r w:rsidRPr="001C6804">
        <w:rPr>
          <w:rFonts w:eastAsia="Calibri"/>
          <w:color w:val="000000"/>
          <w:lang w:eastAsia="en-US"/>
        </w:rPr>
        <w:t xml:space="preserve">. </w:t>
      </w:r>
      <w:r w:rsidRPr="005F7FA3">
        <w:rPr>
          <w:rFonts w:eastAsia="Calibri"/>
          <w:b/>
          <w:i/>
          <w:iCs/>
          <w:color w:val="000000"/>
          <w:lang w:eastAsia="en-US"/>
        </w:rPr>
        <w:t>Рисунки</w:t>
      </w:r>
      <w:r w:rsidRPr="001C6804">
        <w:rPr>
          <w:rFonts w:eastAsia="Calibri"/>
          <w:i/>
          <w:iCs/>
          <w:color w:val="000000"/>
          <w:lang w:eastAsia="en-US"/>
        </w:rPr>
        <w:t xml:space="preserve"> </w:t>
      </w:r>
      <w:r w:rsidRPr="001C6804">
        <w:rPr>
          <w:rFonts w:eastAsia="Calibri"/>
          <w:color w:val="000000"/>
          <w:lang w:eastAsia="en-US"/>
        </w:rPr>
        <w:t xml:space="preserve">становятся предметным и детализированным. В этом возрасте дети рисуют предметы прямоугольной, овальной формы, простые изображения животных. Дети могут своевременно насыщать ворс кисти краской, промывать по окончании работы. Графическое изображение человека характеризуется наличием туловища, глаз, рта, носа, волос, иногда одежды и ее деталей. Дети могут </w:t>
      </w:r>
      <w:r w:rsidRPr="005F7FA3">
        <w:rPr>
          <w:rFonts w:eastAsia="Calibri"/>
          <w:b/>
          <w:i/>
          <w:iCs/>
          <w:color w:val="000000"/>
          <w:lang w:eastAsia="en-US"/>
        </w:rPr>
        <w:t>вырезать</w:t>
      </w:r>
      <w:r w:rsidRPr="001C6804">
        <w:rPr>
          <w:rFonts w:eastAsia="Calibri"/>
          <w:i/>
          <w:iCs/>
          <w:color w:val="000000"/>
          <w:lang w:eastAsia="en-US"/>
        </w:rPr>
        <w:t xml:space="preserve"> </w:t>
      </w:r>
      <w:r w:rsidRPr="001C6804">
        <w:rPr>
          <w:rFonts w:eastAsia="Calibri"/>
          <w:color w:val="000000"/>
          <w:lang w:eastAsia="en-US"/>
        </w:rPr>
        <w:t xml:space="preserve">ножницами по прямой, диагонали, к 5 годам овладевают приемами вырезывания предметов круглой и овальной формы. </w:t>
      </w:r>
      <w:r w:rsidRPr="005F7FA3">
        <w:rPr>
          <w:rFonts w:eastAsia="Calibri"/>
          <w:b/>
          <w:i/>
          <w:iCs/>
          <w:color w:val="000000"/>
          <w:lang w:eastAsia="en-US"/>
        </w:rPr>
        <w:t>Лепят</w:t>
      </w:r>
      <w:r w:rsidRPr="001C6804">
        <w:rPr>
          <w:rFonts w:eastAsia="Calibri"/>
          <w:i/>
          <w:iCs/>
          <w:color w:val="000000"/>
          <w:lang w:eastAsia="en-US"/>
        </w:rPr>
        <w:t xml:space="preserve"> </w:t>
      </w:r>
      <w:r w:rsidRPr="001C6804">
        <w:rPr>
          <w:rFonts w:eastAsia="Calibri"/>
          <w:color w:val="000000"/>
          <w:lang w:eastAsia="en-US"/>
        </w:rPr>
        <w:t xml:space="preserve">предметы круглой, овальной, цилиндрической формы, простейших животных, рыб, птиц. </w:t>
      </w:r>
    </w:p>
    <w:p w:rsidR="000E5759" w:rsidRDefault="00F84C75" w:rsidP="000E5759">
      <w:pPr>
        <w:autoSpaceDE w:val="0"/>
        <w:autoSpaceDN w:val="0"/>
        <w:adjustRightInd w:val="0"/>
        <w:jc w:val="both"/>
        <w:rPr>
          <w:rFonts w:eastAsia="Calibri"/>
          <w:color w:val="000000"/>
          <w:lang w:eastAsia="en-US"/>
        </w:rPr>
      </w:pPr>
      <w:r w:rsidRPr="001C6804">
        <w:rPr>
          <w:rFonts w:eastAsia="Calibri"/>
          <w:color w:val="000000"/>
          <w:lang w:eastAsia="en-US"/>
        </w:rPr>
        <w:t>К 5-ти годам ребенок выполняет элементарные танцевальные движения (пружинка, подскоки, кружение и т.д.). Может петь протяжно, при этом вместе начинать и заканчивать пение. Развитию исполнительской деятельности способствует доминирование в данном возрасте продуктивной мотивации (спеть песню, станцевать танец, сыграть на инструменте). Дети делают первые попытки творчества.</w:t>
      </w:r>
    </w:p>
    <w:p w:rsidR="00C6196E" w:rsidRPr="00C6196E" w:rsidRDefault="00C6196E" w:rsidP="00C6196E">
      <w:pPr>
        <w:autoSpaceDE w:val="0"/>
        <w:autoSpaceDN w:val="0"/>
        <w:adjustRightInd w:val="0"/>
        <w:contextualSpacing/>
        <w:jc w:val="both"/>
        <w:rPr>
          <w:b/>
        </w:rPr>
      </w:pPr>
      <w:r w:rsidRPr="00C6196E">
        <w:rPr>
          <w:b/>
        </w:rPr>
        <w:t>Изобразительная деятельность</w:t>
      </w:r>
      <w:r>
        <w:rPr>
          <w:b/>
        </w:rPr>
        <w:t xml:space="preserve"> детей старшего дошкольного возраста</w:t>
      </w:r>
      <w:r w:rsidRPr="00C6196E">
        <w:rPr>
          <w:b/>
        </w:rPr>
        <w:t>:</w:t>
      </w:r>
    </w:p>
    <w:p w:rsidR="00C6196E" w:rsidRPr="00C6196E" w:rsidRDefault="00C6196E" w:rsidP="00C6196E">
      <w:pPr>
        <w:autoSpaceDE w:val="0"/>
        <w:autoSpaceDN w:val="0"/>
        <w:adjustRightInd w:val="0"/>
        <w:jc w:val="both"/>
      </w:pPr>
      <w:r w:rsidRPr="00C6196E">
        <w:t>различает произведения изобразительного искусства (живопись, книжная графика, народное декоративное искусство, скульптура);</w:t>
      </w:r>
    </w:p>
    <w:p w:rsidR="00C6196E" w:rsidRPr="00C6196E" w:rsidRDefault="00C6196E" w:rsidP="00C6196E">
      <w:pPr>
        <w:autoSpaceDE w:val="0"/>
        <w:autoSpaceDN w:val="0"/>
        <w:adjustRightInd w:val="0"/>
        <w:jc w:val="both"/>
      </w:pPr>
      <w:r w:rsidRPr="00C6196E">
        <w:t>выделяет выразительные средства в разных видах искусства (форма, цвет, колорит, композиция);</w:t>
      </w:r>
    </w:p>
    <w:p w:rsidR="00C6196E" w:rsidRPr="00C6196E" w:rsidRDefault="00C6196E" w:rsidP="00C6196E">
      <w:pPr>
        <w:autoSpaceDE w:val="0"/>
        <w:autoSpaceDN w:val="0"/>
        <w:adjustRightInd w:val="0"/>
        <w:jc w:val="both"/>
      </w:pPr>
      <w:r w:rsidRPr="00C6196E">
        <w:t>знает особенности изобразительных материалов;</w:t>
      </w:r>
    </w:p>
    <w:p w:rsidR="00C6196E" w:rsidRPr="00C6196E" w:rsidRDefault="00C6196E" w:rsidP="00C6196E">
      <w:pPr>
        <w:autoSpaceDE w:val="0"/>
        <w:autoSpaceDN w:val="0"/>
        <w:adjustRightInd w:val="0"/>
        <w:jc w:val="both"/>
      </w:pPr>
      <w:r w:rsidRPr="00C6196E">
        <w:rPr>
          <w:bCs/>
        </w:rPr>
        <w:t>с</w:t>
      </w:r>
      <w:r w:rsidRPr="00C6196E">
        <w:t>оздает изображения предметов (с натуры, по представлению); сюжетные изображения;</w:t>
      </w:r>
    </w:p>
    <w:p w:rsidR="00C6196E" w:rsidRPr="00C6196E" w:rsidRDefault="00C6196E" w:rsidP="00C6196E">
      <w:pPr>
        <w:autoSpaceDE w:val="0"/>
        <w:autoSpaceDN w:val="0"/>
        <w:adjustRightInd w:val="0"/>
        <w:jc w:val="both"/>
      </w:pPr>
      <w:r w:rsidRPr="00C6196E">
        <w:t>использует разнообразные композиционные решения, изобразительные материалы;</w:t>
      </w:r>
    </w:p>
    <w:p w:rsidR="00C6196E" w:rsidRPr="00C6196E" w:rsidRDefault="00C6196E" w:rsidP="00C6196E">
      <w:pPr>
        <w:autoSpaceDE w:val="0"/>
        <w:autoSpaceDN w:val="0"/>
        <w:adjustRightInd w:val="0"/>
        <w:jc w:val="both"/>
      </w:pPr>
      <w:r w:rsidRPr="00C6196E">
        <w:t>использует различные цвета и оттенки для создания выразительных образов;</w:t>
      </w:r>
    </w:p>
    <w:p w:rsidR="00C6196E" w:rsidRPr="00C6196E" w:rsidRDefault="00C6196E" w:rsidP="00C6196E">
      <w:pPr>
        <w:autoSpaceDE w:val="0"/>
        <w:autoSpaceDN w:val="0"/>
        <w:adjustRightInd w:val="0"/>
        <w:jc w:val="both"/>
      </w:pPr>
      <w:r w:rsidRPr="00C6196E">
        <w:t>выполняет узоры по мотивам народного декоративно-прикладного искусства;</w:t>
      </w:r>
    </w:p>
    <w:p w:rsidR="00C6196E" w:rsidRPr="00C6196E" w:rsidRDefault="00C6196E" w:rsidP="00C6196E">
      <w:pPr>
        <w:autoSpaceDE w:val="0"/>
        <w:autoSpaceDN w:val="0"/>
        <w:adjustRightInd w:val="0"/>
        <w:jc w:val="both"/>
      </w:pPr>
      <w:r w:rsidRPr="00C6196E">
        <w:rPr>
          <w:bCs/>
        </w:rPr>
        <w:t>л</w:t>
      </w:r>
      <w:r w:rsidRPr="00C6196E">
        <w:t>епят предметы разной формы, используя усвоенные приемы и способы;</w:t>
      </w:r>
    </w:p>
    <w:p w:rsidR="00C6196E" w:rsidRPr="00C6196E" w:rsidRDefault="00C6196E" w:rsidP="00C6196E">
      <w:pPr>
        <w:autoSpaceDE w:val="0"/>
        <w:autoSpaceDN w:val="0"/>
        <w:adjustRightInd w:val="0"/>
        <w:jc w:val="both"/>
      </w:pPr>
      <w:r w:rsidRPr="00C6196E">
        <w:t>создает небольшие сюжетные композиции, передавая пропорции, позы и движения фигур;</w:t>
      </w:r>
    </w:p>
    <w:p w:rsidR="00C6196E" w:rsidRPr="00C6196E" w:rsidRDefault="00C6196E" w:rsidP="00C6196E">
      <w:pPr>
        <w:autoSpaceDE w:val="0"/>
        <w:autoSpaceDN w:val="0"/>
        <w:adjustRightInd w:val="0"/>
        <w:jc w:val="both"/>
      </w:pPr>
      <w:r w:rsidRPr="00C6196E">
        <w:t>создает изображения по мотивам народных игрушек;</w:t>
      </w:r>
    </w:p>
    <w:p w:rsidR="00C6196E" w:rsidRPr="00C6196E" w:rsidRDefault="00C6196E" w:rsidP="00C6196E">
      <w:pPr>
        <w:autoSpaceDE w:val="0"/>
        <w:autoSpaceDN w:val="0"/>
        <w:adjustRightInd w:val="0"/>
        <w:jc w:val="both"/>
      </w:pPr>
      <w:r w:rsidRPr="00C6196E">
        <w:rPr>
          <w:bCs/>
        </w:rPr>
        <w:t>и</w:t>
      </w:r>
      <w:r w:rsidRPr="00C6196E">
        <w:t>зображает предметы и создает несложные сюжетные композиции, используя разнообразные приемы вырезания, обрывания бумаги.</w:t>
      </w:r>
    </w:p>
    <w:p w:rsidR="00BE6D10" w:rsidRDefault="00BE6D10" w:rsidP="00C6196E">
      <w:pPr>
        <w:autoSpaceDE w:val="0"/>
        <w:autoSpaceDN w:val="0"/>
        <w:adjustRightInd w:val="0"/>
        <w:contextualSpacing/>
        <w:jc w:val="both"/>
        <w:rPr>
          <w:b/>
        </w:rPr>
      </w:pPr>
    </w:p>
    <w:p w:rsidR="00BE6D10" w:rsidRDefault="00BE6D10" w:rsidP="00C6196E">
      <w:pPr>
        <w:autoSpaceDE w:val="0"/>
        <w:autoSpaceDN w:val="0"/>
        <w:adjustRightInd w:val="0"/>
        <w:contextualSpacing/>
        <w:jc w:val="both"/>
        <w:rPr>
          <w:b/>
        </w:rPr>
      </w:pPr>
    </w:p>
    <w:p w:rsidR="00C6196E" w:rsidRPr="00C6196E" w:rsidRDefault="00C6196E" w:rsidP="00C6196E">
      <w:pPr>
        <w:autoSpaceDE w:val="0"/>
        <w:autoSpaceDN w:val="0"/>
        <w:adjustRightInd w:val="0"/>
        <w:contextualSpacing/>
        <w:jc w:val="both"/>
        <w:rPr>
          <w:b/>
        </w:rPr>
      </w:pPr>
      <w:r w:rsidRPr="00C6196E">
        <w:rPr>
          <w:b/>
        </w:rPr>
        <w:lastRenderedPageBreak/>
        <w:t>Музыкальная деятельность</w:t>
      </w:r>
      <w:r>
        <w:rPr>
          <w:b/>
        </w:rPr>
        <w:t xml:space="preserve"> детей старшего возраста</w:t>
      </w:r>
      <w:r w:rsidRPr="00C6196E">
        <w:rPr>
          <w:b/>
        </w:rPr>
        <w:t>:</w:t>
      </w:r>
    </w:p>
    <w:p w:rsidR="00C6196E" w:rsidRPr="00C6196E" w:rsidRDefault="00C6196E" w:rsidP="00C6196E">
      <w:pPr>
        <w:autoSpaceDE w:val="0"/>
        <w:autoSpaceDN w:val="0"/>
        <w:adjustRightInd w:val="0"/>
        <w:jc w:val="both"/>
      </w:pPr>
      <w:r w:rsidRPr="00C6196E">
        <w:t>различает жанры музыкальных произведений (марш, танец, песня); звучание музыкальных инструментов (фортепиано, скрипка);</w:t>
      </w:r>
    </w:p>
    <w:p w:rsidR="00C6196E" w:rsidRPr="00C6196E" w:rsidRDefault="00C6196E" w:rsidP="00C6196E">
      <w:pPr>
        <w:autoSpaceDE w:val="0"/>
        <w:autoSpaceDN w:val="0"/>
        <w:adjustRightInd w:val="0"/>
        <w:jc w:val="both"/>
      </w:pPr>
      <w:r w:rsidRPr="00C6196E">
        <w:t>различает высокие и низкие звуки (в пределах квинты);</w:t>
      </w:r>
    </w:p>
    <w:p w:rsidR="00C6196E" w:rsidRPr="00C6196E" w:rsidRDefault="00C6196E" w:rsidP="00C6196E">
      <w:pPr>
        <w:autoSpaceDE w:val="0"/>
        <w:autoSpaceDN w:val="0"/>
        <w:adjustRightInd w:val="0"/>
        <w:jc w:val="both"/>
      </w:pPr>
      <w:r w:rsidRPr="00C6196E">
        <w:t>может петь без напряжения, плавно, легким звуком; отчетливо произносить слова, своевременно начинать и заканчивать песню; петь в сопровождении музыкального инструмента;</w:t>
      </w:r>
    </w:p>
    <w:p w:rsidR="00C6196E" w:rsidRPr="00C6196E" w:rsidRDefault="00C6196E" w:rsidP="00C6196E">
      <w:pPr>
        <w:autoSpaceDE w:val="0"/>
        <w:autoSpaceDN w:val="0"/>
        <w:adjustRightInd w:val="0"/>
        <w:jc w:val="both"/>
      </w:pPr>
      <w:r w:rsidRPr="00C6196E">
        <w:t>может ритмично двигаться в соответствии с характером и динамикой музыки;</w:t>
      </w:r>
    </w:p>
    <w:p w:rsidR="00C6196E" w:rsidRPr="00C6196E" w:rsidRDefault="00C6196E" w:rsidP="00C6196E">
      <w:pPr>
        <w:autoSpaceDE w:val="0"/>
        <w:autoSpaceDN w:val="0"/>
        <w:adjustRightInd w:val="0"/>
        <w:jc w:val="both"/>
      </w:pPr>
      <w:r w:rsidRPr="00C6196E">
        <w:t>умеет выполнять танцевальные движения (поочередное выбрасывание ног вперед в прыжке, полуприседание с выставлением ноги на пятку, шаг на всей ступне на месте, с продвижением вперед и в кружении);</w:t>
      </w:r>
    </w:p>
    <w:p w:rsidR="00C6196E" w:rsidRPr="00C6196E" w:rsidRDefault="00C6196E" w:rsidP="00C6196E">
      <w:pPr>
        <w:autoSpaceDE w:val="0"/>
        <w:autoSpaceDN w:val="0"/>
        <w:adjustRightInd w:val="0"/>
        <w:jc w:val="both"/>
      </w:pPr>
      <w:r w:rsidRPr="00C6196E">
        <w:t>самостоятельно инсценирует содержание песен, хороводов; действует, не подражая другим детям;</w:t>
      </w:r>
    </w:p>
    <w:p w:rsidR="00C6196E" w:rsidRPr="00C6196E" w:rsidRDefault="00C6196E" w:rsidP="00C6196E">
      <w:pPr>
        <w:autoSpaceDE w:val="0"/>
        <w:autoSpaceDN w:val="0"/>
        <w:adjustRightInd w:val="0"/>
        <w:jc w:val="both"/>
      </w:pPr>
      <w:r w:rsidRPr="00C6196E">
        <w:t>умеет играть мелодии на металлофоне по одному и в небольшой группе детей.</w:t>
      </w:r>
    </w:p>
    <w:p w:rsidR="000E5759" w:rsidRPr="000E5759" w:rsidRDefault="00BE6D10" w:rsidP="000E5759">
      <w:pPr>
        <w:autoSpaceDE w:val="0"/>
        <w:autoSpaceDN w:val="0"/>
        <w:adjustRightInd w:val="0"/>
        <w:jc w:val="both"/>
        <w:rPr>
          <w:rFonts w:eastAsia="Calibri"/>
          <w:color w:val="0070C0"/>
          <w:lang w:eastAsia="en-US"/>
        </w:rPr>
      </w:pPr>
      <w:r>
        <w:rPr>
          <w:bCs/>
          <w:i/>
          <w:iCs/>
          <w:color w:val="0070C0"/>
        </w:rPr>
        <w:t xml:space="preserve">Планируемые результаты освоения </w:t>
      </w:r>
      <w:r w:rsidRPr="003F050F">
        <w:rPr>
          <w:bCs/>
          <w:i/>
          <w:iCs/>
          <w:color w:val="0070C0"/>
        </w:rPr>
        <w:t xml:space="preserve"> </w:t>
      </w:r>
      <w:r w:rsidR="000E5759" w:rsidRPr="000E5759">
        <w:rPr>
          <w:i/>
          <w:color w:val="0070C0"/>
        </w:rPr>
        <w:t>детей по программе</w:t>
      </w:r>
    </w:p>
    <w:p w:rsidR="000E5759" w:rsidRPr="000E5759" w:rsidRDefault="000E5759" w:rsidP="000E5759">
      <w:pPr>
        <w:tabs>
          <w:tab w:val="left" w:pos="708"/>
          <w:tab w:val="left" w:pos="1416"/>
          <w:tab w:val="left" w:pos="2124"/>
          <w:tab w:val="left" w:pos="2832"/>
          <w:tab w:val="left" w:pos="3540"/>
          <w:tab w:val="left" w:pos="4248"/>
          <w:tab w:val="left" w:pos="4956"/>
          <w:tab w:val="left" w:pos="5664"/>
        </w:tabs>
        <w:autoSpaceDE w:val="0"/>
        <w:autoSpaceDN w:val="0"/>
        <w:adjustRightInd w:val="0"/>
        <w:rPr>
          <w:i/>
          <w:color w:val="0070C0"/>
        </w:rPr>
      </w:pPr>
      <w:r w:rsidRPr="000E5759">
        <w:rPr>
          <w:i/>
          <w:color w:val="0070C0"/>
        </w:rPr>
        <w:t>гражданско-патриотического воспитания  детей дошкольного возраста в Республике Крым «Крымский веночек».</w:t>
      </w:r>
      <w:r>
        <w:rPr>
          <w:i/>
          <w:color w:val="0070C0"/>
        </w:rPr>
        <w:t xml:space="preserve"> </w:t>
      </w:r>
      <w:r w:rsidRPr="000E5759">
        <w:rPr>
          <w:bCs/>
          <w:i/>
          <w:iCs/>
          <w:color w:val="0070C0"/>
        </w:rPr>
        <w:t xml:space="preserve">Раздел 2. Люди Крыма и их культуры. Подраздел «Музыка». </w:t>
      </w:r>
    </w:p>
    <w:p w:rsidR="000E5759" w:rsidRPr="000E5759" w:rsidRDefault="000E5759" w:rsidP="000E5759">
      <w:pPr>
        <w:tabs>
          <w:tab w:val="left" w:pos="708"/>
          <w:tab w:val="left" w:pos="1416"/>
          <w:tab w:val="left" w:pos="2124"/>
          <w:tab w:val="left" w:pos="2832"/>
          <w:tab w:val="left" w:pos="3540"/>
          <w:tab w:val="left" w:pos="4248"/>
          <w:tab w:val="left" w:pos="4956"/>
          <w:tab w:val="left" w:pos="5664"/>
        </w:tabs>
        <w:autoSpaceDE w:val="0"/>
        <w:autoSpaceDN w:val="0"/>
        <w:adjustRightInd w:val="0"/>
        <w:ind w:firstLine="397"/>
        <w:jc w:val="both"/>
        <w:rPr>
          <w:b/>
        </w:rPr>
      </w:pPr>
      <w:r w:rsidRPr="000E5759">
        <w:rPr>
          <w:b/>
          <w:i/>
          <w:iCs/>
        </w:rPr>
        <w:t>Дети среднего дошкольного возраста:</w:t>
      </w:r>
    </w:p>
    <w:p w:rsidR="000E5759" w:rsidRPr="000E5759" w:rsidRDefault="000E5759" w:rsidP="000E5759">
      <w:pPr>
        <w:tabs>
          <w:tab w:val="left" w:pos="708"/>
          <w:tab w:val="left" w:pos="1416"/>
          <w:tab w:val="left" w:pos="2124"/>
          <w:tab w:val="left" w:pos="2832"/>
          <w:tab w:val="left" w:pos="3540"/>
          <w:tab w:val="left" w:pos="4248"/>
          <w:tab w:val="left" w:pos="4956"/>
          <w:tab w:val="left" w:pos="5664"/>
        </w:tabs>
        <w:autoSpaceDE w:val="0"/>
        <w:autoSpaceDN w:val="0"/>
        <w:adjustRightInd w:val="0"/>
        <w:ind w:firstLine="397"/>
        <w:jc w:val="both"/>
      </w:pPr>
      <w:r w:rsidRPr="000E5759">
        <w:t>- проявляют интерес к народной музыке, положительно реагируют на нее;</w:t>
      </w:r>
    </w:p>
    <w:p w:rsidR="000E5759" w:rsidRPr="000E5759" w:rsidRDefault="000E5759" w:rsidP="000E5759">
      <w:pPr>
        <w:tabs>
          <w:tab w:val="left" w:pos="708"/>
          <w:tab w:val="left" w:pos="1416"/>
          <w:tab w:val="left" w:pos="2124"/>
          <w:tab w:val="left" w:pos="2832"/>
          <w:tab w:val="left" w:pos="3540"/>
          <w:tab w:val="left" w:pos="4248"/>
          <w:tab w:val="left" w:pos="4956"/>
          <w:tab w:val="left" w:pos="5664"/>
        </w:tabs>
        <w:autoSpaceDE w:val="0"/>
        <w:autoSpaceDN w:val="0"/>
        <w:adjustRightInd w:val="0"/>
        <w:ind w:firstLine="397"/>
        <w:jc w:val="both"/>
      </w:pPr>
      <w:r w:rsidRPr="000E5759">
        <w:t>- эмоционально исполняют попевки и песенки;</w:t>
      </w:r>
    </w:p>
    <w:p w:rsidR="000E5759" w:rsidRPr="000E5759" w:rsidRDefault="000E5759" w:rsidP="000E5759">
      <w:pPr>
        <w:tabs>
          <w:tab w:val="left" w:pos="708"/>
          <w:tab w:val="left" w:pos="1416"/>
          <w:tab w:val="left" w:pos="2124"/>
          <w:tab w:val="left" w:pos="2832"/>
          <w:tab w:val="left" w:pos="3540"/>
          <w:tab w:val="left" w:pos="4248"/>
          <w:tab w:val="left" w:pos="4956"/>
          <w:tab w:val="left" w:pos="5664"/>
        </w:tabs>
        <w:autoSpaceDE w:val="0"/>
        <w:autoSpaceDN w:val="0"/>
        <w:adjustRightInd w:val="0"/>
        <w:ind w:firstLine="397"/>
        <w:jc w:val="both"/>
      </w:pPr>
      <w:r w:rsidRPr="000E5759">
        <w:t>- выполняют простые характерные движения народных танцев.</w:t>
      </w:r>
    </w:p>
    <w:p w:rsidR="000E5759" w:rsidRPr="000E5759" w:rsidRDefault="000E5759" w:rsidP="000E5759">
      <w:pPr>
        <w:tabs>
          <w:tab w:val="left" w:pos="708"/>
          <w:tab w:val="left" w:pos="1416"/>
          <w:tab w:val="left" w:pos="2124"/>
          <w:tab w:val="left" w:pos="2832"/>
          <w:tab w:val="left" w:pos="3540"/>
          <w:tab w:val="left" w:pos="4248"/>
          <w:tab w:val="left" w:pos="4956"/>
          <w:tab w:val="left" w:pos="5664"/>
        </w:tabs>
        <w:autoSpaceDE w:val="0"/>
        <w:autoSpaceDN w:val="0"/>
        <w:adjustRightInd w:val="0"/>
        <w:ind w:firstLine="397"/>
        <w:jc w:val="both"/>
        <w:rPr>
          <w:b/>
          <w:i/>
          <w:iCs/>
        </w:rPr>
      </w:pPr>
      <w:r w:rsidRPr="000E5759">
        <w:rPr>
          <w:i/>
          <w:iCs/>
        </w:rPr>
        <w:t xml:space="preserve"> </w:t>
      </w:r>
      <w:r w:rsidRPr="000E5759">
        <w:rPr>
          <w:b/>
          <w:i/>
          <w:iCs/>
        </w:rPr>
        <w:t>Дети старшего дошкольного возраста:</w:t>
      </w:r>
    </w:p>
    <w:p w:rsidR="000E5759" w:rsidRPr="000E5759" w:rsidRDefault="000E5759" w:rsidP="000E5759">
      <w:pPr>
        <w:tabs>
          <w:tab w:val="left" w:pos="708"/>
          <w:tab w:val="left" w:pos="1416"/>
          <w:tab w:val="left" w:pos="2124"/>
          <w:tab w:val="left" w:pos="2832"/>
          <w:tab w:val="left" w:pos="3540"/>
          <w:tab w:val="left" w:pos="4248"/>
          <w:tab w:val="left" w:pos="4956"/>
          <w:tab w:val="left" w:pos="5664"/>
        </w:tabs>
        <w:autoSpaceDE w:val="0"/>
        <w:autoSpaceDN w:val="0"/>
        <w:adjustRightInd w:val="0"/>
        <w:ind w:firstLine="397"/>
        <w:jc w:val="both"/>
      </w:pPr>
      <w:r w:rsidRPr="000E5759">
        <w:t>- знают о многообразии музыкального искусства людей, проживающих в Крыму, проявляют стойкий интерес к народной музыке;</w:t>
      </w:r>
    </w:p>
    <w:p w:rsidR="000E5759" w:rsidRPr="000E5759" w:rsidRDefault="000E5759" w:rsidP="000E5759">
      <w:pPr>
        <w:tabs>
          <w:tab w:val="left" w:pos="708"/>
          <w:tab w:val="left" w:pos="1416"/>
          <w:tab w:val="left" w:pos="2124"/>
          <w:tab w:val="left" w:pos="2832"/>
          <w:tab w:val="left" w:pos="3540"/>
          <w:tab w:val="left" w:pos="4248"/>
          <w:tab w:val="left" w:pos="4956"/>
          <w:tab w:val="left" w:pos="5664"/>
        </w:tabs>
        <w:autoSpaceDE w:val="0"/>
        <w:autoSpaceDN w:val="0"/>
        <w:adjustRightInd w:val="0"/>
        <w:ind w:firstLine="397"/>
        <w:jc w:val="both"/>
      </w:pPr>
      <w:r w:rsidRPr="000E5759">
        <w:t>- имеют навыки слушания народной музыки, узнают характерные оттенки ее звучания;</w:t>
      </w:r>
    </w:p>
    <w:p w:rsidR="000E5759" w:rsidRPr="000E5759" w:rsidRDefault="000E5759" w:rsidP="000E5759">
      <w:pPr>
        <w:tabs>
          <w:tab w:val="left" w:pos="708"/>
          <w:tab w:val="left" w:pos="1416"/>
          <w:tab w:val="left" w:pos="2124"/>
          <w:tab w:val="left" w:pos="2832"/>
          <w:tab w:val="left" w:pos="3540"/>
          <w:tab w:val="left" w:pos="4248"/>
          <w:tab w:val="left" w:pos="4956"/>
          <w:tab w:val="left" w:pos="5664"/>
        </w:tabs>
        <w:autoSpaceDE w:val="0"/>
        <w:autoSpaceDN w:val="0"/>
        <w:adjustRightInd w:val="0"/>
        <w:ind w:firstLine="397"/>
        <w:jc w:val="both"/>
      </w:pPr>
      <w:r w:rsidRPr="000E5759">
        <w:t>- знают некоторые народные музыкальные игры;</w:t>
      </w:r>
    </w:p>
    <w:p w:rsidR="000E5759" w:rsidRPr="000E5759" w:rsidRDefault="000E5759" w:rsidP="000E5759">
      <w:pPr>
        <w:tabs>
          <w:tab w:val="left" w:pos="708"/>
          <w:tab w:val="left" w:pos="1416"/>
          <w:tab w:val="left" w:pos="2124"/>
          <w:tab w:val="left" w:pos="2832"/>
          <w:tab w:val="left" w:pos="3540"/>
          <w:tab w:val="left" w:pos="4248"/>
          <w:tab w:val="left" w:pos="4956"/>
          <w:tab w:val="left" w:pos="5664"/>
        </w:tabs>
        <w:autoSpaceDE w:val="0"/>
        <w:autoSpaceDN w:val="0"/>
        <w:adjustRightInd w:val="0"/>
        <w:ind w:firstLine="397"/>
        <w:jc w:val="both"/>
      </w:pPr>
      <w:r w:rsidRPr="000E5759">
        <w:t>- имеют элементарные навыки игры на детских музыкальных (народных) инструментах;</w:t>
      </w:r>
    </w:p>
    <w:p w:rsidR="000E5759" w:rsidRPr="000E5759" w:rsidRDefault="000E5759" w:rsidP="000E5759">
      <w:pPr>
        <w:tabs>
          <w:tab w:val="left" w:pos="708"/>
          <w:tab w:val="left" w:pos="1416"/>
          <w:tab w:val="left" w:pos="2124"/>
          <w:tab w:val="left" w:pos="2832"/>
          <w:tab w:val="left" w:pos="3540"/>
          <w:tab w:val="left" w:pos="4248"/>
          <w:tab w:val="left" w:pos="4956"/>
          <w:tab w:val="left" w:pos="5664"/>
        </w:tabs>
        <w:autoSpaceDE w:val="0"/>
        <w:autoSpaceDN w:val="0"/>
        <w:adjustRightInd w:val="0"/>
        <w:ind w:firstLine="397"/>
        <w:jc w:val="both"/>
      </w:pPr>
      <w:r w:rsidRPr="000E5759">
        <w:t>- с интересом принимают участие в подготовке и проведении фольклорных праздников;</w:t>
      </w:r>
    </w:p>
    <w:p w:rsidR="000E5759" w:rsidRPr="000E5759" w:rsidRDefault="000E5759" w:rsidP="000E5759">
      <w:pPr>
        <w:tabs>
          <w:tab w:val="left" w:pos="708"/>
          <w:tab w:val="left" w:pos="1416"/>
          <w:tab w:val="left" w:pos="2124"/>
          <w:tab w:val="left" w:pos="2832"/>
          <w:tab w:val="left" w:pos="3540"/>
          <w:tab w:val="left" w:pos="4248"/>
          <w:tab w:val="left" w:pos="4956"/>
          <w:tab w:val="left" w:pos="5664"/>
        </w:tabs>
        <w:autoSpaceDE w:val="0"/>
        <w:autoSpaceDN w:val="0"/>
        <w:adjustRightInd w:val="0"/>
        <w:ind w:firstLine="397"/>
        <w:jc w:val="both"/>
      </w:pPr>
      <w:r w:rsidRPr="000E5759">
        <w:t xml:space="preserve">- передают свои впечатления и чувства от народной музыки в других видах деятельности — изобразительной, художественно-речевой, театральной, ознакомлении с природой. </w:t>
      </w:r>
    </w:p>
    <w:p w:rsidR="000E5759" w:rsidRDefault="000E5759" w:rsidP="00410903">
      <w:pPr>
        <w:autoSpaceDE w:val="0"/>
        <w:autoSpaceDN w:val="0"/>
        <w:adjustRightInd w:val="0"/>
        <w:jc w:val="both"/>
        <w:rPr>
          <w:rFonts w:eastAsia="Calibri"/>
          <w:color w:val="000000"/>
          <w:lang w:eastAsia="en-US"/>
        </w:rPr>
      </w:pPr>
    </w:p>
    <w:p w:rsidR="00F84C75" w:rsidRPr="0016284D" w:rsidRDefault="00F84C75" w:rsidP="00410903">
      <w:pPr>
        <w:autoSpaceDE w:val="0"/>
        <w:autoSpaceDN w:val="0"/>
        <w:adjustRightInd w:val="0"/>
        <w:jc w:val="both"/>
        <w:rPr>
          <w:rFonts w:eastAsia="Calibri"/>
          <w:b/>
          <w:color w:val="000000"/>
          <w:lang w:eastAsia="en-US"/>
        </w:rPr>
      </w:pPr>
      <w:r w:rsidRPr="00735EFB">
        <w:rPr>
          <w:rFonts w:eastAsia="Calibri"/>
          <w:b/>
          <w:i/>
          <w:iCs/>
          <w:color w:val="000000"/>
          <w:lang w:eastAsia="en-US"/>
        </w:rPr>
        <w:t xml:space="preserve"> </w:t>
      </w:r>
      <w:r w:rsidRPr="0016284D">
        <w:rPr>
          <w:rFonts w:eastAsia="Calibri"/>
          <w:b/>
          <w:i/>
          <w:iCs/>
          <w:color w:val="000000"/>
          <w:lang w:eastAsia="en-US"/>
        </w:rPr>
        <w:t xml:space="preserve">Физическое развитие </w:t>
      </w:r>
    </w:p>
    <w:p w:rsidR="00F84C75" w:rsidRPr="001C6804" w:rsidRDefault="00F84C75" w:rsidP="00410903">
      <w:pPr>
        <w:autoSpaceDE w:val="0"/>
        <w:autoSpaceDN w:val="0"/>
        <w:adjustRightInd w:val="0"/>
        <w:jc w:val="both"/>
        <w:rPr>
          <w:rFonts w:eastAsia="Calibri"/>
          <w:color w:val="000000"/>
          <w:lang w:eastAsia="en-US"/>
        </w:rPr>
      </w:pPr>
      <w:r w:rsidRPr="001C6804">
        <w:rPr>
          <w:rFonts w:eastAsia="Calibri"/>
          <w:color w:val="000000"/>
          <w:lang w:eastAsia="en-US"/>
        </w:rPr>
        <w:t xml:space="preserve">В этом возрасте продолжается рост всех органов и систем, сохраняется потребность в </w:t>
      </w:r>
      <w:r w:rsidRPr="005F7FA3">
        <w:rPr>
          <w:rFonts w:eastAsia="Calibri"/>
          <w:b/>
          <w:i/>
          <w:iCs/>
          <w:color w:val="000000"/>
          <w:lang w:eastAsia="en-US"/>
        </w:rPr>
        <w:t>движении</w:t>
      </w:r>
      <w:r w:rsidRPr="005F7FA3">
        <w:rPr>
          <w:rFonts w:eastAsia="Calibri"/>
          <w:b/>
          <w:color w:val="000000"/>
          <w:lang w:eastAsia="en-US"/>
        </w:rPr>
        <w:t>.</w:t>
      </w:r>
      <w:r w:rsidRPr="001C6804">
        <w:rPr>
          <w:rFonts w:eastAsia="Calibri"/>
          <w:color w:val="000000"/>
          <w:lang w:eastAsia="en-US"/>
        </w:rPr>
        <w:t xml:space="preserve"> Двигательная активность становится целенаправленной, отвечает индивидуальному опыту и интересу, движения становятся осмысленными, мотивированными и управляемыми. Сохраняется высокая эмоциональная значимость процесса деятельности для ребенка, неспособность завершить ее по первому требованию. Появляется способность к регуляции двигательной активности. У детей появляется интерес к познанию себя, своего тела, его строения, возможностей. У детей возникает потребность действовать совместно, быстро, ловко, в едином для всех детей темпе; соблюдать определенные интервалы во время передвижения в разных построениях, быть ведущим. Уровень функциональных возможностей повышается. </w:t>
      </w:r>
    </w:p>
    <w:p w:rsidR="00F84C75" w:rsidRPr="001C6804" w:rsidRDefault="00F84C75" w:rsidP="00410903">
      <w:pPr>
        <w:autoSpaceDE w:val="0"/>
        <w:autoSpaceDN w:val="0"/>
        <w:adjustRightInd w:val="0"/>
        <w:jc w:val="both"/>
        <w:rPr>
          <w:rFonts w:eastAsia="Calibri"/>
          <w:color w:val="000000"/>
          <w:lang w:eastAsia="en-US"/>
        </w:rPr>
      </w:pPr>
      <w:r w:rsidRPr="001C6804">
        <w:rPr>
          <w:rFonts w:eastAsia="Calibri"/>
          <w:color w:val="000000"/>
          <w:lang w:eastAsia="en-US"/>
        </w:rPr>
        <w:t xml:space="preserve">Позитивные изменения наблюдаются в развитии </w:t>
      </w:r>
      <w:r w:rsidRPr="005F7FA3">
        <w:rPr>
          <w:rFonts w:eastAsia="Calibri"/>
          <w:b/>
          <w:i/>
          <w:iCs/>
          <w:color w:val="000000"/>
          <w:lang w:eastAsia="en-US"/>
        </w:rPr>
        <w:t>моторики</w:t>
      </w:r>
      <w:r w:rsidRPr="005F7FA3">
        <w:rPr>
          <w:rFonts w:eastAsia="Calibri"/>
          <w:b/>
          <w:color w:val="000000"/>
          <w:lang w:eastAsia="en-US"/>
        </w:rPr>
        <w:t>.</w:t>
      </w:r>
      <w:r w:rsidRPr="001C6804">
        <w:rPr>
          <w:rFonts w:eastAsia="Calibri"/>
          <w:color w:val="000000"/>
          <w:lang w:eastAsia="en-US"/>
        </w:rPr>
        <w:t xml:space="preserve"> Дошкольники лучше удерживают равновесие перешагивая через небольшие преграды., нанизывает бусины (20 шт.) средней величины (или пуговицы) на толстую леску. </w:t>
      </w:r>
    </w:p>
    <w:p w:rsidR="00EB4D8A" w:rsidRDefault="00F84C75" w:rsidP="00410903">
      <w:pPr>
        <w:autoSpaceDE w:val="0"/>
        <w:autoSpaceDN w:val="0"/>
        <w:adjustRightInd w:val="0"/>
        <w:jc w:val="both"/>
        <w:rPr>
          <w:rFonts w:eastAsia="Calibri"/>
          <w:color w:val="000000"/>
          <w:lang w:eastAsia="en-US"/>
        </w:rPr>
      </w:pPr>
      <w:r w:rsidRPr="001C6804">
        <w:rPr>
          <w:rFonts w:eastAsia="Calibri"/>
          <w:color w:val="000000"/>
          <w:lang w:eastAsia="en-US"/>
        </w:rPr>
        <w:t xml:space="preserve">В 4-5 лет у детей совершенствуются </w:t>
      </w:r>
      <w:r w:rsidRPr="005F7FA3">
        <w:rPr>
          <w:rFonts w:eastAsia="Calibri"/>
          <w:b/>
          <w:i/>
          <w:iCs/>
          <w:color w:val="000000"/>
          <w:lang w:eastAsia="en-US"/>
        </w:rPr>
        <w:t>культурно-гигиенические навыки</w:t>
      </w:r>
      <w:r w:rsidRPr="001C6804">
        <w:rPr>
          <w:rFonts w:eastAsia="Calibri"/>
          <w:i/>
          <w:iCs/>
          <w:color w:val="000000"/>
          <w:lang w:eastAsia="en-US"/>
        </w:rPr>
        <w:t xml:space="preserve"> (</w:t>
      </w:r>
      <w:r w:rsidRPr="001C6804">
        <w:rPr>
          <w:rFonts w:eastAsia="Calibri"/>
          <w:color w:val="000000"/>
          <w:lang w:eastAsia="en-US"/>
        </w:rPr>
        <w:t xml:space="preserve">хорошо освоен алгоритм умывания, одевания, приема пищи): они аккуратны во время еды, умеют правильно надевать обувь, убирают на место свою одежду, игрушки, книги. В элементарном самообслуживании (одевание, раздевание, умывание и др.) проявляется самостоятельность ребенка. </w:t>
      </w:r>
    </w:p>
    <w:p w:rsidR="00C6196E" w:rsidRPr="00C6196E" w:rsidRDefault="00C6196E" w:rsidP="00C6196E">
      <w:pPr>
        <w:autoSpaceDE w:val="0"/>
        <w:autoSpaceDN w:val="0"/>
        <w:adjustRightInd w:val="0"/>
        <w:contextualSpacing/>
        <w:jc w:val="both"/>
        <w:rPr>
          <w:b/>
        </w:rPr>
      </w:pPr>
      <w:r w:rsidRPr="00C6196E">
        <w:rPr>
          <w:b/>
        </w:rPr>
        <w:t>Двигательная деятельность</w:t>
      </w:r>
      <w:r>
        <w:rPr>
          <w:b/>
        </w:rPr>
        <w:t xml:space="preserve"> детей старшего возраста</w:t>
      </w:r>
      <w:r w:rsidRPr="00C6196E">
        <w:rPr>
          <w:b/>
        </w:rPr>
        <w:t>:</w:t>
      </w:r>
    </w:p>
    <w:p w:rsidR="00C6196E" w:rsidRPr="00C6196E" w:rsidRDefault="00C6196E" w:rsidP="00C6196E">
      <w:pPr>
        <w:autoSpaceDE w:val="0"/>
        <w:autoSpaceDN w:val="0"/>
        <w:adjustRightInd w:val="0"/>
        <w:jc w:val="both"/>
      </w:pPr>
      <w:r w:rsidRPr="00C6196E">
        <w:t>умеет ходить и бегать легко, ритмично, сохраняя правильную осанку, направление и темп;</w:t>
      </w:r>
    </w:p>
    <w:p w:rsidR="00C6196E" w:rsidRPr="00C6196E" w:rsidRDefault="00C6196E" w:rsidP="00C6196E">
      <w:pPr>
        <w:autoSpaceDE w:val="0"/>
        <w:autoSpaceDN w:val="0"/>
        <w:adjustRightInd w:val="0"/>
        <w:jc w:val="both"/>
      </w:pPr>
      <w:r w:rsidRPr="00C6196E">
        <w:lastRenderedPageBreak/>
        <w:t>умеет лазать по гимнастической стенке (высота 2,5 м) с изменением темпа;</w:t>
      </w:r>
    </w:p>
    <w:p w:rsidR="00C6196E" w:rsidRPr="00C6196E" w:rsidRDefault="00C6196E" w:rsidP="00C6196E">
      <w:pPr>
        <w:autoSpaceDE w:val="0"/>
        <w:autoSpaceDN w:val="0"/>
        <w:adjustRightInd w:val="0"/>
        <w:jc w:val="both"/>
      </w:pPr>
      <w:r w:rsidRPr="00C6196E">
        <w:t>может прыгать на мягкое покрытие (высота 20 см), прыгать в обозначенное место с высоты 30 см, прыгать в длину с места (не менее 80 см), с разбега (не менее 100 см), в высоту с разбега (не менее 40 см), прыгать через короткую и длинную скакалку;</w:t>
      </w:r>
    </w:p>
    <w:p w:rsidR="00C6196E" w:rsidRPr="00C6196E" w:rsidRDefault="00C6196E" w:rsidP="00C6196E">
      <w:pPr>
        <w:autoSpaceDE w:val="0"/>
        <w:autoSpaceDN w:val="0"/>
        <w:adjustRightInd w:val="0"/>
        <w:jc w:val="both"/>
      </w:pPr>
      <w:r w:rsidRPr="00C6196E">
        <w:t>умеет метать предметы правой и левой рукой на расстояние 5-9 м, в вертикальную и горизонтальную цель с расстояния 3-4 м, сочетать замах с броском, бросать мяч вверх, о землю и ловить его одной рукой, отбивать мяч на месте не менее 10 раз, в ходьбе (расстояние 6 м); владеет школой мяча;</w:t>
      </w:r>
    </w:p>
    <w:p w:rsidR="00C6196E" w:rsidRPr="00C6196E" w:rsidRDefault="00C6196E" w:rsidP="00C6196E">
      <w:pPr>
        <w:autoSpaceDE w:val="0"/>
        <w:autoSpaceDN w:val="0"/>
        <w:adjustRightInd w:val="0"/>
        <w:jc w:val="both"/>
      </w:pPr>
      <w:r w:rsidRPr="00C6196E">
        <w:t>выполняет упражнения на статическое и динамическое равновесие;</w:t>
      </w:r>
    </w:p>
    <w:p w:rsidR="00C6196E" w:rsidRPr="00C6196E" w:rsidRDefault="00C6196E" w:rsidP="00C6196E">
      <w:pPr>
        <w:autoSpaceDE w:val="0"/>
        <w:autoSpaceDN w:val="0"/>
        <w:adjustRightInd w:val="0"/>
        <w:jc w:val="both"/>
      </w:pPr>
      <w:r w:rsidRPr="00C6196E">
        <w:t>умеет перестраиваться в колонну по трое, четверо; равняться, размыкаться в колонне, шеренге; выполнять повороты направо, налево, кругом;</w:t>
      </w:r>
    </w:p>
    <w:p w:rsidR="00C6196E" w:rsidRPr="00C6196E" w:rsidRDefault="00C6196E" w:rsidP="00C6196E">
      <w:pPr>
        <w:autoSpaceDE w:val="0"/>
        <w:autoSpaceDN w:val="0"/>
        <w:adjustRightInd w:val="0"/>
        <w:jc w:val="both"/>
      </w:pPr>
      <w:r w:rsidRPr="00C6196E">
        <w:t>ходит на лыжах скользящим шагом на расстояние около 2 км; ухаживает за лыжами;</w:t>
      </w:r>
    </w:p>
    <w:p w:rsidR="00C6196E" w:rsidRPr="00C6196E" w:rsidRDefault="00C6196E" w:rsidP="00C6196E">
      <w:pPr>
        <w:autoSpaceDE w:val="0"/>
        <w:autoSpaceDN w:val="0"/>
        <w:adjustRightInd w:val="0"/>
        <w:jc w:val="both"/>
      </w:pPr>
      <w:r w:rsidRPr="00C6196E">
        <w:t>умеет кататься на самокате;</w:t>
      </w:r>
    </w:p>
    <w:p w:rsidR="00C6196E" w:rsidRPr="00C6196E" w:rsidRDefault="00C6196E" w:rsidP="00C6196E">
      <w:pPr>
        <w:autoSpaceDE w:val="0"/>
        <w:autoSpaceDN w:val="0"/>
        <w:adjustRightInd w:val="0"/>
        <w:jc w:val="both"/>
      </w:pPr>
      <w:r w:rsidRPr="00C6196E">
        <w:t>участвует в упражнениях с элементами спортивных игр: городки, бадминтон, футбол, хоккей;</w:t>
      </w:r>
    </w:p>
    <w:p w:rsidR="00C6196E" w:rsidRPr="00C6196E" w:rsidRDefault="00C6196E" w:rsidP="00C6196E">
      <w:pPr>
        <w:autoSpaceDE w:val="0"/>
        <w:autoSpaceDN w:val="0"/>
        <w:adjustRightInd w:val="0"/>
        <w:jc w:val="both"/>
      </w:pPr>
      <w:r w:rsidRPr="00C6196E">
        <w:t>умеет плавать (произвольно).</w:t>
      </w:r>
    </w:p>
    <w:p w:rsidR="00C6196E" w:rsidRPr="00C6196E" w:rsidRDefault="00C6196E" w:rsidP="00C6196E">
      <w:pPr>
        <w:autoSpaceDE w:val="0"/>
        <w:autoSpaceDN w:val="0"/>
        <w:adjustRightInd w:val="0"/>
        <w:contextualSpacing/>
        <w:jc w:val="both"/>
        <w:rPr>
          <w:b/>
        </w:rPr>
      </w:pPr>
      <w:r w:rsidRPr="00C6196E">
        <w:rPr>
          <w:b/>
        </w:rPr>
        <w:t>Безопасность:</w:t>
      </w:r>
    </w:p>
    <w:p w:rsidR="00C6196E" w:rsidRPr="00C6196E" w:rsidRDefault="00C6196E" w:rsidP="00C6196E">
      <w:pPr>
        <w:autoSpaceDE w:val="0"/>
        <w:autoSpaceDN w:val="0"/>
        <w:adjustRightInd w:val="0"/>
        <w:jc w:val="both"/>
      </w:pPr>
      <w:r w:rsidRPr="00C6196E">
        <w:t>соблюдает элементарные правила организованного поведения в детском саду;</w:t>
      </w:r>
    </w:p>
    <w:p w:rsidR="00C6196E" w:rsidRPr="00C6196E" w:rsidRDefault="00C6196E" w:rsidP="00C6196E">
      <w:pPr>
        <w:autoSpaceDE w:val="0"/>
        <w:autoSpaceDN w:val="0"/>
        <w:adjustRightInd w:val="0"/>
        <w:jc w:val="both"/>
      </w:pPr>
      <w:r w:rsidRPr="00C6196E">
        <w:t>соблюдает элементарные правила поведения на улице и в транспорте, элементарные правила дорожного движения;</w:t>
      </w:r>
    </w:p>
    <w:p w:rsidR="00C6196E" w:rsidRPr="00C6196E" w:rsidRDefault="00C6196E" w:rsidP="00C6196E">
      <w:pPr>
        <w:autoSpaceDE w:val="0"/>
        <w:autoSpaceDN w:val="0"/>
        <w:adjustRightInd w:val="0"/>
        <w:jc w:val="both"/>
      </w:pPr>
      <w:r w:rsidRPr="00C6196E">
        <w:t>различает и называет специальные виды транспорта («Скорая помощь», «Пожарная», «Полиция»), объясняет их назначение;</w:t>
      </w:r>
    </w:p>
    <w:p w:rsidR="00C6196E" w:rsidRPr="00C6196E" w:rsidRDefault="00C6196E" w:rsidP="00C6196E">
      <w:pPr>
        <w:autoSpaceDE w:val="0"/>
        <w:autoSpaceDN w:val="0"/>
        <w:adjustRightInd w:val="0"/>
        <w:jc w:val="both"/>
      </w:pPr>
      <w:r w:rsidRPr="00C6196E">
        <w:t>понимает значения сигналов светофора. Узнает и называет дорожные знаки</w:t>
      </w:r>
    </w:p>
    <w:p w:rsidR="00C6196E" w:rsidRPr="00C6196E" w:rsidRDefault="00C6196E" w:rsidP="00C6196E">
      <w:pPr>
        <w:autoSpaceDE w:val="0"/>
        <w:autoSpaceDN w:val="0"/>
        <w:adjustRightInd w:val="0"/>
        <w:jc w:val="both"/>
      </w:pPr>
      <w:r w:rsidRPr="00C6196E">
        <w:t>«Пешеходный переход», «Дети», «Остановка общественного транспорта», «Подземный пешеходный переход», «Пункт медицинской помощи»;</w:t>
      </w:r>
    </w:p>
    <w:p w:rsidR="00C6196E" w:rsidRPr="00C6196E" w:rsidRDefault="00C6196E" w:rsidP="00C6196E">
      <w:pPr>
        <w:autoSpaceDE w:val="0"/>
        <w:autoSpaceDN w:val="0"/>
        <w:adjustRightInd w:val="0"/>
        <w:jc w:val="both"/>
      </w:pPr>
      <w:r w:rsidRPr="00C6196E">
        <w:t>различает проезжую часть, тротуар, подземный пешеходный переход, пешеходный переход «Зебра»;</w:t>
      </w:r>
    </w:p>
    <w:p w:rsidR="00C6196E" w:rsidRPr="00C6196E" w:rsidRDefault="00C6196E" w:rsidP="00C6196E">
      <w:pPr>
        <w:autoSpaceDE w:val="0"/>
        <w:autoSpaceDN w:val="0"/>
        <w:adjustRightInd w:val="0"/>
        <w:jc w:val="both"/>
      </w:pPr>
      <w:r w:rsidRPr="00C6196E">
        <w:t>знает и соблюдает элементарные правила поведения в природе.</w:t>
      </w:r>
    </w:p>
    <w:p w:rsidR="008F6064" w:rsidRDefault="008F6064" w:rsidP="008F6064">
      <w:pPr>
        <w:spacing w:line="360" w:lineRule="auto"/>
        <w:jc w:val="center"/>
        <w:rPr>
          <w:b/>
          <w:szCs w:val="28"/>
          <w:lang w:eastAsia="en-US"/>
        </w:rPr>
      </w:pPr>
      <w:r w:rsidRPr="008F6064">
        <w:rPr>
          <w:b/>
          <w:szCs w:val="28"/>
          <w:lang w:eastAsia="en-US"/>
        </w:rPr>
        <w:t xml:space="preserve">                            </w:t>
      </w:r>
    </w:p>
    <w:p w:rsidR="008F6064" w:rsidRPr="008F6064" w:rsidRDefault="008F6064" w:rsidP="008F6064">
      <w:pPr>
        <w:spacing w:line="360" w:lineRule="auto"/>
        <w:jc w:val="center"/>
        <w:rPr>
          <w:b/>
          <w:color w:val="7030A0"/>
          <w:szCs w:val="28"/>
          <w:lang w:eastAsia="en-US"/>
        </w:rPr>
      </w:pPr>
      <w:r w:rsidRPr="008F6064">
        <w:rPr>
          <w:b/>
          <w:color w:val="7030A0"/>
          <w:szCs w:val="28"/>
          <w:lang w:eastAsia="en-US"/>
        </w:rPr>
        <w:t xml:space="preserve"> Результаты реализации программы «Крымскотатарский язык для маленьких «Басамачыкълар» («Ступеньки»)</w:t>
      </w:r>
    </w:p>
    <w:p w:rsidR="008F6064" w:rsidRPr="008F6064" w:rsidRDefault="008F6064" w:rsidP="008F6064">
      <w:pPr>
        <w:jc w:val="both"/>
        <w:rPr>
          <w:szCs w:val="28"/>
          <w:lang w:eastAsia="en-US"/>
        </w:rPr>
      </w:pPr>
      <w:r w:rsidRPr="008F6064">
        <w:rPr>
          <w:szCs w:val="28"/>
          <w:lang w:eastAsia="en-US"/>
        </w:rPr>
        <w:t>В Федеральном законе «Об образовании в Российской Федерации» указано, что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 Важно, что </w:t>
      </w:r>
      <w:r w:rsidRPr="008F6064">
        <w:rPr>
          <w:bCs/>
          <w:i/>
          <w:iCs/>
          <w:szCs w:val="28"/>
          <w:lang w:eastAsia="en-US"/>
        </w:rPr>
        <w:t xml:space="preserve">освоение образовательных программ дошкольного образования </w:t>
      </w:r>
      <w:r w:rsidRPr="008F6064">
        <w:rPr>
          <w:b/>
          <w:bCs/>
          <w:i/>
          <w:iCs/>
          <w:szCs w:val="28"/>
          <w:lang w:eastAsia="en-US"/>
        </w:rPr>
        <w:t>не сопровождается</w:t>
      </w:r>
      <w:r w:rsidRPr="008F6064">
        <w:rPr>
          <w:bCs/>
          <w:i/>
          <w:iCs/>
          <w:szCs w:val="28"/>
          <w:lang w:eastAsia="en-US"/>
        </w:rPr>
        <w:t xml:space="preserve"> проведением промежуточных аттестаций и итоговой аттестации обучающихся. </w:t>
      </w:r>
      <w:r w:rsidRPr="008F6064">
        <w:rPr>
          <w:szCs w:val="28"/>
          <w:lang w:eastAsia="en-US"/>
        </w:rPr>
        <w:t xml:space="preserve">Достижения ребенка в процессе усвоения второго языка связаны с методикой обучения, с количеством времени, затраченного на изучение, со стилем взрослого, ведущего обучение, и с индивидуальными качествами ребенка, изучающего </w:t>
      </w:r>
      <w:r w:rsidRPr="008F6064">
        <w:rPr>
          <w:b/>
          <w:szCs w:val="28"/>
          <w:lang w:eastAsia="en-US"/>
        </w:rPr>
        <w:t>крымскотатрский  язык</w:t>
      </w:r>
      <w:r w:rsidRPr="008F6064">
        <w:rPr>
          <w:szCs w:val="28"/>
          <w:lang w:eastAsia="en-US"/>
        </w:rPr>
        <w:t>. Уровень овладения дошкольниками второго языка определяется реальным возрастом ребенка, временем начала обучения и объемом преподавания. Положительные результаты можно ожидать при условии согласованных усилий дошкольной образовательной организации и родителей.</w:t>
      </w:r>
    </w:p>
    <w:p w:rsidR="008F6064" w:rsidRPr="008F6064" w:rsidRDefault="008F6064" w:rsidP="008F6064">
      <w:pPr>
        <w:jc w:val="both"/>
        <w:rPr>
          <w:szCs w:val="28"/>
          <w:lang w:eastAsia="en-US"/>
        </w:rPr>
      </w:pPr>
      <w:r w:rsidRPr="008F6064">
        <w:rPr>
          <w:szCs w:val="28"/>
          <w:lang w:eastAsia="en-US"/>
        </w:rPr>
        <w:t xml:space="preserve">          От дошкольника, в силу специфики его возраста, нельзя требовать умения полноценно общаться, понимать и говорить на втором  языке, но важно воспитывать стремление вести себя адекватно, уверенность в том, что он сможет понять и высказать свою мысль на изучаемом языке.</w:t>
      </w:r>
    </w:p>
    <w:p w:rsidR="008F6064" w:rsidRPr="008F6064" w:rsidRDefault="008F6064" w:rsidP="008F6064">
      <w:pPr>
        <w:jc w:val="both"/>
        <w:rPr>
          <w:b/>
          <w:szCs w:val="28"/>
          <w:lang w:eastAsia="en-US"/>
        </w:rPr>
      </w:pPr>
      <w:r w:rsidRPr="008F6064">
        <w:rPr>
          <w:b/>
          <w:szCs w:val="28"/>
          <w:lang w:eastAsia="en-US"/>
        </w:rPr>
        <w:t>К концу дошкольного возраста ребенок может:</w:t>
      </w:r>
    </w:p>
    <w:p w:rsidR="008F6064" w:rsidRPr="008F6064" w:rsidRDefault="008F6064" w:rsidP="00C34378">
      <w:pPr>
        <w:numPr>
          <w:ilvl w:val="0"/>
          <w:numId w:val="65"/>
        </w:numPr>
        <w:suppressAutoHyphens/>
        <w:spacing w:after="200" w:line="276" w:lineRule="auto"/>
        <w:ind w:left="0" w:firstLine="0"/>
        <w:contextualSpacing/>
        <w:jc w:val="both"/>
        <w:rPr>
          <w:szCs w:val="28"/>
          <w:lang w:eastAsia="ar-SA"/>
        </w:rPr>
      </w:pPr>
      <w:r w:rsidRPr="008F6064">
        <w:rPr>
          <w:szCs w:val="28"/>
          <w:lang w:eastAsia="ar-SA"/>
        </w:rPr>
        <w:t>ситуативно понимать речь взрослого и других детей;</w:t>
      </w:r>
    </w:p>
    <w:p w:rsidR="008F6064" w:rsidRPr="008F6064" w:rsidRDefault="008F6064" w:rsidP="00C34378">
      <w:pPr>
        <w:numPr>
          <w:ilvl w:val="0"/>
          <w:numId w:val="65"/>
        </w:numPr>
        <w:tabs>
          <w:tab w:val="left" w:pos="426"/>
        </w:tabs>
        <w:suppressAutoHyphens/>
        <w:spacing w:after="200" w:line="276" w:lineRule="auto"/>
        <w:ind w:left="0" w:firstLine="0"/>
        <w:contextualSpacing/>
        <w:jc w:val="both"/>
        <w:rPr>
          <w:szCs w:val="28"/>
          <w:lang w:eastAsia="ar-SA"/>
        </w:rPr>
      </w:pPr>
      <w:r w:rsidRPr="008F6064">
        <w:rPr>
          <w:szCs w:val="28"/>
          <w:lang w:eastAsia="ar-SA"/>
        </w:rPr>
        <w:lastRenderedPageBreak/>
        <w:t>выполнять распоряжения по ходу действия игры или другой деятельности;</w:t>
      </w:r>
    </w:p>
    <w:p w:rsidR="008F6064" w:rsidRPr="008F6064" w:rsidRDefault="008F6064" w:rsidP="00C34378">
      <w:pPr>
        <w:numPr>
          <w:ilvl w:val="0"/>
          <w:numId w:val="65"/>
        </w:numPr>
        <w:tabs>
          <w:tab w:val="left" w:pos="426"/>
        </w:tabs>
        <w:suppressAutoHyphens/>
        <w:spacing w:after="200" w:line="276" w:lineRule="auto"/>
        <w:ind w:left="0" w:firstLine="0"/>
        <w:contextualSpacing/>
        <w:jc w:val="both"/>
        <w:rPr>
          <w:szCs w:val="28"/>
          <w:lang w:eastAsia="ar-SA"/>
        </w:rPr>
      </w:pPr>
      <w:r w:rsidRPr="008F6064">
        <w:rPr>
          <w:szCs w:val="28"/>
          <w:lang w:eastAsia="ar-SA"/>
        </w:rPr>
        <w:t>отвечать на вопросы других участников общения, а также незнакомых взрослых, в том числе носителей языка;</w:t>
      </w:r>
    </w:p>
    <w:p w:rsidR="008F6064" w:rsidRPr="008F6064" w:rsidRDefault="008F6064" w:rsidP="00C34378">
      <w:pPr>
        <w:numPr>
          <w:ilvl w:val="0"/>
          <w:numId w:val="65"/>
        </w:numPr>
        <w:tabs>
          <w:tab w:val="left" w:pos="426"/>
        </w:tabs>
        <w:suppressAutoHyphens/>
        <w:spacing w:after="200" w:line="276" w:lineRule="auto"/>
        <w:ind w:left="0" w:firstLine="0"/>
        <w:contextualSpacing/>
        <w:jc w:val="both"/>
        <w:rPr>
          <w:szCs w:val="28"/>
          <w:lang w:eastAsia="ar-SA"/>
        </w:rPr>
      </w:pPr>
      <w:r w:rsidRPr="008F6064">
        <w:rPr>
          <w:szCs w:val="28"/>
          <w:lang w:eastAsia="ar-SA"/>
        </w:rPr>
        <w:t>задавать вопросы на крымскотатарском  языке;</w:t>
      </w:r>
    </w:p>
    <w:p w:rsidR="008F6064" w:rsidRPr="008F6064" w:rsidRDefault="008F6064" w:rsidP="00C34378">
      <w:pPr>
        <w:numPr>
          <w:ilvl w:val="0"/>
          <w:numId w:val="65"/>
        </w:numPr>
        <w:tabs>
          <w:tab w:val="left" w:pos="426"/>
        </w:tabs>
        <w:suppressAutoHyphens/>
        <w:spacing w:after="200" w:line="276" w:lineRule="auto"/>
        <w:ind w:left="0" w:firstLine="0"/>
        <w:contextualSpacing/>
        <w:jc w:val="both"/>
        <w:rPr>
          <w:szCs w:val="28"/>
          <w:lang w:eastAsia="ar-SA"/>
        </w:rPr>
      </w:pPr>
      <w:r w:rsidRPr="008F6064">
        <w:rPr>
          <w:szCs w:val="28"/>
          <w:lang w:eastAsia="ar-SA"/>
        </w:rPr>
        <w:t>рассказывать стихотворения, рифмовки, считалки, петь песенки на крымскотатарском языке;</w:t>
      </w:r>
    </w:p>
    <w:p w:rsidR="008F6064" w:rsidRPr="008F6064" w:rsidRDefault="008F6064" w:rsidP="00C34378">
      <w:pPr>
        <w:numPr>
          <w:ilvl w:val="0"/>
          <w:numId w:val="65"/>
        </w:numPr>
        <w:tabs>
          <w:tab w:val="left" w:pos="426"/>
        </w:tabs>
        <w:suppressAutoHyphens/>
        <w:spacing w:after="200" w:line="276" w:lineRule="auto"/>
        <w:ind w:left="0" w:firstLine="0"/>
        <w:contextualSpacing/>
        <w:jc w:val="both"/>
        <w:rPr>
          <w:szCs w:val="28"/>
          <w:lang w:eastAsia="ar-SA"/>
        </w:rPr>
      </w:pPr>
      <w:r w:rsidRPr="008F6064">
        <w:rPr>
          <w:szCs w:val="28"/>
          <w:lang w:eastAsia="ar-SA"/>
        </w:rPr>
        <w:t>давать указания и кратко описывать предметы и явления; высказывать предположения;</w:t>
      </w:r>
    </w:p>
    <w:p w:rsidR="008F6064" w:rsidRPr="008F6064" w:rsidRDefault="008F6064" w:rsidP="00C34378">
      <w:pPr>
        <w:numPr>
          <w:ilvl w:val="0"/>
          <w:numId w:val="65"/>
        </w:numPr>
        <w:tabs>
          <w:tab w:val="left" w:pos="426"/>
        </w:tabs>
        <w:suppressAutoHyphens/>
        <w:spacing w:after="200" w:line="276" w:lineRule="auto"/>
        <w:ind w:left="0" w:firstLine="0"/>
        <w:contextualSpacing/>
        <w:jc w:val="both"/>
        <w:rPr>
          <w:szCs w:val="28"/>
          <w:lang w:eastAsia="ar-SA"/>
        </w:rPr>
      </w:pPr>
      <w:r w:rsidRPr="008F6064">
        <w:rPr>
          <w:szCs w:val="28"/>
          <w:lang w:eastAsia="ar-SA"/>
        </w:rPr>
        <w:t>создавать как отдельные осмысленные высказывания, так и цепочку высказываний, связанных между собой логически.</w:t>
      </w:r>
    </w:p>
    <w:p w:rsidR="008F6064" w:rsidRPr="008F6064" w:rsidRDefault="008F6064" w:rsidP="008F6064">
      <w:pPr>
        <w:jc w:val="both"/>
        <w:rPr>
          <w:b/>
          <w:bCs/>
          <w:color w:val="000000"/>
          <w:sz w:val="22"/>
        </w:rPr>
      </w:pPr>
      <w:r w:rsidRPr="008F6064">
        <w:rPr>
          <w:szCs w:val="28"/>
          <w:lang w:eastAsia="en-US"/>
        </w:rPr>
        <w:t>Таким образом, ребенок сможет осмысленно осуществлять речевые действия и пользоваться вторым языком как реальным средством общения в доступном его пониманию объеме</w:t>
      </w:r>
    </w:p>
    <w:p w:rsidR="008F6064" w:rsidRPr="008F6064" w:rsidRDefault="008F6064" w:rsidP="008F6064">
      <w:pPr>
        <w:jc w:val="center"/>
        <w:rPr>
          <w:b/>
          <w:bCs/>
          <w:color w:val="000000"/>
        </w:rPr>
      </w:pPr>
    </w:p>
    <w:p w:rsidR="008F6064" w:rsidRPr="008F6064" w:rsidRDefault="008F6064" w:rsidP="008F6064">
      <w:pPr>
        <w:jc w:val="both"/>
        <w:rPr>
          <w:b/>
          <w:bCs/>
          <w:color w:val="000000"/>
        </w:rPr>
      </w:pPr>
    </w:p>
    <w:p w:rsidR="008F6064" w:rsidRPr="008F6064" w:rsidRDefault="008F6064" w:rsidP="008F6064">
      <w:pPr>
        <w:widowControl w:val="0"/>
        <w:autoSpaceDE w:val="0"/>
        <w:autoSpaceDN w:val="0"/>
        <w:adjustRightInd w:val="0"/>
        <w:jc w:val="center"/>
        <w:rPr>
          <w:b/>
          <w:color w:val="7030A0"/>
          <w:lang w:val="uk-UA" w:eastAsia="en-US"/>
        </w:rPr>
      </w:pPr>
      <w:r w:rsidRPr="008F6064">
        <w:rPr>
          <w:b/>
          <w:color w:val="7030A0"/>
          <w:lang w:val="uk-UA" w:eastAsia="en-US"/>
        </w:rPr>
        <w:t>Показатели</w:t>
      </w:r>
      <w:r>
        <w:rPr>
          <w:b/>
          <w:color w:val="7030A0"/>
          <w:lang w:val="uk-UA" w:eastAsia="en-US"/>
        </w:rPr>
        <w:t xml:space="preserve"> развития речи </w:t>
      </w:r>
    </w:p>
    <w:p w:rsidR="008F6064" w:rsidRPr="008F6064" w:rsidRDefault="008F6064" w:rsidP="008F6064">
      <w:pPr>
        <w:autoSpaceDE w:val="0"/>
        <w:autoSpaceDN w:val="0"/>
        <w:adjustRightInd w:val="0"/>
        <w:ind w:firstLine="454"/>
        <w:jc w:val="center"/>
        <w:textAlignment w:val="center"/>
        <w:rPr>
          <w:b/>
          <w:color w:val="7030A0"/>
          <w:lang w:eastAsia="en-US"/>
        </w:rPr>
      </w:pPr>
      <w:r w:rsidRPr="008F6064">
        <w:rPr>
          <w:b/>
          <w:color w:val="7030A0"/>
          <w:lang w:val="uk-UA" w:eastAsia="en-US"/>
        </w:rPr>
        <w:t>Общение.</w:t>
      </w:r>
      <w:r w:rsidRPr="008F6064">
        <w:rPr>
          <w:b/>
          <w:color w:val="7030A0"/>
          <w:lang w:eastAsia="en-US"/>
        </w:rPr>
        <w:t xml:space="preserve"> Программа «Чешме» («Родник»)</w:t>
      </w:r>
    </w:p>
    <w:p w:rsidR="008F6064" w:rsidRPr="008F6064" w:rsidRDefault="008F6064" w:rsidP="008F6064">
      <w:pPr>
        <w:widowControl w:val="0"/>
        <w:autoSpaceDE w:val="0"/>
        <w:autoSpaceDN w:val="0"/>
        <w:adjustRightInd w:val="0"/>
        <w:jc w:val="center"/>
        <w:rPr>
          <w:b/>
          <w:lang w:val="uk-UA" w:eastAsia="en-US"/>
        </w:rPr>
      </w:pPr>
    </w:p>
    <w:p w:rsidR="008F6064" w:rsidRPr="008F6064" w:rsidRDefault="008F6064" w:rsidP="008F6064">
      <w:pPr>
        <w:widowControl w:val="0"/>
        <w:autoSpaceDE w:val="0"/>
        <w:autoSpaceDN w:val="0"/>
        <w:adjustRightInd w:val="0"/>
        <w:jc w:val="center"/>
        <w:rPr>
          <w:b/>
          <w:lang w:val="uk-UA" w:eastAsia="en-US"/>
        </w:rPr>
      </w:pPr>
      <w:r w:rsidRPr="008F6064">
        <w:rPr>
          <w:b/>
          <w:lang w:val="uk-UA" w:eastAsia="en-US"/>
        </w:rPr>
        <w:t>Общение со взрослыми</w:t>
      </w:r>
    </w:p>
    <w:p w:rsidR="008F6064" w:rsidRPr="008F6064" w:rsidRDefault="008F6064" w:rsidP="00C34378">
      <w:pPr>
        <w:widowControl w:val="0"/>
        <w:numPr>
          <w:ilvl w:val="0"/>
          <w:numId w:val="66"/>
        </w:numPr>
        <w:autoSpaceDE w:val="0"/>
        <w:autoSpaceDN w:val="0"/>
        <w:adjustRightInd w:val="0"/>
        <w:jc w:val="both"/>
        <w:rPr>
          <w:lang w:val="uk-UA" w:eastAsia="en-US"/>
        </w:rPr>
      </w:pPr>
      <w:r w:rsidRPr="008F6064">
        <w:rPr>
          <w:lang w:val="uk-UA" w:eastAsia="en-US"/>
        </w:rPr>
        <w:t>Инициативен в общении с педагогами, персоналом учреждения, родителями других детей.</w:t>
      </w:r>
    </w:p>
    <w:p w:rsidR="008F6064" w:rsidRPr="008F6064" w:rsidRDefault="008F6064" w:rsidP="00C34378">
      <w:pPr>
        <w:widowControl w:val="0"/>
        <w:numPr>
          <w:ilvl w:val="0"/>
          <w:numId w:val="66"/>
        </w:numPr>
        <w:autoSpaceDE w:val="0"/>
        <w:autoSpaceDN w:val="0"/>
        <w:adjustRightInd w:val="0"/>
        <w:jc w:val="both"/>
        <w:rPr>
          <w:lang w:val="uk-UA" w:eastAsia="en-US"/>
        </w:rPr>
      </w:pPr>
      <w:r w:rsidRPr="008F6064">
        <w:rPr>
          <w:lang w:val="uk-UA" w:eastAsia="en-US"/>
        </w:rPr>
        <w:t>Поддерживает тему розговора, возникающего по инициативе взрослого, отвечает на вопросы и отзывается на просьбы, беседует на различные темы (бытовые, общественные, познавательные, личностные и другие).</w:t>
      </w:r>
    </w:p>
    <w:p w:rsidR="008F6064" w:rsidRPr="008F6064" w:rsidRDefault="008F6064" w:rsidP="00C34378">
      <w:pPr>
        <w:widowControl w:val="0"/>
        <w:numPr>
          <w:ilvl w:val="0"/>
          <w:numId w:val="66"/>
        </w:numPr>
        <w:autoSpaceDE w:val="0"/>
        <w:autoSpaceDN w:val="0"/>
        <w:adjustRightInd w:val="0"/>
        <w:jc w:val="both"/>
        <w:rPr>
          <w:lang w:val="uk-UA" w:eastAsia="en-US"/>
        </w:rPr>
      </w:pPr>
      <w:r w:rsidRPr="008F6064">
        <w:rPr>
          <w:lang w:val="uk-UA" w:eastAsia="en-US"/>
        </w:rPr>
        <w:t>Умеет попросить о помощи и заявить о своих потребностях а приемлемой форме.</w:t>
      </w:r>
    </w:p>
    <w:p w:rsidR="008F6064" w:rsidRPr="008F6064" w:rsidRDefault="008F6064" w:rsidP="00C34378">
      <w:pPr>
        <w:widowControl w:val="0"/>
        <w:numPr>
          <w:ilvl w:val="0"/>
          <w:numId w:val="66"/>
        </w:numPr>
        <w:autoSpaceDE w:val="0"/>
        <w:autoSpaceDN w:val="0"/>
        <w:adjustRightInd w:val="0"/>
        <w:jc w:val="both"/>
        <w:rPr>
          <w:lang w:val="uk-UA" w:eastAsia="en-US"/>
        </w:rPr>
      </w:pPr>
      <w:r w:rsidRPr="008F6064">
        <w:rPr>
          <w:lang w:val="uk-UA" w:eastAsia="en-US"/>
        </w:rPr>
        <w:t>В общении проявляет уважение к взрослому.</w:t>
      </w:r>
    </w:p>
    <w:p w:rsidR="008F6064" w:rsidRPr="008F6064" w:rsidRDefault="008F6064" w:rsidP="008F6064">
      <w:pPr>
        <w:widowControl w:val="0"/>
        <w:autoSpaceDE w:val="0"/>
        <w:autoSpaceDN w:val="0"/>
        <w:adjustRightInd w:val="0"/>
        <w:jc w:val="center"/>
        <w:rPr>
          <w:b/>
          <w:lang w:val="uk-UA" w:eastAsia="en-US"/>
        </w:rPr>
      </w:pPr>
      <w:r w:rsidRPr="008F6064">
        <w:rPr>
          <w:b/>
          <w:lang w:val="uk-UA" w:eastAsia="en-US"/>
        </w:rPr>
        <w:t>Общение со сверстниками</w:t>
      </w:r>
    </w:p>
    <w:p w:rsidR="008F6064" w:rsidRPr="008F6064" w:rsidRDefault="008F6064" w:rsidP="00C34378">
      <w:pPr>
        <w:widowControl w:val="0"/>
        <w:numPr>
          <w:ilvl w:val="0"/>
          <w:numId w:val="67"/>
        </w:numPr>
        <w:autoSpaceDE w:val="0"/>
        <w:autoSpaceDN w:val="0"/>
        <w:adjustRightInd w:val="0"/>
        <w:jc w:val="both"/>
        <w:rPr>
          <w:lang w:val="uk-UA" w:eastAsia="en-US"/>
        </w:rPr>
      </w:pPr>
      <w:r w:rsidRPr="008F6064">
        <w:rPr>
          <w:lang w:val="uk-UA" w:eastAsia="en-US"/>
        </w:rPr>
        <w:t>Способен к установлению устойчивых контактов со сверстниками (появляються друзья).</w:t>
      </w:r>
    </w:p>
    <w:p w:rsidR="008F6064" w:rsidRPr="008F6064" w:rsidRDefault="008F6064" w:rsidP="00C34378">
      <w:pPr>
        <w:widowControl w:val="0"/>
        <w:numPr>
          <w:ilvl w:val="0"/>
          <w:numId w:val="67"/>
        </w:numPr>
        <w:autoSpaceDE w:val="0"/>
        <w:autoSpaceDN w:val="0"/>
        <w:adjustRightInd w:val="0"/>
        <w:jc w:val="both"/>
        <w:rPr>
          <w:lang w:val="uk-UA" w:eastAsia="en-US"/>
        </w:rPr>
      </w:pPr>
      <w:r w:rsidRPr="008F6064">
        <w:rPr>
          <w:lang w:val="uk-UA" w:eastAsia="en-US"/>
        </w:rPr>
        <w:t>Проявляет чувство самоуважения и собстенного достоинства, может остстаивать свою позицию в совместной деятельности.</w:t>
      </w:r>
    </w:p>
    <w:p w:rsidR="008F6064" w:rsidRPr="008F6064" w:rsidRDefault="008F6064" w:rsidP="00C34378">
      <w:pPr>
        <w:widowControl w:val="0"/>
        <w:numPr>
          <w:ilvl w:val="0"/>
          <w:numId w:val="67"/>
        </w:numPr>
        <w:autoSpaceDE w:val="0"/>
        <w:autoSpaceDN w:val="0"/>
        <w:adjustRightInd w:val="0"/>
        <w:jc w:val="both"/>
        <w:rPr>
          <w:lang w:val="uk-UA" w:eastAsia="en-US"/>
        </w:rPr>
      </w:pPr>
      <w:r w:rsidRPr="008F6064">
        <w:rPr>
          <w:lang w:val="uk-UA" w:eastAsia="en-US"/>
        </w:rPr>
        <w:t>Умеет договариваться со сверстниками.</w:t>
      </w:r>
    </w:p>
    <w:p w:rsidR="008F6064" w:rsidRPr="008F6064" w:rsidRDefault="008F6064" w:rsidP="00C34378">
      <w:pPr>
        <w:widowControl w:val="0"/>
        <w:numPr>
          <w:ilvl w:val="0"/>
          <w:numId w:val="67"/>
        </w:numPr>
        <w:autoSpaceDE w:val="0"/>
        <w:autoSpaceDN w:val="0"/>
        <w:adjustRightInd w:val="0"/>
        <w:jc w:val="both"/>
        <w:rPr>
          <w:lang w:val="uk-UA" w:eastAsia="en-US"/>
        </w:rPr>
      </w:pPr>
      <w:r w:rsidRPr="008F6064">
        <w:rPr>
          <w:lang w:val="uk-UA" w:eastAsia="en-US"/>
        </w:rPr>
        <w:t>Проявляет готовность посочувствовать, пожалеть, утешить, когда сверстник чем-то расстроен, огорчён, помочь ему, поделиться с ним (игрушками, карандашами и др..)</w:t>
      </w:r>
    </w:p>
    <w:p w:rsidR="006C7516" w:rsidRDefault="006C7516" w:rsidP="008F6064">
      <w:pPr>
        <w:widowControl w:val="0"/>
        <w:autoSpaceDE w:val="0"/>
        <w:autoSpaceDN w:val="0"/>
        <w:adjustRightInd w:val="0"/>
        <w:jc w:val="center"/>
        <w:rPr>
          <w:b/>
          <w:lang w:val="uk-UA" w:eastAsia="en-US"/>
        </w:rPr>
      </w:pPr>
    </w:p>
    <w:p w:rsidR="008F6064" w:rsidRPr="008F6064" w:rsidRDefault="008F6064" w:rsidP="008F6064">
      <w:pPr>
        <w:widowControl w:val="0"/>
        <w:autoSpaceDE w:val="0"/>
        <w:autoSpaceDN w:val="0"/>
        <w:adjustRightInd w:val="0"/>
        <w:jc w:val="center"/>
        <w:rPr>
          <w:b/>
          <w:lang w:val="uk-UA" w:eastAsia="en-US"/>
        </w:rPr>
      </w:pPr>
      <w:r w:rsidRPr="008F6064">
        <w:rPr>
          <w:b/>
          <w:lang w:val="uk-UA" w:eastAsia="en-US"/>
        </w:rPr>
        <w:t>Речь</w:t>
      </w:r>
    </w:p>
    <w:p w:rsidR="008F6064" w:rsidRPr="008F6064" w:rsidRDefault="008F6064" w:rsidP="00C34378">
      <w:pPr>
        <w:widowControl w:val="0"/>
        <w:numPr>
          <w:ilvl w:val="0"/>
          <w:numId w:val="68"/>
        </w:numPr>
        <w:autoSpaceDE w:val="0"/>
        <w:autoSpaceDN w:val="0"/>
        <w:adjustRightInd w:val="0"/>
        <w:jc w:val="both"/>
        <w:rPr>
          <w:lang w:val="uk-UA" w:eastAsia="en-US"/>
        </w:rPr>
      </w:pPr>
      <w:r w:rsidRPr="008F6064">
        <w:rPr>
          <w:lang w:val="uk-UA" w:eastAsia="en-US"/>
        </w:rPr>
        <w:t>Свободно владеет родным крымскотатарским языком, высказывается простыми распространёнными предложениями, может грамматически правильно строить сложные предложения.</w:t>
      </w:r>
    </w:p>
    <w:p w:rsidR="008F6064" w:rsidRPr="008F6064" w:rsidRDefault="008F6064" w:rsidP="00C34378">
      <w:pPr>
        <w:widowControl w:val="0"/>
        <w:numPr>
          <w:ilvl w:val="0"/>
          <w:numId w:val="68"/>
        </w:numPr>
        <w:autoSpaceDE w:val="0"/>
        <w:autoSpaceDN w:val="0"/>
        <w:adjustRightInd w:val="0"/>
        <w:jc w:val="both"/>
        <w:rPr>
          <w:lang w:val="uk-UA" w:eastAsia="en-US"/>
        </w:rPr>
      </w:pPr>
      <w:r w:rsidRPr="008F6064">
        <w:rPr>
          <w:lang w:val="uk-UA" w:eastAsia="en-US"/>
        </w:rPr>
        <w:t>Может строить связный рассказ по сюжетной картине (картинкам).</w:t>
      </w:r>
    </w:p>
    <w:p w:rsidR="008F6064" w:rsidRPr="008F6064" w:rsidRDefault="008F6064" w:rsidP="00C34378">
      <w:pPr>
        <w:widowControl w:val="0"/>
        <w:numPr>
          <w:ilvl w:val="0"/>
          <w:numId w:val="68"/>
        </w:numPr>
        <w:autoSpaceDE w:val="0"/>
        <w:autoSpaceDN w:val="0"/>
        <w:adjustRightInd w:val="0"/>
        <w:jc w:val="both"/>
        <w:rPr>
          <w:lang w:val="uk-UA" w:eastAsia="en-US"/>
        </w:rPr>
      </w:pPr>
      <w:r w:rsidRPr="008F6064">
        <w:rPr>
          <w:lang w:val="uk-UA" w:eastAsia="en-US"/>
        </w:rPr>
        <w:t>Употребляет обощающие слова, антонимы, сравнения.</w:t>
      </w:r>
    </w:p>
    <w:p w:rsidR="008F6064" w:rsidRPr="008F6064" w:rsidRDefault="008F6064" w:rsidP="00C34378">
      <w:pPr>
        <w:widowControl w:val="0"/>
        <w:numPr>
          <w:ilvl w:val="0"/>
          <w:numId w:val="68"/>
        </w:numPr>
        <w:autoSpaceDE w:val="0"/>
        <w:autoSpaceDN w:val="0"/>
        <w:adjustRightInd w:val="0"/>
        <w:jc w:val="both"/>
        <w:rPr>
          <w:lang w:val="uk-UA" w:eastAsia="en-US"/>
        </w:rPr>
      </w:pPr>
      <w:r w:rsidRPr="008F6064">
        <w:rPr>
          <w:lang w:val="uk-UA" w:eastAsia="en-US"/>
        </w:rPr>
        <w:t>Использует речь для планирования действий.</w:t>
      </w:r>
    </w:p>
    <w:p w:rsidR="008F6064" w:rsidRPr="008F6064" w:rsidRDefault="008F6064" w:rsidP="00C34378">
      <w:pPr>
        <w:widowControl w:val="0"/>
        <w:numPr>
          <w:ilvl w:val="0"/>
          <w:numId w:val="68"/>
        </w:numPr>
        <w:autoSpaceDE w:val="0"/>
        <w:autoSpaceDN w:val="0"/>
        <w:adjustRightInd w:val="0"/>
        <w:jc w:val="both"/>
        <w:rPr>
          <w:lang w:val="uk-UA" w:eastAsia="en-US"/>
        </w:rPr>
      </w:pPr>
      <w:r w:rsidRPr="008F6064">
        <w:rPr>
          <w:lang w:val="uk-UA" w:eastAsia="en-US"/>
        </w:rPr>
        <w:t>Понимает ситуацию только на основе словесного описания по контексту (рассказ другого ребёнка о путешествии).</w:t>
      </w:r>
    </w:p>
    <w:p w:rsidR="008F6064" w:rsidRPr="008F6064" w:rsidRDefault="008F6064" w:rsidP="00C34378">
      <w:pPr>
        <w:widowControl w:val="0"/>
        <w:numPr>
          <w:ilvl w:val="0"/>
          <w:numId w:val="68"/>
        </w:numPr>
        <w:autoSpaceDE w:val="0"/>
        <w:autoSpaceDN w:val="0"/>
        <w:adjustRightInd w:val="0"/>
        <w:jc w:val="both"/>
        <w:rPr>
          <w:lang w:val="uk-UA" w:eastAsia="en-US"/>
        </w:rPr>
      </w:pPr>
      <w:r w:rsidRPr="008F6064">
        <w:rPr>
          <w:lang w:val="uk-UA" w:eastAsia="en-US"/>
        </w:rPr>
        <w:t>Свободно участвует в диалоге со сверстниками и взрослыми, выражает свои чувства и намерения с помощью речевых и неречевых средств, владеет формами вежливости.</w:t>
      </w:r>
    </w:p>
    <w:p w:rsidR="008F6064" w:rsidRPr="008F6064" w:rsidRDefault="008F6064" w:rsidP="00C34378">
      <w:pPr>
        <w:widowControl w:val="0"/>
        <w:numPr>
          <w:ilvl w:val="0"/>
          <w:numId w:val="68"/>
        </w:numPr>
        <w:autoSpaceDE w:val="0"/>
        <w:autoSpaceDN w:val="0"/>
        <w:adjustRightInd w:val="0"/>
        <w:jc w:val="both"/>
        <w:rPr>
          <w:lang w:val="uk-UA" w:eastAsia="en-US"/>
        </w:rPr>
      </w:pPr>
      <w:r w:rsidRPr="008F6064">
        <w:rPr>
          <w:lang w:val="uk-UA" w:eastAsia="en-US"/>
        </w:rPr>
        <w:t>Проявляет интерес к книгам и может назвать несколько известных ему литературных призведений.</w:t>
      </w:r>
    </w:p>
    <w:p w:rsidR="008F6064" w:rsidRPr="008F6064" w:rsidRDefault="008F6064" w:rsidP="00C34378">
      <w:pPr>
        <w:widowControl w:val="0"/>
        <w:numPr>
          <w:ilvl w:val="0"/>
          <w:numId w:val="68"/>
        </w:numPr>
        <w:autoSpaceDE w:val="0"/>
        <w:autoSpaceDN w:val="0"/>
        <w:adjustRightInd w:val="0"/>
        <w:jc w:val="both"/>
        <w:rPr>
          <w:lang w:val="uk-UA" w:eastAsia="en-US"/>
        </w:rPr>
      </w:pPr>
      <w:r w:rsidRPr="008F6064">
        <w:rPr>
          <w:lang w:val="uk-UA" w:eastAsia="en-US"/>
        </w:rPr>
        <w:t>По собственной инициативе запоминает и использует разные отрывки речи (из телепередач, мульфильмов,  книг и др..).</w:t>
      </w:r>
    </w:p>
    <w:p w:rsidR="008F6064" w:rsidRPr="008F6064" w:rsidRDefault="008F6064" w:rsidP="00C34378">
      <w:pPr>
        <w:widowControl w:val="0"/>
        <w:numPr>
          <w:ilvl w:val="0"/>
          <w:numId w:val="68"/>
        </w:numPr>
        <w:autoSpaceDE w:val="0"/>
        <w:autoSpaceDN w:val="0"/>
        <w:adjustRightInd w:val="0"/>
        <w:spacing w:after="200" w:line="276" w:lineRule="auto"/>
        <w:jc w:val="both"/>
        <w:rPr>
          <w:lang w:val="uk-UA" w:eastAsia="en-US"/>
        </w:rPr>
      </w:pPr>
      <w:r w:rsidRPr="008F6064">
        <w:rPr>
          <w:lang w:val="uk-UA" w:eastAsia="en-US"/>
        </w:rPr>
        <w:t xml:space="preserve">Рассказывает различные истории, пытается сочинять сказки, проявляет интерес к игре </w:t>
      </w:r>
      <w:r w:rsidRPr="008F6064">
        <w:rPr>
          <w:lang w:val="uk-UA" w:eastAsia="en-US"/>
        </w:rPr>
        <w:lastRenderedPageBreak/>
        <w:t>с рифмой и словом.</w:t>
      </w:r>
    </w:p>
    <w:p w:rsidR="00E31E45" w:rsidRPr="008F6064" w:rsidRDefault="008F6064" w:rsidP="00C34378">
      <w:pPr>
        <w:widowControl w:val="0"/>
        <w:numPr>
          <w:ilvl w:val="0"/>
          <w:numId w:val="68"/>
        </w:numPr>
        <w:autoSpaceDE w:val="0"/>
        <w:autoSpaceDN w:val="0"/>
        <w:adjustRightInd w:val="0"/>
        <w:spacing w:after="200" w:line="276" w:lineRule="auto"/>
        <w:jc w:val="both"/>
        <w:rPr>
          <w:lang w:val="uk-UA" w:eastAsia="en-US"/>
        </w:rPr>
      </w:pPr>
      <w:r w:rsidRPr="008F6064">
        <w:rPr>
          <w:lang w:val="uk-UA" w:eastAsia="en-US"/>
        </w:rPr>
        <w:t>Имеет элементарное представление о языковой действительности (зв</w:t>
      </w:r>
      <w:r>
        <w:rPr>
          <w:lang w:val="uk-UA" w:eastAsia="en-US"/>
        </w:rPr>
        <w:t>уке, слове, предложении, слоге)</w:t>
      </w:r>
      <w:r w:rsidR="00EB4D8A" w:rsidRPr="008F6064">
        <w:rPr>
          <w:rFonts w:eastAsia="Calibri"/>
          <w:color w:val="000000"/>
          <w:lang w:eastAsia="en-US"/>
        </w:rPr>
        <w:t xml:space="preserve">                      </w:t>
      </w:r>
    </w:p>
    <w:p w:rsidR="0066461C" w:rsidRDefault="00E31E45" w:rsidP="00410903">
      <w:pPr>
        <w:autoSpaceDE w:val="0"/>
        <w:autoSpaceDN w:val="0"/>
        <w:adjustRightInd w:val="0"/>
        <w:jc w:val="both"/>
        <w:rPr>
          <w:rFonts w:eastAsia="Calibri"/>
          <w:color w:val="000000"/>
          <w:lang w:eastAsia="en-US"/>
        </w:rPr>
      </w:pPr>
      <w:r>
        <w:rPr>
          <w:rFonts w:eastAsia="Calibri"/>
          <w:color w:val="000000"/>
          <w:lang w:eastAsia="en-US"/>
        </w:rPr>
        <w:t xml:space="preserve">Освоение Рабочей программы не сопровождается проведением  промежуточных и итоговой аттестации детей. При ее реализации педагогическими работниками проводится оценка </w:t>
      </w:r>
      <w:r w:rsidR="00084B2A">
        <w:rPr>
          <w:rFonts w:eastAsia="Calibri"/>
          <w:color w:val="000000"/>
          <w:lang w:eastAsia="en-US"/>
        </w:rPr>
        <w:t>индивидуального развития детей в рамках педагогической диагностики (мониторинга).</w:t>
      </w:r>
      <w:r w:rsidR="00EB4D8A">
        <w:rPr>
          <w:rFonts w:eastAsia="Calibri"/>
          <w:color w:val="000000"/>
          <w:lang w:eastAsia="en-US"/>
        </w:rPr>
        <w:t xml:space="preserve">  </w:t>
      </w:r>
    </w:p>
    <w:p w:rsidR="00084B2A" w:rsidRDefault="00EB4D8A" w:rsidP="00410903">
      <w:pPr>
        <w:autoSpaceDE w:val="0"/>
        <w:autoSpaceDN w:val="0"/>
        <w:adjustRightInd w:val="0"/>
        <w:jc w:val="both"/>
        <w:rPr>
          <w:rFonts w:eastAsia="Calibri"/>
          <w:color w:val="000000"/>
          <w:lang w:eastAsia="en-US"/>
        </w:rPr>
      </w:pPr>
      <w:r>
        <w:rPr>
          <w:rFonts w:eastAsia="Calibri"/>
          <w:color w:val="000000"/>
          <w:lang w:eastAsia="en-US"/>
        </w:rPr>
        <w:t xml:space="preserve">  </w:t>
      </w:r>
    </w:p>
    <w:p w:rsidR="00E31E45" w:rsidRPr="0066461C" w:rsidRDefault="00084B2A" w:rsidP="00410903">
      <w:pPr>
        <w:autoSpaceDE w:val="0"/>
        <w:autoSpaceDN w:val="0"/>
        <w:adjustRightInd w:val="0"/>
        <w:jc w:val="both"/>
        <w:rPr>
          <w:rFonts w:eastAsia="Calibri"/>
          <w:b/>
          <w:color w:val="000000"/>
          <w:lang w:eastAsia="en-US"/>
        </w:rPr>
      </w:pPr>
      <w:r w:rsidRPr="0066461C">
        <w:rPr>
          <w:rFonts w:eastAsia="Calibri"/>
          <w:b/>
          <w:color w:val="000000"/>
          <w:lang w:eastAsia="en-US"/>
        </w:rPr>
        <w:t>Особенности проведения мониторинга.</w:t>
      </w:r>
    </w:p>
    <w:p w:rsidR="0066461C" w:rsidRPr="007A3D62" w:rsidRDefault="00084B2A" w:rsidP="00410903">
      <w:pPr>
        <w:autoSpaceDE w:val="0"/>
        <w:autoSpaceDN w:val="0"/>
        <w:adjustRightInd w:val="0"/>
        <w:jc w:val="both"/>
        <w:rPr>
          <w:rFonts w:eastAsia="Calibri"/>
          <w:b/>
          <w:bCs/>
          <w:lang w:eastAsia="en-US"/>
        </w:rPr>
      </w:pPr>
      <w:r w:rsidRPr="0066461C">
        <w:rPr>
          <w:rFonts w:eastAsia="Calibri"/>
          <w:lang w:eastAsia="en-US"/>
        </w:rPr>
        <w:t>Педагогический мониторинг осуществляется  с целью определения динамики актуального</w:t>
      </w:r>
      <w:r w:rsidR="007A3D62">
        <w:rPr>
          <w:rFonts w:eastAsia="Calibri"/>
          <w:lang w:eastAsia="en-US"/>
        </w:rPr>
        <w:t xml:space="preserve"> индивидуального</w:t>
      </w:r>
      <w:r w:rsidRPr="0066461C">
        <w:rPr>
          <w:rFonts w:eastAsia="Calibri"/>
          <w:lang w:eastAsia="en-US"/>
        </w:rPr>
        <w:t xml:space="preserve"> профиля развития ребенка</w:t>
      </w:r>
      <w:r w:rsidR="007A3D62">
        <w:rPr>
          <w:rFonts w:eastAsia="Calibri"/>
          <w:sz w:val="32"/>
          <w:szCs w:val="32"/>
          <w:lang w:eastAsia="en-US"/>
        </w:rPr>
        <w:t xml:space="preserve"> </w:t>
      </w:r>
      <w:r w:rsidR="007A3D62" w:rsidRPr="007A3D62">
        <w:rPr>
          <w:rFonts w:eastAsia="Calibri"/>
          <w:lang w:eastAsia="en-US"/>
        </w:rPr>
        <w:t>и решается</w:t>
      </w:r>
      <w:r w:rsidR="007A3D62">
        <w:rPr>
          <w:rFonts w:eastAsia="Calibri"/>
          <w:lang w:eastAsia="en-US"/>
        </w:rPr>
        <w:t xml:space="preserve"> при решении следующих задач:</w:t>
      </w:r>
    </w:p>
    <w:p w:rsidR="0066461C" w:rsidRDefault="0066461C" w:rsidP="00410903">
      <w:pPr>
        <w:ind w:firstLine="284"/>
        <w:jc w:val="both"/>
      </w:pPr>
      <w:r>
        <w:t xml:space="preserve">В соответствии с ФГОС ДО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w:t>
      </w:r>
    </w:p>
    <w:p w:rsidR="0066461C" w:rsidRDefault="0066461C" w:rsidP="00410903">
      <w:pPr>
        <w:ind w:firstLine="284"/>
        <w:jc w:val="both"/>
      </w:pPr>
      <w:r>
        <w:t xml:space="preserve">Они не являются основой объективной оценки соответствия установленным требованиям образовательной деятельности и подготовки детей. </w:t>
      </w:r>
    </w:p>
    <w:p w:rsidR="0066461C" w:rsidRDefault="0066461C" w:rsidP="00410903">
      <w:pPr>
        <w:ind w:firstLine="284"/>
        <w:jc w:val="both"/>
      </w:pPr>
      <w:r>
        <w:t>Реализация программы 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детей дошкольного возраста, связанной с оценкой эффективности педагогических действий и лежащей в основе их дальнейшего планирования).</w:t>
      </w:r>
    </w:p>
    <w:p w:rsidR="0066461C" w:rsidRDefault="0066461C" w:rsidP="00410903">
      <w:pPr>
        <w:ind w:firstLine="284"/>
        <w:jc w:val="both"/>
      </w:pPr>
      <w:r>
        <w:t xml:space="preserve">     Педагогическая диагностика проводится в ходе наблюдений за активностью детей в спонтанной и специально организованной деятельности. </w:t>
      </w:r>
    </w:p>
    <w:p w:rsidR="0066461C" w:rsidRDefault="0066461C" w:rsidP="00410903">
      <w:pPr>
        <w:ind w:firstLine="284"/>
        <w:jc w:val="both"/>
      </w:pPr>
      <w:r>
        <w:t xml:space="preserve">     Инструментарий для педагогической диагностики - карты наблюдений детского развития, позволяющие фиксировать индивидуальную динамику и перспективы развития каждого ребенка в ходе:</w:t>
      </w:r>
    </w:p>
    <w:p w:rsidR="0066461C" w:rsidRDefault="0066461C" w:rsidP="00410903">
      <w:pPr>
        <w:ind w:firstLine="284"/>
        <w:jc w:val="both"/>
      </w:pPr>
      <w:r>
        <w:t>- коммуникации со сверстниками и взрослыми (как меняются способы установления и поддержания контакта, принятия совместных решений, разрешения конфликтов, лидерства и пр.);</w:t>
      </w:r>
    </w:p>
    <w:p w:rsidR="0066461C" w:rsidRDefault="0066461C" w:rsidP="00410903">
      <w:pPr>
        <w:ind w:firstLine="284"/>
        <w:jc w:val="both"/>
      </w:pPr>
      <w:r>
        <w:t xml:space="preserve">- игровой деятельности; </w:t>
      </w:r>
    </w:p>
    <w:p w:rsidR="0066461C" w:rsidRDefault="0066461C" w:rsidP="00410903">
      <w:pPr>
        <w:ind w:firstLine="284"/>
        <w:jc w:val="both"/>
      </w:pPr>
      <w:r>
        <w:t>- познавательной деятельности (как идет развитие детских способностей, познавательной активности);</w:t>
      </w:r>
    </w:p>
    <w:p w:rsidR="0066461C" w:rsidRDefault="0066461C" w:rsidP="00410903">
      <w:pPr>
        <w:ind w:firstLine="284"/>
        <w:jc w:val="both"/>
      </w:pPr>
      <w:r>
        <w:t>- проектной деятельности (как идет развитие детской инициативности, ответственности и автономии, как развивается умение планировать и организовывать свою деятельность);</w:t>
      </w:r>
    </w:p>
    <w:p w:rsidR="0066461C" w:rsidRDefault="0066461C" w:rsidP="00410903">
      <w:pPr>
        <w:ind w:firstLine="284"/>
        <w:jc w:val="both"/>
      </w:pPr>
      <w:r>
        <w:t>- художественной деятельности;</w:t>
      </w:r>
    </w:p>
    <w:p w:rsidR="0066461C" w:rsidRDefault="0066461C" w:rsidP="00410903">
      <w:pPr>
        <w:ind w:firstLine="284"/>
        <w:jc w:val="both"/>
      </w:pPr>
      <w:r>
        <w:t>- физического развития.</w:t>
      </w:r>
    </w:p>
    <w:p w:rsidR="0066461C" w:rsidRPr="0066461C" w:rsidRDefault="0066461C" w:rsidP="00410903">
      <w:pPr>
        <w:ind w:firstLine="284"/>
        <w:jc w:val="both"/>
        <w:rPr>
          <w:b/>
        </w:rPr>
      </w:pPr>
      <w:r>
        <w:t xml:space="preserve">    Результаты педагогической диагностики (мониторинга) могут использоваться исключительно для решения следующих образовательных </w:t>
      </w:r>
      <w:r w:rsidRPr="0066461C">
        <w:rPr>
          <w:b/>
        </w:rPr>
        <w:t>задач:</w:t>
      </w:r>
    </w:p>
    <w:p w:rsidR="0066461C" w:rsidRDefault="0066461C" w:rsidP="00410903">
      <w:pPr>
        <w:ind w:firstLine="284"/>
        <w:jc w:val="both"/>
      </w:pPr>
      <w:r>
        <w:t>1) индивидуализации образования (в том числе поддержки ребёнка, построения его образовательной траектории или профессиональной коррекции особенностей его развития);</w:t>
      </w:r>
    </w:p>
    <w:p w:rsidR="0066461C" w:rsidRDefault="0066461C" w:rsidP="00410903">
      <w:pPr>
        <w:ind w:firstLine="284"/>
        <w:jc w:val="both"/>
      </w:pPr>
      <w:r>
        <w:t>2) оптимизации работы с группой детей.</w:t>
      </w:r>
    </w:p>
    <w:p w:rsidR="0066461C" w:rsidRDefault="0066461C" w:rsidP="00410903">
      <w:pPr>
        <w:ind w:firstLine="284"/>
        <w:jc w:val="both"/>
      </w:pPr>
      <w:r>
        <w:t xml:space="preserve">    Педагогами анализируются полученные результаты педагогических действий, выявляются недостатки, их причины для дальнейшего планирования деятельности.</w:t>
      </w:r>
    </w:p>
    <w:p w:rsidR="0066461C" w:rsidRDefault="0066461C" w:rsidP="00410903">
      <w:pPr>
        <w:ind w:firstLine="284"/>
        <w:jc w:val="both"/>
      </w:pPr>
      <w:r>
        <w:t xml:space="preserve">     Управленческой командой изучаются представленные педагогами аналитические материалы и планируются шаги по совершенствованию образовательного процесса: организуется контроль за эффективностью педагогических действий педагогов по осуществлению образовательной работы с детьми для выявления причин выявленных недостатков; организуется методическая работа по повышению профессиональной компетентности педагогов. </w:t>
      </w:r>
    </w:p>
    <w:p w:rsidR="0066461C" w:rsidRDefault="0066461C" w:rsidP="00410903">
      <w:pPr>
        <w:ind w:firstLine="284"/>
        <w:jc w:val="both"/>
      </w:pPr>
      <w:r>
        <w:t xml:space="preserve">     По результатам анализируется взаимосвязь индивидуализации образования детей с характером педагогических действий и качеством условий организации образовательного </w:t>
      </w:r>
      <w:r>
        <w:lastRenderedPageBreak/>
        <w:t>процесса, принимаются решения по дальнейшему совершенствованию образовательного процесса - ставятся цели и задачи на следующий учебный год.</w:t>
      </w:r>
    </w:p>
    <w:p w:rsidR="0066461C" w:rsidRDefault="00C6196E" w:rsidP="00410903">
      <w:pPr>
        <w:ind w:firstLine="284"/>
        <w:jc w:val="both"/>
        <w:rPr>
          <w:b/>
        </w:rPr>
      </w:pPr>
      <w:r>
        <w:rPr>
          <w:b/>
        </w:rPr>
        <w:t xml:space="preserve">В билингвальной разновозрастной </w:t>
      </w:r>
      <w:r w:rsidR="0066461C">
        <w:rPr>
          <w:b/>
        </w:rPr>
        <w:t xml:space="preserve"> группе  педагогическая диагностика проводится  при помощи  методики Н.В. Верещагиной «Педагогическая диагностика детей  4-5 лет</w:t>
      </w:r>
      <w:r>
        <w:rPr>
          <w:b/>
        </w:rPr>
        <w:t>, 5-6, 6-7 лет</w:t>
      </w:r>
      <w:r w:rsidR="0066461C">
        <w:rPr>
          <w:b/>
        </w:rPr>
        <w:t xml:space="preserve">» </w:t>
      </w:r>
    </w:p>
    <w:p w:rsidR="0066461C" w:rsidRDefault="0066461C" w:rsidP="00410903">
      <w:pPr>
        <w:ind w:firstLine="284"/>
        <w:jc w:val="both"/>
      </w:pPr>
      <w:r>
        <w:t>Психологическая диагностика развития детей (выявление и изучение индивидуально-психологических особенностей детей) проводится педагогом-психологом. Участие ребенка в психологической диагностике допускается только с согласия его родителей (законных представителей).</w:t>
      </w:r>
    </w:p>
    <w:p w:rsidR="00E31E45" w:rsidRPr="0066461C" w:rsidRDefault="0066461C" w:rsidP="00410903">
      <w:pPr>
        <w:ind w:firstLine="284"/>
        <w:jc w:val="both"/>
      </w:pPr>
      <w:r>
        <w:t>Результаты психологической диагностики используются для решения задач психологического сопровождения и проведения квалифицированной коррекции развития детей.</w:t>
      </w:r>
    </w:p>
    <w:p w:rsidR="00E31E45" w:rsidRPr="00282166" w:rsidRDefault="00E31E45" w:rsidP="00410903">
      <w:pPr>
        <w:autoSpaceDE w:val="0"/>
        <w:autoSpaceDN w:val="0"/>
        <w:adjustRightInd w:val="0"/>
        <w:jc w:val="both"/>
        <w:rPr>
          <w:rFonts w:eastAsia="Calibri"/>
          <w:bCs/>
          <w:color w:val="000000"/>
          <w:lang w:eastAsia="en-US"/>
        </w:rPr>
      </w:pPr>
    </w:p>
    <w:p w:rsidR="00051C67" w:rsidRPr="005D7B3A" w:rsidRDefault="00D57254" w:rsidP="00410903">
      <w:pPr>
        <w:autoSpaceDE w:val="0"/>
        <w:autoSpaceDN w:val="0"/>
        <w:adjustRightInd w:val="0"/>
        <w:jc w:val="both"/>
        <w:rPr>
          <w:rFonts w:eastAsia="Calibri"/>
          <w:color w:val="C00000"/>
          <w:lang w:eastAsia="en-US"/>
        </w:rPr>
      </w:pPr>
      <w:r w:rsidRPr="005D7B3A">
        <w:rPr>
          <w:rFonts w:eastAsia="Calibri"/>
          <w:b/>
          <w:bCs/>
          <w:color w:val="C00000"/>
          <w:lang w:eastAsia="en-US"/>
        </w:rPr>
        <w:t xml:space="preserve">  </w:t>
      </w:r>
      <w:r w:rsidR="00051C67" w:rsidRPr="005D7B3A">
        <w:rPr>
          <w:rFonts w:eastAsia="Calibri"/>
          <w:b/>
          <w:bCs/>
          <w:color w:val="C00000"/>
          <w:lang w:eastAsia="en-US"/>
        </w:rPr>
        <w:t>II. СОДЕРЖАТЕЛЬНЫЙ РАЗДЕЛ.</w:t>
      </w:r>
    </w:p>
    <w:p w:rsidR="00EB4D8A" w:rsidRDefault="00EB4D8A" w:rsidP="00410903">
      <w:pPr>
        <w:autoSpaceDE w:val="0"/>
        <w:autoSpaceDN w:val="0"/>
        <w:adjustRightInd w:val="0"/>
        <w:jc w:val="both"/>
        <w:rPr>
          <w:rFonts w:eastAsia="Calibri"/>
          <w:b/>
          <w:bCs/>
          <w:color w:val="000000"/>
          <w:lang w:eastAsia="en-US"/>
        </w:rPr>
      </w:pPr>
    </w:p>
    <w:p w:rsidR="00532F47" w:rsidRDefault="00A61777" w:rsidP="00410903">
      <w:pPr>
        <w:autoSpaceDE w:val="0"/>
        <w:autoSpaceDN w:val="0"/>
        <w:adjustRightInd w:val="0"/>
        <w:jc w:val="both"/>
        <w:rPr>
          <w:rFonts w:eastAsia="Calibri"/>
          <w:b/>
          <w:bCs/>
          <w:color w:val="000000"/>
          <w:lang w:eastAsia="en-US"/>
        </w:rPr>
      </w:pPr>
      <w:r>
        <w:rPr>
          <w:rFonts w:eastAsia="Calibri"/>
          <w:b/>
          <w:bCs/>
          <w:color w:val="000000"/>
          <w:lang w:eastAsia="en-US"/>
        </w:rPr>
        <w:t xml:space="preserve">2. </w:t>
      </w:r>
      <w:r w:rsidR="00C0613A">
        <w:rPr>
          <w:rFonts w:eastAsia="Calibri"/>
          <w:b/>
          <w:bCs/>
          <w:color w:val="000000"/>
          <w:lang w:eastAsia="en-US"/>
        </w:rPr>
        <w:t>Описание образовательной деятельности в соответствие с направлениями развития ребенка, представленными в пяти образовательных областях.</w:t>
      </w:r>
    </w:p>
    <w:p w:rsidR="00C0613A" w:rsidRDefault="00C0613A" w:rsidP="00410903">
      <w:pPr>
        <w:autoSpaceDE w:val="0"/>
        <w:autoSpaceDN w:val="0"/>
        <w:adjustRightInd w:val="0"/>
        <w:jc w:val="both"/>
        <w:rPr>
          <w:rFonts w:eastAsia="Calibri"/>
          <w:bCs/>
          <w:color w:val="000000"/>
          <w:lang w:eastAsia="en-US"/>
        </w:rPr>
      </w:pPr>
      <w:r w:rsidRPr="00C0613A">
        <w:rPr>
          <w:rFonts w:eastAsia="Calibri"/>
          <w:bCs/>
          <w:color w:val="000000"/>
          <w:lang w:eastAsia="en-US"/>
        </w:rPr>
        <w:t xml:space="preserve">Содержание </w:t>
      </w:r>
      <w:r>
        <w:rPr>
          <w:rFonts w:eastAsia="Calibri"/>
          <w:bCs/>
          <w:color w:val="000000"/>
          <w:lang w:eastAsia="en-US"/>
        </w:rPr>
        <w:t xml:space="preserve"> образовательной обла</w:t>
      </w:r>
      <w:r w:rsidR="00C44084">
        <w:rPr>
          <w:rFonts w:eastAsia="Calibri"/>
          <w:bCs/>
          <w:color w:val="000000"/>
          <w:lang w:eastAsia="en-US"/>
        </w:rPr>
        <w:t xml:space="preserve">сти с детьми  билингвальной разновозрастной группы (4-7лет) </w:t>
      </w:r>
      <w:r>
        <w:rPr>
          <w:rFonts w:eastAsia="Calibri"/>
          <w:bCs/>
          <w:color w:val="000000"/>
          <w:lang w:eastAsia="en-US"/>
        </w:rPr>
        <w:t xml:space="preserve"> дается по образовательным областям</w:t>
      </w:r>
      <w:r w:rsidR="00084B2A">
        <w:rPr>
          <w:rFonts w:eastAsia="Calibri"/>
          <w:bCs/>
          <w:color w:val="000000"/>
          <w:lang w:eastAsia="en-US"/>
        </w:rPr>
        <w:t>:</w:t>
      </w:r>
    </w:p>
    <w:p w:rsidR="00C0613A" w:rsidRPr="00C44EC3" w:rsidRDefault="00C0613A" w:rsidP="00410903">
      <w:pPr>
        <w:numPr>
          <w:ilvl w:val="0"/>
          <w:numId w:val="50"/>
        </w:numPr>
        <w:shd w:val="clear" w:color="auto" w:fill="FFFFFF"/>
        <w:jc w:val="both"/>
        <w:rPr>
          <w:color w:val="000000"/>
        </w:rPr>
      </w:pPr>
      <w:r>
        <w:rPr>
          <w:rFonts w:eastAsia="Calibri"/>
          <w:bCs/>
          <w:color w:val="000000"/>
          <w:lang w:eastAsia="en-US"/>
        </w:rPr>
        <w:t xml:space="preserve"> </w:t>
      </w:r>
      <w:r w:rsidRPr="00C44EC3">
        <w:rPr>
          <w:color w:val="000000"/>
        </w:rPr>
        <w:t>социально-коммуникативное развитие;</w:t>
      </w:r>
    </w:p>
    <w:p w:rsidR="00C0613A" w:rsidRPr="00C44EC3" w:rsidRDefault="00C0613A" w:rsidP="00410903">
      <w:pPr>
        <w:numPr>
          <w:ilvl w:val="0"/>
          <w:numId w:val="50"/>
        </w:numPr>
        <w:shd w:val="clear" w:color="auto" w:fill="FFFFFF"/>
        <w:jc w:val="both"/>
        <w:rPr>
          <w:color w:val="000000"/>
        </w:rPr>
      </w:pPr>
      <w:r w:rsidRPr="00C44EC3">
        <w:rPr>
          <w:color w:val="000000"/>
        </w:rPr>
        <w:t>познавательное развитие;</w:t>
      </w:r>
    </w:p>
    <w:p w:rsidR="00C0613A" w:rsidRPr="00C44EC3" w:rsidRDefault="00C0613A" w:rsidP="00410903">
      <w:pPr>
        <w:numPr>
          <w:ilvl w:val="0"/>
          <w:numId w:val="50"/>
        </w:numPr>
        <w:shd w:val="clear" w:color="auto" w:fill="FFFFFF"/>
        <w:jc w:val="both"/>
        <w:rPr>
          <w:color w:val="000000"/>
        </w:rPr>
      </w:pPr>
      <w:r w:rsidRPr="00C44EC3">
        <w:rPr>
          <w:color w:val="000000"/>
        </w:rPr>
        <w:t>речевое развитие;</w:t>
      </w:r>
    </w:p>
    <w:p w:rsidR="00C0613A" w:rsidRPr="00C44EC3" w:rsidRDefault="00C0613A" w:rsidP="00410903">
      <w:pPr>
        <w:numPr>
          <w:ilvl w:val="0"/>
          <w:numId w:val="50"/>
        </w:numPr>
        <w:shd w:val="clear" w:color="auto" w:fill="FFFFFF"/>
        <w:jc w:val="both"/>
        <w:rPr>
          <w:color w:val="000000"/>
        </w:rPr>
      </w:pPr>
      <w:r w:rsidRPr="00C44EC3">
        <w:rPr>
          <w:color w:val="000000"/>
        </w:rPr>
        <w:t>художественно-эстетическое развитие;</w:t>
      </w:r>
    </w:p>
    <w:p w:rsidR="00C0613A" w:rsidRDefault="00C0613A" w:rsidP="00410903">
      <w:pPr>
        <w:numPr>
          <w:ilvl w:val="0"/>
          <w:numId w:val="50"/>
        </w:numPr>
        <w:shd w:val="clear" w:color="auto" w:fill="FFFFFF"/>
        <w:jc w:val="both"/>
        <w:rPr>
          <w:color w:val="000000"/>
        </w:rPr>
      </w:pPr>
      <w:r w:rsidRPr="00C44EC3">
        <w:rPr>
          <w:color w:val="000000"/>
        </w:rPr>
        <w:t>физическое развитие.</w:t>
      </w:r>
    </w:p>
    <w:p w:rsidR="008D4544" w:rsidRPr="008D4544" w:rsidRDefault="00C0613A" w:rsidP="008D4544">
      <w:pPr>
        <w:shd w:val="clear" w:color="auto" w:fill="FFFFFF"/>
        <w:ind w:left="648"/>
        <w:jc w:val="both"/>
        <w:rPr>
          <w:color w:val="000000"/>
        </w:rPr>
      </w:pPr>
      <w:r>
        <w:rPr>
          <w:color w:val="000000"/>
        </w:rPr>
        <w:t>Задачи образовательной деятельности по формированию физических, интеллектуальных и личностных качеств детей решаются интегрировано в ходе освоения всех образовательных областей наряду с задачами, отражающими специфику каждой образовательной области. При этом решение программных образовательных задач предусматривается не только в рамках непрерывной образовательной деятельности, но и в ходе режимных моментов - как в совместной деятельности взрослого и детей, так и в самостоятельной деятельности дошкольника.</w:t>
      </w:r>
    </w:p>
    <w:p w:rsidR="006C7516" w:rsidRPr="006C7516" w:rsidRDefault="006C7516" w:rsidP="006C7516">
      <w:pPr>
        <w:shd w:val="clear" w:color="auto" w:fill="FFFFFF"/>
        <w:ind w:left="648"/>
        <w:jc w:val="both"/>
        <w:rPr>
          <w:color w:val="000000"/>
        </w:rPr>
      </w:pPr>
      <w:r>
        <w:rPr>
          <w:color w:val="000000"/>
        </w:rPr>
        <w:t>Билингвальное образование в разновозрастной группе «Фиданчыкъ»  (4-7 лет)</w:t>
      </w:r>
      <w:r w:rsidRPr="006C7516">
        <w:rPr>
          <w:color w:val="000000"/>
        </w:rPr>
        <w:t xml:space="preserve"> основывается на принципе коммуникативности. Поэтому все методы обучения направлены на изучение двух языков (русского и крымскотатарского), как средства общения.</w:t>
      </w:r>
    </w:p>
    <w:p w:rsidR="006C7516" w:rsidRPr="006C7516" w:rsidRDefault="006C7516" w:rsidP="006C7516">
      <w:pPr>
        <w:shd w:val="clear" w:color="auto" w:fill="FFFFFF"/>
        <w:ind w:left="648"/>
        <w:jc w:val="both"/>
        <w:rPr>
          <w:color w:val="000000"/>
        </w:rPr>
      </w:pPr>
      <w:r w:rsidRPr="006C7516">
        <w:rPr>
          <w:color w:val="000000"/>
        </w:rPr>
        <w:t>Обучение двум языкам ставит перед собой следующие задачи:</w:t>
      </w:r>
    </w:p>
    <w:p w:rsidR="006C7516" w:rsidRPr="006C7516" w:rsidRDefault="006C7516" w:rsidP="006C7516">
      <w:pPr>
        <w:shd w:val="clear" w:color="auto" w:fill="FFFFFF"/>
        <w:ind w:left="648"/>
        <w:jc w:val="both"/>
        <w:rPr>
          <w:color w:val="000000"/>
        </w:rPr>
      </w:pPr>
      <w:r w:rsidRPr="006C7516">
        <w:rPr>
          <w:color w:val="000000"/>
        </w:rPr>
        <w:t>•</w:t>
      </w:r>
      <w:r w:rsidRPr="006C7516">
        <w:rPr>
          <w:color w:val="000000"/>
        </w:rPr>
        <w:tab/>
        <w:t>Обогащение словарного запаса.</w:t>
      </w:r>
    </w:p>
    <w:p w:rsidR="006C7516" w:rsidRPr="006C7516" w:rsidRDefault="006C7516" w:rsidP="006C7516">
      <w:pPr>
        <w:shd w:val="clear" w:color="auto" w:fill="FFFFFF"/>
        <w:ind w:left="648"/>
        <w:jc w:val="both"/>
        <w:rPr>
          <w:color w:val="000000"/>
        </w:rPr>
      </w:pPr>
      <w:r w:rsidRPr="006C7516">
        <w:rPr>
          <w:color w:val="000000"/>
        </w:rPr>
        <w:t>•</w:t>
      </w:r>
      <w:r w:rsidRPr="006C7516">
        <w:rPr>
          <w:color w:val="000000"/>
        </w:rPr>
        <w:tab/>
        <w:t>Правильное произношение звуков, свойственных только русскому и только крымскотатарскому языку.</w:t>
      </w:r>
    </w:p>
    <w:p w:rsidR="006C7516" w:rsidRPr="006C7516" w:rsidRDefault="006C7516" w:rsidP="006C7516">
      <w:pPr>
        <w:shd w:val="clear" w:color="auto" w:fill="FFFFFF"/>
        <w:ind w:left="648"/>
        <w:jc w:val="both"/>
        <w:rPr>
          <w:color w:val="000000"/>
        </w:rPr>
      </w:pPr>
      <w:r w:rsidRPr="006C7516">
        <w:rPr>
          <w:color w:val="000000"/>
        </w:rPr>
        <w:t>•</w:t>
      </w:r>
      <w:r w:rsidRPr="006C7516">
        <w:rPr>
          <w:color w:val="000000"/>
        </w:rPr>
        <w:tab/>
        <w:t>Составление предложений.</w:t>
      </w:r>
    </w:p>
    <w:p w:rsidR="006C7516" w:rsidRPr="006C7516" w:rsidRDefault="006C7516" w:rsidP="006C7516">
      <w:pPr>
        <w:shd w:val="clear" w:color="auto" w:fill="FFFFFF"/>
        <w:ind w:left="648"/>
        <w:jc w:val="both"/>
        <w:rPr>
          <w:color w:val="000000"/>
        </w:rPr>
      </w:pPr>
      <w:r w:rsidRPr="006C7516">
        <w:rPr>
          <w:color w:val="000000"/>
        </w:rPr>
        <w:t>•</w:t>
      </w:r>
      <w:r w:rsidRPr="006C7516">
        <w:rPr>
          <w:color w:val="000000"/>
        </w:rPr>
        <w:tab/>
        <w:t>Развитие связной речи.</w:t>
      </w:r>
    </w:p>
    <w:p w:rsidR="006C7516" w:rsidRPr="006C7516" w:rsidRDefault="006C7516" w:rsidP="006C7516">
      <w:pPr>
        <w:shd w:val="clear" w:color="auto" w:fill="FFFFFF"/>
        <w:ind w:left="648"/>
        <w:jc w:val="both"/>
        <w:rPr>
          <w:color w:val="000000"/>
        </w:rPr>
      </w:pPr>
      <w:r w:rsidRPr="006C7516">
        <w:rPr>
          <w:color w:val="000000"/>
        </w:rPr>
        <w:t>•</w:t>
      </w:r>
      <w:r w:rsidRPr="006C7516">
        <w:rPr>
          <w:color w:val="000000"/>
        </w:rPr>
        <w:tab/>
        <w:t>Ознакомление детей с русской и крымскотатарской литературой и фольклором, культурой русского и крымскотатарского народа (традициями, национальной одеждой, праздниками, декоративно-прикладным искусством и т.д.).</w:t>
      </w:r>
    </w:p>
    <w:p w:rsidR="006C7516" w:rsidRPr="006C7516" w:rsidRDefault="006C7516" w:rsidP="006C7516">
      <w:pPr>
        <w:shd w:val="clear" w:color="auto" w:fill="FFFFFF"/>
        <w:ind w:left="648"/>
        <w:jc w:val="both"/>
        <w:rPr>
          <w:color w:val="000000"/>
        </w:rPr>
      </w:pPr>
      <w:r w:rsidRPr="006C7516">
        <w:rPr>
          <w:color w:val="000000"/>
        </w:rPr>
        <w:t>Этапы изучения неродного языка - русского или крымскотатарского языка:</w:t>
      </w:r>
    </w:p>
    <w:p w:rsidR="006C7516" w:rsidRPr="006C7516" w:rsidRDefault="006C7516" w:rsidP="006C7516">
      <w:pPr>
        <w:shd w:val="clear" w:color="auto" w:fill="FFFFFF"/>
        <w:ind w:left="648"/>
        <w:jc w:val="both"/>
        <w:rPr>
          <w:color w:val="000000"/>
        </w:rPr>
      </w:pPr>
      <w:r w:rsidRPr="006C7516">
        <w:rPr>
          <w:color w:val="000000"/>
        </w:rPr>
        <w:t>1  этап. Изучение любого языка начинается с запоминания отдельных слов, правильное их произношение и умение использовать их в предложении. Материал объясняется с помощью демонстрационного материала (картин, игрушек, муляжей), наглядных пособий, мимики, жестов и телодвижений. Также используются пиктограммы и мнемотаблицы.</w:t>
      </w:r>
    </w:p>
    <w:p w:rsidR="006C7516" w:rsidRPr="006C7516" w:rsidRDefault="006C7516" w:rsidP="006C7516">
      <w:pPr>
        <w:shd w:val="clear" w:color="auto" w:fill="FFFFFF"/>
        <w:ind w:left="648"/>
        <w:jc w:val="both"/>
        <w:rPr>
          <w:color w:val="000000"/>
        </w:rPr>
      </w:pPr>
      <w:r w:rsidRPr="006C7516">
        <w:rPr>
          <w:color w:val="000000"/>
        </w:rPr>
        <w:t>2 этап заключается в том, что дети учатся из знакомых слов составлять предложения.</w:t>
      </w:r>
    </w:p>
    <w:p w:rsidR="006C7516" w:rsidRPr="006C7516" w:rsidRDefault="006C7516" w:rsidP="006C7516">
      <w:pPr>
        <w:shd w:val="clear" w:color="auto" w:fill="FFFFFF"/>
        <w:ind w:left="648"/>
        <w:jc w:val="both"/>
        <w:rPr>
          <w:color w:val="000000"/>
        </w:rPr>
      </w:pPr>
      <w:r w:rsidRPr="006C7516">
        <w:rPr>
          <w:color w:val="000000"/>
        </w:rPr>
        <w:t>На 3 этапе дети сами учатся составлять маленькие рассказы, стихотворения, загадки.</w:t>
      </w:r>
    </w:p>
    <w:p w:rsidR="006C7516" w:rsidRPr="006C7516" w:rsidRDefault="006C7516" w:rsidP="006C7516">
      <w:pPr>
        <w:shd w:val="clear" w:color="auto" w:fill="FFFFFF"/>
        <w:ind w:left="648"/>
        <w:jc w:val="both"/>
        <w:rPr>
          <w:color w:val="000000"/>
        </w:rPr>
      </w:pPr>
      <w:r w:rsidRPr="006C7516">
        <w:rPr>
          <w:color w:val="000000"/>
        </w:rPr>
        <w:lastRenderedPageBreak/>
        <w:t>Заключительным, 4 этапом (в подготовительной группе) является рассказ детей по самостоятельно составленным схемам.</w:t>
      </w:r>
    </w:p>
    <w:p w:rsidR="006C7516" w:rsidRPr="006C7516" w:rsidRDefault="006C7516" w:rsidP="006C7516">
      <w:pPr>
        <w:shd w:val="clear" w:color="auto" w:fill="FFFFFF"/>
        <w:ind w:left="648"/>
        <w:jc w:val="both"/>
        <w:rPr>
          <w:color w:val="000000"/>
        </w:rPr>
      </w:pPr>
      <w:r w:rsidRPr="006C7516">
        <w:rPr>
          <w:color w:val="000000"/>
        </w:rPr>
        <w:t>На занятиях для закрепления знаний и умений используются различные игры (словесные, дидактичекие, сюжетно-ролевые, подвижные и т.д.</w:t>
      </w:r>
      <w:r>
        <w:rPr>
          <w:color w:val="000000"/>
        </w:rPr>
        <w:t>), как на русском так и на крымскотатарском языке</w:t>
      </w:r>
      <w:r w:rsidRPr="006C7516">
        <w:rPr>
          <w:color w:val="000000"/>
        </w:rPr>
        <w:t>.</w:t>
      </w:r>
    </w:p>
    <w:p w:rsidR="005D5398" w:rsidRPr="005D7B3A" w:rsidRDefault="006C7516" w:rsidP="005D7B3A">
      <w:pPr>
        <w:shd w:val="clear" w:color="auto" w:fill="FFFFFF"/>
        <w:ind w:left="648"/>
        <w:jc w:val="both"/>
        <w:rPr>
          <w:color w:val="000000"/>
        </w:rPr>
      </w:pPr>
      <w:r w:rsidRPr="006C7516">
        <w:rPr>
          <w:color w:val="000000"/>
        </w:rPr>
        <w:t xml:space="preserve"> </w:t>
      </w:r>
      <w:r>
        <w:rPr>
          <w:color w:val="000000"/>
        </w:rPr>
        <w:t xml:space="preserve">       </w:t>
      </w:r>
    </w:p>
    <w:p w:rsidR="00EB4D8A" w:rsidRDefault="005D5398" w:rsidP="00410903">
      <w:pPr>
        <w:jc w:val="both"/>
        <w:rPr>
          <w:b/>
          <w:color w:val="002060"/>
          <w:lang w:eastAsia="zh-CN"/>
        </w:rPr>
      </w:pPr>
      <w:r>
        <w:rPr>
          <w:b/>
          <w:color w:val="002060"/>
          <w:lang w:eastAsia="zh-CN"/>
        </w:rPr>
        <w:t>2.</w:t>
      </w:r>
      <w:r w:rsidRPr="005D5398">
        <w:rPr>
          <w:b/>
          <w:color w:val="002060"/>
          <w:lang w:eastAsia="zh-CN"/>
        </w:rPr>
        <w:t>1</w:t>
      </w:r>
      <w:r w:rsidRPr="00652D04">
        <w:rPr>
          <w:b/>
          <w:color w:val="002060"/>
          <w:lang w:eastAsia="zh-CN"/>
        </w:rPr>
        <w:t>. Интегративная модель комплексно – тематического планирования</w:t>
      </w:r>
      <w:r w:rsidR="00EB4D8A">
        <w:rPr>
          <w:b/>
          <w:color w:val="002060"/>
          <w:lang w:eastAsia="zh-CN"/>
        </w:rPr>
        <w:t xml:space="preserve">. </w:t>
      </w:r>
    </w:p>
    <w:p w:rsidR="005D5398" w:rsidRDefault="00EB4D8A" w:rsidP="00410903">
      <w:pPr>
        <w:jc w:val="both"/>
        <w:rPr>
          <w:b/>
          <w:color w:val="002060"/>
          <w:lang w:eastAsia="zh-CN"/>
        </w:rPr>
      </w:pPr>
      <w:r>
        <w:rPr>
          <w:b/>
          <w:color w:val="002060"/>
          <w:lang w:eastAsia="zh-CN"/>
        </w:rPr>
        <w:t xml:space="preserve">                               </w:t>
      </w:r>
      <w:r w:rsidR="001B156A">
        <w:rPr>
          <w:b/>
          <w:color w:val="002060"/>
          <w:lang w:eastAsia="zh-CN"/>
        </w:rPr>
        <w:t xml:space="preserve">                        (</w:t>
      </w:r>
      <w:r w:rsidR="007551DB">
        <w:rPr>
          <w:b/>
          <w:color w:val="002060"/>
          <w:lang w:eastAsia="zh-CN"/>
        </w:rPr>
        <w:t>на 2018 – 2019</w:t>
      </w:r>
      <w:r>
        <w:rPr>
          <w:b/>
          <w:color w:val="002060"/>
          <w:lang w:eastAsia="zh-CN"/>
        </w:rPr>
        <w:t xml:space="preserve"> год)</w:t>
      </w:r>
      <w:bookmarkStart w:id="0" w:name="_GoBack"/>
      <w:bookmarkEnd w:id="0"/>
    </w:p>
    <w:p w:rsidR="005D5398" w:rsidRDefault="005D5398" w:rsidP="00410903">
      <w:pPr>
        <w:pStyle w:val="a9"/>
        <w:shd w:val="clear" w:color="auto" w:fill="FFFFFF"/>
        <w:spacing w:before="0" w:beforeAutospacing="0" w:after="0" w:afterAutospacing="0"/>
        <w:jc w:val="both"/>
        <w:rPr>
          <w:iCs/>
          <w:bdr w:val="none" w:sz="0" w:space="0" w:color="auto" w:frame="1"/>
        </w:rPr>
      </w:pPr>
      <w:r w:rsidRPr="00FC5342">
        <w:rPr>
          <w:iCs/>
          <w:bdr w:val="none" w:sz="0" w:space="0" w:color="auto" w:frame="1"/>
        </w:rPr>
        <w:t>Интегративная модель планирования раскрывает тему недели в ра</w:t>
      </w:r>
      <w:r>
        <w:rPr>
          <w:iCs/>
          <w:bdr w:val="none" w:sz="0" w:space="0" w:color="auto" w:frame="1"/>
        </w:rPr>
        <w:t>зных видах деятельности, формах, со всеми участниками образовательных отношений.</w:t>
      </w:r>
    </w:p>
    <w:p w:rsidR="005D5398" w:rsidRPr="00C44EC3" w:rsidRDefault="005D5398" w:rsidP="00410903">
      <w:pPr>
        <w:jc w:val="both"/>
      </w:pPr>
      <w:r w:rsidRPr="00FC5342">
        <w:rPr>
          <w:b/>
        </w:rPr>
        <w:t>Цель:</w:t>
      </w:r>
      <w:r w:rsidRPr="00C44EC3">
        <w:t xml:space="preserve"> построение  воспитательно</w:t>
      </w:r>
      <w:r>
        <w:t xml:space="preserve"> </w:t>
      </w:r>
      <w:r w:rsidRPr="00C44EC3">
        <w:t>–</w:t>
      </w:r>
      <w:r>
        <w:t xml:space="preserve"> </w:t>
      </w:r>
      <w:r w:rsidRPr="00C44EC3">
        <w:t>образовательного процесса, направленного  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5D5398" w:rsidRPr="00C44EC3" w:rsidRDefault="005D5398" w:rsidP="00410903">
      <w:pPr>
        <w:jc w:val="both"/>
      </w:pPr>
      <w:r w:rsidRPr="00C44EC3">
        <w:tab/>
        <w:t>Организационной основой реализации комплексно-тематическо</w:t>
      </w:r>
      <w:r>
        <w:t>го планирования</w:t>
      </w:r>
      <w:r w:rsidRPr="00C44EC3">
        <w:t xml:space="preserve">  являются п</w:t>
      </w:r>
      <w:r>
        <w:t xml:space="preserve">римерные темы, </w:t>
      </w:r>
      <w:r w:rsidRPr="00C44EC3">
        <w:t>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5D5398" w:rsidRPr="00C44EC3" w:rsidRDefault="005D5398" w:rsidP="00410903">
      <w:pPr>
        <w:pStyle w:val="af2"/>
        <w:numPr>
          <w:ilvl w:val="0"/>
          <w:numId w:val="51"/>
        </w:numPr>
        <w:ind w:left="142" w:firstLine="0"/>
        <w:jc w:val="both"/>
      </w:pPr>
      <w:r w:rsidRPr="00C44EC3">
        <w:t>Явлениям нравственной жизни ребенка</w:t>
      </w:r>
      <w:r>
        <w:t>.</w:t>
      </w:r>
      <w:r w:rsidRPr="00C44EC3">
        <w:t xml:space="preserve"> </w:t>
      </w:r>
    </w:p>
    <w:p w:rsidR="005D5398" w:rsidRPr="00C44EC3" w:rsidRDefault="005D5398" w:rsidP="00410903">
      <w:pPr>
        <w:pStyle w:val="af2"/>
        <w:numPr>
          <w:ilvl w:val="0"/>
          <w:numId w:val="51"/>
        </w:numPr>
        <w:ind w:left="142" w:firstLine="0"/>
        <w:jc w:val="both"/>
      </w:pPr>
      <w:r w:rsidRPr="00C44EC3">
        <w:t>Окружающей природе</w:t>
      </w:r>
      <w:r>
        <w:t>.</w:t>
      </w:r>
    </w:p>
    <w:p w:rsidR="005D5398" w:rsidRPr="00C44EC3" w:rsidRDefault="005D5398" w:rsidP="00410903">
      <w:pPr>
        <w:pStyle w:val="af2"/>
        <w:numPr>
          <w:ilvl w:val="0"/>
          <w:numId w:val="51"/>
        </w:numPr>
        <w:ind w:left="142" w:firstLine="0"/>
        <w:jc w:val="both"/>
      </w:pPr>
      <w:r w:rsidRPr="00C44EC3">
        <w:t xml:space="preserve">Миру искусства и литературы </w:t>
      </w:r>
      <w:r>
        <w:t>.</w:t>
      </w:r>
    </w:p>
    <w:p w:rsidR="005D5398" w:rsidRPr="00C44EC3" w:rsidRDefault="005D5398" w:rsidP="00410903">
      <w:pPr>
        <w:pStyle w:val="af2"/>
        <w:numPr>
          <w:ilvl w:val="0"/>
          <w:numId w:val="51"/>
        </w:numPr>
        <w:ind w:left="142" w:firstLine="0"/>
        <w:jc w:val="both"/>
      </w:pPr>
      <w:r w:rsidRPr="00C44EC3">
        <w:t>Традиционным для семьи, общества и государства праздничным событиям</w:t>
      </w:r>
      <w:r>
        <w:t>.</w:t>
      </w:r>
    </w:p>
    <w:p w:rsidR="005D5398" w:rsidRPr="00C44EC3" w:rsidRDefault="005D5398" w:rsidP="00410903">
      <w:pPr>
        <w:pStyle w:val="af2"/>
        <w:numPr>
          <w:ilvl w:val="0"/>
          <w:numId w:val="51"/>
        </w:numPr>
        <w:ind w:left="142" w:firstLine="0"/>
        <w:jc w:val="both"/>
      </w:pPr>
      <w:r w:rsidRPr="00C44EC3">
        <w:t>Событиям, формирующим чувство гражданской прин</w:t>
      </w:r>
      <w:r>
        <w:t>адлежности ребенка (родной поселок</w:t>
      </w:r>
      <w:r w:rsidRPr="00C44EC3">
        <w:t>,  день народного единства, день защитника отечества и др.)</w:t>
      </w:r>
    </w:p>
    <w:p w:rsidR="005D5398" w:rsidRPr="00C44EC3" w:rsidRDefault="005D5398" w:rsidP="00410903">
      <w:pPr>
        <w:pStyle w:val="af2"/>
        <w:numPr>
          <w:ilvl w:val="0"/>
          <w:numId w:val="51"/>
        </w:numPr>
        <w:ind w:left="142" w:firstLine="0"/>
        <w:jc w:val="both"/>
      </w:pPr>
      <w:r w:rsidRPr="00C44EC3">
        <w:t xml:space="preserve">Сезонным явлениям </w:t>
      </w:r>
      <w:r>
        <w:t>.</w:t>
      </w:r>
    </w:p>
    <w:p w:rsidR="005D5398" w:rsidRPr="00C44EC3" w:rsidRDefault="005D5398" w:rsidP="00410903">
      <w:pPr>
        <w:pStyle w:val="af2"/>
        <w:numPr>
          <w:ilvl w:val="0"/>
          <w:numId w:val="51"/>
        </w:numPr>
        <w:ind w:left="142" w:firstLine="0"/>
        <w:jc w:val="both"/>
      </w:pPr>
      <w:r w:rsidRPr="00C44EC3">
        <w:t>Народной культуре и  традициям.</w:t>
      </w:r>
    </w:p>
    <w:p w:rsidR="005D5398" w:rsidRPr="00C44EC3" w:rsidRDefault="005D5398" w:rsidP="00410903">
      <w:pPr>
        <w:jc w:val="both"/>
      </w:pPr>
      <w:r w:rsidRPr="00C44EC3">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BE6D10" w:rsidRDefault="005D5398" w:rsidP="00BE6D10">
      <w:pPr>
        <w:ind w:firstLine="708"/>
        <w:jc w:val="both"/>
      </w:pPr>
      <w:r w:rsidRPr="00C44EC3">
        <w:t>Одной теме уделяется не менее одной недели. Тема отражается  в подборе материалов, находящихся в группе    и угол</w:t>
      </w:r>
      <w:r w:rsidR="00BE6D10">
        <w:t>ках развития.</w:t>
      </w:r>
    </w:p>
    <w:p w:rsidR="00BE6D10" w:rsidRPr="00BE6D10" w:rsidRDefault="00BE6D10" w:rsidP="00BE6D10">
      <w:pPr>
        <w:ind w:firstLine="708"/>
        <w:jc w:val="both"/>
      </w:pPr>
    </w:p>
    <w:p w:rsidR="005D5398" w:rsidRDefault="005D5398" w:rsidP="00410903">
      <w:pPr>
        <w:jc w:val="both"/>
        <w:rPr>
          <w:b/>
          <w:color w:val="FF0000"/>
        </w:rPr>
      </w:pPr>
      <w:r w:rsidRPr="00403302">
        <w:rPr>
          <w:b/>
          <w:color w:val="FF0000"/>
        </w:rPr>
        <w:t>Тематика содержания образовательной деятельности</w:t>
      </w:r>
      <w:r w:rsidR="00314A53">
        <w:rPr>
          <w:b/>
          <w:color w:val="FF0000"/>
        </w:rPr>
        <w:t xml:space="preserve"> в билингвальной разновозрастной</w:t>
      </w:r>
      <w:r>
        <w:rPr>
          <w:b/>
          <w:color w:val="FF0000"/>
        </w:rPr>
        <w:t xml:space="preserve"> группе </w:t>
      </w:r>
    </w:p>
    <w:p w:rsidR="005D5398" w:rsidRPr="00E31961" w:rsidRDefault="005D5398" w:rsidP="00410903">
      <w:pPr>
        <w:jc w:val="both"/>
        <w:rPr>
          <w:b/>
          <w:color w:val="0070C0"/>
          <w:sz w:val="28"/>
          <w:szCs w:val="28"/>
        </w:rPr>
      </w:pPr>
    </w:p>
    <w:tbl>
      <w:tblPr>
        <w:tblStyle w:val="a8"/>
        <w:tblW w:w="10031" w:type="dxa"/>
        <w:tblLayout w:type="fixed"/>
        <w:tblLook w:val="04A0" w:firstRow="1" w:lastRow="0" w:firstColumn="1" w:lastColumn="0" w:noHBand="0" w:noVBand="1"/>
      </w:tblPr>
      <w:tblGrid>
        <w:gridCol w:w="1668"/>
        <w:gridCol w:w="209"/>
        <w:gridCol w:w="3120"/>
        <w:gridCol w:w="110"/>
        <w:gridCol w:w="104"/>
        <w:gridCol w:w="284"/>
        <w:gridCol w:w="142"/>
        <w:gridCol w:w="1134"/>
        <w:gridCol w:w="141"/>
        <w:gridCol w:w="3119"/>
      </w:tblGrid>
      <w:tr w:rsidR="005D5398" w:rsidRPr="000106C3" w:rsidTr="006C7516">
        <w:tc>
          <w:tcPr>
            <w:tcW w:w="1877" w:type="dxa"/>
            <w:gridSpan w:val="2"/>
          </w:tcPr>
          <w:p w:rsidR="005D5398" w:rsidRPr="003650BA" w:rsidRDefault="005D5398" w:rsidP="00410903">
            <w:pPr>
              <w:jc w:val="both"/>
              <w:rPr>
                <w:b/>
              </w:rPr>
            </w:pPr>
            <w:r w:rsidRPr="003650BA">
              <w:rPr>
                <w:b/>
              </w:rPr>
              <w:t>ТЕМА</w:t>
            </w:r>
          </w:p>
          <w:p w:rsidR="005D5398" w:rsidRPr="003650BA" w:rsidRDefault="005D5398" w:rsidP="00410903">
            <w:pPr>
              <w:jc w:val="both"/>
              <w:rPr>
                <w:b/>
              </w:rPr>
            </w:pPr>
          </w:p>
        </w:tc>
        <w:tc>
          <w:tcPr>
            <w:tcW w:w="3120" w:type="dxa"/>
          </w:tcPr>
          <w:p w:rsidR="003650BA" w:rsidRDefault="005D5398" w:rsidP="00410903">
            <w:pPr>
              <w:jc w:val="both"/>
              <w:rPr>
                <w:b/>
              </w:rPr>
            </w:pPr>
            <w:r w:rsidRPr="003650BA">
              <w:rPr>
                <w:b/>
              </w:rPr>
              <w:t>Развернутое содержание</w:t>
            </w:r>
          </w:p>
          <w:p w:rsidR="005D5398" w:rsidRPr="003650BA" w:rsidRDefault="005D5398" w:rsidP="00410903">
            <w:pPr>
              <w:jc w:val="both"/>
              <w:rPr>
                <w:b/>
              </w:rPr>
            </w:pPr>
            <w:r w:rsidRPr="003650BA">
              <w:rPr>
                <w:b/>
              </w:rPr>
              <w:t xml:space="preserve"> ( цель)</w:t>
            </w:r>
          </w:p>
        </w:tc>
        <w:tc>
          <w:tcPr>
            <w:tcW w:w="1915" w:type="dxa"/>
            <w:gridSpan w:val="6"/>
          </w:tcPr>
          <w:p w:rsidR="005D5398" w:rsidRPr="003650BA" w:rsidRDefault="005D5398" w:rsidP="00410903">
            <w:pPr>
              <w:jc w:val="both"/>
              <w:rPr>
                <w:b/>
              </w:rPr>
            </w:pPr>
            <w:r w:rsidRPr="003650BA">
              <w:rPr>
                <w:b/>
              </w:rPr>
              <w:t>ПЕРИОД</w:t>
            </w:r>
          </w:p>
        </w:tc>
        <w:tc>
          <w:tcPr>
            <w:tcW w:w="3119" w:type="dxa"/>
          </w:tcPr>
          <w:p w:rsidR="005D5398" w:rsidRPr="003650BA" w:rsidRDefault="005D5398" w:rsidP="00410903">
            <w:pPr>
              <w:jc w:val="both"/>
              <w:rPr>
                <w:b/>
              </w:rPr>
            </w:pPr>
            <w:r w:rsidRPr="003650BA">
              <w:rPr>
                <w:b/>
              </w:rPr>
              <w:t>Варианты итоговых мероприятий.</w:t>
            </w:r>
          </w:p>
        </w:tc>
      </w:tr>
      <w:tr w:rsidR="007756F0" w:rsidRPr="000106C3" w:rsidTr="00C6196E">
        <w:tc>
          <w:tcPr>
            <w:tcW w:w="10031" w:type="dxa"/>
            <w:gridSpan w:val="10"/>
          </w:tcPr>
          <w:p w:rsidR="007756F0" w:rsidRPr="007756F0" w:rsidRDefault="007756F0" w:rsidP="00410903">
            <w:pPr>
              <w:jc w:val="both"/>
              <w:rPr>
                <w:b/>
                <w:color w:val="92D050"/>
              </w:rPr>
            </w:pPr>
            <w:r w:rsidRPr="007756F0">
              <w:rPr>
                <w:b/>
                <w:color w:val="92D050"/>
              </w:rPr>
              <w:t>Сентябрь</w:t>
            </w:r>
          </w:p>
        </w:tc>
      </w:tr>
      <w:tr w:rsidR="005D5398" w:rsidTr="00C44084">
        <w:trPr>
          <w:trHeight w:val="3226"/>
        </w:trPr>
        <w:tc>
          <w:tcPr>
            <w:tcW w:w="1877" w:type="dxa"/>
            <w:gridSpan w:val="2"/>
          </w:tcPr>
          <w:p w:rsidR="005D5398" w:rsidRPr="00D57FFD" w:rsidRDefault="005D5398" w:rsidP="00410903">
            <w:pPr>
              <w:jc w:val="both"/>
            </w:pPr>
            <w:r w:rsidRPr="00D57FFD">
              <w:lastRenderedPageBreak/>
              <w:t>Тема « До свидания, лето, здравствуй</w:t>
            </w:r>
            <w:r w:rsidR="00D5602E" w:rsidRPr="00D57FFD">
              <w:t>,</w:t>
            </w:r>
            <w:r w:rsidRPr="00D57FFD">
              <w:t xml:space="preserve"> детский сад»</w:t>
            </w:r>
          </w:p>
          <w:p w:rsidR="005D5398" w:rsidRPr="00D57FFD" w:rsidRDefault="005D5398" w:rsidP="00410903">
            <w:pPr>
              <w:jc w:val="both"/>
            </w:pPr>
          </w:p>
          <w:p w:rsidR="005D5398" w:rsidRPr="00D57FFD" w:rsidRDefault="005D5398" w:rsidP="00410903">
            <w:pPr>
              <w:jc w:val="both"/>
            </w:pPr>
          </w:p>
          <w:p w:rsidR="005D5398" w:rsidRPr="00D57FFD" w:rsidRDefault="005D5398" w:rsidP="00410903">
            <w:pPr>
              <w:jc w:val="both"/>
            </w:pPr>
          </w:p>
          <w:p w:rsidR="005D5398" w:rsidRPr="00D57FFD" w:rsidRDefault="005D5398" w:rsidP="00410903">
            <w:pPr>
              <w:jc w:val="both"/>
            </w:pPr>
          </w:p>
          <w:p w:rsidR="005D5398" w:rsidRPr="00D57FFD" w:rsidRDefault="005D5398" w:rsidP="00410903">
            <w:pPr>
              <w:jc w:val="both"/>
            </w:pPr>
          </w:p>
          <w:p w:rsidR="005D5398" w:rsidRPr="00D57FFD" w:rsidRDefault="005D5398" w:rsidP="00410903">
            <w:pPr>
              <w:jc w:val="both"/>
            </w:pPr>
          </w:p>
          <w:p w:rsidR="005D5398" w:rsidRPr="00D57FFD" w:rsidRDefault="005D5398" w:rsidP="00410903">
            <w:pPr>
              <w:jc w:val="both"/>
            </w:pPr>
          </w:p>
        </w:tc>
        <w:tc>
          <w:tcPr>
            <w:tcW w:w="3334" w:type="dxa"/>
            <w:gridSpan w:val="3"/>
          </w:tcPr>
          <w:p w:rsidR="005D5398" w:rsidRDefault="005D5398" w:rsidP="00410903">
            <w:pPr>
              <w:jc w:val="both"/>
            </w:pPr>
            <w:r w:rsidRPr="00FB2F8C">
              <w:t xml:space="preserve">Познакомить </w:t>
            </w:r>
            <w:r>
              <w:t xml:space="preserve"> с детским садом и его сотрудниками, профессиями тех, кто работает в детском саду. Уточнить знание адреса детского сада и маршрута в детский сад и домой. Формировать друж</w:t>
            </w:r>
            <w:r w:rsidR="00795AD0">
              <w:t xml:space="preserve">еские, доброжелательные взаимо </w:t>
            </w:r>
            <w:r>
              <w:t>отношения между детьми.</w:t>
            </w:r>
          </w:p>
          <w:p w:rsidR="006C7516" w:rsidRPr="00346461" w:rsidRDefault="00346461" w:rsidP="00410903">
            <w:pPr>
              <w:jc w:val="both"/>
            </w:pPr>
            <w:r w:rsidRPr="00346461">
              <w:rPr>
                <w:b/>
                <w:color w:val="000000"/>
              </w:rPr>
              <w:t>Словарная работа:</w:t>
            </w:r>
            <w:r w:rsidRPr="00346461">
              <w:rPr>
                <w:color w:val="000000"/>
              </w:rPr>
              <w:t xml:space="preserve"> Селям алейкум, мераба (нъыз)</w:t>
            </w:r>
            <w:r>
              <w:rPr>
                <w:color w:val="000000"/>
              </w:rPr>
              <w:t>, яз, бала багъчасы, тербиеджи.</w:t>
            </w:r>
          </w:p>
        </w:tc>
        <w:tc>
          <w:tcPr>
            <w:tcW w:w="1701" w:type="dxa"/>
            <w:gridSpan w:val="4"/>
          </w:tcPr>
          <w:p w:rsidR="005D5398" w:rsidRDefault="00286622" w:rsidP="00410903">
            <w:pPr>
              <w:jc w:val="both"/>
            </w:pPr>
            <w:r>
              <w:t xml:space="preserve">3 – 7 </w:t>
            </w:r>
            <w:r w:rsidR="005D5398">
              <w:t>сентября</w:t>
            </w:r>
          </w:p>
        </w:tc>
        <w:tc>
          <w:tcPr>
            <w:tcW w:w="3119" w:type="dxa"/>
          </w:tcPr>
          <w:p w:rsidR="005D5398" w:rsidRDefault="005D5398" w:rsidP="00410903">
            <w:pPr>
              <w:spacing w:before="30" w:after="30"/>
              <w:jc w:val="both"/>
            </w:pPr>
            <w:r>
              <w:t>Развлечение для детей, организованное сотрудниками детского сада с участием родителей.</w:t>
            </w:r>
          </w:p>
          <w:p w:rsidR="005D5398" w:rsidRDefault="00346461" w:rsidP="00410903">
            <w:pPr>
              <w:jc w:val="both"/>
            </w:pPr>
            <w:r>
              <w:t>Праздник посвященный открытию группы «Фиданчыкъ»</w:t>
            </w:r>
          </w:p>
        </w:tc>
      </w:tr>
      <w:tr w:rsidR="005D5398" w:rsidTr="00C44084">
        <w:trPr>
          <w:trHeight w:val="2050"/>
        </w:trPr>
        <w:tc>
          <w:tcPr>
            <w:tcW w:w="1877" w:type="dxa"/>
            <w:gridSpan w:val="2"/>
            <w:tcBorders>
              <w:left w:val="single" w:sz="4" w:space="0" w:color="auto"/>
              <w:bottom w:val="single" w:sz="4" w:space="0" w:color="auto"/>
              <w:right w:val="single" w:sz="4" w:space="0" w:color="auto"/>
            </w:tcBorders>
          </w:tcPr>
          <w:p w:rsidR="005D5398" w:rsidRPr="00D57FFD" w:rsidRDefault="005D5398" w:rsidP="00410903">
            <w:pPr>
              <w:jc w:val="both"/>
            </w:pPr>
          </w:p>
          <w:p w:rsidR="009359AB" w:rsidRPr="00D57FFD" w:rsidRDefault="009359AB" w:rsidP="00410903">
            <w:pPr>
              <w:jc w:val="both"/>
            </w:pPr>
            <w:r w:rsidRPr="00D57FFD">
              <w:t xml:space="preserve">Тема «Осень – </w:t>
            </w:r>
            <w:r>
              <w:t xml:space="preserve"> время </w:t>
            </w:r>
            <w:r w:rsidR="00D5602E">
              <w:t xml:space="preserve">сбора </w:t>
            </w:r>
            <w:r w:rsidR="003C6AD6">
              <w:t>урожая</w:t>
            </w:r>
            <w:r w:rsidRPr="00D57FFD">
              <w:t xml:space="preserve">» </w:t>
            </w:r>
          </w:p>
          <w:p w:rsidR="009359AB" w:rsidRPr="00D57FFD" w:rsidRDefault="009359AB" w:rsidP="00410903">
            <w:pPr>
              <w:jc w:val="both"/>
            </w:pPr>
          </w:p>
          <w:p w:rsidR="009359AB" w:rsidRPr="00D57FFD" w:rsidRDefault="009359AB" w:rsidP="00410903">
            <w:pPr>
              <w:jc w:val="both"/>
            </w:pPr>
          </w:p>
          <w:p w:rsidR="005D5398" w:rsidRPr="00D57FFD" w:rsidRDefault="009359AB" w:rsidP="00410903">
            <w:pPr>
              <w:jc w:val="both"/>
            </w:pPr>
            <w:r>
              <w:t xml:space="preserve"> </w:t>
            </w:r>
          </w:p>
          <w:p w:rsidR="005D5398" w:rsidRPr="00D57FFD" w:rsidRDefault="005D5398" w:rsidP="00410903">
            <w:pPr>
              <w:jc w:val="both"/>
            </w:pPr>
          </w:p>
          <w:p w:rsidR="005D5398" w:rsidRPr="00D57FFD" w:rsidRDefault="005D5398" w:rsidP="00410903">
            <w:pPr>
              <w:jc w:val="both"/>
            </w:pPr>
          </w:p>
          <w:p w:rsidR="005D5398" w:rsidRPr="00D57FFD" w:rsidRDefault="005D5398" w:rsidP="00410903">
            <w:pPr>
              <w:jc w:val="both"/>
            </w:pPr>
          </w:p>
        </w:tc>
        <w:tc>
          <w:tcPr>
            <w:tcW w:w="3334" w:type="dxa"/>
            <w:gridSpan w:val="3"/>
            <w:tcBorders>
              <w:left w:val="single" w:sz="4" w:space="0" w:color="auto"/>
              <w:bottom w:val="single" w:sz="4" w:space="0" w:color="auto"/>
              <w:right w:val="single" w:sz="4" w:space="0" w:color="auto"/>
            </w:tcBorders>
          </w:tcPr>
          <w:p w:rsidR="009359AB" w:rsidRDefault="009359AB" w:rsidP="00410903">
            <w:pPr>
              <w:jc w:val="both"/>
            </w:pPr>
            <w:r w:rsidRPr="00D57FFD">
              <w:t>Дать представление о времени года осень, как о времени  сбора урожая овощей, фруктов, ягод. Закрепить обобщающие понятия «овощи»</w:t>
            </w:r>
            <w:r>
              <w:t>,</w:t>
            </w:r>
          </w:p>
          <w:p w:rsidR="005D5398" w:rsidRDefault="009359AB" w:rsidP="00410903">
            <w:pPr>
              <w:jc w:val="both"/>
            </w:pPr>
            <w:r>
              <w:t xml:space="preserve"> « фрукты». Познакомить с сельскохозяйственными профессиями. Воспитывать бережное отношение к природе.</w:t>
            </w:r>
          </w:p>
          <w:p w:rsidR="00795AD0" w:rsidRPr="00D57FFD" w:rsidRDefault="00795AD0" w:rsidP="00410903">
            <w:pPr>
              <w:jc w:val="both"/>
            </w:pPr>
            <w:r w:rsidRPr="00346461">
              <w:rPr>
                <w:b/>
                <w:color w:val="000000"/>
              </w:rPr>
              <w:t>Словарная работа</w:t>
            </w:r>
            <w:r w:rsidRPr="00795AD0">
              <w:rPr>
                <w:color w:val="000000"/>
              </w:rPr>
              <w:t>: Кунеш, ягмур,  ель, булут, кузь</w:t>
            </w:r>
            <w:r>
              <w:rPr>
                <w:color w:val="000000"/>
              </w:rPr>
              <w:t>, берекет, мейвалар, себ</w:t>
            </w:r>
            <w:r w:rsidR="00C560A9">
              <w:rPr>
                <w:color w:val="000000"/>
              </w:rPr>
              <w:t>зелер, багъча, богстан</w:t>
            </w:r>
          </w:p>
        </w:tc>
        <w:tc>
          <w:tcPr>
            <w:tcW w:w="1701" w:type="dxa"/>
            <w:gridSpan w:val="4"/>
            <w:tcBorders>
              <w:left w:val="single" w:sz="4" w:space="0" w:color="auto"/>
              <w:bottom w:val="single" w:sz="4" w:space="0" w:color="auto"/>
              <w:right w:val="single" w:sz="4" w:space="0" w:color="auto"/>
            </w:tcBorders>
          </w:tcPr>
          <w:p w:rsidR="005D5398" w:rsidRPr="00D57FFD" w:rsidRDefault="00605B11" w:rsidP="00410903">
            <w:pPr>
              <w:jc w:val="both"/>
            </w:pPr>
            <w:r>
              <w:t xml:space="preserve"> 10 – 14 </w:t>
            </w:r>
            <w:r w:rsidR="005D5398" w:rsidRPr="00D57FFD">
              <w:t>сентября</w:t>
            </w:r>
          </w:p>
        </w:tc>
        <w:tc>
          <w:tcPr>
            <w:tcW w:w="3119" w:type="dxa"/>
            <w:tcBorders>
              <w:left w:val="single" w:sz="4" w:space="0" w:color="auto"/>
              <w:bottom w:val="single" w:sz="4" w:space="0" w:color="auto"/>
              <w:right w:val="single" w:sz="4" w:space="0" w:color="auto"/>
            </w:tcBorders>
          </w:tcPr>
          <w:p w:rsidR="009359AB" w:rsidRDefault="009359AB" w:rsidP="00410903">
            <w:pPr>
              <w:jc w:val="both"/>
            </w:pPr>
            <w:r>
              <w:t xml:space="preserve">Коллективная работа </w:t>
            </w:r>
          </w:p>
          <w:p w:rsidR="009359AB" w:rsidRDefault="009359AB" w:rsidP="00410903">
            <w:pPr>
              <w:jc w:val="both"/>
            </w:pPr>
            <w:r>
              <w:t xml:space="preserve">  « Осенние угощения»</w:t>
            </w:r>
            <w:r w:rsidR="00795AD0">
              <w:t>, Д\игра «Собираем урожай»</w:t>
            </w:r>
          </w:p>
          <w:p w:rsidR="009359AB" w:rsidRDefault="009359AB" w:rsidP="00410903">
            <w:pPr>
              <w:jc w:val="both"/>
            </w:pPr>
          </w:p>
          <w:p w:rsidR="009359AB" w:rsidRPr="00D57FFD" w:rsidRDefault="009359AB" w:rsidP="00410903">
            <w:pPr>
              <w:jc w:val="both"/>
            </w:pPr>
            <w:r>
              <w:t xml:space="preserve"> </w:t>
            </w:r>
          </w:p>
        </w:tc>
      </w:tr>
      <w:tr w:rsidR="005D5398" w:rsidTr="00672199">
        <w:trPr>
          <w:trHeight w:val="558"/>
        </w:trPr>
        <w:tc>
          <w:tcPr>
            <w:tcW w:w="1877" w:type="dxa"/>
            <w:gridSpan w:val="2"/>
            <w:tcBorders>
              <w:bottom w:val="single" w:sz="4" w:space="0" w:color="auto"/>
            </w:tcBorders>
          </w:tcPr>
          <w:p w:rsidR="005D5398" w:rsidRPr="00D57FFD" w:rsidRDefault="005D5398" w:rsidP="00410903">
            <w:pPr>
              <w:jc w:val="both"/>
            </w:pPr>
          </w:p>
          <w:p w:rsidR="005D5398" w:rsidRDefault="009359AB" w:rsidP="00410903">
            <w:pPr>
              <w:jc w:val="both"/>
            </w:pPr>
            <w:r>
              <w:t xml:space="preserve">Тема </w:t>
            </w:r>
          </w:p>
          <w:p w:rsidR="009359AB" w:rsidRPr="00D57FFD" w:rsidRDefault="009359AB" w:rsidP="00410903">
            <w:pPr>
              <w:jc w:val="both"/>
            </w:pPr>
            <w:r>
              <w:t>« Домашние животные и птицы»</w:t>
            </w:r>
          </w:p>
          <w:p w:rsidR="005D5398" w:rsidRPr="00D57FFD" w:rsidRDefault="005D5398" w:rsidP="00410903">
            <w:pPr>
              <w:jc w:val="both"/>
            </w:pPr>
          </w:p>
          <w:p w:rsidR="005D5398" w:rsidRPr="00D57FFD" w:rsidRDefault="005D5398" w:rsidP="00410903">
            <w:pPr>
              <w:jc w:val="both"/>
            </w:pPr>
          </w:p>
          <w:p w:rsidR="005D5398" w:rsidRPr="00D57FFD" w:rsidRDefault="005D5398" w:rsidP="00410903">
            <w:pPr>
              <w:jc w:val="both"/>
            </w:pPr>
          </w:p>
          <w:p w:rsidR="005D5398" w:rsidRDefault="005D5398" w:rsidP="00410903">
            <w:pPr>
              <w:jc w:val="both"/>
            </w:pPr>
          </w:p>
          <w:p w:rsidR="005D5398" w:rsidRDefault="005D5398" w:rsidP="00410903">
            <w:pPr>
              <w:jc w:val="both"/>
            </w:pPr>
          </w:p>
          <w:p w:rsidR="005D5398" w:rsidRPr="00D57FFD" w:rsidRDefault="005D5398" w:rsidP="00410903">
            <w:pPr>
              <w:jc w:val="both"/>
            </w:pPr>
          </w:p>
        </w:tc>
        <w:tc>
          <w:tcPr>
            <w:tcW w:w="3334" w:type="dxa"/>
            <w:gridSpan w:val="3"/>
            <w:tcBorders>
              <w:bottom w:val="single" w:sz="4" w:space="0" w:color="auto"/>
              <w:right w:val="single" w:sz="4" w:space="0" w:color="auto"/>
            </w:tcBorders>
          </w:tcPr>
          <w:p w:rsidR="009359AB" w:rsidRDefault="009359AB" w:rsidP="00410903">
            <w:pPr>
              <w:jc w:val="both"/>
            </w:pPr>
            <w:r>
              <w:t xml:space="preserve">Познакомить с обобщающим понятием  </w:t>
            </w:r>
          </w:p>
          <w:p w:rsidR="009359AB" w:rsidRDefault="009359AB" w:rsidP="00410903">
            <w:pPr>
              <w:jc w:val="both"/>
            </w:pPr>
            <w:r>
              <w:t xml:space="preserve">« домашние животные». </w:t>
            </w:r>
          </w:p>
          <w:p w:rsidR="005D5398" w:rsidRDefault="009359AB" w:rsidP="00410903">
            <w:pPr>
              <w:jc w:val="both"/>
            </w:pPr>
            <w:r>
              <w:t xml:space="preserve">Особенностями их поведения и питания, особенностями образа жизни. Учить называть животных и их детенышей. Воспитывать бережное отношение, любовь к животным. </w:t>
            </w:r>
          </w:p>
          <w:p w:rsidR="00795AD0" w:rsidRPr="00D57FFD" w:rsidRDefault="00795AD0" w:rsidP="00410903">
            <w:pPr>
              <w:jc w:val="both"/>
            </w:pPr>
            <w:r w:rsidRPr="00346461">
              <w:rPr>
                <w:b/>
                <w:color w:val="000000"/>
              </w:rPr>
              <w:t>Словарная работа:</w:t>
            </w:r>
            <w:r w:rsidR="00C560A9">
              <w:rPr>
                <w:b/>
                <w:color w:val="000000"/>
              </w:rPr>
              <w:t xml:space="preserve"> </w:t>
            </w:r>
            <w:r w:rsidR="00C560A9" w:rsidRPr="00C560A9">
              <w:rPr>
                <w:color w:val="000000"/>
              </w:rPr>
              <w:t>Копек, мышыкъ, сыгър, тавукъ, хораз,</w:t>
            </w:r>
            <w:r w:rsidR="00C560A9">
              <w:rPr>
                <w:color w:val="000000"/>
              </w:rPr>
              <w:t xml:space="preserve"> айванлар,  къушлар,  ат, эчки, сыгъыр </w:t>
            </w:r>
          </w:p>
        </w:tc>
        <w:tc>
          <w:tcPr>
            <w:tcW w:w="1701" w:type="dxa"/>
            <w:gridSpan w:val="4"/>
            <w:tcBorders>
              <w:left w:val="single" w:sz="4" w:space="0" w:color="auto"/>
              <w:bottom w:val="single" w:sz="4" w:space="0" w:color="auto"/>
            </w:tcBorders>
          </w:tcPr>
          <w:p w:rsidR="005D5398" w:rsidRDefault="00605B11" w:rsidP="00410903">
            <w:pPr>
              <w:jc w:val="both"/>
            </w:pPr>
            <w:r>
              <w:t>17 – 21</w:t>
            </w:r>
            <w:r w:rsidR="005F7FA3">
              <w:t xml:space="preserve"> </w:t>
            </w:r>
            <w:r w:rsidR="005D5398">
              <w:t>сентября</w:t>
            </w:r>
          </w:p>
          <w:p w:rsidR="005D5398" w:rsidRDefault="005D5398" w:rsidP="00410903">
            <w:pPr>
              <w:jc w:val="both"/>
            </w:pPr>
          </w:p>
          <w:p w:rsidR="005D5398" w:rsidRDefault="005D5398" w:rsidP="00410903">
            <w:pPr>
              <w:jc w:val="both"/>
            </w:pPr>
          </w:p>
          <w:p w:rsidR="005D5398" w:rsidRDefault="005D5398" w:rsidP="00410903">
            <w:pPr>
              <w:jc w:val="both"/>
            </w:pPr>
          </w:p>
          <w:p w:rsidR="005D5398" w:rsidRDefault="005D5398" w:rsidP="00410903">
            <w:pPr>
              <w:jc w:val="both"/>
            </w:pPr>
          </w:p>
          <w:p w:rsidR="005D5398" w:rsidRDefault="005D5398" w:rsidP="00410903">
            <w:pPr>
              <w:jc w:val="both"/>
            </w:pPr>
          </w:p>
          <w:p w:rsidR="005D5398" w:rsidRDefault="005D5398" w:rsidP="00410903">
            <w:pPr>
              <w:jc w:val="both"/>
            </w:pPr>
          </w:p>
          <w:p w:rsidR="005D5398" w:rsidRDefault="005D5398" w:rsidP="00410903">
            <w:pPr>
              <w:jc w:val="both"/>
            </w:pPr>
          </w:p>
          <w:p w:rsidR="005D5398" w:rsidRDefault="005D5398" w:rsidP="00410903">
            <w:pPr>
              <w:jc w:val="both"/>
            </w:pPr>
          </w:p>
          <w:p w:rsidR="005D5398" w:rsidRDefault="005D5398" w:rsidP="00410903">
            <w:pPr>
              <w:jc w:val="both"/>
            </w:pPr>
          </w:p>
          <w:p w:rsidR="005D5398" w:rsidRPr="00D57FFD" w:rsidRDefault="005D5398" w:rsidP="00410903">
            <w:pPr>
              <w:jc w:val="both"/>
            </w:pPr>
          </w:p>
        </w:tc>
        <w:tc>
          <w:tcPr>
            <w:tcW w:w="3119" w:type="dxa"/>
            <w:tcBorders>
              <w:bottom w:val="single" w:sz="4" w:space="0" w:color="auto"/>
            </w:tcBorders>
          </w:tcPr>
          <w:p w:rsidR="005D5398" w:rsidRDefault="005D5398" w:rsidP="00410903">
            <w:pPr>
              <w:jc w:val="both"/>
            </w:pPr>
          </w:p>
          <w:p w:rsidR="009359AB" w:rsidRDefault="009359AB" w:rsidP="00410903">
            <w:pPr>
              <w:jc w:val="both"/>
            </w:pPr>
            <w:r>
              <w:t>Т</w:t>
            </w:r>
            <w:r w:rsidRPr="00D57FFD">
              <w:t xml:space="preserve">ематическое развлечение «На бабушкином дворе» </w:t>
            </w:r>
          </w:p>
          <w:p w:rsidR="005D5398" w:rsidRDefault="005D5398" w:rsidP="00410903">
            <w:pPr>
              <w:jc w:val="both"/>
            </w:pPr>
          </w:p>
          <w:p w:rsidR="005D5398" w:rsidRDefault="005D5398" w:rsidP="00410903">
            <w:pPr>
              <w:jc w:val="both"/>
            </w:pPr>
          </w:p>
          <w:p w:rsidR="005D5398" w:rsidRPr="00D57FFD" w:rsidRDefault="005D5398" w:rsidP="00410903">
            <w:pPr>
              <w:jc w:val="both"/>
            </w:pPr>
          </w:p>
        </w:tc>
      </w:tr>
      <w:tr w:rsidR="005D5398" w:rsidTr="00C44084">
        <w:trPr>
          <w:trHeight w:val="272"/>
        </w:trPr>
        <w:tc>
          <w:tcPr>
            <w:tcW w:w="1877" w:type="dxa"/>
            <w:gridSpan w:val="2"/>
            <w:tcBorders>
              <w:bottom w:val="single" w:sz="4" w:space="0" w:color="auto"/>
            </w:tcBorders>
          </w:tcPr>
          <w:p w:rsidR="005D5398" w:rsidRDefault="005D5398" w:rsidP="00410903">
            <w:pPr>
              <w:jc w:val="both"/>
            </w:pPr>
          </w:p>
          <w:p w:rsidR="008C71CD" w:rsidRDefault="00D5602E" w:rsidP="00410903">
            <w:pPr>
              <w:jc w:val="both"/>
            </w:pPr>
            <w:r>
              <w:t>Тема «Как разговаривает улица</w:t>
            </w:r>
            <w:r w:rsidR="008C71CD">
              <w:t>»</w:t>
            </w:r>
          </w:p>
          <w:p w:rsidR="005D5398" w:rsidRDefault="005D5398" w:rsidP="00410903">
            <w:pPr>
              <w:jc w:val="both"/>
            </w:pPr>
          </w:p>
          <w:p w:rsidR="005D5398" w:rsidRDefault="008C71CD" w:rsidP="00410903">
            <w:pPr>
              <w:spacing w:before="30" w:after="30"/>
              <w:ind w:firstLine="284"/>
              <w:jc w:val="both"/>
            </w:pPr>
            <w:r>
              <w:t xml:space="preserve"> </w:t>
            </w:r>
            <w:r w:rsidR="005D5398">
              <w:t xml:space="preserve">                                           </w:t>
            </w:r>
          </w:p>
          <w:p w:rsidR="005D5398" w:rsidRDefault="005D5398" w:rsidP="00410903">
            <w:pPr>
              <w:jc w:val="both"/>
            </w:pPr>
            <w:r>
              <w:t xml:space="preserve"> </w:t>
            </w:r>
          </w:p>
          <w:p w:rsidR="005D5398" w:rsidRPr="00D57FFD" w:rsidRDefault="005D5398" w:rsidP="00410903">
            <w:pPr>
              <w:jc w:val="both"/>
            </w:pPr>
          </w:p>
        </w:tc>
        <w:tc>
          <w:tcPr>
            <w:tcW w:w="3334" w:type="dxa"/>
            <w:gridSpan w:val="3"/>
            <w:tcBorders>
              <w:bottom w:val="single" w:sz="4" w:space="0" w:color="auto"/>
              <w:right w:val="single" w:sz="4" w:space="0" w:color="auto"/>
            </w:tcBorders>
          </w:tcPr>
          <w:p w:rsidR="005A61C1" w:rsidRDefault="0048479B" w:rsidP="00410903">
            <w:pPr>
              <w:jc w:val="both"/>
            </w:pPr>
            <w:r>
              <w:t xml:space="preserve">Знакомить детей </w:t>
            </w:r>
            <w:r w:rsidR="008C71CD">
              <w:t xml:space="preserve"> с правилами дорожного движения.  Познакомить с сигналами светофора, понятием «зебра». Формировать умение различать проезжую часть дороги, и место для пешехода ( обочина </w:t>
            </w:r>
            <w:r w:rsidR="00D70244">
              <w:t>дороги</w:t>
            </w:r>
            <w:r w:rsidR="008C71CD">
              <w:t>).</w:t>
            </w:r>
          </w:p>
          <w:p w:rsidR="003650BA" w:rsidRPr="00D57FFD" w:rsidRDefault="008C71CD" w:rsidP="00410903">
            <w:pPr>
              <w:jc w:val="both"/>
            </w:pPr>
            <w:r>
              <w:t xml:space="preserve"> </w:t>
            </w:r>
            <w:r w:rsidR="00795AD0" w:rsidRPr="00346461">
              <w:rPr>
                <w:b/>
                <w:color w:val="000000"/>
              </w:rPr>
              <w:t>Словарная работа:</w:t>
            </w:r>
            <w:r w:rsidR="00C560A9">
              <w:rPr>
                <w:b/>
                <w:color w:val="000000"/>
              </w:rPr>
              <w:t xml:space="preserve"> </w:t>
            </w:r>
            <w:r w:rsidR="00C560A9" w:rsidRPr="007C7A7B">
              <w:rPr>
                <w:color w:val="000000"/>
              </w:rPr>
              <w:t>учьфенер, сары, къызыл</w:t>
            </w:r>
            <w:r w:rsidR="007C7A7B" w:rsidRPr="007C7A7B">
              <w:rPr>
                <w:color w:val="000000"/>
              </w:rPr>
              <w:t xml:space="preserve">, </w:t>
            </w:r>
            <w:r w:rsidR="007C7A7B" w:rsidRPr="007C7A7B">
              <w:rPr>
                <w:color w:val="000000"/>
              </w:rPr>
              <w:lastRenderedPageBreak/>
              <w:t>кечит, ешиль</w:t>
            </w:r>
          </w:p>
        </w:tc>
        <w:tc>
          <w:tcPr>
            <w:tcW w:w="1701" w:type="dxa"/>
            <w:gridSpan w:val="4"/>
            <w:tcBorders>
              <w:left w:val="single" w:sz="4" w:space="0" w:color="auto"/>
              <w:bottom w:val="single" w:sz="4" w:space="0" w:color="auto"/>
            </w:tcBorders>
          </w:tcPr>
          <w:p w:rsidR="005D5398" w:rsidRDefault="005D5398" w:rsidP="00410903">
            <w:pPr>
              <w:jc w:val="both"/>
            </w:pPr>
          </w:p>
          <w:p w:rsidR="005D5398" w:rsidRDefault="00795AD0" w:rsidP="00410903">
            <w:pPr>
              <w:jc w:val="both"/>
            </w:pPr>
            <w:r>
              <w:t xml:space="preserve"> 24-</w:t>
            </w:r>
            <w:r w:rsidR="00E21AF8">
              <w:t>28</w:t>
            </w:r>
            <w:r w:rsidR="005D5398">
              <w:t xml:space="preserve">  сентября</w:t>
            </w:r>
          </w:p>
        </w:tc>
        <w:tc>
          <w:tcPr>
            <w:tcW w:w="3119" w:type="dxa"/>
            <w:tcBorders>
              <w:bottom w:val="single" w:sz="4" w:space="0" w:color="auto"/>
            </w:tcBorders>
          </w:tcPr>
          <w:p w:rsidR="008C71CD" w:rsidRDefault="005D5398" w:rsidP="00410903">
            <w:pPr>
              <w:jc w:val="both"/>
            </w:pPr>
            <w:r>
              <w:t xml:space="preserve"> </w:t>
            </w:r>
          </w:p>
          <w:p w:rsidR="005D5398" w:rsidRDefault="00D5602E" w:rsidP="00410903">
            <w:pPr>
              <w:jc w:val="both"/>
            </w:pPr>
            <w:r>
              <w:t>Спортивное развлечение</w:t>
            </w:r>
          </w:p>
          <w:p w:rsidR="00D5602E" w:rsidRDefault="007C7A7B" w:rsidP="00410903">
            <w:pPr>
              <w:jc w:val="both"/>
            </w:pPr>
            <w:r>
              <w:t>« Красный, желтый, зеленый</w:t>
            </w:r>
            <w:r w:rsidR="00D5602E">
              <w:t xml:space="preserve">» </w:t>
            </w:r>
          </w:p>
        </w:tc>
      </w:tr>
      <w:tr w:rsidR="007756F0" w:rsidTr="00C6196E">
        <w:trPr>
          <w:trHeight w:val="404"/>
        </w:trPr>
        <w:tc>
          <w:tcPr>
            <w:tcW w:w="10031" w:type="dxa"/>
            <w:gridSpan w:val="10"/>
            <w:tcBorders>
              <w:bottom w:val="single" w:sz="4" w:space="0" w:color="auto"/>
            </w:tcBorders>
          </w:tcPr>
          <w:p w:rsidR="007756F0" w:rsidRPr="007756F0" w:rsidRDefault="007756F0" w:rsidP="00410903">
            <w:pPr>
              <w:jc w:val="both"/>
              <w:rPr>
                <w:b/>
                <w:color w:val="E36C0A" w:themeColor="accent6" w:themeShade="BF"/>
              </w:rPr>
            </w:pPr>
            <w:r w:rsidRPr="007756F0">
              <w:rPr>
                <w:b/>
                <w:color w:val="E36C0A" w:themeColor="accent6" w:themeShade="BF"/>
              </w:rPr>
              <w:lastRenderedPageBreak/>
              <w:t>Октябрь</w:t>
            </w:r>
          </w:p>
        </w:tc>
      </w:tr>
      <w:tr w:rsidR="00EB4D8A" w:rsidTr="00C44084">
        <w:trPr>
          <w:trHeight w:val="1101"/>
        </w:trPr>
        <w:tc>
          <w:tcPr>
            <w:tcW w:w="1877" w:type="dxa"/>
            <w:gridSpan w:val="2"/>
            <w:tcBorders>
              <w:top w:val="single" w:sz="4" w:space="0" w:color="auto"/>
              <w:bottom w:val="single" w:sz="4" w:space="0" w:color="auto"/>
            </w:tcBorders>
          </w:tcPr>
          <w:p w:rsidR="00EB4D8A" w:rsidRDefault="00EB4D8A" w:rsidP="00410903">
            <w:pPr>
              <w:jc w:val="both"/>
            </w:pPr>
          </w:p>
          <w:p w:rsidR="0048479B" w:rsidRDefault="00EB4D8A" w:rsidP="00410903">
            <w:pPr>
              <w:jc w:val="both"/>
            </w:pPr>
            <w:r>
              <w:t xml:space="preserve"> </w:t>
            </w:r>
            <w:r w:rsidR="0048479B">
              <w:t>Тема «Осень – растения</w:t>
            </w:r>
          </w:p>
          <w:p w:rsidR="00EB4D8A" w:rsidRDefault="0048479B" w:rsidP="00410903">
            <w:pPr>
              <w:jc w:val="both"/>
            </w:pPr>
            <w:r>
              <w:t xml:space="preserve"> ( деревья)</w:t>
            </w:r>
            <w:r w:rsidR="009232D7">
              <w:t>»</w:t>
            </w:r>
          </w:p>
          <w:p w:rsidR="00EB4D8A" w:rsidRDefault="00EB4D8A" w:rsidP="00410903">
            <w:pPr>
              <w:jc w:val="both"/>
            </w:pPr>
          </w:p>
        </w:tc>
        <w:tc>
          <w:tcPr>
            <w:tcW w:w="3120" w:type="dxa"/>
            <w:tcBorders>
              <w:top w:val="single" w:sz="4" w:space="0" w:color="auto"/>
              <w:bottom w:val="single" w:sz="4" w:space="0" w:color="auto"/>
            </w:tcBorders>
          </w:tcPr>
          <w:p w:rsidR="00E83922" w:rsidRDefault="0048479B" w:rsidP="00410903">
            <w:pPr>
              <w:spacing w:after="200"/>
              <w:jc w:val="both"/>
            </w:pPr>
            <w:r>
              <w:t xml:space="preserve">Расширять представления об осени, об осенних явлениях в природе (сезонные изменения в природе, одежде людей, на участке детского сада).  Помочь понять ,что сезонные изменения в природе влияют на жизнь растений , расположенных на территории дет/сада и улицах села, возле дома.  Упражнять в определении породы деревьев по внешнему виду листьев. Развивать умение замечать красоту осенней природы. Формировать бережное отношение к природным </w:t>
            </w:r>
            <w:r w:rsidR="00321D2A">
              <w:t>объектам</w:t>
            </w:r>
            <w:r>
              <w:t>.</w:t>
            </w:r>
          </w:p>
          <w:p w:rsidR="00795AD0" w:rsidRDefault="00795AD0" w:rsidP="00410903">
            <w:pPr>
              <w:spacing w:after="200"/>
              <w:jc w:val="both"/>
            </w:pPr>
            <w:r w:rsidRPr="00346461">
              <w:rPr>
                <w:b/>
                <w:color w:val="000000"/>
              </w:rPr>
              <w:t>Словарная работа:</w:t>
            </w:r>
            <w:r w:rsidR="00E83922">
              <w:rPr>
                <w:b/>
                <w:color w:val="000000"/>
              </w:rPr>
              <w:t xml:space="preserve"> </w:t>
            </w:r>
            <w:r w:rsidR="00E83922">
              <w:t>Булут, ель, ягъмур, телеклер, салкъыл, кузь, кунеш</w:t>
            </w:r>
          </w:p>
        </w:tc>
        <w:tc>
          <w:tcPr>
            <w:tcW w:w="1915" w:type="dxa"/>
            <w:gridSpan w:val="6"/>
            <w:tcBorders>
              <w:top w:val="single" w:sz="4" w:space="0" w:color="auto"/>
              <w:bottom w:val="single" w:sz="4" w:space="0" w:color="auto"/>
            </w:tcBorders>
          </w:tcPr>
          <w:p w:rsidR="00EB4D8A" w:rsidRDefault="00EB4D8A" w:rsidP="00410903">
            <w:pPr>
              <w:spacing w:after="200"/>
              <w:jc w:val="both"/>
            </w:pPr>
          </w:p>
          <w:p w:rsidR="005F7FA3" w:rsidRDefault="00E21AF8" w:rsidP="00410903">
            <w:pPr>
              <w:spacing w:after="200"/>
              <w:jc w:val="both"/>
            </w:pPr>
            <w:r>
              <w:t>1 – 5</w:t>
            </w:r>
          </w:p>
          <w:p w:rsidR="00EB4D8A" w:rsidRDefault="009232D7" w:rsidP="00410903">
            <w:pPr>
              <w:spacing w:after="200"/>
              <w:jc w:val="both"/>
            </w:pPr>
            <w:r>
              <w:t>октября</w:t>
            </w:r>
          </w:p>
          <w:p w:rsidR="00EB4D8A" w:rsidRDefault="00EB4D8A" w:rsidP="00410903">
            <w:pPr>
              <w:jc w:val="both"/>
            </w:pPr>
          </w:p>
        </w:tc>
        <w:tc>
          <w:tcPr>
            <w:tcW w:w="3119" w:type="dxa"/>
            <w:tcBorders>
              <w:top w:val="single" w:sz="4" w:space="0" w:color="auto"/>
              <w:bottom w:val="single" w:sz="4" w:space="0" w:color="auto"/>
            </w:tcBorders>
          </w:tcPr>
          <w:p w:rsidR="00EB4D8A" w:rsidRDefault="00EB4D8A" w:rsidP="00410903">
            <w:pPr>
              <w:spacing w:after="200"/>
              <w:jc w:val="both"/>
            </w:pPr>
          </w:p>
          <w:p w:rsidR="00E83922" w:rsidRDefault="00E21AF8" w:rsidP="00410903">
            <w:pPr>
              <w:spacing w:after="200"/>
              <w:jc w:val="both"/>
            </w:pPr>
            <w:r>
              <w:t xml:space="preserve"> </w:t>
            </w:r>
            <w:r w:rsidR="00321D2A">
              <w:t xml:space="preserve">Литературная викторина </w:t>
            </w:r>
          </w:p>
          <w:p w:rsidR="00EB4D8A" w:rsidRDefault="00E83922" w:rsidP="00410903">
            <w:pPr>
              <w:spacing w:after="200"/>
              <w:jc w:val="both"/>
            </w:pPr>
            <w:r>
              <w:t xml:space="preserve"> </w:t>
            </w:r>
            <w:r w:rsidR="00321D2A">
              <w:t xml:space="preserve">«  Золотая  осень» </w:t>
            </w:r>
          </w:p>
        </w:tc>
      </w:tr>
      <w:tr w:rsidR="005D5398" w:rsidTr="006C7516">
        <w:trPr>
          <w:trHeight w:val="2370"/>
        </w:trPr>
        <w:tc>
          <w:tcPr>
            <w:tcW w:w="1877" w:type="dxa"/>
            <w:gridSpan w:val="2"/>
            <w:tcBorders>
              <w:top w:val="single" w:sz="4" w:space="0" w:color="auto"/>
              <w:bottom w:val="single" w:sz="4" w:space="0" w:color="auto"/>
            </w:tcBorders>
          </w:tcPr>
          <w:p w:rsidR="000B0E06" w:rsidRDefault="000B0E06" w:rsidP="00410903">
            <w:pPr>
              <w:jc w:val="both"/>
            </w:pPr>
            <w:r>
              <w:t>Тема</w:t>
            </w:r>
          </w:p>
          <w:p w:rsidR="000B0E06" w:rsidRDefault="000B0E06" w:rsidP="00410903">
            <w:pPr>
              <w:jc w:val="both"/>
            </w:pPr>
            <w:r>
              <w:t xml:space="preserve"> « </w:t>
            </w:r>
            <w:r w:rsidR="00321D2A">
              <w:t>Учимся говорить красиво</w:t>
            </w:r>
            <w:r>
              <w:t>»</w:t>
            </w:r>
          </w:p>
          <w:p w:rsidR="005D5398" w:rsidRPr="00D57FFD" w:rsidRDefault="000B0E06" w:rsidP="00410903">
            <w:pPr>
              <w:jc w:val="both"/>
            </w:pPr>
            <w:r>
              <w:t xml:space="preserve"> </w:t>
            </w:r>
          </w:p>
        </w:tc>
        <w:tc>
          <w:tcPr>
            <w:tcW w:w="3120" w:type="dxa"/>
            <w:tcBorders>
              <w:top w:val="single" w:sz="4" w:space="0" w:color="auto"/>
              <w:bottom w:val="single" w:sz="4" w:space="0" w:color="auto"/>
              <w:right w:val="single" w:sz="4" w:space="0" w:color="auto"/>
            </w:tcBorders>
          </w:tcPr>
          <w:p w:rsidR="00E83922" w:rsidRDefault="00F01FD0" w:rsidP="00410903">
            <w:pPr>
              <w:jc w:val="both"/>
            </w:pPr>
            <w:r>
              <w:t>Формировать понятие  о правильной и красивой речи, о её основных компонентах. Развивать и совершенствовать устную речь детей, диалогическую речь, выразительность речи. Расширять словарный запас через участие словесно речевых играх.</w:t>
            </w:r>
          </w:p>
          <w:p w:rsidR="00F01FD0" w:rsidRPr="00D57FFD" w:rsidRDefault="00F01FD0" w:rsidP="00410903">
            <w:pPr>
              <w:jc w:val="both"/>
            </w:pPr>
            <w:r>
              <w:t xml:space="preserve">  </w:t>
            </w:r>
            <w:r w:rsidR="00E83922" w:rsidRPr="00346461">
              <w:rPr>
                <w:b/>
                <w:color w:val="000000"/>
              </w:rPr>
              <w:t>Словарная работа</w:t>
            </w:r>
            <w:r w:rsidR="00E83922" w:rsidRPr="00E83922">
              <w:rPr>
                <w:color w:val="000000"/>
              </w:rPr>
              <w:t>: сагъ олуныз</w:t>
            </w:r>
            <w:r w:rsidR="00E83922">
              <w:rPr>
                <w:color w:val="000000"/>
              </w:rPr>
              <w:t>, селям, сабанъыз хайыр, сагълыкъпеп къалыныз</w:t>
            </w:r>
            <w:r w:rsidR="00314A53">
              <w:rPr>
                <w:color w:val="000000"/>
              </w:rPr>
              <w:t>, багъышланъыз</w:t>
            </w:r>
          </w:p>
        </w:tc>
        <w:tc>
          <w:tcPr>
            <w:tcW w:w="1915" w:type="dxa"/>
            <w:gridSpan w:val="6"/>
            <w:tcBorders>
              <w:top w:val="single" w:sz="4" w:space="0" w:color="auto"/>
              <w:left w:val="single" w:sz="4" w:space="0" w:color="auto"/>
              <w:bottom w:val="single" w:sz="4" w:space="0" w:color="auto"/>
            </w:tcBorders>
          </w:tcPr>
          <w:p w:rsidR="005D5398" w:rsidRDefault="005D5398" w:rsidP="00410903">
            <w:pPr>
              <w:jc w:val="both"/>
            </w:pPr>
          </w:p>
          <w:p w:rsidR="005D5398" w:rsidRDefault="005D5398" w:rsidP="00410903">
            <w:pPr>
              <w:jc w:val="both"/>
            </w:pPr>
          </w:p>
          <w:p w:rsidR="005D5398" w:rsidRDefault="006E48F8" w:rsidP="00410903">
            <w:pPr>
              <w:jc w:val="both"/>
            </w:pPr>
            <w:r>
              <w:t>8 – 12</w:t>
            </w:r>
            <w:r w:rsidR="005D5398">
              <w:t xml:space="preserve"> октября </w:t>
            </w:r>
          </w:p>
          <w:p w:rsidR="005D5398" w:rsidRDefault="005D5398" w:rsidP="00410903">
            <w:pPr>
              <w:jc w:val="both"/>
            </w:pPr>
          </w:p>
          <w:p w:rsidR="005D5398" w:rsidRDefault="005D5398" w:rsidP="00410903">
            <w:pPr>
              <w:jc w:val="both"/>
            </w:pPr>
          </w:p>
          <w:p w:rsidR="005D5398" w:rsidRDefault="005D5398" w:rsidP="00410903">
            <w:pPr>
              <w:jc w:val="both"/>
            </w:pPr>
          </w:p>
          <w:p w:rsidR="005D5398" w:rsidRDefault="005D5398" w:rsidP="00410903">
            <w:pPr>
              <w:jc w:val="both"/>
            </w:pPr>
          </w:p>
          <w:p w:rsidR="005D5398" w:rsidRDefault="005D5398" w:rsidP="00410903">
            <w:pPr>
              <w:jc w:val="both"/>
            </w:pPr>
          </w:p>
          <w:p w:rsidR="005D5398" w:rsidRDefault="005D5398" w:rsidP="00410903">
            <w:pPr>
              <w:jc w:val="both"/>
            </w:pPr>
          </w:p>
          <w:p w:rsidR="005D5398" w:rsidRDefault="005D5398" w:rsidP="00410903">
            <w:pPr>
              <w:jc w:val="both"/>
            </w:pPr>
          </w:p>
          <w:p w:rsidR="005D5398" w:rsidRDefault="005D5398" w:rsidP="00410903">
            <w:pPr>
              <w:jc w:val="both"/>
            </w:pPr>
          </w:p>
          <w:p w:rsidR="005D5398" w:rsidRDefault="005D5398" w:rsidP="00410903">
            <w:pPr>
              <w:jc w:val="both"/>
            </w:pPr>
          </w:p>
        </w:tc>
        <w:tc>
          <w:tcPr>
            <w:tcW w:w="3119" w:type="dxa"/>
            <w:tcBorders>
              <w:top w:val="single" w:sz="4" w:space="0" w:color="auto"/>
              <w:bottom w:val="single" w:sz="4" w:space="0" w:color="auto"/>
            </w:tcBorders>
          </w:tcPr>
          <w:p w:rsidR="005D5398" w:rsidRDefault="005D5398" w:rsidP="00410903">
            <w:pPr>
              <w:jc w:val="both"/>
            </w:pPr>
          </w:p>
          <w:p w:rsidR="005D5398" w:rsidRDefault="00314A53" w:rsidP="00410903">
            <w:pPr>
              <w:jc w:val="both"/>
            </w:pPr>
            <w:r>
              <w:t>Сюжетно-ролевая игра «Семья»</w:t>
            </w:r>
          </w:p>
        </w:tc>
      </w:tr>
      <w:tr w:rsidR="005D5398" w:rsidTr="006C7516">
        <w:trPr>
          <w:trHeight w:val="697"/>
        </w:trPr>
        <w:tc>
          <w:tcPr>
            <w:tcW w:w="1877" w:type="dxa"/>
            <w:gridSpan w:val="2"/>
            <w:tcBorders>
              <w:top w:val="single" w:sz="4" w:space="0" w:color="auto"/>
              <w:bottom w:val="single" w:sz="4" w:space="0" w:color="000000" w:themeColor="text1"/>
            </w:tcBorders>
          </w:tcPr>
          <w:p w:rsidR="005D5398" w:rsidRDefault="005D5398" w:rsidP="00410903">
            <w:pPr>
              <w:jc w:val="both"/>
            </w:pPr>
          </w:p>
          <w:p w:rsidR="00DE76A8" w:rsidRDefault="008C71CD" w:rsidP="00410903">
            <w:pPr>
              <w:jc w:val="both"/>
            </w:pPr>
            <w:r>
              <w:t>Тем</w:t>
            </w:r>
            <w:r w:rsidR="000C087C">
              <w:t>а</w:t>
            </w:r>
            <w:r>
              <w:t xml:space="preserve"> </w:t>
            </w:r>
          </w:p>
          <w:p w:rsidR="005D5398" w:rsidRDefault="008C71CD" w:rsidP="00410903">
            <w:pPr>
              <w:jc w:val="both"/>
            </w:pPr>
            <w:r>
              <w:t>«</w:t>
            </w:r>
            <w:r w:rsidR="000C087C">
              <w:t xml:space="preserve"> Неделя энергосбережения – вместе ярче</w:t>
            </w:r>
            <w:r w:rsidR="005D5398">
              <w:t>»</w:t>
            </w:r>
          </w:p>
          <w:p w:rsidR="005D5398" w:rsidRDefault="005D5398" w:rsidP="00410903">
            <w:pPr>
              <w:jc w:val="both"/>
            </w:pPr>
            <w:r>
              <w:t xml:space="preserve"> </w:t>
            </w:r>
          </w:p>
        </w:tc>
        <w:tc>
          <w:tcPr>
            <w:tcW w:w="3120" w:type="dxa"/>
            <w:tcBorders>
              <w:top w:val="single" w:sz="4" w:space="0" w:color="auto"/>
              <w:bottom w:val="single" w:sz="4" w:space="0" w:color="000000" w:themeColor="text1"/>
              <w:right w:val="single" w:sz="4" w:space="0" w:color="auto"/>
            </w:tcBorders>
          </w:tcPr>
          <w:p w:rsidR="006E48F8" w:rsidRPr="00E83922" w:rsidRDefault="006E48F8" w:rsidP="00410903">
            <w:pPr>
              <w:jc w:val="both"/>
              <w:rPr>
                <w:color w:val="111111"/>
                <w:shd w:val="clear" w:color="auto" w:fill="FFFFFF"/>
              </w:rPr>
            </w:pPr>
            <w:r w:rsidRPr="006E48F8">
              <w:rPr>
                <w:color w:val="111111"/>
                <w:shd w:val="clear" w:color="auto" w:fill="FFFFFF"/>
              </w:rPr>
              <w:t>Познакомить детей с электричеством, историей его открытия. Рассказать, что электричество вырабатывают электростанцией, оно по проводам идет в каждый дом. Познакомить с электрической лампочкой и ее устройством</w:t>
            </w:r>
            <w:r w:rsidRPr="006E48F8">
              <w:rPr>
                <w:color w:val="111111"/>
                <w:sz w:val="26"/>
                <w:szCs w:val="26"/>
                <w:shd w:val="clear" w:color="auto" w:fill="FFFFFF"/>
              </w:rPr>
              <w:t>.</w:t>
            </w:r>
            <w:r>
              <w:rPr>
                <w:color w:val="111111"/>
                <w:sz w:val="26"/>
                <w:szCs w:val="26"/>
                <w:shd w:val="clear" w:color="auto" w:fill="FFFFFF"/>
              </w:rPr>
              <w:t xml:space="preserve"> Учить  различать </w:t>
            </w:r>
            <w:r w:rsidRPr="00E83922">
              <w:rPr>
                <w:color w:val="111111"/>
                <w:shd w:val="clear" w:color="auto" w:fill="FFFFFF"/>
              </w:rPr>
              <w:t xml:space="preserve">предметы, </w:t>
            </w:r>
            <w:r w:rsidRPr="00E83922">
              <w:rPr>
                <w:color w:val="111111"/>
                <w:shd w:val="clear" w:color="auto" w:fill="FFFFFF"/>
              </w:rPr>
              <w:lastRenderedPageBreak/>
              <w:t>которые работают через электричество; формировать  безопасность.</w:t>
            </w:r>
          </w:p>
          <w:p w:rsidR="00E83922" w:rsidRPr="006E48F8" w:rsidRDefault="00E83922" w:rsidP="00410903">
            <w:pPr>
              <w:jc w:val="both"/>
              <w:rPr>
                <w:color w:val="111111"/>
                <w:sz w:val="26"/>
                <w:szCs w:val="26"/>
                <w:shd w:val="clear" w:color="auto" w:fill="FFFFFF"/>
              </w:rPr>
            </w:pPr>
            <w:r>
              <w:t xml:space="preserve">  </w:t>
            </w:r>
            <w:r w:rsidRPr="00346461">
              <w:rPr>
                <w:b/>
                <w:color w:val="000000"/>
              </w:rPr>
              <w:t>Словарная работа:</w:t>
            </w:r>
            <w:r w:rsidR="00314A53">
              <w:rPr>
                <w:b/>
                <w:color w:val="000000"/>
              </w:rPr>
              <w:t xml:space="preserve"> </w:t>
            </w:r>
            <w:r w:rsidR="00314A53" w:rsidRPr="00314A53">
              <w:rPr>
                <w:color w:val="000000"/>
              </w:rPr>
              <w:t>тозютар, бу</w:t>
            </w:r>
            <w:r w:rsidR="00314A53">
              <w:rPr>
                <w:color w:val="000000"/>
              </w:rPr>
              <w:t>здолаф, чыракъ, утю</w:t>
            </w:r>
          </w:p>
        </w:tc>
        <w:tc>
          <w:tcPr>
            <w:tcW w:w="1915" w:type="dxa"/>
            <w:gridSpan w:val="6"/>
            <w:tcBorders>
              <w:top w:val="single" w:sz="4" w:space="0" w:color="auto"/>
              <w:left w:val="single" w:sz="4" w:space="0" w:color="auto"/>
              <w:bottom w:val="single" w:sz="4" w:space="0" w:color="000000" w:themeColor="text1"/>
            </w:tcBorders>
          </w:tcPr>
          <w:p w:rsidR="005D5398" w:rsidRDefault="005D5398" w:rsidP="00410903">
            <w:pPr>
              <w:jc w:val="both"/>
            </w:pPr>
          </w:p>
          <w:p w:rsidR="005D5398" w:rsidRDefault="006E48F8" w:rsidP="00410903">
            <w:pPr>
              <w:jc w:val="both"/>
            </w:pPr>
            <w:r>
              <w:t>15</w:t>
            </w:r>
            <w:r w:rsidR="00D55C6E">
              <w:t xml:space="preserve"> – </w:t>
            </w:r>
            <w:r>
              <w:t xml:space="preserve">19 </w:t>
            </w:r>
            <w:r w:rsidR="005D5398">
              <w:t>октября</w:t>
            </w:r>
          </w:p>
        </w:tc>
        <w:tc>
          <w:tcPr>
            <w:tcW w:w="3119" w:type="dxa"/>
            <w:tcBorders>
              <w:top w:val="single" w:sz="4" w:space="0" w:color="auto"/>
              <w:bottom w:val="single" w:sz="4" w:space="0" w:color="000000" w:themeColor="text1"/>
            </w:tcBorders>
          </w:tcPr>
          <w:p w:rsidR="005D5398" w:rsidRDefault="005D5398" w:rsidP="00410903">
            <w:pPr>
              <w:jc w:val="both"/>
            </w:pPr>
          </w:p>
          <w:p w:rsidR="006E48F8" w:rsidRDefault="006E48F8" w:rsidP="00410903">
            <w:pPr>
              <w:jc w:val="both"/>
            </w:pPr>
            <w:r>
              <w:t xml:space="preserve">Дидактическая игра </w:t>
            </w:r>
          </w:p>
          <w:p w:rsidR="005D5398" w:rsidRDefault="006E48F8" w:rsidP="00410903">
            <w:pPr>
              <w:jc w:val="both"/>
            </w:pPr>
            <w:r>
              <w:t>« Можно – нельзя»</w:t>
            </w:r>
            <w:r w:rsidR="00314A53">
              <w:t>, «Что для чего?»</w:t>
            </w:r>
          </w:p>
        </w:tc>
      </w:tr>
      <w:tr w:rsidR="001C656F" w:rsidTr="006C7516">
        <w:trPr>
          <w:trHeight w:val="839"/>
        </w:trPr>
        <w:tc>
          <w:tcPr>
            <w:tcW w:w="1877" w:type="dxa"/>
            <w:gridSpan w:val="2"/>
            <w:tcBorders>
              <w:top w:val="single" w:sz="4" w:space="0" w:color="auto"/>
              <w:bottom w:val="single" w:sz="4" w:space="0" w:color="000000" w:themeColor="text1"/>
            </w:tcBorders>
          </w:tcPr>
          <w:p w:rsidR="001C656F" w:rsidRDefault="00F01FD0" w:rsidP="00410903">
            <w:pPr>
              <w:jc w:val="both"/>
            </w:pPr>
            <w:r>
              <w:lastRenderedPageBreak/>
              <w:t>Тема «</w:t>
            </w:r>
            <w:r w:rsidR="00100E7D">
              <w:t>Путешествие в страну увлекательной математики</w:t>
            </w:r>
            <w:r>
              <w:t xml:space="preserve"> </w:t>
            </w:r>
            <w:r w:rsidR="001C656F">
              <w:t>»</w:t>
            </w:r>
          </w:p>
          <w:p w:rsidR="001C656F" w:rsidRDefault="001C656F" w:rsidP="00410903">
            <w:pPr>
              <w:jc w:val="both"/>
            </w:pPr>
          </w:p>
          <w:p w:rsidR="001C656F" w:rsidRDefault="001C656F" w:rsidP="00410903">
            <w:pPr>
              <w:jc w:val="both"/>
            </w:pPr>
            <w:r>
              <w:t xml:space="preserve"> </w:t>
            </w:r>
          </w:p>
        </w:tc>
        <w:tc>
          <w:tcPr>
            <w:tcW w:w="3120" w:type="dxa"/>
            <w:tcBorders>
              <w:top w:val="single" w:sz="4" w:space="0" w:color="auto"/>
              <w:bottom w:val="single" w:sz="4" w:space="0" w:color="000000" w:themeColor="text1"/>
              <w:right w:val="single" w:sz="4" w:space="0" w:color="auto"/>
            </w:tcBorders>
          </w:tcPr>
          <w:p w:rsidR="00E83922" w:rsidRDefault="00DB08E0" w:rsidP="00410903">
            <w:pPr>
              <w:jc w:val="both"/>
              <w:rPr>
                <w:rFonts w:eastAsia="Calibri"/>
              </w:rPr>
            </w:pPr>
            <w:r>
              <w:rPr>
                <w:rFonts w:eastAsia="Calibri"/>
              </w:rPr>
              <w:t>Раскрытие способностей и задатков, математического мышления детей. Повысить у детей интерес к математике по средствам дидактических игр и упражнений. Развивать умение строить догадки, рассуждения, искать способы решения различных  математических ситуаций.</w:t>
            </w:r>
            <w:r w:rsidR="00E83922">
              <w:rPr>
                <w:rFonts w:eastAsia="Calibri"/>
              </w:rPr>
              <w:t xml:space="preserve"> </w:t>
            </w:r>
          </w:p>
          <w:p w:rsidR="001C656F" w:rsidRPr="00F01FD0" w:rsidRDefault="00E83922" w:rsidP="00410903">
            <w:pPr>
              <w:jc w:val="both"/>
              <w:rPr>
                <w:rFonts w:eastAsia="Calibri"/>
              </w:rPr>
            </w:pPr>
            <w:r>
              <w:t xml:space="preserve">  </w:t>
            </w:r>
            <w:r w:rsidRPr="00346461">
              <w:rPr>
                <w:b/>
                <w:color w:val="000000"/>
              </w:rPr>
              <w:t>Словарная работа:</w:t>
            </w:r>
            <w:r w:rsidR="00314A53">
              <w:rPr>
                <w:b/>
                <w:color w:val="000000"/>
              </w:rPr>
              <w:t xml:space="preserve"> </w:t>
            </w:r>
            <w:r w:rsidR="00314A53" w:rsidRPr="00314A53">
              <w:rPr>
                <w:color w:val="000000"/>
              </w:rPr>
              <w:t>оюн</w:t>
            </w:r>
            <w:r w:rsidR="00314A53">
              <w:rPr>
                <w:b/>
                <w:color w:val="000000"/>
              </w:rPr>
              <w:t xml:space="preserve">, </w:t>
            </w:r>
            <w:r w:rsidR="00314A53" w:rsidRPr="00314A53">
              <w:rPr>
                <w:color w:val="000000"/>
              </w:rPr>
              <w:t>оюнжакълар, бир, эки, учь, дерт, беш, релк</w:t>
            </w:r>
          </w:p>
        </w:tc>
        <w:tc>
          <w:tcPr>
            <w:tcW w:w="1915" w:type="dxa"/>
            <w:gridSpan w:val="6"/>
            <w:tcBorders>
              <w:top w:val="single" w:sz="4" w:space="0" w:color="auto"/>
              <w:left w:val="single" w:sz="4" w:space="0" w:color="auto"/>
              <w:bottom w:val="single" w:sz="4" w:space="0" w:color="000000" w:themeColor="text1"/>
            </w:tcBorders>
          </w:tcPr>
          <w:p w:rsidR="001C656F" w:rsidRDefault="00DB08E0" w:rsidP="00410903">
            <w:pPr>
              <w:jc w:val="both"/>
            </w:pPr>
            <w:r>
              <w:t>22 – 26</w:t>
            </w:r>
            <w:r w:rsidR="00DE76A8">
              <w:t xml:space="preserve"> </w:t>
            </w:r>
            <w:r w:rsidR="001C656F">
              <w:t xml:space="preserve">октября </w:t>
            </w:r>
          </w:p>
          <w:p w:rsidR="00F01FD0" w:rsidRDefault="00F01FD0" w:rsidP="00410903">
            <w:pPr>
              <w:jc w:val="both"/>
            </w:pPr>
          </w:p>
          <w:p w:rsidR="00F01FD0" w:rsidRDefault="00F01FD0" w:rsidP="00410903">
            <w:pPr>
              <w:jc w:val="both"/>
            </w:pPr>
          </w:p>
          <w:p w:rsidR="00F01FD0" w:rsidRDefault="00F01FD0" w:rsidP="00410903">
            <w:pPr>
              <w:jc w:val="both"/>
            </w:pPr>
          </w:p>
          <w:p w:rsidR="00F01FD0" w:rsidRDefault="00F01FD0" w:rsidP="00410903">
            <w:pPr>
              <w:jc w:val="both"/>
            </w:pPr>
          </w:p>
          <w:p w:rsidR="00F01FD0" w:rsidRDefault="00F01FD0" w:rsidP="00410903">
            <w:pPr>
              <w:jc w:val="both"/>
            </w:pPr>
          </w:p>
          <w:p w:rsidR="00F01FD0" w:rsidRDefault="00F01FD0" w:rsidP="00410903">
            <w:pPr>
              <w:jc w:val="both"/>
            </w:pPr>
          </w:p>
          <w:p w:rsidR="00F01FD0" w:rsidRDefault="00F01FD0" w:rsidP="00410903">
            <w:pPr>
              <w:jc w:val="both"/>
            </w:pPr>
          </w:p>
          <w:p w:rsidR="00F01FD0" w:rsidRDefault="00F01FD0" w:rsidP="00410903">
            <w:pPr>
              <w:jc w:val="both"/>
            </w:pPr>
          </w:p>
          <w:p w:rsidR="00F01FD0" w:rsidRDefault="00F01FD0" w:rsidP="00410903">
            <w:pPr>
              <w:jc w:val="both"/>
            </w:pPr>
          </w:p>
        </w:tc>
        <w:tc>
          <w:tcPr>
            <w:tcW w:w="3119" w:type="dxa"/>
            <w:tcBorders>
              <w:top w:val="single" w:sz="4" w:space="0" w:color="auto"/>
              <w:bottom w:val="single" w:sz="4" w:space="0" w:color="000000" w:themeColor="text1"/>
            </w:tcBorders>
          </w:tcPr>
          <w:p w:rsidR="001C656F" w:rsidRDefault="00314A53" w:rsidP="00410903">
            <w:pPr>
              <w:jc w:val="both"/>
            </w:pPr>
            <w:r>
              <w:t>Сюжетно-ролевая игра «Магазин»</w:t>
            </w:r>
          </w:p>
        </w:tc>
      </w:tr>
      <w:tr w:rsidR="00F01FD0" w:rsidTr="006C7516">
        <w:trPr>
          <w:trHeight w:val="839"/>
        </w:trPr>
        <w:tc>
          <w:tcPr>
            <w:tcW w:w="1877" w:type="dxa"/>
            <w:gridSpan w:val="2"/>
            <w:tcBorders>
              <w:top w:val="single" w:sz="4" w:space="0" w:color="auto"/>
              <w:bottom w:val="single" w:sz="4" w:space="0" w:color="000000" w:themeColor="text1"/>
            </w:tcBorders>
          </w:tcPr>
          <w:p w:rsidR="00F01FD0" w:rsidRDefault="00F01FD0" w:rsidP="00410903">
            <w:pPr>
              <w:jc w:val="both"/>
            </w:pPr>
            <w:r>
              <w:t>Тема « Моё село»</w:t>
            </w:r>
          </w:p>
          <w:p w:rsidR="00F01FD0" w:rsidRDefault="00F01FD0" w:rsidP="00410903">
            <w:pPr>
              <w:jc w:val="both"/>
            </w:pPr>
            <w:r>
              <w:t xml:space="preserve"> </w:t>
            </w:r>
          </w:p>
        </w:tc>
        <w:tc>
          <w:tcPr>
            <w:tcW w:w="3120" w:type="dxa"/>
            <w:tcBorders>
              <w:top w:val="single" w:sz="4" w:space="0" w:color="auto"/>
              <w:bottom w:val="single" w:sz="4" w:space="0" w:color="000000" w:themeColor="text1"/>
              <w:right w:val="single" w:sz="4" w:space="0" w:color="auto"/>
            </w:tcBorders>
          </w:tcPr>
          <w:p w:rsidR="00F01FD0" w:rsidRDefault="00F01FD0" w:rsidP="00410903">
            <w:pPr>
              <w:jc w:val="both"/>
              <w:rPr>
                <w:rFonts w:eastAsia="Calibri"/>
              </w:rPr>
            </w:pPr>
            <w:r>
              <w:t xml:space="preserve">Знакомить с  родным селом , основными достопримечательностями села. </w:t>
            </w:r>
          </w:p>
          <w:p w:rsidR="00F01FD0" w:rsidRDefault="00F01FD0" w:rsidP="00410903">
            <w:pPr>
              <w:jc w:val="both"/>
            </w:pPr>
            <w:r>
              <w:t>Знакомить с ближайшим окружением: дом, улица, магазин, библиотека… Знакомить с доступными для детей пониманию профессиями( продавец, врач, шофёр, милиционер )</w:t>
            </w:r>
          </w:p>
          <w:p w:rsidR="00E83922" w:rsidRDefault="00E83922" w:rsidP="00410903">
            <w:pPr>
              <w:jc w:val="both"/>
            </w:pPr>
            <w:r>
              <w:t xml:space="preserve">  </w:t>
            </w:r>
            <w:r w:rsidRPr="00346461">
              <w:rPr>
                <w:b/>
                <w:color w:val="000000"/>
              </w:rPr>
              <w:t>Словарная работа:</w:t>
            </w:r>
            <w:r w:rsidR="00314A53">
              <w:rPr>
                <w:b/>
                <w:color w:val="000000"/>
              </w:rPr>
              <w:t xml:space="preserve"> </w:t>
            </w:r>
            <w:r w:rsidR="00314A53" w:rsidRPr="00314A53">
              <w:rPr>
                <w:color w:val="000000"/>
              </w:rPr>
              <w:t>эв, сокъакъ, тюкан</w:t>
            </w:r>
          </w:p>
        </w:tc>
        <w:tc>
          <w:tcPr>
            <w:tcW w:w="1915" w:type="dxa"/>
            <w:gridSpan w:val="6"/>
            <w:tcBorders>
              <w:top w:val="single" w:sz="4" w:space="0" w:color="auto"/>
              <w:left w:val="single" w:sz="4" w:space="0" w:color="auto"/>
              <w:bottom w:val="single" w:sz="4" w:space="0" w:color="000000" w:themeColor="text1"/>
            </w:tcBorders>
          </w:tcPr>
          <w:p w:rsidR="00F01FD0" w:rsidRDefault="00F01FD0" w:rsidP="00410903">
            <w:pPr>
              <w:jc w:val="both"/>
            </w:pPr>
            <w:r>
              <w:t xml:space="preserve">29 – 31 октября </w:t>
            </w:r>
          </w:p>
          <w:p w:rsidR="00F01FD0" w:rsidRDefault="00F01FD0" w:rsidP="00410903">
            <w:pPr>
              <w:jc w:val="both"/>
            </w:pPr>
          </w:p>
          <w:p w:rsidR="00F01FD0" w:rsidRDefault="00F01FD0" w:rsidP="00410903">
            <w:pPr>
              <w:jc w:val="both"/>
            </w:pPr>
          </w:p>
        </w:tc>
        <w:tc>
          <w:tcPr>
            <w:tcW w:w="3119" w:type="dxa"/>
            <w:tcBorders>
              <w:top w:val="single" w:sz="4" w:space="0" w:color="auto"/>
              <w:bottom w:val="single" w:sz="4" w:space="0" w:color="000000" w:themeColor="text1"/>
            </w:tcBorders>
          </w:tcPr>
          <w:p w:rsidR="00314A53" w:rsidRDefault="00F01FD0" w:rsidP="00410903">
            <w:pPr>
              <w:jc w:val="both"/>
            </w:pPr>
            <w:r>
              <w:t xml:space="preserve">Экскурсия по посёлку . Создание фото- выставки </w:t>
            </w:r>
          </w:p>
          <w:p w:rsidR="00F01FD0" w:rsidRDefault="00F01FD0" w:rsidP="00410903">
            <w:pPr>
              <w:jc w:val="both"/>
            </w:pPr>
            <w:r>
              <w:t xml:space="preserve">« Моё село» </w:t>
            </w:r>
          </w:p>
        </w:tc>
      </w:tr>
      <w:tr w:rsidR="005D5398" w:rsidTr="00C6196E">
        <w:trPr>
          <w:trHeight w:val="724"/>
        </w:trPr>
        <w:tc>
          <w:tcPr>
            <w:tcW w:w="10031" w:type="dxa"/>
            <w:gridSpan w:val="10"/>
            <w:tcBorders>
              <w:left w:val="nil"/>
              <w:right w:val="nil"/>
            </w:tcBorders>
          </w:tcPr>
          <w:p w:rsidR="005D5398" w:rsidRDefault="005D5398" w:rsidP="00410903">
            <w:pPr>
              <w:jc w:val="both"/>
            </w:pPr>
          </w:p>
          <w:p w:rsidR="005D5398" w:rsidRPr="00FE21B3" w:rsidRDefault="005D5398" w:rsidP="00410903">
            <w:pPr>
              <w:jc w:val="both"/>
              <w:rPr>
                <w:b/>
                <w:color w:val="984806" w:themeColor="accent6" w:themeShade="80"/>
              </w:rPr>
            </w:pPr>
            <w:r w:rsidRPr="005D3E81">
              <w:rPr>
                <w:b/>
                <w:color w:val="984806" w:themeColor="accent6" w:themeShade="80"/>
              </w:rPr>
              <w:t>Ноябрь</w:t>
            </w:r>
          </w:p>
        </w:tc>
      </w:tr>
      <w:tr w:rsidR="005D5398" w:rsidTr="006C7516">
        <w:tc>
          <w:tcPr>
            <w:tcW w:w="1668" w:type="dxa"/>
          </w:tcPr>
          <w:p w:rsidR="005D5398" w:rsidRDefault="00910F55" w:rsidP="00410903">
            <w:pPr>
              <w:jc w:val="both"/>
            </w:pPr>
            <w:r>
              <w:t xml:space="preserve">Тема </w:t>
            </w:r>
          </w:p>
          <w:p w:rsidR="00594417" w:rsidRDefault="00910F55" w:rsidP="00410903">
            <w:pPr>
              <w:jc w:val="both"/>
            </w:pPr>
            <w:r>
              <w:t>«Мой дом»</w:t>
            </w:r>
          </w:p>
          <w:p w:rsidR="00910F55" w:rsidRDefault="00910F55" w:rsidP="00410903">
            <w:pPr>
              <w:jc w:val="both"/>
            </w:pPr>
            <w:r>
              <w:t xml:space="preserve"> ( мебель, бытовые приборы)</w:t>
            </w:r>
          </w:p>
          <w:p w:rsidR="005D5398" w:rsidRDefault="005D5398" w:rsidP="00410903">
            <w:pPr>
              <w:jc w:val="both"/>
            </w:pPr>
          </w:p>
          <w:p w:rsidR="005D5398" w:rsidRDefault="005D5398" w:rsidP="00410903">
            <w:pPr>
              <w:jc w:val="both"/>
            </w:pPr>
          </w:p>
          <w:p w:rsidR="005D5398" w:rsidRDefault="005D5398" w:rsidP="00410903">
            <w:pPr>
              <w:jc w:val="both"/>
            </w:pPr>
          </w:p>
        </w:tc>
        <w:tc>
          <w:tcPr>
            <w:tcW w:w="3543" w:type="dxa"/>
            <w:gridSpan w:val="4"/>
          </w:tcPr>
          <w:p w:rsidR="00910F55" w:rsidRDefault="00910F55" w:rsidP="00410903">
            <w:pPr>
              <w:spacing w:before="30" w:after="30"/>
              <w:jc w:val="both"/>
            </w:pPr>
            <w:r>
              <w:t xml:space="preserve">Знакомить с домом, с предметами домашнего обихода, мебелью, бытовыми приборами. Знакомить с материалами, из которых сделана мебель, их свойствами. Учить устанавливать простейшие связи между предметами и явлениями, делать обобщения, развивать умение определять цвет, величину, форму, вес предметов мебели, расположение их по отношению к себе (далеко, </w:t>
            </w:r>
            <w:r>
              <w:lastRenderedPageBreak/>
              <w:t>близко, высоко).</w:t>
            </w:r>
          </w:p>
          <w:p w:rsidR="005D5398" w:rsidRPr="00314A53" w:rsidRDefault="00314A53" w:rsidP="00410903">
            <w:pPr>
              <w:jc w:val="both"/>
            </w:pPr>
            <w:r>
              <w:t xml:space="preserve">  </w:t>
            </w:r>
            <w:r w:rsidRPr="00346461">
              <w:rPr>
                <w:b/>
                <w:color w:val="000000"/>
              </w:rPr>
              <w:t>Словарная работа:</w:t>
            </w:r>
            <w:r>
              <w:rPr>
                <w:b/>
                <w:color w:val="000000"/>
              </w:rPr>
              <w:t xml:space="preserve"> </w:t>
            </w:r>
            <w:r>
              <w:rPr>
                <w:color w:val="000000"/>
              </w:rPr>
              <w:t>ода, къапы, пенджере, диван, тахта, курьсю</w:t>
            </w:r>
          </w:p>
        </w:tc>
        <w:tc>
          <w:tcPr>
            <w:tcW w:w="1701" w:type="dxa"/>
            <w:gridSpan w:val="4"/>
          </w:tcPr>
          <w:p w:rsidR="005D5398" w:rsidRDefault="005D5398" w:rsidP="00410903">
            <w:pPr>
              <w:jc w:val="both"/>
            </w:pPr>
          </w:p>
          <w:p w:rsidR="00E955A9" w:rsidRDefault="00DE76A8" w:rsidP="00410903">
            <w:pPr>
              <w:jc w:val="both"/>
            </w:pPr>
            <w:r>
              <w:t>1 – 2</w:t>
            </w:r>
          </w:p>
          <w:p w:rsidR="005D5398" w:rsidRDefault="005D5398" w:rsidP="00410903">
            <w:pPr>
              <w:jc w:val="both"/>
            </w:pPr>
            <w:r>
              <w:t>ноября</w:t>
            </w:r>
          </w:p>
        </w:tc>
        <w:tc>
          <w:tcPr>
            <w:tcW w:w="3119" w:type="dxa"/>
          </w:tcPr>
          <w:p w:rsidR="005D5398" w:rsidRDefault="005D5398" w:rsidP="00410903">
            <w:pPr>
              <w:jc w:val="both"/>
            </w:pPr>
          </w:p>
          <w:p w:rsidR="00DE76A8" w:rsidRDefault="00910F55" w:rsidP="00410903">
            <w:pPr>
              <w:jc w:val="both"/>
            </w:pPr>
            <w:r>
              <w:t xml:space="preserve">Сюжетно </w:t>
            </w:r>
            <w:r w:rsidR="00DE76A8">
              <w:t>ролевая игра</w:t>
            </w:r>
          </w:p>
          <w:p w:rsidR="00DE76A8" w:rsidRDefault="00DE76A8" w:rsidP="00410903">
            <w:pPr>
              <w:jc w:val="both"/>
            </w:pPr>
            <w:r>
              <w:t xml:space="preserve">( конструктор)  </w:t>
            </w:r>
          </w:p>
          <w:p w:rsidR="005D5398" w:rsidRDefault="005C71C5" w:rsidP="00410903">
            <w:pPr>
              <w:jc w:val="both"/>
            </w:pPr>
            <w:r>
              <w:t>« Мебельная фабрика»</w:t>
            </w:r>
          </w:p>
        </w:tc>
      </w:tr>
      <w:tr w:rsidR="005D5398" w:rsidTr="006C7516">
        <w:tc>
          <w:tcPr>
            <w:tcW w:w="1668" w:type="dxa"/>
          </w:tcPr>
          <w:p w:rsidR="005D5398" w:rsidRDefault="005D5398" w:rsidP="00410903">
            <w:pPr>
              <w:jc w:val="both"/>
            </w:pPr>
          </w:p>
          <w:p w:rsidR="00BF7F2A" w:rsidRDefault="005D5398" w:rsidP="00410903">
            <w:pPr>
              <w:jc w:val="both"/>
            </w:pPr>
            <w:r>
              <w:t>Тема «</w:t>
            </w:r>
            <w:r w:rsidR="00BF7F2A">
              <w:t>Азбука театрального мастерства»</w:t>
            </w:r>
          </w:p>
          <w:p w:rsidR="005D5398" w:rsidRDefault="00BF7F2A" w:rsidP="00410903">
            <w:pPr>
              <w:jc w:val="both"/>
            </w:pPr>
            <w:r>
              <w:t xml:space="preserve"> </w:t>
            </w:r>
          </w:p>
          <w:p w:rsidR="005D5398" w:rsidRDefault="005D5398" w:rsidP="00410903">
            <w:pPr>
              <w:jc w:val="both"/>
            </w:pPr>
          </w:p>
          <w:p w:rsidR="005D5398" w:rsidRDefault="005D5398" w:rsidP="00410903">
            <w:pPr>
              <w:jc w:val="both"/>
            </w:pPr>
          </w:p>
        </w:tc>
        <w:tc>
          <w:tcPr>
            <w:tcW w:w="3543" w:type="dxa"/>
            <w:gridSpan w:val="4"/>
          </w:tcPr>
          <w:p w:rsidR="00BF7F2A" w:rsidRDefault="005D5398" w:rsidP="00410903">
            <w:pPr>
              <w:shd w:val="clear" w:color="auto" w:fill="FFFFFF"/>
              <w:jc w:val="both"/>
              <w:rPr>
                <w:rFonts w:cs="Arial"/>
                <w:color w:val="000000"/>
              </w:rPr>
            </w:pPr>
            <w:r>
              <w:t xml:space="preserve"> </w:t>
            </w:r>
            <w:r w:rsidR="00BF7F2A">
              <w:rPr>
                <w:color w:val="000000"/>
              </w:rPr>
              <w:t>Вызвать у детей интерес к театральной деятельности.</w:t>
            </w:r>
          </w:p>
          <w:p w:rsidR="00BF7F2A" w:rsidRDefault="00BF7F2A" w:rsidP="00410903">
            <w:pPr>
              <w:shd w:val="clear" w:color="auto" w:fill="FFFFFF"/>
              <w:jc w:val="both"/>
              <w:rPr>
                <w:rFonts w:cs="Arial"/>
                <w:color w:val="000000"/>
              </w:rPr>
            </w:pPr>
            <w:r>
              <w:rPr>
                <w:color w:val="000000"/>
              </w:rPr>
              <w:t>Дать детям представление о театре.</w:t>
            </w:r>
          </w:p>
          <w:p w:rsidR="005D5398" w:rsidRDefault="00BF72C3" w:rsidP="00410903">
            <w:pPr>
              <w:shd w:val="clear" w:color="auto" w:fill="FFFFFF"/>
              <w:jc w:val="both"/>
              <w:rPr>
                <w:color w:val="000000"/>
              </w:rPr>
            </w:pPr>
            <w:r>
              <w:rPr>
                <w:color w:val="000000"/>
              </w:rPr>
              <w:t xml:space="preserve">Знакомить детей со сказками людей живущих в Крыму, высказывание своего отношения к героям сказок, оценка их поступков. </w:t>
            </w:r>
            <w:r w:rsidR="006A3EEC">
              <w:rPr>
                <w:color w:val="000000"/>
              </w:rPr>
              <w:t>Знакомство с произведениями современных писателей Крыма.</w:t>
            </w:r>
            <w:r>
              <w:rPr>
                <w:color w:val="000000"/>
              </w:rPr>
              <w:t xml:space="preserve"> </w:t>
            </w:r>
            <w:r w:rsidR="00BF7F2A">
              <w:rPr>
                <w:color w:val="000000"/>
              </w:rPr>
              <w:t>Укрепление культурных связей между педагогами и семьями воспитанников, интереса к театру и театрализованной деятельности.</w:t>
            </w:r>
          </w:p>
          <w:p w:rsidR="00314A53" w:rsidRPr="00314A53" w:rsidRDefault="00314A53" w:rsidP="00410903">
            <w:pPr>
              <w:shd w:val="clear" w:color="auto" w:fill="FFFFFF"/>
              <w:jc w:val="both"/>
              <w:rPr>
                <w:rFonts w:cs="Arial"/>
                <w:color w:val="000000"/>
              </w:rPr>
            </w:pPr>
            <w:r>
              <w:t xml:space="preserve">  </w:t>
            </w:r>
            <w:r w:rsidRPr="00346461">
              <w:rPr>
                <w:b/>
                <w:color w:val="000000"/>
              </w:rPr>
              <w:t>Словарная работа:</w:t>
            </w:r>
            <w:r>
              <w:rPr>
                <w:b/>
                <w:color w:val="000000"/>
              </w:rPr>
              <w:t xml:space="preserve"> </w:t>
            </w:r>
            <w:r w:rsidR="005C71C5" w:rsidRPr="005C71C5">
              <w:rPr>
                <w:color w:val="000000"/>
              </w:rPr>
              <w:t>театр, музыка, языджы, ишир, масал</w:t>
            </w:r>
          </w:p>
        </w:tc>
        <w:tc>
          <w:tcPr>
            <w:tcW w:w="1701" w:type="dxa"/>
            <w:gridSpan w:val="4"/>
          </w:tcPr>
          <w:p w:rsidR="005D5398" w:rsidRDefault="005D5398" w:rsidP="00410903">
            <w:pPr>
              <w:jc w:val="both"/>
            </w:pPr>
          </w:p>
          <w:p w:rsidR="005D5398" w:rsidRDefault="001A0459" w:rsidP="00410903">
            <w:pPr>
              <w:jc w:val="both"/>
            </w:pPr>
            <w:r>
              <w:t xml:space="preserve">5 – 9 </w:t>
            </w:r>
            <w:r w:rsidR="005D5398">
              <w:t xml:space="preserve">ноября </w:t>
            </w:r>
          </w:p>
        </w:tc>
        <w:tc>
          <w:tcPr>
            <w:tcW w:w="3119" w:type="dxa"/>
          </w:tcPr>
          <w:p w:rsidR="005D5398" w:rsidRDefault="005D5398" w:rsidP="00410903">
            <w:pPr>
              <w:jc w:val="both"/>
            </w:pPr>
          </w:p>
          <w:p w:rsidR="005D5398" w:rsidRDefault="00BF7F2A" w:rsidP="00410903">
            <w:pPr>
              <w:jc w:val="both"/>
            </w:pPr>
            <w:r>
              <w:t>С</w:t>
            </w:r>
            <w:r w:rsidR="005C71C5">
              <w:t>пектакль «Теремок</w:t>
            </w:r>
            <w:r>
              <w:t>»</w:t>
            </w:r>
            <w:r w:rsidR="005C71C5">
              <w:t xml:space="preserve"> на крымскотатарском языке</w:t>
            </w:r>
          </w:p>
        </w:tc>
      </w:tr>
      <w:tr w:rsidR="005D5398" w:rsidTr="006C7516">
        <w:trPr>
          <w:trHeight w:val="2558"/>
        </w:trPr>
        <w:tc>
          <w:tcPr>
            <w:tcW w:w="1668" w:type="dxa"/>
            <w:tcBorders>
              <w:bottom w:val="single" w:sz="4" w:space="0" w:color="auto"/>
            </w:tcBorders>
          </w:tcPr>
          <w:p w:rsidR="005D5398" w:rsidRDefault="005D5398" w:rsidP="00410903">
            <w:pPr>
              <w:jc w:val="both"/>
            </w:pPr>
            <w:r>
              <w:t xml:space="preserve"> </w:t>
            </w:r>
          </w:p>
          <w:p w:rsidR="00DB08E0" w:rsidRDefault="005D5398" w:rsidP="00410903">
            <w:pPr>
              <w:jc w:val="both"/>
            </w:pPr>
            <w:r>
              <w:t xml:space="preserve"> </w:t>
            </w:r>
            <w:r w:rsidR="00DB08E0">
              <w:t>Тема</w:t>
            </w:r>
          </w:p>
          <w:p w:rsidR="005D5398" w:rsidRDefault="00DB08E0" w:rsidP="00410903">
            <w:pPr>
              <w:jc w:val="both"/>
            </w:pPr>
            <w:r>
              <w:t xml:space="preserve"> « Поздняя осень» </w:t>
            </w:r>
          </w:p>
        </w:tc>
        <w:tc>
          <w:tcPr>
            <w:tcW w:w="3543" w:type="dxa"/>
            <w:gridSpan w:val="4"/>
            <w:tcBorders>
              <w:bottom w:val="single" w:sz="4" w:space="0" w:color="auto"/>
            </w:tcBorders>
          </w:tcPr>
          <w:p w:rsidR="005D5398" w:rsidRDefault="005D5398" w:rsidP="00410903">
            <w:pPr>
              <w:spacing w:before="30" w:after="30"/>
              <w:jc w:val="both"/>
            </w:pPr>
            <w:r>
              <w:t xml:space="preserve">   </w:t>
            </w:r>
            <w:r w:rsidR="00DB08E0">
              <w:t>Расширять представления детей об осени. Развивать умение устанавливать простейшие связи между  явлениями живой и неживой природы ( прохладно- исчезли бабочки, отцвели цветы), вести сезонные наблюдения  .Формировать элементарные экологические представления. Воспитывать бережное отношение к природе.</w:t>
            </w:r>
          </w:p>
          <w:p w:rsidR="00314A53" w:rsidRPr="005C71C5" w:rsidRDefault="00314A53" w:rsidP="00410903">
            <w:pPr>
              <w:spacing w:before="30" w:after="30"/>
              <w:jc w:val="both"/>
            </w:pPr>
            <w:r>
              <w:t xml:space="preserve">  </w:t>
            </w:r>
            <w:r w:rsidRPr="00346461">
              <w:rPr>
                <w:b/>
                <w:color w:val="000000"/>
              </w:rPr>
              <w:t>Словарная работа:</w:t>
            </w:r>
            <w:r w:rsidR="005C71C5">
              <w:rPr>
                <w:color w:val="000000"/>
              </w:rPr>
              <w:t xml:space="preserve"> япракълар, сарарды, боджеклер, чечеклер</w:t>
            </w:r>
          </w:p>
        </w:tc>
        <w:tc>
          <w:tcPr>
            <w:tcW w:w="1701" w:type="dxa"/>
            <w:gridSpan w:val="4"/>
            <w:tcBorders>
              <w:bottom w:val="single" w:sz="4" w:space="0" w:color="auto"/>
            </w:tcBorders>
          </w:tcPr>
          <w:p w:rsidR="005D5398" w:rsidRDefault="005D5398" w:rsidP="00410903">
            <w:pPr>
              <w:jc w:val="both"/>
            </w:pPr>
            <w:r>
              <w:t xml:space="preserve"> </w:t>
            </w:r>
          </w:p>
          <w:p w:rsidR="005D5398" w:rsidRDefault="001A0459" w:rsidP="00410903">
            <w:pPr>
              <w:jc w:val="both"/>
            </w:pPr>
            <w:r>
              <w:t xml:space="preserve"> 12 – 16</w:t>
            </w:r>
            <w:r w:rsidR="005D5398">
              <w:t xml:space="preserve"> ноября</w:t>
            </w:r>
          </w:p>
        </w:tc>
        <w:tc>
          <w:tcPr>
            <w:tcW w:w="3119" w:type="dxa"/>
            <w:tcBorders>
              <w:bottom w:val="single" w:sz="4" w:space="0" w:color="auto"/>
            </w:tcBorders>
          </w:tcPr>
          <w:p w:rsidR="005D5398" w:rsidRDefault="005D5398" w:rsidP="00410903">
            <w:pPr>
              <w:jc w:val="both"/>
            </w:pPr>
            <w:r>
              <w:t xml:space="preserve"> </w:t>
            </w:r>
          </w:p>
          <w:p w:rsidR="005D5398" w:rsidRPr="00355BFB" w:rsidRDefault="005D5398" w:rsidP="00410903">
            <w:pPr>
              <w:jc w:val="both"/>
            </w:pPr>
            <w:r>
              <w:t xml:space="preserve"> </w:t>
            </w:r>
            <w:r w:rsidR="005C71C5">
              <w:t>Выставка детских работ «Золотая осень»</w:t>
            </w:r>
          </w:p>
        </w:tc>
      </w:tr>
      <w:tr w:rsidR="005D5398" w:rsidTr="006C7516">
        <w:trPr>
          <w:trHeight w:val="2473"/>
        </w:trPr>
        <w:tc>
          <w:tcPr>
            <w:tcW w:w="1668" w:type="dxa"/>
            <w:tcBorders>
              <w:top w:val="single" w:sz="4" w:space="0" w:color="auto"/>
              <w:bottom w:val="single" w:sz="4" w:space="0" w:color="auto"/>
            </w:tcBorders>
          </w:tcPr>
          <w:p w:rsidR="005D5398" w:rsidRDefault="005D5398" w:rsidP="00410903">
            <w:pPr>
              <w:jc w:val="both"/>
            </w:pPr>
            <w:r>
              <w:t xml:space="preserve"> </w:t>
            </w:r>
          </w:p>
          <w:p w:rsidR="00594417" w:rsidRDefault="005D5398" w:rsidP="00410903">
            <w:pPr>
              <w:jc w:val="both"/>
            </w:pPr>
            <w:r>
              <w:t>Тема</w:t>
            </w:r>
          </w:p>
          <w:p w:rsidR="005D5398" w:rsidRDefault="00DB08E0" w:rsidP="00410903">
            <w:pPr>
              <w:jc w:val="both"/>
            </w:pPr>
            <w:r>
              <w:t xml:space="preserve"> «</w:t>
            </w:r>
            <w:r w:rsidR="00077EB0">
              <w:t>Неделя спорта и здоровья</w:t>
            </w:r>
            <w:r w:rsidR="005D5398">
              <w:t>»</w:t>
            </w:r>
          </w:p>
        </w:tc>
        <w:tc>
          <w:tcPr>
            <w:tcW w:w="3543" w:type="dxa"/>
            <w:gridSpan w:val="4"/>
            <w:tcBorders>
              <w:top w:val="single" w:sz="4" w:space="0" w:color="auto"/>
              <w:bottom w:val="single" w:sz="4" w:space="0" w:color="auto"/>
            </w:tcBorders>
          </w:tcPr>
          <w:p w:rsidR="005D5398" w:rsidRDefault="0080722F" w:rsidP="00410903">
            <w:pPr>
              <w:jc w:val="both"/>
              <w:rPr>
                <w:color w:val="111111"/>
                <w:shd w:val="clear" w:color="auto" w:fill="FFFFFF"/>
              </w:rPr>
            </w:pPr>
            <w:r w:rsidRPr="0080722F">
              <w:rPr>
                <w:color w:val="111111"/>
                <w:shd w:val="clear" w:color="auto" w:fill="FFFFFF"/>
              </w:rPr>
              <w:t>Обогащение знаний о здоровом образе жизни, о влиянии </w:t>
            </w:r>
            <w:r w:rsidRPr="0080722F">
              <w:rPr>
                <w:rStyle w:val="af"/>
                <w:color w:val="111111"/>
                <w:bdr w:val="none" w:sz="0" w:space="0" w:color="auto" w:frame="1"/>
                <w:shd w:val="clear" w:color="auto" w:fill="FFFFFF"/>
              </w:rPr>
              <w:t>спорта</w:t>
            </w:r>
            <w:r w:rsidRPr="0080722F">
              <w:rPr>
                <w:color w:val="111111"/>
                <w:shd w:val="clear" w:color="auto" w:fill="FFFFFF"/>
              </w:rPr>
              <w:t> на здоровье человека.</w:t>
            </w:r>
            <w:r>
              <w:rPr>
                <w:rFonts w:ascii="Arial" w:hAnsi="Arial" w:cs="Arial"/>
                <w:color w:val="111111"/>
                <w:sz w:val="26"/>
                <w:szCs w:val="26"/>
                <w:shd w:val="clear" w:color="auto" w:fill="FFFFFF"/>
              </w:rPr>
              <w:t> </w:t>
            </w:r>
            <w:r w:rsidRPr="0080722F">
              <w:rPr>
                <w:color w:val="111111"/>
                <w:shd w:val="clear" w:color="auto" w:fill="FFFFFF"/>
              </w:rPr>
              <w:t>Сформировать интерес к собственному организму, самочувствию, настроению, связанному с состоянием </w:t>
            </w:r>
            <w:r w:rsidRPr="0080722F">
              <w:rPr>
                <w:rStyle w:val="af"/>
                <w:color w:val="111111"/>
                <w:bdr w:val="none" w:sz="0" w:space="0" w:color="auto" w:frame="1"/>
                <w:shd w:val="clear" w:color="auto" w:fill="FFFFFF"/>
              </w:rPr>
              <w:t>здоровья</w:t>
            </w:r>
            <w:r w:rsidRPr="0080722F">
              <w:rPr>
                <w:color w:val="111111"/>
                <w:shd w:val="clear" w:color="auto" w:fill="FFFFFF"/>
              </w:rPr>
              <w:t xml:space="preserve">. Удовлетворить потребность детей в двигательной активности. </w:t>
            </w:r>
          </w:p>
          <w:p w:rsidR="00314A53" w:rsidRPr="0080722F" w:rsidRDefault="00314A53" w:rsidP="00410903">
            <w:pPr>
              <w:jc w:val="both"/>
            </w:pPr>
            <w:r>
              <w:t xml:space="preserve">  </w:t>
            </w:r>
            <w:r w:rsidRPr="00346461">
              <w:rPr>
                <w:b/>
                <w:color w:val="000000"/>
              </w:rPr>
              <w:t>Словарная работа</w:t>
            </w:r>
            <w:r w:rsidRPr="00FC4C6C">
              <w:rPr>
                <w:color w:val="000000"/>
              </w:rPr>
              <w:t>:</w:t>
            </w:r>
            <w:r w:rsidR="00FC4C6C" w:rsidRPr="00FC4C6C">
              <w:rPr>
                <w:color w:val="000000"/>
              </w:rPr>
              <w:t xml:space="preserve">  спорт, савлукъ, баш, къол, аекъ</w:t>
            </w:r>
          </w:p>
        </w:tc>
        <w:tc>
          <w:tcPr>
            <w:tcW w:w="1701" w:type="dxa"/>
            <w:gridSpan w:val="4"/>
            <w:tcBorders>
              <w:top w:val="single" w:sz="4" w:space="0" w:color="auto"/>
              <w:bottom w:val="single" w:sz="4" w:space="0" w:color="auto"/>
            </w:tcBorders>
          </w:tcPr>
          <w:p w:rsidR="005D5398" w:rsidRDefault="001A0459" w:rsidP="00410903">
            <w:pPr>
              <w:jc w:val="both"/>
            </w:pPr>
            <w:r>
              <w:t xml:space="preserve"> 19 – 23 </w:t>
            </w:r>
            <w:r w:rsidR="005D5398">
              <w:t>ноября</w:t>
            </w:r>
          </w:p>
        </w:tc>
        <w:tc>
          <w:tcPr>
            <w:tcW w:w="3119" w:type="dxa"/>
            <w:tcBorders>
              <w:top w:val="single" w:sz="4" w:space="0" w:color="auto"/>
              <w:bottom w:val="single" w:sz="4" w:space="0" w:color="auto"/>
            </w:tcBorders>
          </w:tcPr>
          <w:p w:rsidR="005D5398" w:rsidRDefault="0080722F" w:rsidP="00410903">
            <w:pPr>
              <w:jc w:val="both"/>
            </w:pPr>
            <w:r>
              <w:t>Спортивное развлечение</w:t>
            </w:r>
          </w:p>
          <w:p w:rsidR="0080722F" w:rsidRDefault="00935427" w:rsidP="00410903">
            <w:pPr>
              <w:jc w:val="both"/>
            </w:pPr>
            <w:r>
              <w:t>« Дом с волшебными окнами</w:t>
            </w:r>
            <w:r w:rsidR="0080722F">
              <w:t>»</w:t>
            </w:r>
          </w:p>
        </w:tc>
      </w:tr>
      <w:tr w:rsidR="005D5398" w:rsidTr="006C7516">
        <w:trPr>
          <w:trHeight w:val="2747"/>
        </w:trPr>
        <w:tc>
          <w:tcPr>
            <w:tcW w:w="1668" w:type="dxa"/>
            <w:tcBorders>
              <w:top w:val="single" w:sz="4" w:space="0" w:color="auto"/>
            </w:tcBorders>
          </w:tcPr>
          <w:p w:rsidR="005D5398" w:rsidRDefault="005D5398" w:rsidP="00410903">
            <w:pPr>
              <w:jc w:val="both"/>
            </w:pPr>
          </w:p>
          <w:p w:rsidR="00594417" w:rsidRDefault="005D5398" w:rsidP="00410903">
            <w:pPr>
              <w:jc w:val="both"/>
            </w:pPr>
            <w:r>
              <w:t xml:space="preserve"> Тема</w:t>
            </w:r>
          </w:p>
          <w:p w:rsidR="005D5398" w:rsidRDefault="005D5398" w:rsidP="00410903">
            <w:pPr>
              <w:jc w:val="both"/>
            </w:pPr>
            <w:r>
              <w:t xml:space="preserve"> « День матери</w:t>
            </w:r>
            <w:r w:rsidR="00077EB0">
              <w:t xml:space="preserve"> </w:t>
            </w:r>
            <w:r>
              <w:t>»</w:t>
            </w:r>
          </w:p>
          <w:p w:rsidR="00100E7D" w:rsidRDefault="00100E7D" w:rsidP="00410903">
            <w:pPr>
              <w:jc w:val="both"/>
            </w:pPr>
            <w:r>
              <w:t xml:space="preserve"> </w:t>
            </w:r>
          </w:p>
        </w:tc>
        <w:tc>
          <w:tcPr>
            <w:tcW w:w="3543" w:type="dxa"/>
            <w:gridSpan w:val="4"/>
            <w:tcBorders>
              <w:top w:val="single" w:sz="4" w:space="0" w:color="auto"/>
            </w:tcBorders>
          </w:tcPr>
          <w:p w:rsidR="005D5398" w:rsidRDefault="005D5398" w:rsidP="00410903">
            <w:pPr>
              <w:jc w:val="both"/>
            </w:pPr>
            <w:r>
              <w:rPr>
                <w:color w:val="000000"/>
              </w:rPr>
              <w:t>Воспитывать доброе</w:t>
            </w:r>
            <w:r w:rsidR="00D519D4">
              <w:rPr>
                <w:color w:val="000000"/>
              </w:rPr>
              <w:t>,</w:t>
            </w:r>
            <w:r>
              <w:rPr>
                <w:color w:val="000000"/>
              </w:rPr>
              <w:t xml:space="preserve"> внимательное отношение к маме, стремление помогать ей. Учить описывать маму (человека).  Воспитывать у детей любовь и заботу о маме , закрепить знания о имени , фамилии мамы, её профессии. Вызвать желание порадовать их подарком. </w:t>
            </w:r>
          </w:p>
          <w:p w:rsidR="005D5398" w:rsidRDefault="00314A53" w:rsidP="00410903">
            <w:pPr>
              <w:jc w:val="both"/>
            </w:pPr>
            <w:r>
              <w:t xml:space="preserve">  </w:t>
            </w:r>
            <w:r w:rsidRPr="00346461">
              <w:rPr>
                <w:b/>
                <w:color w:val="000000"/>
              </w:rPr>
              <w:t>Словарная работа:</w:t>
            </w:r>
            <w:r w:rsidR="00FC4C6C">
              <w:rPr>
                <w:b/>
                <w:color w:val="000000"/>
              </w:rPr>
              <w:t xml:space="preserve"> </w:t>
            </w:r>
            <w:r w:rsidR="00FC4C6C" w:rsidRPr="00FC4C6C">
              <w:rPr>
                <w:color w:val="000000"/>
              </w:rPr>
              <w:t>ана</w:t>
            </w:r>
            <w:r w:rsidR="00FC4C6C">
              <w:rPr>
                <w:color w:val="000000"/>
              </w:rPr>
              <w:t>, дюльбер, севем</w:t>
            </w:r>
          </w:p>
        </w:tc>
        <w:tc>
          <w:tcPr>
            <w:tcW w:w="1701" w:type="dxa"/>
            <w:gridSpan w:val="4"/>
            <w:tcBorders>
              <w:top w:val="single" w:sz="4" w:space="0" w:color="auto"/>
            </w:tcBorders>
          </w:tcPr>
          <w:p w:rsidR="005D5398" w:rsidRDefault="001A0459" w:rsidP="00410903">
            <w:pPr>
              <w:jc w:val="both"/>
            </w:pPr>
            <w:r>
              <w:t>26</w:t>
            </w:r>
            <w:r w:rsidR="005D5398">
              <w:t xml:space="preserve"> – 30 ноября</w:t>
            </w:r>
          </w:p>
        </w:tc>
        <w:tc>
          <w:tcPr>
            <w:tcW w:w="3119" w:type="dxa"/>
            <w:tcBorders>
              <w:top w:val="single" w:sz="4" w:space="0" w:color="auto"/>
            </w:tcBorders>
          </w:tcPr>
          <w:p w:rsidR="005D5398" w:rsidRDefault="005D5398" w:rsidP="00410903">
            <w:pPr>
              <w:jc w:val="both"/>
            </w:pPr>
            <w:r>
              <w:t>Развлечение совмест</w:t>
            </w:r>
            <w:r w:rsidR="001A0459">
              <w:t>но с родителями « Любимая мама моя</w:t>
            </w:r>
            <w:r w:rsidR="00D74C7D">
              <w:t>»</w:t>
            </w:r>
          </w:p>
        </w:tc>
      </w:tr>
      <w:tr w:rsidR="005D5398" w:rsidTr="00C6196E">
        <w:trPr>
          <w:trHeight w:val="750"/>
        </w:trPr>
        <w:tc>
          <w:tcPr>
            <w:tcW w:w="10031" w:type="dxa"/>
            <w:gridSpan w:val="10"/>
            <w:tcBorders>
              <w:left w:val="nil"/>
              <w:bottom w:val="single" w:sz="4" w:space="0" w:color="000000" w:themeColor="text1"/>
              <w:right w:val="nil"/>
            </w:tcBorders>
          </w:tcPr>
          <w:p w:rsidR="003650BA" w:rsidRDefault="003650BA" w:rsidP="00410903">
            <w:pPr>
              <w:jc w:val="both"/>
            </w:pPr>
          </w:p>
          <w:p w:rsidR="005D5398" w:rsidRDefault="005D3E81" w:rsidP="00410903">
            <w:pPr>
              <w:jc w:val="both"/>
            </w:pPr>
            <w:r>
              <w:rPr>
                <w:b/>
                <w:color w:val="0070C0"/>
              </w:rPr>
              <w:t>Декабрь</w:t>
            </w:r>
          </w:p>
        </w:tc>
      </w:tr>
      <w:tr w:rsidR="005D5398" w:rsidTr="006C7516">
        <w:tc>
          <w:tcPr>
            <w:tcW w:w="1877" w:type="dxa"/>
            <w:gridSpan w:val="2"/>
          </w:tcPr>
          <w:p w:rsidR="006D0019" w:rsidRDefault="00165BB7" w:rsidP="00410903">
            <w:pPr>
              <w:jc w:val="both"/>
            </w:pPr>
            <w:r>
              <w:t>Тема «Огонь друг</w:t>
            </w:r>
            <w:r w:rsidR="00D519D4">
              <w:t>,</w:t>
            </w:r>
            <w:r>
              <w:t xml:space="preserve"> огонь</w:t>
            </w:r>
          </w:p>
          <w:p w:rsidR="005D5398" w:rsidRPr="009D6E02" w:rsidRDefault="00165BB7" w:rsidP="00410903">
            <w:pPr>
              <w:jc w:val="both"/>
            </w:pPr>
            <w:r>
              <w:t xml:space="preserve"> враг </w:t>
            </w:r>
            <w:r w:rsidR="005D5398">
              <w:t>»</w:t>
            </w:r>
          </w:p>
          <w:p w:rsidR="005D5398" w:rsidRPr="009D6E02" w:rsidRDefault="005D5398" w:rsidP="00410903">
            <w:pPr>
              <w:jc w:val="both"/>
            </w:pPr>
          </w:p>
          <w:p w:rsidR="005D5398" w:rsidRPr="009D6E02" w:rsidRDefault="005D5398" w:rsidP="00410903">
            <w:pPr>
              <w:jc w:val="both"/>
            </w:pPr>
          </w:p>
        </w:tc>
        <w:tc>
          <w:tcPr>
            <w:tcW w:w="3334" w:type="dxa"/>
            <w:gridSpan w:val="3"/>
          </w:tcPr>
          <w:p w:rsidR="005D5398" w:rsidRDefault="00165BB7" w:rsidP="00410903">
            <w:pPr>
              <w:spacing w:before="30" w:after="30"/>
              <w:jc w:val="both"/>
            </w:pPr>
            <w:r>
              <w:t>Систематизировать и углубить знания детей о правилах пожарной безопасности, сформировать представление о труде пожарных; объяснить детям предназначение спичек в доме; развивать у детей чувство повышенной опасности, исходящей от огня; воспитывать в детях необходимость соблюдение правил пожарной безопасности</w:t>
            </w:r>
            <w:r w:rsidR="00D519D4">
              <w:t xml:space="preserve">. </w:t>
            </w:r>
          </w:p>
          <w:p w:rsidR="00314A53" w:rsidRPr="00FC4C6C" w:rsidRDefault="00314A53" w:rsidP="00410903">
            <w:pPr>
              <w:spacing w:before="30" w:after="30"/>
              <w:jc w:val="both"/>
            </w:pPr>
            <w:r>
              <w:t xml:space="preserve">  </w:t>
            </w:r>
            <w:r w:rsidRPr="00346461">
              <w:rPr>
                <w:b/>
                <w:color w:val="000000"/>
              </w:rPr>
              <w:t>Словарная работа:</w:t>
            </w:r>
            <w:r w:rsidR="00FC4C6C">
              <w:rPr>
                <w:color w:val="000000"/>
              </w:rPr>
              <w:t xml:space="preserve"> янгъыджы, янгъы, серник, фенер</w:t>
            </w:r>
          </w:p>
        </w:tc>
        <w:tc>
          <w:tcPr>
            <w:tcW w:w="1701" w:type="dxa"/>
            <w:gridSpan w:val="4"/>
          </w:tcPr>
          <w:p w:rsidR="00165BB7" w:rsidRDefault="001A0459" w:rsidP="00410903">
            <w:pPr>
              <w:jc w:val="both"/>
            </w:pPr>
            <w:r>
              <w:t xml:space="preserve">  3-7</w:t>
            </w:r>
          </w:p>
          <w:p w:rsidR="005D5398" w:rsidRPr="009D6E02" w:rsidRDefault="005D5398" w:rsidP="00410903">
            <w:pPr>
              <w:ind w:left="45"/>
              <w:jc w:val="both"/>
            </w:pPr>
            <w:r>
              <w:t xml:space="preserve">декабря </w:t>
            </w:r>
          </w:p>
        </w:tc>
        <w:tc>
          <w:tcPr>
            <w:tcW w:w="3119" w:type="dxa"/>
          </w:tcPr>
          <w:p w:rsidR="00594417" w:rsidRDefault="001A0459" w:rsidP="00410903">
            <w:pPr>
              <w:jc w:val="both"/>
            </w:pPr>
            <w:r>
              <w:t xml:space="preserve"> В</w:t>
            </w:r>
            <w:r w:rsidR="00165BB7">
              <w:t>икторина</w:t>
            </w:r>
          </w:p>
          <w:p w:rsidR="005D5398" w:rsidRPr="009D6E02" w:rsidRDefault="001A0459" w:rsidP="00410903">
            <w:pPr>
              <w:jc w:val="both"/>
            </w:pPr>
            <w:r>
              <w:t xml:space="preserve"> « Ог</w:t>
            </w:r>
            <w:r w:rsidR="00FC4C6C">
              <w:t>онь-  друг, огонь- враг</w:t>
            </w:r>
            <w:r w:rsidR="00165BB7">
              <w:t>»</w:t>
            </w:r>
          </w:p>
        </w:tc>
      </w:tr>
      <w:tr w:rsidR="005D5398" w:rsidTr="006C7516">
        <w:tc>
          <w:tcPr>
            <w:tcW w:w="1877" w:type="dxa"/>
            <w:gridSpan w:val="2"/>
          </w:tcPr>
          <w:p w:rsidR="005D5398" w:rsidRDefault="005D5398" w:rsidP="00410903">
            <w:pPr>
              <w:jc w:val="both"/>
            </w:pPr>
          </w:p>
          <w:p w:rsidR="00594417" w:rsidRDefault="005D5398" w:rsidP="00410903">
            <w:pPr>
              <w:jc w:val="both"/>
            </w:pPr>
            <w:r>
              <w:t>Тема</w:t>
            </w:r>
          </w:p>
          <w:p w:rsidR="005D5398" w:rsidRDefault="00077EB0" w:rsidP="00410903">
            <w:pPr>
              <w:jc w:val="both"/>
            </w:pPr>
            <w:r>
              <w:t xml:space="preserve"> «Музыка в  нашей жизни </w:t>
            </w:r>
            <w:r w:rsidR="005D5398">
              <w:t>»</w:t>
            </w:r>
          </w:p>
          <w:p w:rsidR="005D5398" w:rsidRDefault="005D5398" w:rsidP="00410903">
            <w:pPr>
              <w:jc w:val="both"/>
            </w:pPr>
          </w:p>
          <w:p w:rsidR="005D5398" w:rsidRDefault="005D5398" w:rsidP="00410903">
            <w:pPr>
              <w:jc w:val="both"/>
            </w:pPr>
          </w:p>
        </w:tc>
        <w:tc>
          <w:tcPr>
            <w:tcW w:w="3334" w:type="dxa"/>
            <w:gridSpan w:val="3"/>
          </w:tcPr>
          <w:p w:rsidR="005D5398" w:rsidRDefault="00F330FA" w:rsidP="00410903">
            <w:pPr>
              <w:jc w:val="both"/>
            </w:pPr>
            <w:r>
              <w:t>Развивать творческие способности детей средствами музыкального искусства; способствовать обогащению представлений детей о выразительных возможностях музыки и ее способности передавать различные эмоции, настроение. Знакомить детей с музыкальными инструментами и способами игры на них.</w:t>
            </w:r>
          </w:p>
          <w:p w:rsidR="00314A53" w:rsidRDefault="00314A53" w:rsidP="00410903">
            <w:pPr>
              <w:jc w:val="both"/>
            </w:pPr>
            <w:r>
              <w:t xml:space="preserve">  </w:t>
            </w:r>
            <w:r w:rsidRPr="00346461">
              <w:rPr>
                <w:b/>
                <w:color w:val="000000"/>
              </w:rPr>
              <w:t>Словарная работа:</w:t>
            </w:r>
            <w:r w:rsidR="00FC4C6C">
              <w:rPr>
                <w:b/>
                <w:color w:val="000000"/>
              </w:rPr>
              <w:t xml:space="preserve"> </w:t>
            </w:r>
            <w:r w:rsidR="00FC4C6C" w:rsidRPr="00FC4C6C">
              <w:rPr>
                <w:color w:val="000000"/>
              </w:rPr>
              <w:t>чалгъы алетлери, кемане, бору, трампете</w:t>
            </w:r>
            <w:r w:rsidR="00FC4C6C">
              <w:rPr>
                <w:color w:val="000000"/>
              </w:rPr>
              <w:t>, оюн</w:t>
            </w:r>
          </w:p>
        </w:tc>
        <w:tc>
          <w:tcPr>
            <w:tcW w:w="1701" w:type="dxa"/>
            <w:gridSpan w:val="4"/>
          </w:tcPr>
          <w:p w:rsidR="001C1470" w:rsidRDefault="001A0459" w:rsidP="00410903">
            <w:pPr>
              <w:jc w:val="both"/>
            </w:pPr>
            <w:r>
              <w:t xml:space="preserve"> 10</w:t>
            </w:r>
            <w:r w:rsidR="005D5398">
              <w:t>-</w:t>
            </w:r>
            <w:r>
              <w:t xml:space="preserve"> 14</w:t>
            </w:r>
          </w:p>
          <w:p w:rsidR="005D5398" w:rsidRDefault="005D5398" w:rsidP="00410903">
            <w:pPr>
              <w:jc w:val="both"/>
            </w:pPr>
            <w:r>
              <w:t xml:space="preserve">декабря </w:t>
            </w:r>
          </w:p>
        </w:tc>
        <w:tc>
          <w:tcPr>
            <w:tcW w:w="3119" w:type="dxa"/>
          </w:tcPr>
          <w:p w:rsidR="00D519D4" w:rsidRDefault="00FC4C6C" w:rsidP="00410903">
            <w:pPr>
              <w:jc w:val="both"/>
            </w:pPr>
            <w:r>
              <w:t>Музыкальные инструменты - оркестр</w:t>
            </w:r>
          </w:p>
        </w:tc>
      </w:tr>
      <w:tr w:rsidR="005D5398" w:rsidTr="006C7516">
        <w:tc>
          <w:tcPr>
            <w:tcW w:w="1877" w:type="dxa"/>
            <w:gridSpan w:val="2"/>
          </w:tcPr>
          <w:p w:rsidR="001C1470" w:rsidRDefault="001C1470" w:rsidP="00410903">
            <w:pPr>
              <w:jc w:val="both"/>
            </w:pPr>
          </w:p>
          <w:p w:rsidR="00D519D4" w:rsidRDefault="00D519D4" w:rsidP="00410903">
            <w:pPr>
              <w:jc w:val="both"/>
            </w:pPr>
            <w:r>
              <w:t>Тема</w:t>
            </w:r>
          </w:p>
          <w:p w:rsidR="00D519D4" w:rsidRDefault="00D519D4" w:rsidP="00410903">
            <w:pPr>
              <w:jc w:val="both"/>
            </w:pPr>
            <w:r>
              <w:t xml:space="preserve"> « Зимующие птицы»</w:t>
            </w:r>
          </w:p>
          <w:p w:rsidR="001C1470" w:rsidRDefault="00D519D4" w:rsidP="00410903">
            <w:pPr>
              <w:jc w:val="both"/>
            </w:pPr>
            <w:r>
              <w:lastRenderedPageBreak/>
              <w:t xml:space="preserve"> </w:t>
            </w:r>
          </w:p>
          <w:p w:rsidR="001C1470" w:rsidRDefault="001C1470" w:rsidP="00410903">
            <w:pPr>
              <w:jc w:val="both"/>
            </w:pPr>
          </w:p>
          <w:p w:rsidR="001C1470" w:rsidRDefault="001C1470" w:rsidP="00410903">
            <w:pPr>
              <w:jc w:val="both"/>
            </w:pPr>
          </w:p>
        </w:tc>
        <w:tc>
          <w:tcPr>
            <w:tcW w:w="3334" w:type="dxa"/>
            <w:gridSpan w:val="3"/>
          </w:tcPr>
          <w:p w:rsidR="00D519D4" w:rsidRDefault="00D519D4" w:rsidP="00410903">
            <w:pPr>
              <w:spacing w:before="30" w:after="30"/>
              <w:ind w:firstLine="284"/>
              <w:jc w:val="both"/>
            </w:pPr>
            <w:r>
              <w:lastRenderedPageBreak/>
              <w:t xml:space="preserve">Расширять представления о сезонных изменениях в природе (изменения в погоде, </w:t>
            </w:r>
            <w:r>
              <w:lastRenderedPageBreak/>
              <w:t>растения зимой, поведение зверей и птиц).</w:t>
            </w:r>
          </w:p>
          <w:p w:rsidR="00D519D4" w:rsidRDefault="00D519D4" w:rsidP="00410903">
            <w:pPr>
              <w:spacing w:before="30" w:after="30"/>
              <w:jc w:val="both"/>
            </w:pPr>
            <w:r>
              <w:t>Познакомить с зимующими птицами в Крыму ворона, голубь, синица, воробей, сорока. Воспитывать желание помогать птицам, учить подкармливать их.</w:t>
            </w:r>
          </w:p>
          <w:p w:rsidR="001C1470" w:rsidRDefault="00D519D4" w:rsidP="00410903">
            <w:pPr>
              <w:jc w:val="both"/>
            </w:pPr>
            <w:r>
              <w:t xml:space="preserve">Формировать  бережное отношение к пернатым , умение о них заботится. </w:t>
            </w:r>
          </w:p>
          <w:p w:rsidR="00314A53" w:rsidRDefault="00314A53" w:rsidP="00410903">
            <w:pPr>
              <w:jc w:val="both"/>
            </w:pPr>
            <w:r>
              <w:t xml:space="preserve">  </w:t>
            </w:r>
            <w:r w:rsidRPr="00346461">
              <w:rPr>
                <w:b/>
                <w:color w:val="000000"/>
              </w:rPr>
              <w:t>Словарная работа:</w:t>
            </w:r>
            <w:r w:rsidR="00FC4C6C">
              <w:rPr>
                <w:b/>
                <w:color w:val="000000"/>
              </w:rPr>
              <w:t xml:space="preserve"> </w:t>
            </w:r>
            <w:r w:rsidR="00FC4C6C" w:rsidRPr="00FC4C6C">
              <w:rPr>
                <w:color w:val="000000"/>
              </w:rPr>
              <w:t>къаргъа</w:t>
            </w:r>
            <w:r w:rsidR="00FC4C6C">
              <w:rPr>
                <w:color w:val="000000"/>
              </w:rPr>
              <w:t>, сауекъан, торгъай, гогерджин</w:t>
            </w:r>
          </w:p>
        </w:tc>
        <w:tc>
          <w:tcPr>
            <w:tcW w:w="1701" w:type="dxa"/>
            <w:gridSpan w:val="4"/>
          </w:tcPr>
          <w:p w:rsidR="005D5398" w:rsidRDefault="005D5398" w:rsidP="00410903">
            <w:pPr>
              <w:jc w:val="both"/>
            </w:pPr>
          </w:p>
          <w:p w:rsidR="001C1470" w:rsidRDefault="001A0459" w:rsidP="00410903">
            <w:pPr>
              <w:jc w:val="both"/>
            </w:pPr>
            <w:r>
              <w:t xml:space="preserve">17 – 21 </w:t>
            </w:r>
            <w:r w:rsidR="001C1470" w:rsidRPr="0028396B">
              <w:t>декабря</w:t>
            </w:r>
          </w:p>
          <w:p w:rsidR="001C1470" w:rsidRDefault="001C1470" w:rsidP="00410903">
            <w:pPr>
              <w:jc w:val="both"/>
            </w:pPr>
          </w:p>
        </w:tc>
        <w:tc>
          <w:tcPr>
            <w:tcW w:w="3119" w:type="dxa"/>
          </w:tcPr>
          <w:p w:rsidR="005D5398" w:rsidRDefault="005D5398" w:rsidP="00410903">
            <w:pPr>
              <w:jc w:val="both"/>
            </w:pPr>
          </w:p>
          <w:p w:rsidR="001C1470" w:rsidRDefault="00D519D4" w:rsidP="00410903">
            <w:pPr>
              <w:jc w:val="both"/>
            </w:pPr>
            <w:r>
              <w:t>Акция « Покорми птиц зимой!»</w:t>
            </w:r>
          </w:p>
        </w:tc>
      </w:tr>
      <w:tr w:rsidR="005D5398" w:rsidRPr="0028396B" w:rsidTr="006C7516">
        <w:tc>
          <w:tcPr>
            <w:tcW w:w="1877" w:type="dxa"/>
            <w:gridSpan w:val="2"/>
          </w:tcPr>
          <w:p w:rsidR="005D5398" w:rsidRPr="0028396B" w:rsidRDefault="005D5398" w:rsidP="00410903">
            <w:pPr>
              <w:jc w:val="both"/>
            </w:pPr>
          </w:p>
          <w:p w:rsidR="001A0459" w:rsidRDefault="005D5398" w:rsidP="00410903">
            <w:pPr>
              <w:jc w:val="both"/>
            </w:pPr>
            <w:r w:rsidRPr="0028396B">
              <w:t>Тема</w:t>
            </w:r>
          </w:p>
          <w:p w:rsidR="005D5398" w:rsidRPr="0028396B" w:rsidRDefault="005D5398" w:rsidP="00410903">
            <w:pPr>
              <w:jc w:val="both"/>
            </w:pPr>
            <w:r w:rsidRPr="0028396B">
              <w:t xml:space="preserve"> « Новый год – праздник волшебства»</w:t>
            </w:r>
          </w:p>
          <w:p w:rsidR="005D5398" w:rsidRPr="0028396B" w:rsidRDefault="005D5398" w:rsidP="00410903">
            <w:pPr>
              <w:jc w:val="both"/>
            </w:pPr>
          </w:p>
        </w:tc>
        <w:tc>
          <w:tcPr>
            <w:tcW w:w="3334" w:type="dxa"/>
            <w:gridSpan w:val="3"/>
          </w:tcPr>
          <w:p w:rsidR="005D5398" w:rsidRDefault="005D5398" w:rsidP="00410903">
            <w:pPr>
              <w:jc w:val="both"/>
            </w:pPr>
            <w:r>
              <w:t xml:space="preserve">Разобрать с детьми понятие – праздник. Отметить значение праздников в жизни людей; формирование представлений о новогоднем празднике как о добром , весёлом, волшебным празднике, как начале календарного года. </w:t>
            </w:r>
          </w:p>
          <w:p w:rsidR="00314A53" w:rsidRPr="0028396B" w:rsidRDefault="00314A53" w:rsidP="00410903">
            <w:pPr>
              <w:jc w:val="both"/>
            </w:pPr>
            <w:r>
              <w:t xml:space="preserve">  </w:t>
            </w:r>
            <w:r w:rsidRPr="00346461">
              <w:rPr>
                <w:b/>
                <w:color w:val="000000"/>
              </w:rPr>
              <w:t>Словарная работа:</w:t>
            </w:r>
            <w:r w:rsidR="008D5883">
              <w:rPr>
                <w:b/>
                <w:color w:val="000000"/>
              </w:rPr>
              <w:t xml:space="preserve"> </w:t>
            </w:r>
            <w:r w:rsidR="008D5883" w:rsidRPr="008D5883">
              <w:rPr>
                <w:color w:val="000000"/>
              </w:rPr>
              <w:t>янъы йыл, байрам, шенъ, достлукъ, нарат</w:t>
            </w:r>
          </w:p>
        </w:tc>
        <w:tc>
          <w:tcPr>
            <w:tcW w:w="1701" w:type="dxa"/>
            <w:gridSpan w:val="4"/>
          </w:tcPr>
          <w:p w:rsidR="005D5398" w:rsidRPr="0028396B" w:rsidRDefault="005D5398" w:rsidP="00410903">
            <w:pPr>
              <w:jc w:val="both"/>
            </w:pPr>
            <w:r w:rsidRPr="0028396B">
              <w:t xml:space="preserve"> </w:t>
            </w:r>
            <w:r>
              <w:t xml:space="preserve">   </w:t>
            </w:r>
            <w:r w:rsidR="001A0459">
              <w:t>24 – 31</w:t>
            </w:r>
            <w:r w:rsidRPr="0028396B">
              <w:t xml:space="preserve"> декабря</w:t>
            </w:r>
          </w:p>
        </w:tc>
        <w:tc>
          <w:tcPr>
            <w:tcW w:w="3119" w:type="dxa"/>
          </w:tcPr>
          <w:p w:rsidR="005D5398" w:rsidRPr="0028396B" w:rsidRDefault="00EC6019" w:rsidP="00410903">
            <w:pPr>
              <w:jc w:val="both"/>
            </w:pPr>
            <w:r w:rsidRPr="0028396B">
              <w:t>У</w:t>
            </w:r>
            <w:r>
              <w:t>тренник,</w:t>
            </w:r>
            <w:r w:rsidR="005D5398">
              <w:t xml:space="preserve"> </w:t>
            </w:r>
            <w:r w:rsidR="00FC4C6C">
              <w:t>посвященный новому году «Ян</w:t>
            </w:r>
            <w:r w:rsidR="008D5883">
              <w:t>ъы йыл геджин»</w:t>
            </w:r>
          </w:p>
        </w:tc>
      </w:tr>
      <w:tr w:rsidR="005D5398" w:rsidRPr="0028396B" w:rsidTr="00C6196E">
        <w:trPr>
          <w:trHeight w:val="1553"/>
        </w:trPr>
        <w:tc>
          <w:tcPr>
            <w:tcW w:w="10031" w:type="dxa"/>
            <w:gridSpan w:val="10"/>
            <w:tcBorders>
              <w:left w:val="nil"/>
              <w:bottom w:val="single" w:sz="4" w:space="0" w:color="000000" w:themeColor="text1"/>
              <w:right w:val="nil"/>
            </w:tcBorders>
          </w:tcPr>
          <w:p w:rsidR="001A0459" w:rsidRDefault="001A0459" w:rsidP="00410903">
            <w:pPr>
              <w:jc w:val="both"/>
              <w:rPr>
                <w:b/>
                <w:color w:val="002060"/>
              </w:rPr>
            </w:pPr>
          </w:p>
          <w:p w:rsidR="005D5398" w:rsidRPr="005D3E81" w:rsidRDefault="005D5398" w:rsidP="00410903">
            <w:pPr>
              <w:jc w:val="both"/>
              <w:rPr>
                <w:b/>
                <w:color w:val="002060"/>
              </w:rPr>
            </w:pPr>
            <w:r w:rsidRPr="005D3E81">
              <w:rPr>
                <w:b/>
                <w:color w:val="002060"/>
              </w:rPr>
              <w:t>«Зимние каникулы»</w:t>
            </w:r>
          </w:p>
          <w:p w:rsidR="005D5398" w:rsidRPr="005D3E81" w:rsidRDefault="005D5398" w:rsidP="00410903">
            <w:pPr>
              <w:jc w:val="both"/>
              <w:rPr>
                <w:b/>
                <w:color w:val="002060"/>
              </w:rPr>
            </w:pPr>
            <w:r w:rsidRPr="005D3E81">
              <w:rPr>
                <w:b/>
                <w:color w:val="002060"/>
              </w:rPr>
              <w:t>С 2- по 9 января</w:t>
            </w:r>
          </w:p>
          <w:p w:rsidR="001A0459" w:rsidRDefault="001A0459" w:rsidP="00410903">
            <w:pPr>
              <w:jc w:val="both"/>
              <w:rPr>
                <w:b/>
                <w:color w:val="002060"/>
              </w:rPr>
            </w:pPr>
          </w:p>
          <w:p w:rsidR="005D5398" w:rsidRPr="005D3E81" w:rsidRDefault="005D5398" w:rsidP="00410903">
            <w:pPr>
              <w:jc w:val="both"/>
              <w:rPr>
                <w:b/>
                <w:color w:val="002060"/>
              </w:rPr>
            </w:pPr>
            <w:r w:rsidRPr="005D3E81">
              <w:rPr>
                <w:b/>
                <w:color w:val="002060"/>
              </w:rPr>
              <w:t>ЯНВАРЬ</w:t>
            </w:r>
          </w:p>
        </w:tc>
      </w:tr>
      <w:tr w:rsidR="005D5398" w:rsidRPr="0028396B" w:rsidTr="006C7516">
        <w:trPr>
          <w:trHeight w:val="1627"/>
        </w:trPr>
        <w:tc>
          <w:tcPr>
            <w:tcW w:w="1877" w:type="dxa"/>
            <w:gridSpan w:val="2"/>
          </w:tcPr>
          <w:p w:rsidR="005D5398" w:rsidRDefault="005D5398" w:rsidP="00410903">
            <w:pPr>
              <w:jc w:val="both"/>
            </w:pPr>
            <w:r>
              <w:t xml:space="preserve"> </w:t>
            </w:r>
            <w:r w:rsidR="0062034E">
              <w:t>Тема «Зимние забавы, праздники</w:t>
            </w:r>
            <w:r>
              <w:t>»</w:t>
            </w:r>
          </w:p>
          <w:p w:rsidR="005D5398" w:rsidRPr="009F5C35" w:rsidRDefault="005D5398" w:rsidP="00410903">
            <w:pPr>
              <w:jc w:val="both"/>
            </w:pPr>
          </w:p>
        </w:tc>
        <w:tc>
          <w:tcPr>
            <w:tcW w:w="3618" w:type="dxa"/>
            <w:gridSpan w:val="4"/>
          </w:tcPr>
          <w:p w:rsidR="005D5398" w:rsidRDefault="005D5398" w:rsidP="00410903">
            <w:pPr>
              <w:jc w:val="both"/>
            </w:pPr>
            <w:r>
              <w:t xml:space="preserve"> </w:t>
            </w:r>
            <w:r w:rsidR="0062034E">
              <w:t>Приобщать детей к русскому народному</w:t>
            </w:r>
            <w:r w:rsidR="006820F4">
              <w:t xml:space="preserve">, украинскому и </w:t>
            </w:r>
            <w:r w:rsidR="00525E7F">
              <w:t>крымско-татарскому</w:t>
            </w:r>
            <w:r w:rsidR="006820F4">
              <w:t xml:space="preserve"> фольклор</w:t>
            </w:r>
            <w:r w:rsidR="00525E7F">
              <w:t>у (</w:t>
            </w:r>
            <w:r w:rsidR="006820F4">
              <w:t xml:space="preserve">колыбельные, потешки, загадки) </w:t>
            </w:r>
            <w:r w:rsidR="0062034E">
              <w:t xml:space="preserve"> играм, забавам, народным праздникам. Рождество, крещение…</w:t>
            </w:r>
          </w:p>
          <w:p w:rsidR="00314A53" w:rsidRPr="009F5C35" w:rsidRDefault="00314A53" w:rsidP="00410903">
            <w:pPr>
              <w:jc w:val="both"/>
            </w:pPr>
            <w:r>
              <w:t xml:space="preserve">  </w:t>
            </w:r>
            <w:r w:rsidRPr="00346461">
              <w:rPr>
                <w:b/>
                <w:color w:val="000000"/>
              </w:rPr>
              <w:t>Словарная работа:</w:t>
            </w:r>
            <w:r w:rsidR="00296B9B">
              <w:rPr>
                <w:b/>
                <w:color w:val="000000"/>
              </w:rPr>
              <w:t xml:space="preserve"> </w:t>
            </w:r>
            <w:r w:rsidR="00296B9B" w:rsidRPr="00296B9B">
              <w:rPr>
                <w:color w:val="000000"/>
              </w:rPr>
              <w:t>тапмаджа, оюн, айнени, масал, аталар сёзю</w:t>
            </w:r>
          </w:p>
        </w:tc>
        <w:tc>
          <w:tcPr>
            <w:tcW w:w="1417" w:type="dxa"/>
            <w:gridSpan w:val="3"/>
          </w:tcPr>
          <w:p w:rsidR="005D5398" w:rsidRPr="009F5C35" w:rsidRDefault="00525E7F" w:rsidP="00410903">
            <w:pPr>
              <w:jc w:val="both"/>
            </w:pPr>
            <w:r>
              <w:t xml:space="preserve"> 9 – 11</w:t>
            </w:r>
            <w:r w:rsidR="00BC0ABA">
              <w:t xml:space="preserve">     </w:t>
            </w:r>
            <w:r w:rsidR="005D5398">
              <w:t>января</w:t>
            </w:r>
          </w:p>
        </w:tc>
        <w:tc>
          <w:tcPr>
            <w:tcW w:w="3119" w:type="dxa"/>
          </w:tcPr>
          <w:p w:rsidR="005D5398" w:rsidRPr="009F5C35" w:rsidRDefault="00296B9B" w:rsidP="00410903">
            <w:pPr>
              <w:jc w:val="both"/>
            </w:pPr>
            <w:r>
              <w:t xml:space="preserve"> Развлечение « Зимушка-Зима</w:t>
            </w:r>
            <w:r w:rsidR="0062034E">
              <w:t>»</w:t>
            </w:r>
          </w:p>
        </w:tc>
      </w:tr>
      <w:tr w:rsidR="005D5398" w:rsidRPr="0028396B" w:rsidTr="006C7516">
        <w:tc>
          <w:tcPr>
            <w:tcW w:w="1877" w:type="dxa"/>
            <w:gridSpan w:val="2"/>
          </w:tcPr>
          <w:p w:rsidR="005D5398" w:rsidRDefault="005D5398" w:rsidP="00410903">
            <w:pPr>
              <w:jc w:val="both"/>
            </w:pPr>
          </w:p>
          <w:p w:rsidR="005D5398" w:rsidRDefault="00E956AF" w:rsidP="00410903">
            <w:pPr>
              <w:jc w:val="both"/>
            </w:pPr>
            <w:r>
              <w:t>Тема «Чудесный мир декоративно – прикладного  творчества</w:t>
            </w:r>
            <w:r w:rsidR="005D5398">
              <w:t>»</w:t>
            </w:r>
          </w:p>
          <w:p w:rsidR="005D5398" w:rsidRPr="009F5C35" w:rsidRDefault="005D5398" w:rsidP="00410903">
            <w:pPr>
              <w:jc w:val="both"/>
            </w:pPr>
          </w:p>
        </w:tc>
        <w:tc>
          <w:tcPr>
            <w:tcW w:w="3618" w:type="dxa"/>
            <w:gridSpan w:val="4"/>
          </w:tcPr>
          <w:p w:rsidR="00655FB2" w:rsidRDefault="00655FB2" w:rsidP="00410903">
            <w:pPr>
              <w:pStyle w:val="c2"/>
              <w:shd w:val="clear" w:color="auto" w:fill="FFFFFF"/>
              <w:spacing w:before="0" w:beforeAutospacing="0" w:after="0" w:afterAutospacing="0"/>
              <w:jc w:val="both"/>
              <w:rPr>
                <w:rStyle w:val="c1"/>
                <w:color w:val="000000"/>
              </w:rPr>
            </w:pPr>
          </w:p>
          <w:p w:rsidR="00F94D66" w:rsidRPr="00F94D66" w:rsidRDefault="00F94D66" w:rsidP="00410903">
            <w:pPr>
              <w:pStyle w:val="c2"/>
              <w:shd w:val="clear" w:color="auto" w:fill="FFFFFF"/>
              <w:spacing w:before="0" w:beforeAutospacing="0" w:after="0" w:afterAutospacing="0"/>
              <w:jc w:val="both"/>
              <w:rPr>
                <w:color w:val="000000"/>
              </w:rPr>
            </w:pPr>
            <w:r w:rsidRPr="00F94D66">
              <w:rPr>
                <w:rStyle w:val="c1"/>
                <w:color w:val="000000"/>
              </w:rPr>
              <w:t>Поддерживать у детей интерес к народному и декоративному искусству, знакомить дошкольников с произведениями разных видов изобразительного искусства</w:t>
            </w:r>
            <w:r>
              <w:rPr>
                <w:rStyle w:val="c1"/>
                <w:color w:val="000000"/>
              </w:rPr>
              <w:t>, знакомить с различными элементами орнаментальных мотивов декоративных росписей народов живущих в Крыму.</w:t>
            </w:r>
          </w:p>
          <w:p w:rsidR="00F94D66" w:rsidRPr="00F94D66" w:rsidRDefault="00F94D66" w:rsidP="00410903">
            <w:pPr>
              <w:pStyle w:val="c2"/>
              <w:shd w:val="clear" w:color="auto" w:fill="FFFFFF"/>
              <w:spacing w:before="0" w:beforeAutospacing="0" w:after="0" w:afterAutospacing="0"/>
              <w:jc w:val="both"/>
              <w:rPr>
                <w:color w:val="000000"/>
              </w:rPr>
            </w:pPr>
            <w:r>
              <w:rPr>
                <w:rStyle w:val="c1"/>
                <w:color w:val="000000"/>
              </w:rPr>
              <w:t>Ф</w:t>
            </w:r>
            <w:r w:rsidRPr="00F94D66">
              <w:rPr>
                <w:rStyle w:val="c1"/>
                <w:color w:val="000000"/>
              </w:rPr>
              <w:t xml:space="preserve">ормировать у детей эмоциональный отклик на </w:t>
            </w:r>
            <w:r w:rsidRPr="00F94D66">
              <w:rPr>
                <w:rStyle w:val="c1"/>
                <w:color w:val="000000"/>
              </w:rPr>
              <w:lastRenderedPageBreak/>
              <w:t>красоту природы, декоративность игрушек,</w:t>
            </w:r>
          </w:p>
          <w:p w:rsidR="00F94D66" w:rsidRPr="00F94D66" w:rsidRDefault="00F94D66" w:rsidP="00410903">
            <w:pPr>
              <w:pStyle w:val="c2"/>
              <w:shd w:val="clear" w:color="auto" w:fill="FFFFFF"/>
              <w:spacing w:before="0" w:beforeAutospacing="0" w:after="0" w:afterAutospacing="0"/>
              <w:jc w:val="both"/>
              <w:rPr>
                <w:color w:val="000000"/>
                <w:sz w:val="28"/>
                <w:szCs w:val="28"/>
              </w:rPr>
            </w:pPr>
            <w:r w:rsidRPr="00F94D66">
              <w:rPr>
                <w:rStyle w:val="c52"/>
                <w:color w:val="000000"/>
              </w:rPr>
              <w:t>одежды, убранства игровых и бытовых интерьеров, празднеств</w:t>
            </w:r>
            <w:r w:rsidRPr="00F94D66">
              <w:rPr>
                <w:rStyle w:val="c52"/>
                <w:color w:val="000000"/>
                <w:sz w:val="22"/>
                <w:szCs w:val="22"/>
              </w:rPr>
              <w:t xml:space="preserve"> и развлечений.  </w:t>
            </w:r>
          </w:p>
          <w:p w:rsidR="0054506E" w:rsidRPr="00296B9B" w:rsidRDefault="00296B9B" w:rsidP="00410903">
            <w:pPr>
              <w:jc w:val="both"/>
            </w:pPr>
            <w:r w:rsidRPr="00346461">
              <w:rPr>
                <w:b/>
                <w:color w:val="000000"/>
              </w:rPr>
              <w:t>Словарная работа:</w:t>
            </w:r>
            <w:r>
              <w:rPr>
                <w:b/>
                <w:color w:val="000000"/>
              </w:rPr>
              <w:t xml:space="preserve"> </w:t>
            </w:r>
            <w:r w:rsidRPr="00296B9B">
              <w:rPr>
                <w:color w:val="000000"/>
              </w:rPr>
              <w:t>ресим, боя, калем, ресимлик</w:t>
            </w:r>
          </w:p>
        </w:tc>
        <w:tc>
          <w:tcPr>
            <w:tcW w:w="1417" w:type="dxa"/>
            <w:gridSpan w:val="3"/>
          </w:tcPr>
          <w:p w:rsidR="00655FB2" w:rsidRDefault="00655FB2" w:rsidP="00410903">
            <w:pPr>
              <w:jc w:val="both"/>
            </w:pPr>
          </w:p>
          <w:p w:rsidR="0062034E" w:rsidRDefault="00525E7F" w:rsidP="00410903">
            <w:pPr>
              <w:jc w:val="both"/>
            </w:pPr>
            <w:r>
              <w:t>14 – 18</w:t>
            </w:r>
          </w:p>
          <w:p w:rsidR="005D5398" w:rsidRPr="009F5C35" w:rsidRDefault="005D5398" w:rsidP="00410903">
            <w:pPr>
              <w:jc w:val="both"/>
            </w:pPr>
            <w:r>
              <w:t>января</w:t>
            </w:r>
          </w:p>
        </w:tc>
        <w:tc>
          <w:tcPr>
            <w:tcW w:w="3119" w:type="dxa"/>
          </w:tcPr>
          <w:p w:rsidR="00655FB2" w:rsidRDefault="00655FB2" w:rsidP="00410903">
            <w:pPr>
              <w:jc w:val="both"/>
            </w:pPr>
          </w:p>
          <w:p w:rsidR="005D5398" w:rsidRPr="009F5C35" w:rsidRDefault="00296B9B" w:rsidP="00410903">
            <w:pPr>
              <w:jc w:val="both"/>
            </w:pPr>
            <w:r>
              <w:t>Создание панно «Волшебница Зима</w:t>
            </w:r>
            <w:r w:rsidR="00935427">
              <w:t>»</w:t>
            </w:r>
          </w:p>
        </w:tc>
      </w:tr>
      <w:tr w:rsidR="005D5398" w:rsidRPr="0028396B" w:rsidTr="006C7516">
        <w:tc>
          <w:tcPr>
            <w:tcW w:w="1877" w:type="dxa"/>
            <w:gridSpan w:val="2"/>
          </w:tcPr>
          <w:p w:rsidR="005D5398" w:rsidRDefault="005D5398" w:rsidP="00410903">
            <w:pPr>
              <w:jc w:val="both"/>
            </w:pPr>
            <w:r>
              <w:lastRenderedPageBreak/>
              <w:t xml:space="preserve">Тема </w:t>
            </w:r>
          </w:p>
          <w:p w:rsidR="00935427" w:rsidRPr="009F5C35" w:rsidRDefault="00935427" w:rsidP="00410903">
            <w:pPr>
              <w:jc w:val="both"/>
            </w:pPr>
            <w:r>
              <w:t>«Опасность – пожар»</w:t>
            </w:r>
          </w:p>
        </w:tc>
        <w:tc>
          <w:tcPr>
            <w:tcW w:w="3618" w:type="dxa"/>
            <w:gridSpan w:val="4"/>
          </w:tcPr>
          <w:p w:rsidR="001F5F1F" w:rsidRPr="001F5F1F" w:rsidRDefault="001F5F1F" w:rsidP="00410903">
            <w:pPr>
              <w:shd w:val="clear" w:color="auto" w:fill="FFFFFF"/>
              <w:jc w:val="both"/>
              <w:rPr>
                <w:rFonts w:ascii="Calibri" w:hAnsi="Calibri" w:cs="Calibri"/>
                <w:color w:val="000000"/>
                <w:sz w:val="22"/>
                <w:szCs w:val="22"/>
              </w:rPr>
            </w:pPr>
            <w:r w:rsidRPr="001F5F1F">
              <w:rPr>
                <w:color w:val="000000"/>
              </w:rPr>
              <w:t>Продолжать формировать основы безопасности собственной жизнедеятельности. Закреплять правила противопожарной безопасности, знания  номеров телефонов вызова помощи в экстренных ситуациях. Развивать умение анализировать причины возникновения пожаров. Познакомить со схемой поведения во время пожара. Воспитывать уважение к профессии пожарного, спасателя. Закреплять знания детей о специальном транспорте для тушения пожаров, механизмов для спасения людей.</w:t>
            </w:r>
          </w:p>
          <w:p w:rsidR="00A90A62" w:rsidRDefault="00296B9B" w:rsidP="00410903">
            <w:pPr>
              <w:shd w:val="clear" w:color="auto" w:fill="FFFFFF"/>
              <w:jc w:val="both"/>
            </w:pPr>
            <w:r w:rsidRPr="00346461">
              <w:rPr>
                <w:b/>
                <w:color w:val="000000"/>
              </w:rPr>
              <w:t>Словарная работа:</w:t>
            </w:r>
            <w:r>
              <w:rPr>
                <w:b/>
                <w:color w:val="000000"/>
              </w:rPr>
              <w:t xml:space="preserve"> </w:t>
            </w:r>
          </w:p>
          <w:p w:rsidR="00300DB8" w:rsidRPr="009F5C35" w:rsidRDefault="00296B9B" w:rsidP="00410903">
            <w:pPr>
              <w:shd w:val="clear" w:color="auto" w:fill="FFFFFF"/>
              <w:jc w:val="both"/>
            </w:pPr>
            <w:r>
              <w:t>Атеш, янмакъ, аджеле ярдым</w:t>
            </w:r>
          </w:p>
        </w:tc>
        <w:tc>
          <w:tcPr>
            <w:tcW w:w="1417" w:type="dxa"/>
            <w:gridSpan w:val="3"/>
          </w:tcPr>
          <w:p w:rsidR="0062034E" w:rsidRDefault="00BC0ABA" w:rsidP="00410903">
            <w:pPr>
              <w:jc w:val="both"/>
            </w:pPr>
            <w:r>
              <w:t xml:space="preserve"> </w:t>
            </w:r>
            <w:r w:rsidR="0070065F">
              <w:t>21 –25</w:t>
            </w:r>
          </w:p>
          <w:p w:rsidR="005D5398" w:rsidRPr="009F5C35" w:rsidRDefault="005D5398" w:rsidP="00410903">
            <w:pPr>
              <w:jc w:val="both"/>
            </w:pPr>
            <w:r>
              <w:t>января</w:t>
            </w:r>
          </w:p>
        </w:tc>
        <w:tc>
          <w:tcPr>
            <w:tcW w:w="3119" w:type="dxa"/>
          </w:tcPr>
          <w:p w:rsidR="005D5398" w:rsidRPr="009F5C35" w:rsidRDefault="008E7889" w:rsidP="00410903">
            <w:pPr>
              <w:jc w:val="both"/>
            </w:pPr>
            <w:r>
              <w:t>Викторина « Что мы знаем про огонь»</w:t>
            </w:r>
            <w:r w:rsidR="00296B9B">
              <w:t xml:space="preserve"> Д/ игра «Что хорошо, что плохо»</w:t>
            </w:r>
          </w:p>
        </w:tc>
      </w:tr>
      <w:tr w:rsidR="0062034E" w:rsidRPr="0028396B" w:rsidTr="006C7516">
        <w:tc>
          <w:tcPr>
            <w:tcW w:w="1877" w:type="dxa"/>
            <w:gridSpan w:val="2"/>
          </w:tcPr>
          <w:p w:rsidR="001F5F1F" w:rsidRDefault="0062034E" w:rsidP="00410903">
            <w:pPr>
              <w:jc w:val="both"/>
            </w:pPr>
            <w:r>
              <w:t xml:space="preserve">Тема  </w:t>
            </w:r>
            <w:r w:rsidR="001F5F1F">
              <w:t>«Зима. Дикие животные зимой»</w:t>
            </w:r>
          </w:p>
          <w:p w:rsidR="0062034E" w:rsidRDefault="0062034E" w:rsidP="00410903">
            <w:pPr>
              <w:jc w:val="both"/>
            </w:pPr>
          </w:p>
        </w:tc>
        <w:tc>
          <w:tcPr>
            <w:tcW w:w="3618" w:type="dxa"/>
            <w:gridSpan w:val="4"/>
          </w:tcPr>
          <w:p w:rsidR="001F5F1F" w:rsidRDefault="0062034E" w:rsidP="00410903">
            <w:pPr>
              <w:jc w:val="both"/>
            </w:pPr>
            <w:r>
              <w:t>Продолжать расширять представления о зиме и сезонных изменениях в природе.</w:t>
            </w:r>
          </w:p>
          <w:p w:rsidR="0062034E" w:rsidRDefault="0062034E" w:rsidP="00410903">
            <w:pPr>
              <w:jc w:val="both"/>
            </w:pPr>
            <w:r>
              <w:t xml:space="preserve"> </w:t>
            </w:r>
            <w:r w:rsidR="001F5F1F">
              <w:t xml:space="preserve">Расширять представления о диких животных: медведь, лиса, белка, заяц, еж и др., с Обогатить представления об их разнообразии и изменениях в внешнем виде  особенностях их окраса, поведения, питания с сезонными изменениями в природе. </w:t>
            </w:r>
            <w:r>
              <w:t>Продолжать знакомить с зимними явлениями, свойствами снега, льд</w:t>
            </w:r>
            <w:r w:rsidR="001F5F1F">
              <w:t xml:space="preserve">а в </w:t>
            </w:r>
            <w:r>
              <w:t>исследовательской деятельности.</w:t>
            </w:r>
          </w:p>
          <w:p w:rsidR="0062034E" w:rsidRPr="00296B9B" w:rsidRDefault="00296B9B" w:rsidP="00410903">
            <w:pPr>
              <w:jc w:val="both"/>
            </w:pPr>
            <w:r w:rsidRPr="00346461">
              <w:rPr>
                <w:b/>
                <w:color w:val="000000"/>
              </w:rPr>
              <w:t>Словарная работа:</w:t>
            </w:r>
            <w:r>
              <w:rPr>
                <w:b/>
                <w:color w:val="000000"/>
              </w:rPr>
              <w:t xml:space="preserve"> </w:t>
            </w:r>
            <w:r w:rsidRPr="00296B9B">
              <w:rPr>
                <w:color w:val="000000"/>
              </w:rPr>
              <w:t>къыш,кийик айваллар, аюв</w:t>
            </w:r>
            <w:r>
              <w:rPr>
                <w:b/>
                <w:color w:val="000000"/>
              </w:rPr>
              <w:t xml:space="preserve">, </w:t>
            </w:r>
            <w:r w:rsidRPr="00296B9B">
              <w:rPr>
                <w:color w:val="000000"/>
              </w:rPr>
              <w:t>тильки, къашкъыр, тавшан</w:t>
            </w:r>
          </w:p>
        </w:tc>
        <w:tc>
          <w:tcPr>
            <w:tcW w:w="1417" w:type="dxa"/>
            <w:gridSpan w:val="3"/>
          </w:tcPr>
          <w:p w:rsidR="0062034E" w:rsidRDefault="0070065F" w:rsidP="00410903">
            <w:pPr>
              <w:jc w:val="both"/>
            </w:pPr>
            <w:r>
              <w:t>28</w:t>
            </w:r>
            <w:r w:rsidR="0062034E">
              <w:t xml:space="preserve"> – 31</w:t>
            </w:r>
          </w:p>
          <w:p w:rsidR="0062034E" w:rsidRDefault="0062034E" w:rsidP="00410903">
            <w:pPr>
              <w:jc w:val="both"/>
            </w:pPr>
            <w:r>
              <w:t>январь</w:t>
            </w:r>
          </w:p>
        </w:tc>
        <w:tc>
          <w:tcPr>
            <w:tcW w:w="3119" w:type="dxa"/>
          </w:tcPr>
          <w:p w:rsidR="0062034E" w:rsidRDefault="00296B9B" w:rsidP="00410903">
            <w:pPr>
              <w:jc w:val="both"/>
            </w:pPr>
            <w:r>
              <w:t>Театрализованное представление</w:t>
            </w:r>
            <w:r w:rsidR="00705014">
              <w:t xml:space="preserve"> сказки про животных</w:t>
            </w:r>
          </w:p>
        </w:tc>
      </w:tr>
      <w:tr w:rsidR="005D5398" w:rsidRPr="0028396B" w:rsidTr="00C6196E">
        <w:tc>
          <w:tcPr>
            <w:tcW w:w="10031" w:type="dxa"/>
            <w:gridSpan w:val="10"/>
            <w:tcBorders>
              <w:left w:val="nil"/>
              <w:right w:val="nil"/>
            </w:tcBorders>
          </w:tcPr>
          <w:p w:rsidR="005D5398" w:rsidRDefault="005D3E81" w:rsidP="00410903">
            <w:pPr>
              <w:jc w:val="both"/>
            </w:pPr>
            <w:r>
              <w:rPr>
                <w:b/>
                <w:color w:val="002060"/>
              </w:rPr>
              <w:t>Февраль</w:t>
            </w:r>
          </w:p>
          <w:p w:rsidR="005D5398" w:rsidRPr="009F5C35" w:rsidRDefault="005D5398" w:rsidP="00410903">
            <w:pPr>
              <w:jc w:val="both"/>
            </w:pPr>
          </w:p>
        </w:tc>
      </w:tr>
      <w:tr w:rsidR="005D5398" w:rsidRPr="0028396B" w:rsidTr="00C6196E">
        <w:tc>
          <w:tcPr>
            <w:tcW w:w="1877" w:type="dxa"/>
            <w:gridSpan w:val="2"/>
          </w:tcPr>
          <w:p w:rsidR="00A90A62" w:rsidRDefault="005D5398" w:rsidP="00410903">
            <w:pPr>
              <w:jc w:val="both"/>
            </w:pPr>
            <w:r>
              <w:t xml:space="preserve"> Тема </w:t>
            </w:r>
          </w:p>
          <w:p w:rsidR="005D5398" w:rsidRDefault="005D5398" w:rsidP="00410903">
            <w:pPr>
              <w:jc w:val="both"/>
            </w:pPr>
            <w:r>
              <w:t>« Продукты питания. Посуда»</w:t>
            </w:r>
          </w:p>
          <w:p w:rsidR="005D5398" w:rsidRDefault="005D5398" w:rsidP="00410903">
            <w:pPr>
              <w:jc w:val="both"/>
            </w:pPr>
          </w:p>
          <w:p w:rsidR="005D5398" w:rsidRPr="009F5C35" w:rsidRDefault="005D5398" w:rsidP="00410903">
            <w:pPr>
              <w:jc w:val="both"/>
            </w:pPr>
          </w:p>
        </w:tc>
        <w:tc>
          <w:tcPr>
            <w:tcW w:w="3760" w:type="dxa"/>
            <w:gridSpan w:val="5"/>
          </w:tcPr>
          <w:p w:rsidR="005D5398" w:rsidRDefault="005D5398" w:rsidP="00410903">
            <w:pPr>
              <w:spacing w:before="30" w:after="30"/>
              <w:ind w:firstLine="284"/>
              <w:jc w:val="both"/>
            </w:pPr>
            <w:r>
              <w:lastRenderedPageBreak/>
              <w:t xml:space="preserve"> Дать представление о полезной и вредной пище. Об овощах и фруктах, молочных </w:t>
            </w:r>
            <w:r>
              <w:lastRenderedPageBreak/>
              <w:t>продуктах полезных для человека.</w:t>
            </w:r>
          </w:p>
          <w:p w:rsidR="005D5398" w:rsidRDefault="005D5398" w:rsidP="00410903">
            <w:pPr>
              <w:spacing w:before="30" w:after="30"/>
              <w:ind w:firstLine="284"/>
              <w:jc w:val="both"/>
            </w:pPr>
            <w:r>
              <w:t>Познакомить  детей о том, из каких продуктов состоят некоторые блюд</w:t>
            </w:r>
            <w:r w:rsidR="0070065F">
              <w:t>а (например,</w:t>
            </w:r>
            <w:r>
              <w:t xml:space="preserve"> борщ и т. д.)</w:t>
            </w:r>
          </w:p>
          <w:p w:rsidR="006A3EEC" w:rsidRDefault="005D5398" w:rsidP="00410903">
            <w:pPr>
              <w:jc w:val="both"/>
            </w:pPr>
            <w:r>
              <w:t>Формирование отчетливого представления о посуде. Воспитывать бережное отношение к ней. </w:t>
            </w:r>
            <w:r>
              <w:rPr>
                <w:rStyle w:val="apple-converted-space"/>
              </w:rPr>
              <w:t> </w:t>
            </w:r>
            <w:r>
              <w:t>Развивать умение называть предметы посуды, группировать (кухонная, чайная, столовая).</w:t>
            </w:r>
          </w:p>
          <w:p w:rsidR="00296B9B" w:rsidRPr="009F5C35" w:rsidRDefault="00296B9B" w:rsidP="00410903">
            <w:pPr>
              <w:jc w:val="both"/>
            </w:pPr>
            <w:r w:rsidRPr="00346461">
              <w:rPr>
                <w:b/>
                <w:color w:val="000000"/>
              </w:rPr>
              <w:t>Словарная работа:</w:t>
            </w:r>
            <w:r w:rsidR="00705014">
              <w:rPr>
                <w:b/>
                <w:color w:val="000000"/>
              </w:rPr>
              <w:t xml:space="preserve"> </w:t>
            </w:r>
            <w:r w:rsidR="00705014" w:rsidRPr="00705014">
              <w:rPr>
                <w:color w:val="000000"/>
              </w:rPr>
              <w:t>савут, къашыкъ</w:t>
            </w:r>
            <w:r w:rsidR="00705014">
              <w:rPr>
                <w:color w:val="000000"/>
              </w:rPr>
              <w:t>, тепси, фильджан, къазан, отьмек, шекер, сют, йымырта</w:t>
            </w:r>
          </w:p>
        </w:tc>
        <w:tc>
          <w:tcPr>
            <w:tcW w:w="1134" w:type="dxa"/>
          </w:tcPr>
          <w:p w:rsidR="005D5398" w:rsidRPr="009F5C35" w:rsidRDefault="0070065F" w:rsidP="00410903">
            <w:pPr>
              <w:jc w:val="both"/>
            </w:pPr>
            <w:r>
              <w:lastRenderedPageBreak/>
              <w:t xml:space="preserve"> 1 – 8</w:t>
            </w:r>
            <w:r w:rsidR="005D5398">
              <w:t xml:space="preserve"> февраля</w:t>
            </w:r>
          </w:p>
        </w:tc>
        <w:tc>
          <w:tcPr>
            <w:tcW w:w="3260" w:type="dxa"/>
            <w:gridSpan w:val="2"/>
          </w:tcPr>
          <w:p w:rsidR="005D5398" w:rsidRPr="009F5C35" w:rsidRDefault="00705014" w:rsidP="00410903">
            <w:pPr>
              <w:jc w:val="both"/>
            </w:pPr>
            <w:r>
              <w:t>С/ролевая игра «»Супермаркет»</w:t>
            </w:r>
          </w:p>
        </w:tc>
      </w:tr>
      <w:tr w:rsidR="00A90A62" w:rsidRPr="0028396B" w:rsidTr="00C6196E">
        <w:trPr>
          <w:trHeight w:val="2298"/>
        </w:trPr>
        <w:tc>
          <w:tcPr>
            <w:tcW w:w="1877" w:type="dxa"/>
            <w:gridSpan w:val="2"/>
          </w:tcPr>
          <w:p w:rsidR="00A90A62" w:rsidRDefault="00A90A62" w:rsidP="00410903">
            <w:pPr>
              <w:jc w:val="both"/>
            </w:pPr>
          </w:p>
          <w:p w:rsidR="00A90A62" w:rsidRDefault="00A90A62" w:rsidP="00410903">
            <w:pPr>
              <w:jc w:val="both"/>
            </w:pPr>
            <w:r>
              <w:t>Тема</w:t>
            </w:r>
          </w:p>
          <w:p w:rsidR="00A90A62" w:rsidRDefault="000047DC" w:rsidP="00410903">
            <w:pPr>
              <w:jc w:val="both"/>
            </w:pPr>
            <w:r>
              <w:t xml:space="preserve"> « Мой дом </w:t>
            </w:r>
            <w:r w:rsidR="00A90A62">
              <w:t>»</w:t>
            </w:r>
          </w:p>
          <w:p w:rsidR="000047DC" w:rsidRDefault="000047DC" w:rsidP="00410903">
            <w:pPr>
              <w:jc w:val="both"/>
            </w:pPr>
            <w:r>
              <w:t>( мебель, бытовые приборы)</w:t>
            </w:r>
          </w:p>
          <w:p w:rsidR="00A90A62" w:rsidRDefault="00A90A62" w:rsidP="00410903">
            <w:pPr>
              <w:jc w:val="both"/>
            </w:pPr>
            <w:r>
              <w:t xml:space="preserve"> </w:t>
            </w:r>
          </w:p>
          <w:p w:rsidR="00A90A62" w:rsidRDefault="00A90A62" w:rsidP="00410903">
            <w:pPr>
              <w:jc w:val="both"/>
            </w:pPr>
          </w:p>
          <w:p w:rsidR="00A90A62" w:rsidRDefault="00A90A62" w:rsidP="00410903">
            <w:pPr>
              <w:jc w:val="both"/>
            </w:pPr>
          </w:p>
        </w:tc>
        <w:tc>
          <w:tcPr>
            <w:tcW w:w="3760" w:type="dxa"/>
            <w:gridSpan w:val="5"/>
          </w:tcPr>
          <w:p w:rsidR="00A90A62" w:rsidRDefault="0033028B" w:rsidP="00410903">
            <w:pPr>
              <w:spacing w:before="30" w:after="30"/>
              <w:ind w:firstLine="284"/>
              <w:jc w:val="both"/>
            </w:pPr>
            <w:r>
              <w:t xml:space="preserve">Знакомить с домом, с предметами домашнего обихода, </w:t>
            </w:r>
          </w:p>
          <w:p w:rsidR="0033028B" w:rsidRDefault="0033028B" w:rsidP="00410903">
            <w:pPr>
              <w:spacing w:before="30" w:after="30"/>
              <w:jc w:val="both"/>
            </w:pPr>
            <w:r>
              <w:t xml:space="preserve">мебелью, бытовыми приборами. Знакомить с материалами, из которых сделана мебель; их функции ( что для каких целей) как их использует человек.    </w:t>
            </w:r>
          </w:p>
          <w:p w:rsidR="00300DB8" w:rsidRDefault="00296B9B" w:rsidP="00410903">
            <w:pPr>
              <w:spacing w:before="30" w:after="30"/>
              <w:jc w:val="both"/>
              <w:rPr>
                <w:b/>
                <w:color w:val="000000"/>
              </w:rPr>
            </w:pPr>
            <w:r w:rsidRPr="00346461">
              <w:rPr>
                <w:b/>
                <w:color w:val="000000"/>
              </w:rPr>
              <w:t>Словарная работа:</w:t>
            </w:r>
          </w:p>
          <w:p w:rsidR="00705014" w:rsidRPr="00705014" w:rsidRDefault="00705014" w:rsidP="00410903">
            <w:pPr>
              <w:spacing w:before="30" w:after="30"/>
              <w:jc w:val="both"/>
            </w:pPr>
            <w:r w:rsidRPr="00314A53">
              <w:rPr>
                <w:color w:val="000000"/>
              </w:rPr>
              <w:t>тозютар, бу</w:t>
            </w:r>
            <w:r>
              <w:rPr>
                <w:color w:val="000000"/>
              </w:rPr>
              <w:t>здолаф, чыракъ, утю</w:t>
            </w:r>
          </w:p>
        </w:tc>
        <w:tc>
          <w:tcPr>
            <w:tcW w:w="1134" w:type="dxa"/>
          </w:tcPr>
          <w:p w:rsidR="00A90A62" w:rsidRDefault="0070065F" w:rsidP="00410903">
            <w:pPr>
              <w:jc w:val="both"/>
            </w:pPr>
            <w:r>
              <w:t>11 – 15</w:t>
            </w:r>
            <w:r w:rsidR="00A90A62">
              <w:t xml:space="preserve"> февраль</w:t>
            </w:r>
          </w:p>
        </w:tc>
        <w:tc>
          <w:tcPr>
            <w:tcW w:w="3260" w:type="dxa"/>
            <w:gridSpan w:val="2"/>
          </w:tcPr>
          <w:p w:rsidR="00A90A62" w:rsidRDefault="0033028B" w:rsidP="00410903">
            <w:pPr>
              <w:jc w:val="both"/>
            </w:pPr>
            <w:r>
              <w:t>Сюжетно ролевая игра « Обустройство комнаты для куклы»</w:t>
            </w:r>
          </w:p>
        </w:tc>
      </w:tr>
      <w:tr w:rsidR="005D5398" w:rsidRPr="0028396B" w:rsidTr="00C6196E">
        <w:tc>
          <w:tcPr>
            <w:tcW w:w="1877" w:type="dxa"/>
            <w:gridSpan w:val="2"/>
          </w:tcPr>
          <w:p w:rsidR="005D5398" w:rsidRDefault="005D5398" w:rsidP="00410903">
            <w:pPr>
              <w:jc w:val="both"/>
            </w:pPr>
          </w:p>
          <w:p w:rsidR="005D5398" w:rsidRDefault="005D5398" w:rsidP="00410903">
            <w:pPr>
              <w:jc w:val="both"/>
            </w:pPr>
            <w:r>
              <w:t>Тема «</w:t>
            </w:r>
            <w:r w:rsidR="00166110">
              <w:t>Все профессии нужны</w:t>
            </w:r>
            <w:r>
              <w:t>»</w:t>
            </w:r>
          </w:p>
          <w:p w:rsidR="005D5398" w:rsidRPr="009F5C35" w:rsidRDefault="005D5398" w:rsidP="00410903">
            <w:pPr>
              <w:jc w:val="both"/>
            </w:pPr>
          </w:p>
        </w:tc>
        <w:tc>
          <w:tcPr>
            <w:tcW w:w="3760" w:type="dxa"/>
            <w:gridSpan w:val="5"/>
          </w:tcPr>
          <w:p w:rsidR="009B0147" w:rsidRDefault="009B0147" w:rsidP="00410903">
            <w:pPr>
              <w:jc w:val="both"/>
              <w:rPr>
                <w:shd w:val="clear" w:color="auto" w:fill="FFFFFF"/>
              </w:rPr>
            </w:pPr>
            <w:r>
              <w:rPr>
                <w:shd w:val="clear" w:color="auto" w:fill="FFFFFF"/>
              </w:rPr>
              <w:t>Расширить познавательный интерес к</w:t>
            </w:r>
          </w:p>
          <w:p w:rsidR="005D5398" w:rsidRDefault="009B0147" w:rsidP="00410903">
            <w:pPr>
              <w:jc w:val="both"/>
              <w:rPr>
                <w:shd w:val="clear" w:color="auto" w:fill="FFFFFF"/>
              </w:rPr>
            </w:pPr>
            <w:r>
              <w:rPr>
                <w:shd w:val="clear" w:color="auto" w:fill="FFFFFF"/>
              </w:rPr>
              <w:t>профессиям.</w:t>
            </w:r>
            <w:r w:rsidRPr="009B0147">
              <w:rPr>
                <w:shd w:val="clear" w:color="auto" w:fill="FFFFFF"/>
              </w:rPr>
              <w:t xml:space="preserve"> Познакомить детей с несколькими видами профессий; Показать значение трудовой деятельности в жизни человека; Воспитывать уважительное и доброе отношение к людям разных профессий.</w:t>
            </w:r>
          </w:p>
          <w:p w:rsidR="00296B9B" w:rsidRPr="009B0147" w:rsidRDefault="00296B9B" w:rsidP="00410903">
            <w:pPr>
              <w:jc w:val="both"/>
            </w:pPr>
            <w:r w:rsidRPr="00346461">
              <w:rPr>
                <w:b/>
                <w:color w:val="000000"/>
              </w:rPr>
              <w:t>Словарная работа:</w:t>
            </w:r>
            <w:r w:rsidR="00705014">
              <w:rPr>
                <w:b/>
                <w:color w:val="000000"/>
              </w:rPr>
              <w:t xml:space="preserve"> </w:t>
            </w:r>
            <w:r w:rsidR="00705014" w:rsidRPr="00705014">
              <w:rPr>
                <w:color w:val="000000"/>
              </w:rPr>
              <w:t>эким, айдавдджы, оджа, къурувджы, бербер</w:t>
            </w:r>
          </w:p>
        </w:tc>
        <w:tc>
          <w:tcPr>
            <w:tcW w:w="1134" w:type="dxa"/>
          </w:tcPr>
          <w:p w:rsidR="005D5398" w:rsidRDefault="005D5398" w:rsidP="00410903">
            <w:pPr>
              <w:jc w:val="both"/>
            </w:pPr>
          </w:p>
          <w:p w:rsidR="005D5398" w:rsidRPr="009F5C35" w:rsidRDefault="0070065F" w:rsidP="00410903">
            <w:pPr>
              <w:jc w:val="both"/>
            </w:pPr>
            <w:r>
              <w:t xml:space="preserve">  18– 22</w:t>
            </w:r>
            <w:r w:rsidR="005D5398">
              <w:t xml:space="preserve">           февраля</w:t>
            </w:r>
          </w:p>
        </w:tc>
        <w:tc>
          <w:tcPr>
            <w:tcW w:w="3260" w:type="dxa"/>
            <w:gridSpan w:val="2"/>
          </w:tcPr>
          <w:p w:rsidR="005D5398" w:rsidRPr="009F5C35" w:rsidRDefault="005D5398" w:rsidP="00410903">
            <w:pPr>
              <w:jc w:val="both"/>
            </w:pPr>
            <w:r>
              <w:t xml:space="preserve"> </w:t>
            </w:r>
            <w:r w:rsidR="009B0147">
              <w:t>Экскурсия на прачку детского сада, беседа с прачкой.</w:t>
            </w:r>
            <w:r w:rsidR="00705014">
              <w:t xml:space="preserve"> Д/ игра «Кто, что делает»</w:t>
            </w:r>
          </w:p>
        </w:tc>
      </w:tr>
      <w:tr w:rsidR="005D5398" w:rsidRPr="0028396B" w:rsidTr="00C6196E">
        <w:tc>
          <w:tcPr>
            <w:tcW w:w="1877" w:type="dxa"/>
            <w:gridSpan w:val="2"/>
          </w:tcPr>
          <w:p w:rsidR="005D5398" w:rsidRPr="009F5C35" w:rsidRDefault="005D5398" w:rsidP="00410903">
            <w:pPr>
              <w:jc w:val="both"/>
            </w:pPr>
            <w:r>
              <w:t xml:space="preserve"> Тема « Наша Армия!»</w:t>
            </w:r>
          </w:p>
        </w:tc>
        <w:tc>
          <w:tcPr>
            <w:tcW w:w="3760" w:type="dxa"/>
            <w:gridSpan w:val="5"/>
          </w:tcPr>
          <w:p w:rsidR="005D5398" w:rsidRDefault="005D5398" w:rsidP="00410903">
            <w:pPr>
              <w:jc w:val="both"/>
            </w:pPr>
            <w:r>
              <w:t xml:space="preserve">Осуществлять патриотическое воспитание. Знакомить с «военными» профессиями, военной техникой. Воспитывать любовь к Родине. Формировать гендерные воспитание (воспитывать в мальчиках стремление быть сильными, смелыми, стать защитниками Родины) </w:t>
            </w:r>
          </w:p>
          <w:p w:rsidR="00296B9B" w:rsidRPr="00705014" w:rsidRDefault="00296B9B" w:rsidP="00410903">
            <w:pPr>
              <w:jc w:val="both"/>
            </w:pPr>
            <w:r w:rsidRPr="00346461">
              <w:rPr>
                <w:b/>
                <w:color w:val="000000"/>
              </w:rPr>
              <w:t>Словарная работа:</w:t>
            </w:r>
            <w:r w:rsidR="00705014">
              <w:rPr>
                <w:b/>
                <w:color w:val="000000"/>
              </w:rPr>
              <w:t xml:space="preserve"> </w:t>
            </w:r>
            <w:r w:rsidR="00705014">
              <w:rPr>
                <w:color w:val="000000"/>
              </w:rPr>
              <w:t>къааман, Ватан, Орду, къоруйыджы</w:t>
            </w:r>
          </w:p>
        </w:tc>
        <w:tc>
          <w:tcPr>
            <w:tcW w:w="1134" w:type="dxa"/>
          </w:tcPr>
          <w:p w:rsidR="005D5398" w:rsidRDefault="005D5398" w:rsidP="00410903">
            <w:pPr>
              <w:jc w:val="both"/>
            </w:pPr>
          </w:p>
          <w:p w:rsidR="00A90A62" w:rsidRDefault="0070065F" w:rsidP="00410903">
            <w:pPr>
              <w:jc w:val="both"/>
            </w:pPr>
            <w:r>
              <w:t xml:space="preserve"> 25 – 28</w:t>
            </w:r>
          </w:p>
          <w:p w:rsidR="005D5398" w:rsidRPr="009F5C35" w:rsidRDefault="005D5398" w:rsidP="00410903">
            <w:pPr>
              <w:jc w:val="both"/>
            </w:pPr>
            <w:r>
              <w:t>февраля</w:t>
            </w:r>
          </w:p>
        </w:tc>
        <w:tc>
          <w:tcPr>
            <w:tcW w:w="3260" w:type="dxa"/>
            <w:gridSpan w:val="2"/>
          </w:tcPr>
          <w:p w:rsidR="005D5398" w:rsidRPr="009F5C35" w:rsidRDefault="005D5398" w:rsidP="00410903">
            <w:pPr>
              <w:jc w:val="both"/>
            </w:pPr>
            <w:r>
              <w:t>Музыкально – спортивное развлечение посвящённое Дню защитника Отечества</w:t>
            </w:r>
          </w:p>
        </w:tc>
      </w:tr>
      <w:tr w:rsidR="005D5398" w:rsidRPr="0028396B" w:rsidTr="00C6196E">
        <w:trPr>
          <w:trHeight w:val="547"/>
        </w:trPr>
        <w:tc>
          <w:tcPr>
            <w:tcW w:w="10031" w:type="dxa"/>
            <w:gridSpan w:val="10"/>
            <w:tcBorders>
              <w:top w:val="nil"/>
              <w:left w:val="nil"/>
              <w:right w:val="nil"/>
            </w:tcBorders>
          </w:tcPr>
          <w:p w:rsidR="005D5398" w:rsidRPr="0004230D" w:rsidRDefault="005D3E81" w:rsidP="00410903">
            <w:pPr>
              <w:jc w:val="both"/>
              <w:rPr>
                <w:b/>
                <w:color w:val="00B050"/>
              </w:rPr>
            </w:pPr>
            <w:r w:rsidRPr="0004230D">
              <w:rPr>
                <w:b/>
                <w:color w:val="00B050"/>
              </w:rPr>
              <w:t>Март</w:t>
            </w:r>
          </w:p>
        </w:tc>
      </w:tr>
      <w:tr w:rsidR="005D5398" w:rsidRPr="0028396B" w:rsidTr="006C7516">
        <w:tc>
          <w:tcPr>
            <w:tcW w:w="1877" w:type="dxa"/>
            <w:gridSpan w:val="2"/>
          </w:tcPr>
          <w:p w:rsidR="005D5398" w:rsidRPr="000D5EF9" w:rsidRDefault="005D5398" w:rsidP="00410903">
            <w:pPr>
              <w:jc w:val="both"/>
            </w:pPr>
          </w:p>
          <w:p w:rsidR="0070065F" w:rsidRDefault="0070065F" w:rsidP="00410903">
            <w:pPr>
              <w:jc w:val="both"/>
            </w:pPr>
            <w:r>
              <w:t xml:space="preserve">Тема </w:t>
            </w:r>
          </w:p>
          <w:p w:rsidR="005D5398" w:rsidRPr="000D5EF9" w:rsidRDefault="0070065F" w:rsidP="00410903">
            <w:pPr>
              <w:jc w:val="both"/>
            </w:pPr>
            <w:r>
              <w:t>« Мамочка моя с праздником тебя</w:t>
            </w:r>
            <w:r w:rsidR="005D5398">
              <w:t>»</w:t>
            </w:r>
          </w:p>
          <w:p w:rsidR="005D5398" w:rsidRPr="000D5EF9" w:rsidRDefault="005D5398" w:rsidP="00410903">
            <w:pPr>
              <w:jc w:val="both"/>
            </w:pPr>
          </w:p>
        </w:tc>
        <w:tc>
          <w:tcPr>
            <w:tcW w:w="3230" w:type="dxa"/>
            <w:gridSpan w:val="2"/>
          </w:tcPr>
          <w:p w:rsidR="00296B9B" w:rsidRDefault="005D5398" w:rsidP="00410903">
            <w:pPr>
              <w:jc w:val="both"/>
            </w:pPr>
            <w:r>
              <w:t>Организовать все виды детской деятельности (игровой, коммуникативной, трудовой, познавательной, исследовательской, продуктивной, музыкально-художественной, чтения) вокруг темы семьи, любви к маме, бабушке. Воспитывать уважение к воспитателям.</w:t>
            </w:r>
          </w:p>
          <w:p w:rsidR="005D5398" w:rsidRPr="00705014" w:rsidRDefault="005D5398" w:rsidP="00410903">
            <w:pPr>
              <w:jc w:val="both"/>
            </w:pPr>
            <w:r>
              <w:t xml:space="preserve"> </w:t>
            </w:r>
            <w:r w:rsidR="00296B9B" w:rsidRPr="00346461">
              <w:rPr>
                <w:b/>
                <w:color w:val="000000"/>
              </w:rPr>
              <w:t>Словарная работа:</w:t>
            </w:r>
            <w:r w:rsidR="00705014">
              <w:rPr>
                <w:color w:val="000000"/>
              </w:rPr>
              <w:t xml:space="preserve"> ана, къортана, къыз, къоранта</w:t>
            </w:r>
          </w:p>
        </w:tc>
        <w:tc>
          <w:tcPr>
            <w:tcW w:w="1805" w:type="dxa"/>
            <w:gridSpan w:val="5"/>
          </w:tcPr>
          <w:p w:rsidR="005D5398" w:rsidRPr="000D5EF9" w:rsidRDefault="0070065F" w:rsidP="00410903">
            <w:pPr>
              <w:jc w:val="both"/>
            </w:pPr>
            <w:r>
              <w:t>1-8</w:t>
            </w:r>
            <w:r w:rsidR="005D5398">
              <w:t xml:space="preserve"> марта</w:t>
            </w:r>
          </w:p>
        </w:tc>
        <w:tc>
          <w:tcPr>
            <w:tcW w:w="3119" w:type="dxa"/>
          </w:tcPr>
          <w:p w:rsidR="005D5398" w:rsidRPr="000D5EF9" w:rsidRDefault="005D5398" w:rsidP="00410903">
            <w:pPr>
              <w:jc w:val="both"/>
            </w:pPr>
            <w:r>
              <w:t xml:space="preserve">Утренник  « 8 марта». </w:t>
            </w:r>
          </w:p>
        </w:tc>
      </w:tr>
      <w:tr w:rsidR="005D5398" w:rsidRPr="0028396B" w:rsidTr="006C7516">
        <w:tc>
          <w:tcPr>
            <w:tcW w:w="1877" w:type="dxa"/>
            <w:gridSpan w:val="2"/>
          </w:tcPr>
          <w:p w:rsidR="005D5398" w:rsidRDefault="005D5398" w:rsidP="00410903">
            <w:pPr>
              <w:jc w:val="both"/>
            </w:pPr>
          </w:p>
          <w:p w:rsidR="005D5398" w:rsidRDefault="005D5398" w:rsidP="00410903">
            <w:pPr>
              <w:jc w:val="both"/>
            </w:pPr>
            <w:r>
              <w:t>Тема</w:t>
            </w:r>
          </w:p>
          <w:p w:rsidR="005D5398" w:rsidRPr="000D5EF9" w:rsidRDefault="009B0147" w:rsidP="00410903">
            <w:pPr>
              <w:jc w:val="both"/>
            </w:pPr>
            <w:r>
              <w:t xml:space="preserve">«Крым – моя родина  </w:t>
            </w:r>
            <w:r w:rsidR="005D5398">
              <w:t>»</w:t>
            </w:r>
          </w:p>
        </w:tc>
        <w:tc>
          <w:tcPr>
            <w:tcW w:w="3230" w:type="dxa"/>
            <w:gridSpan w:val="2"/>
          </w:tcPr>
          <w:p w:rsidR="009B0147" w:rsidRDefault="009B0147" w:rsidP="00410903">
            <w:pPr>
              <w:shd w:val="clear" w:color="auto" w:fill="FFFFFF"/>
              <w:jc w:val="both"/>
              <w:rPr>
                <w:rFonts w:cs="Arial"/>
                <w:color w:val="000000"/>
              </w:rPr>
            </w:pPr>
            <w:r>
              <w:rPr>
                <w:color w:val="000000"/>
              </w:rPr>
              <w:t xml:space="preserve">Формировать представление о Родине на основе ознакомления с ближайшем окружением. Знакомство с символикой Крыма (флаг, герб, гимн) Расширить представление о ближайшем городе( названия площадей, парков, символику города).Воспитывать у детей гражданские чувства, чувство любви к Родине. </w:t>
            </w:r>
          </w:p>
          <w:p w:rsidR="005D5398" w:rsidRPr="00705014" w:rsidRDefault="00296B9B" w:rsidP="00410903">
            <w:pPr>
              <w:jc w:val="both"/>
            </w:pPr>
            <w:r w:rsidRPr="00346461">
              <w:rPr>
                <w:b/>
                <w:color w:val="000000"/>
              </w:rPr>
              <w:t>Словарная работа:</w:t>
            </w:r>
            <w:r w:rsidR="00705014">
              <w:rPr>
                <w:color w:val="000000"/>
              </w:rPr>
              <w:t xml:space="preserve"> Ватан, шеэр, байракъ, севш, денъиз, дагълар</w:t>
            </w:r>
          </w:p>
        </w:tc>
        <w:tc>
          <w:tcPr>
            <w:tcW w:w="1805" w:type="dxa"/>
            <w:gridSpan w:val="5"/>
          </w:tcPr>
          <w:p w:rsidR="005D5398" w:rsidRPr="000D5EF9" w:rsidRDefault="005C4303" w:rsidP="00410903">
            <w:pPr>
              <w:jc w:val="both"/>
            </w:pPr>
            <w:r>
              <w:t>11 – 15</w:t>
            </w:r>
            <w:r w:rsidR="005D5398">
              <w:t xml:space="preserve"> марта</w:t>
            </w:r>
          </w:p>
        </w:tc>
        <w:tc>
          <w:tcPr>
            <w:tcW w:w="3119" w:type="dxa"/>
          </w:tcPr>
          <w:p w:rsidR="009B0147" w:rsidRPr="000D5EF9" w:rsidRDefault="00831C16" w:rsidP="00410903">
            <w:pPr>
              <w:jc w:val="both"/>
            </w:pPr>
            <w:r>
              <w:t xml:space="preserve"> </w:t>
            </w:r>
          </w:p>
          <w:p w:rsidR="005D5398" w:rsidRPr="000D5EF9" w:rsidRDefault="009B0147" w:rsidP="00410903">
            <w:pPr>
              <w:jc w:val="both"/>
            </w:pPr>
            <w:r>
              <w:t>Чтение легенд о Крыме</w:t>
            </w:r>
          </w:p>
        </w:tc>
      </w:tr>
      <w:tr w:rsidR="005D5398" w:rsidRPr="0028396B" w:rsidTr="006C7516">
        <w:tc>
          <w:tcPr>
            <w:tcW w:w="1877" w:type="dxa"/>
            <w:gridSpan w:val="2"/>
          </w:tcPr>
          <w:p w:rsidR="005D5398" w:rsidRDefault="005D5398" w:rsidP="00410903">
            <w:pPr>
              <w:jc w:val="both"/>
            </w:pPr>
          </w:p>
          <w:p w:rsidR="005D5398" w:rsidRDefault="00831C16" w:rsidP="00410903">
            <w:pPr>
              <w:jc w:val="both"/>
            </w:pPr>
            <w:r>
              <w:t>Тема «Весна</w:t>
            </w:r>
            <w:r w:rsidR="00166110">
              <w:t>. Приметы весны</w:t>
            </w:r>
            <w:r w:rsidR="005D5398">
              <w:t>»</w:t>
            </w:r>
          </w:p>
          <w:p w:rsidR="005D5398" w:rsidRPr="000D5EF9" w:rsidRDefault="005D5398" w:rsidP="00410903">
            <w:pPr>
              <w:jc w:val="both"/>
            </w:pPr>
          </w:p>
        </w:tc>
        <w:tc>
          <w:tcPr>
            <w:tcW w:w="3230" w:type="dxa"/>
            <w:gridSpan w:val="2"/>
          </w:tcPr>
          <w:p w:rsidR="00831C16" w:rsidRDefault="00831C16" w:rsidP="00410903">
            <w:pPr>
              <w:spacing w:before="30" w:after="30"/>
              <w:jc w:val="both"/>
            </w:pPr>
            <w:r>
              <w:t>Расширять представления в весне. Воспитывать бережное отношение к природе, умение замечать красоту весенней природы. Расширять представления о сезонных изменениях (изменения в погоде, растения весной, поведение зверей и птиц).</w:t>
            </w:r>
          </w:p>
          <w:p w:rsidR="00831C16" w:rsidRDefault="00831C16" w:rsidP="00410903">
            <w:pPr>
              <w:jc w:val="both"/>
            </w:pPr>
            <w:r>
              <w:t xml:space="preserve">Расширять знания о характерных признаках весны; о весенних изменениях в природе. </w:t>
            </w:r>
          </w:p>
          <w:p w:rsidR="00831C16" w:rsidRDefault="00831C16" w:rsidP="00410903">
            <w:pPr>
              <w:jc w:val="both"/>
            </w:pPr>
            <w:r>
              <w:t>Формировать экологические представления.</w:t>
            </w:r>
          </w:p>
          <w:p w:rsidR="00622D05" w:rsidRPr="00705014" w:rsidRDefault="00296B9B" w:rsidP="00410903">
            <w:pPr>
              <w:jc w:val="both"/>
            </w:pPr>
            <w:r w:rsidRPr="00346461">
              <w:rPr>
                <w:b/>
                <w:color w:val="000000"/>
              </w:rPr>
              <w:t>Словарная работа:</w:t>
            </w:r>
            <w:r w:rsidR="00705014">
              <w:rPr>
                <w:b/>
                <w:color w:val="000000"/>
              </w:rPr>
              <w:t xml:space="preserve"> </w:t>
            </w:r>
            <w:r w:rsidR="00705014">
              <w:rPr>
                <w:color w:val="000000"/>
              </w:rPr>
              <w:t xml:space="preserve">баорь, месим, ешеди, ирни </w:t>
            </w:r>
          </w:p>
        </w:tc>
        <w:tc>
          <w:tcPr>
            <w:tcW w:w="1805" w:type="dxa"/>
            <w:gridSpan w:val="5"/>
          </w:tcPr>
          <w:p w:rsidR="005D5398" w:rsidRPr="000D5EF9" w:rsidRDefault="005C4303" w:rsidP="00410903">
            <w:pPr>
              <w:jc w:val="both"/>
            </w:pPr>
            <w:r>
              <w:t xml:space="preserve">18 – 22 </w:t>
            </w:r>
            <w:r w:rsidR="005D5398">
              <w:t>марта</w:t>
            </w:r>
          </w:p>
        </w:tc>
        <w:tc>
          <w:tcPr>
            <w:tcW w:w="3119" w:type="dxa"/>
          </w:tcPr>
          <w:p w:rsidR="00831C16" w:rsidRDefault="00705014" w:rsidP="00410903">
            <w:pPr>
              <w:jc w:val="both"/>
            </w:pPr>
            <w:r>
              <w:t>Праздник «Наврез»</w:t>
            </w:r>
          </w:p>
          <w:p w:rsidR="005D5398" w:rsidRPr="000D5EF9" w:rsidRDefault="005D5398" w:rsidP="00410903">
            <w:pPr>
              <w:jc w:val="both"/>
            </w:pPr>
          </w:p>
        </w:tc>
      </w:tr>
      <w:tr w:rsidR="005D5398" w:rsidRPr="0028396B" w:rsidTr="006C7516">
        <w:tc>
          <w:tcPr>
            <w:tcW w:w="1877" w:type="dxa"/>
            <w:gridSpan w:val="2"/>
          </w:tcPr>
          <w:p w:rsidR="005D5398" w:rsidRDefault="005D5398" w:rsidP="00410903">
            <w:pPr>
              <w:jc w:val="both"/>
            </w:pPr>
          </w:p>
          <w:p w:rsidR="005D5398" w:rsidRDefault="005D5398" w:rsidP="00410903">
            <w:pPr>
              <w:jc w:val="both"/>
            </w:pPr>
            <w:r>
              <w:t xml:space="preserve">Тема </w:t>
            </w:r>
            <w:r w:rsidR="009B0147">
              <w:t>«</w:t>
            </w:r>
            <w:r w:rsidR="00166110">
              <w:t>Юные мастера</w:t>
            </w:r>
            <w:r w:rsidR="009B0147">
              <w:t xml:space="preserve"> </w:t>
            </w:r>
            <w:r>
              <w:t>»</w:t>
            </w:r>
          </w:p>
          <w:p w:rsidR="005D5398" w:rsidRPr="000D5EF9" w:rsidRDefault="005D5398" w:rsidP="00410903">
            <w:pPr>
              <w:jc w:val="both"/>
            </w:pPr>
          </w:p>
        </w:tc>
        <w:tc>
          <w:tcPr>
            <w:tcW w:w="3230" w:type="dxa"/>
            <w:gridSpan w:val="2"/>
          </w:tcPr>
          <w:p w:rsidR="005D5398" w:rsidRDefault="00F03849" w:rsidP="00410903">
            <w:pPr>
              <w:jc w:val="both"/>
            </w:pPr>
            <w:r>
              <w:t xml:space="preserve">Активировать познавательную деятельность детей; воспитывать художественно эстетическое отношение к миру; содействовать </w:t>
            </w:r>
            <w:r>
              <w:lastRenderedPageBreak/>
              <w:t>развитию творческих способностей.</w:t>
            </w:r>
          </w:p>
          <w:p w:rsidR="00296B9B" w:rsidRPr="000D5EF9" w:rsidRDefault="00296B9B" w:rsidP="00410903">
            <w:pPr>
              <w:jc w:val="both"/>
            </w:pPr>
            <w:r w:rsidRPr="00346461">
              <w:rPr>
                <w:b/>
                <w:color w:val="000000"/>
              </w:rPr>
              <w:t>Словарная работа:</w:t>
            </w:r>
            <w:r w:rsidR="00705014">
              <w:rPr>
                <w:b/>
                <w:color w:val="000000"/>
              </w:rPr>
              <w:t xml:space="preserve"> </w:t>
            </w:r>
            <w:r w:rsidR="00705014" w:rsidRPr="00705014">
              <w:rPr>
                <w:color w:val="000000"/>
              </w:rPr>
              <w:t>уста</w:t>
            </w:r>
            <w:r w:rsidR="00705014">
              <w:rPr>
                <w:color w:val="000000"/>
              </w:rPr>
              <w:t>, конструктор, тахта, мых</w:t>
            </w:r>
          </w:p>
        </w:tc>
        <w:tc>
          <w:tcPr>
            <w:tcW w:w="1805" w:type="dxa"/>
            <w:gridSpan w:val="5"/>
          </w:tcPr>
          <w:p w:rsidR="00A90A62" w:rsidRDefault="005C4303" w:rsidP="00410903">
            <w:pPr>
              <w:jc w:val="both"/>
            </w:pPr>
            <w:r>
              <w:lastRenderedPageBreak/>
              <w:t>25 – 29</w:t>
            </w:r>
          </w:p>
          <w:p w:rsidR="005D5398" w:rsidRPr="000D5EF9" w:rsidRDefault="005D5398" w:rsidP="00410903">
            <w:pPr>
              <w:jc w:val="both"/>
            </w:pPr>
            <w:r>
              <w:t>марта</w:t>
            </w:r>
          </w:p>
        </w:tc>
        <w:tc>
          <w:tcPr>
            <w:tcW w:w="3119" w:type="dxa"/>
          </w:tcPr>
          <w:p w:rsidR="005D5398" w:rsidRPr="000D5EF9" w:rsidRDefault="00705014" w:rsidP="00410903">
            <w:pPr>
              <w:jc w:val="both"/>
            </w:pPr>
            <w:r>
              <w:t>Д\игра «Профессии»</w:t>
            </w:r>
          </w:p>
        </w:tc>
      </w:tr>
      <w:tr w:rsidR="005D5398" w:rsidRPr="0028396B" w:rsidTr="00C6196E">
        <w:tc>
          <w:tcPr>
            <w:tcW w:w="10031" w:type="dxa"/>
            <w:gridSpan w:val="10"/>
            <w:tcBorders>
              <w:left w:val="nil"/>
              <w:right w:val="nil"/>
            </w:tcBorders>
          </w:tcPr>
          <w:p w:rsidR="0033028B" w:rsidRDefault="0033028B" w:rsidP="00410903">
            <w:pPr>
              <w:jc w:val="both"/>
              <w:rPr>
                <w:b/>
                <w:color w:val="00B050"/>
              </w:rPr>
            </w:pPr>
          </w:p>
          <w:p w:rsidR="005D5398" w:rsidRDefault="005D3E81" w:rsidP="00410903">
            <w:pPr>
              <w:jc w:val="both"/>
              <w:rPr>
                <w:b/>
                <w:color w:val="00B050"/>
              </w:rPr>
            </w:pPr>
            <w:r w:rsidRPr="005D3E81">
              <w:rPr>
                <w:b/>
                <w:color w:val="00B050"/>
              </w:rPr>
              <w:t>Апрель</w:t>
            </w:r>
          </w:p>
          <w:p w:rsidR="003650BA" w:rsidRPr="005D3E81" w:rsidRDefault="003650BA" w:rsidP="00410903">
            <w:pPr>
              <w:jc w:val="both"/>
            </w:pPr>
          </w:p>
        </w:tc>
      </w:tr>
      <w:tr w:rsidR="005D5398" w:rsidRPr="0028396B" w:rsidTr="006C7516">
        <w:tc>
          <w:tcPr>
            <w:tcW w:w="1877" w:type="dxa"/>
            <w:gridSpan w:val="2"/>
          </w:tcPr>
          <w:p w:rsidR="005D5398" w:rsidRDefault="005D5398" w:rsidP="00410903">
            <w:pPr>
              <w:jc w:val="both"/>
            </w:pPr>
          </w:p>
          <w:p w:rsidR="005D5398" w:rsidRDefault="00831C16" w:rsidP="00410903">
            <w:pPr>
              <w:jc w:val="both"/>
            </w:pPr>
            <w:r>
              <w:t>Тема «</w:t>
            </w:r>
            <w:r w:rsidR="00663ED2">
              <w:t>Мы такие разные, но мы равные</w:t>
            </w:r>
            <w:r w:rsidR="005D5398">
              <w:t>»</w:t>
            </w:r>
          </w:p>
          <w:p w:rsidR="005D5398" w:rsidRPr="000D5EF9" w:rsidRDefault="005D5398" w:rsidP="00410903">
            <w:pPr>
              <w:jc w:val="both"/>
            </w:pPr>
          </w:p>
        </w:tc>
        <w:tc>
          <w:tcPr>
            <w:tcW w:w="3230" w:type="dxa"/>
            <w:gridSpan w:val="2"/>
          </w:tcPr>
          <w:p w:rsidR="005D5398" w:rsidRDefault="005B5136" w:rsidP="00410903">
            <w:pPr>
              <w:jc w:val="both"/>
            </w:pPr>
            <w:r>
              <w:t>Познакомить детей с тем, что есть дети, люди с ограниченными возможностями ( т.е. с плохим зрением, слухом, не говорящим, не умеющем ходить…) . Воспитывать у детей понимания того, что все люди разные хоть и похожи друг на друга.</w:t>
            </w:r>
          </w:p>
          <w:p w:rsidR="00296B9B" w:rsidRPr="00705014" w:rsidRDefault="00296B9B" w:rsidP="00410903">
            <w:pPr>
              <w:jc w:val="both"/>
            </w:pPr>
            <w:r w:rsidRPr="00346461">
              <w:rPr>
                <w:b/>
                <w:color w:val="000000"/>
              </w:rPr>
              <w:t>Словарная работа:</w:t>
            </w:r>
            <w:r w:rsidR="00705014">
              <w:rPr>
                <w:color w:val="000000"/>
              </w:rPr>
              <w:t xml:space="preserve"> </w:t>
            </w:r>
            <w:r w:rsidR="002D45D2">
              <w:rPr>
                <w:color w:val="000000"/>
              </w:rPr>
              <w:t>даст, яхмы, тебессюм</w:t>
            </w:r>
          </w:p>
        </w:tc>
        <w:tc>
          <w:tcPr>
            <w:tcW w:w="1805" w:type="dxa"/>
            <w:gridSpan w:val="5"/>
          </w:tcPr>
          <w:p w:rsidR="005D5398" w:rsidRPr="000D5EF9" w:rsidRDefault="00C44C42" w:rsidP="00410903">
            <w:pPr>
              <w:jc w:val="both"/>
            </w:pPr>
            <w:r>
              <w:t>1-5</w:t>
            </w:r>
            <w:r w:rsidR="005D5398">
              <w:t xml:space="preserve"> апреля</w:t>
            </w:r>
          </w:p>
        </w:tc>
        <w:tc>
          <w:tcPr>
            <w:tcW w:w="3119" w:type="dxa"/>
          </w:tcPr>
          <w:p w:rsidR="005D5398" w:rsidRDefault="005B5136" w:rsidP="00410903">
            <w:pPr>
              <w:jc w:val="both"/>
            </w:pPr>
            <w:r>
              <w:t xml:space="preserve">Просмотр </w:t>
            </w:r>
            <w:r w:rsidR="005C4303">
              <w:t>презентации</w:t>
            </w:r>
          </w:p>
          <w:p w:rsidR="005C4303" w:rsidRPr="000D5EF9" w:rsidRDefault="005C4303" w:rsidP="00410903">
            <w:pPr>
              <w:jc w:val="both"/>
            </w:pPr>
            <w:r>
              <w:t>« Мы все разные</w:t>
            </w:r>
            <w:r w:rsidR="00C44C42">
              <w:t>»</w:t>
            </w:r>
          </w:p>
        </w:tc>
      </w:tr>
      <w:tr w:rsidR="005D5398" w:rsidRPr="0028396B" w:rsidTr="006C7516">
        <w:tc>
          <w:tcPr>
            <w:tcW w:w="1877" w:type="dxa"/>
            <w:gridSpan w:val="2"/>
          </w:tcPr>
          <w:p w:rsidR="005D5398" w:rsidRDefault="005D5398" w:rsidP="00410903">
            <w:pPr>
              <w:jc w:val="both"/>
            </w:pPr>
          </w:p>
          <w:p w:rsidR="005840D1" w:rsidRDefault="005840D1" w:rsidP="00410903">
            <w:pPr>
              <w:jc w:val="both"/>
            </w:pPr>
            <w:r>
              <w:t xml:space="preserve">Тема </w:t>
            </w:r>
          </w:p>
          <w:p w:rsidR="00663ED2" w:rsidRDefault="005840D1" w:rsidP="00410903">
            <w:pPr>
              <w:jc w:val="both"/>
            </w:pPr>
            <w:r>
              <w:t>«  В</w:t>
            </w:r>
            <w:r w:rsidR="00663ED2">
              <w:t>есенние цветы»</w:t>
            </w:r>
          </w:p>
          <w:p w:rsidR="005D5398" w:rsidRPr="000D5EF9" w:rsidRDefault="005D5398" w:rsidP="00410903">
            <w:pPr>
              <w:jc w:val="both"/>
            </w:pPr>
          </w:p>
        </w:tc>
        <w:tc>
          <w:tcPr>
            <w:tcW w:w="3230" w:type="dxa"/>
            <w:gridSpan w:val="2"/>
          </w:tcPr>
          <w:p w:rsidR="00663ED2" w:rsidRDefault="00663ED2" w:rsidP="00410903">
            <w:pPr>
              <w:jc w:val="both"/>
            </w:pPr>
            <w:r>
              <w:t xml:space="preserve">Дать представление о  ранних весенних крымских  цветах. Их характерными особенностями - строение, расцветка , условия роста  а также , что необходимо для того , чтобы они цвели и радовали людей своей красотой. </w:t>
            </w:r>
          </w:p>
          <w:p w:rsidR="005D5398" w:rsidRPr="002D45D2" w:rsidRDefault="00296B9B" w:rsidP="00410903">
            <w:pPr>
              <w:jc w:val="both"/>
            </w:pPr>
            <w:r w:rsidRPr="00346461">
              <w:rPr>
                <w:b/>
                <w:color w:val="000000"/>
              </w:rPr>
              <w:t>Словарная работа:</w:t>
            </w:r>
            <w:r w:rsidR="002D45D2">
              <w:rPr>
                <w:b/>
                <w:color w:val="000000"/>
              </w:rPr>
              <w:t xml:space="preserve"> </w:t>
            </w:r>
            <w:r w:rsidR="002D45D2">
              <w:rPr>
                <w:color w:val="000000"/>
              </w:rPr>
              <w:t>акъбардакъ, маматеке, наргюз, лям</w:t>
            </w:r>
          </w:p>
        </w:tc>
        <w:tc>
          <w:tcPr>
            <w:tcW w:w="1805" w:type="dxa"/>
            <w:gridSpan w:val="5"/>
          </w:tcPr>
          <w:p w:rsidR="005D5398" w:rsidRDefault="005D5398" w:rsidP="00410903">
            <w:pPr>
              <w:jc w:val="both"/>
            </w:pPr>
          </w:p>
          <w:p w:rsidR="005D5398" w:rsidRPr="000D5EF9" w:rsidRDefault="00C44C42" w:rsidP="00410903">
            <w:pPr>
              <w:jc w:val="both"/>
            </w:pPr>
            <w:r>
              <w:t>8 – 12</w:t>
            </w:r>
            <w:r w:rsidR="005D5398">
              <w:t xml:space="preserve"> апреля</w:t>
            </w:r>
          </w:p>
        </w:tc>
        <w:tc>
          <w:tcPr>
            <w:tcW w:w="3119" w:type="dxa"/>
          </w:tcPr>
          <w:p w:rsidR="005D5398" w:rsidRDefault="005D5398" w:rsidP="00410903">
            <w:pPr>
              <w:jc w:val="both"/>
            </w:pPr>
          </w:p>
          <w:p w:rsidR="00663ED2" w:rsidRDefault="00663ED2" w:rsidP="00410903">
            <w:pPr>
              <w:jc w:val="both"/>
            </w:pPr>
            <w:r>
              <w:t xml:space="preserve">Коллективная работа  </w:t>
            </w:r>
          </w:p>
          <w:p w:rsidR="00663ED2" w:rsidRDefault="002D45D2" w:rsidP="00410903">
            <w:pPr>
              <w:jc w:val="both"/>
            </w:pPr>
            <w:r>
              <w:t>« Весенняя поляна</w:t>
            </w:r>
            <w:r w:rsidR="00663ED2">
              <w:t>»</w:t>
            </w:r>
          </w:p>
          <w:p w:rsidR="00663ED2" w:rsidRPr="000D5EF9" w:rsidRDefault="00663ED2" w:rsidP="00410903">
            <w:pPr>
              <w:jc w:val="both"/>
            </w:pPr>
          </w:p>
        </w:tc>
      </w:tr>
      <w:tr w:rsidR="005D5398" w:rsidRPr="0028396B" w:rsidTr="006C7516">
        <w:trPr>
          <w:trHeight w:val="1125"/>
        </w:trPr>
        <w:tc>
          <w:tcPr>
            <w:tcW w:w="1877" w:type="dxa"/>
            <w:gridSpan w:val="2"/>
          </w:tcPr>
          <w:p w:rsidR="005D5398" w:rsidRDefault="005D5398" w:rsidP="00410903">
            <w:pPr>
              <w:jc w:val="both"/>
            </w:pPr>
          </w:p>
          <w:p w:rsidR="005D5398" w:rsidRPr="000D5EF9" w:rsidRDefault="005D5398" w:rsidP="00410903">
            <w:pPr>
              <w:jc w:val="both"/>
            </w:pPr>
            <w:r>
              <w:t xml:space="preserve">Тема </w:t>
            </w:r>
            <w:r w:rsidR="001B5F20">
              <w:t>« Что такое иммунизация»</w:t>
            </w:r>
          </w:p>
        </w:tc>
        <w:tc>
          <w:tcPr>
            <w:tcW w:w="3230" w:type="dxa"/>
            <w:gridSpan w:val="2"/>
          </w:tcPr>
          <w:p w:rsidR="001B5F20" w:rsidRDefault="001B5F20" w:rsidP="00410903">
            <w:pPr>
              <w:jc w:val="both"/>
            </w:pPr>
            <w:r>
              <w:t>Формирование понимания важности сохранения своего здоровья для полноценной жизни. Актуализировать и развивать знания воспитанников о здоровье, здоровом образе жизни и факторах, влияющих на здоровье, в том числе о роли прививок.</w:t>
            </w:r>
          </w:p>
          <w:p w:rsidR="00296B9B" w:rsidRPr="002D45D2" w:rsidRDefault="00296B9B" w:rsidP="00410903">
            <w:pPr>
              <w:jc w:val="both"/>
            </w:pPr>
            <w:r w:rsidRPr="00346461">
              <w:rPr>
                <w:b/>
                <w:color w:val="000000"/>
              </w:rPr>
              <w:t>Словарная работа:</w:t>
            </w:r>
            <w:r w:rsidR="002D45D2">
              <w:rPr>
                <w:b/>
                <w:color w:val="000000"/>
              </w:rPr>
              <w:t xml:space="preserve"> </w:t>
            </w:r>
            <w:r w:rsidR="002D45D2">
              <w:rPr>
                <w:color w:val="000000"/>
              </w:rPr>
              <w:t>сагълам, къаста, кунь тертиби, темизлик</w:t>
            </w:r>
          </w:p>
        </w:tc>
        <w:tc>
          <w:tcPr>
            <w:tcW w:w="1805" w:type="dxa"/>
            <w:gridSpan w:val="5"/>
          </w:tcPr>
          <w:p w:rsidR="005D5398" w:rsidRDefault="00C44C42" w:rsidP="00410903">
            <w:pPr>
              <w:jc w:val="both"/>
            </w:pPr>
            <w:r>
              <w:t>15 – 19</w:t>
            </w:r>
            <w:r w:rsidR="005D5398">
              <w:t xml:space="preserve">  </w:t>
            </w:r>
          </w:p>
          <w:p w:rsidR="005D5398" w:rsidRPr="000D5EF9" w:rsidRDefault="005D5398" w:rsidP="00410903">
            <w:pPr>
              <w:jc w:val="both"/>
            </w:pPr>
            <w:r>
              <w:t>апреля</w:t>
            </w:r>
          </w:p>
        </w:tc>
        <w:tc>
          <w:tcPr>
            <w:tcW w:w="3119" w:type="dxa"/>
          </w:tcPr>
          <w:p w:rsidR="005D5398" w:rsidRPr="000D5EF9" w:rsidRDefault="005D5398" w:rsidP="00410903">
            <w:pPr>
              <w:jc w:val="both"/>
            </w:pPr>
            <w:r>
              <w:t xml:space="preserve"> </w:t>
            </w:r>
            <w:r w:rsidR="001B5F20">
              <w:t>Бе</w:t>
            </w:r>
            <w:r w:rsidR="002D45D2">
              <w:t>седа с медсестрой детского сада – экскурсия в мед.  кабинет</w:t>
            </w:r>
          </w:p>
        </w:tc>
      </w:tr>
      <w:tr w:rsidR="005D5398" w:rsidRPr="0028396B" w:rsidTr="006C7516">
        <w:tc>
          <w:tcPr>
            <w:tcW w:w="1877" w:type="dxa"/>
            <w:gridSpan w:val="2"/>
          </w:tcPr>
          <w:p w:rsidR="005D5398" w:rsidRDefault="005D5398" w:rsidP="00410903">
            <w:pPr>
              <w:jc w:val="both"/>
            </w:pPr>
          </w:p>
          <w:p w:rsidR="00663ED2" w:rsidRDefault="00663ED2" w:rsidP="00410903">
            <w:pPr>
              <w:jc w:val="both"/>
            </w:pPr>
            <w:r>
              <w:t>Тема «Неделя охраны труда. Профессии»</w:t>
            </w:r>
          </w:p>
          <w:p w:rsidR="00663ED2" w:rsidRDefault="00663ED2" w:rsidP="00410903">
            <w:pPr>
              <w:jc w:val="both"/>
            </w:pPr>
          </w:p>
          <w:p w:rsidR="005D5398" w:rsidRPr="000D5EF9" w:rsidRDefault="00663ED2" w:rsidP="00410903">
            <w:pPr>
              <w:jc w:val="both"/>
            </w:pPr>
            <w:r>
              <w:t xml:space="preserve"> </w:t>
            </w:r>
          </w:p>
        </w:tc>
        <w:tc>
          <w:tcPr>
            <w:tcW w:w="3230" w:type="dxa"/>
            <w:gridSpan w:val="2"/>
          </w:tcPr>
          <w:p w:rsidR="005D5398" w:rsidRDefault="001B5F20" w:rsidP="00410903">
            <w:pPr>
              <w:jc w:val="both"/>
            </w:pPr>
            <w:r>
              <w:t xml:space="preserve"> </w:t>
            </w:r>
            <w:r w:rsidR="00663ED2">
              <w:t>Познакомить детей с несколькими видами профессий, показать,  как обезопасить себя в различных видах деятельности, что для этого необходимо.</w:t>
            </w:r>
          </w:p>
          <w:p w:rsidR="00296B9B" w:rsidRPr="002D45D2" w:rsidRDefault="00296B9B" w:rsidP="00410903">
            <w:pPr>
              <w:jc w:val="both"/>
            </w:pPr>
            <w:r w:rsidRPr="00346461">
              <w:rPr>
                <w:b/>
                <w:color w:val="000000"/>
              </w:rPr>
              <w:t>Словарная работа:</w:t>
            </w:r>
            <w:r w:rsidR="002D45D2">
              <w:rPr>
                <w:b/>
                <w:color w:val="000000"/>
              </w:rPr>
              <w:t xml:space="preserve"> </w:t>
            </w:r>
            <w:r w:rsidR="002D45D2">
              <w:rPr>
                <w:color w:val="000000"/>
              </w:rPr>
              <w:t xml:space="preserve">ши, </w:t>
            </w:r>
            <w:r w:rsidR="002D45D2">
              <w:rPr>
                <w:color w:val="000000"/>
              </w:rPr>
              <w:lastRenderedPageBreak/>
              <w:t>шичи, дюльгер, учуджы, ашчы, тюкенджы</w:t>
            </w:r>
          </w:p>
        </w:tc>
        <w:tc>
          <w:tcPr>
            <w:tcW w:w="1805" w:type="dxa"/>
            <w:gridSpan w:val="5"/>
          </w:tcPr>
          <w:p w:rsidR="005D5398" w:rsidRPr="000D5EF9" w:rsidRDefault="00C44C42" w:rsidP="00410903">
            <w:pPr>
              <w:jc w:val="both"/>
            </w:pPr>
            <w:r>
              <w:lastRenderedPageBreak/>
              <w:t xml:space="preserve">22  </w:t>
            </w:r>
            <w:r w:rsidR="001B5F20">
              <w:t xml:space="preserve"> – 30</w:t>
            </w:r>
            <w:r w:rsidR="005D5398">
              <w:t xml:space="preserve"> апреля</w:t>
            </w:r>
          </w:p>
        </w:tc>
        <w:tc>
          <w:tcPr>
            <w:tcW w:w="3119" w:type="dxa"/>
          </w:tcPr>
          <w:p w:rsidR="005D5398" w:rsidRDefault="005D5398" w:rsidP="00410903">
            <w:pPr>
              <w:jc w:val="both"/>
            </w:pPr>
          </w:p>
          <w:p w:rsidR="00663ED2" w:rsidRPr="000D5EF9" w:rsidRDefault="00663ED2" w:rsidP="00410903">
            <w:pPr>
              <w:jc w:val="both"/>
            </w:pPr>
            <w:r>
              <w:t xml:space="preserve">Экскурсия на прачку, беседа с поваром детского сада. </w:t>
            </w:r>
          </w:p>
        </w:tc>
      </w:tr>
      <w:tr w:rsidR="005D5398" w:rsidRPr="0028396B" w:rsidTr="00C6196E">
        <w:trPr>
          <w:trHeight w:val="414"/>
        </w:trPr>
        <w:tc>
          <w:tcPr>
            <w:tcW w:w="10031" w:type="dxa"/>
            <w:gridSpan w:val="10"/>
            <w:tcBorders>
              <w:left w:val="nil"/>
              <w:right w:val="nil"/>
            </w:tcBorders>
          </w:tcPr>
          <w:p w:rsidR="00F03849" w:rsidRDefault="00F03849" w:rsidP="00410903">
            <w:pPr>
              <w:jc w:val="both"/>
              <w:rPr>
                <w:b/>
                <w:color w:val="00B050"/>
              </w:rPr>
            </w:pPr>
          </w:p>
          <w:p w:rsidR="005D5398" w:rsidRPr="000D5EF9" w:rsidRDefault="005D3E81" w:rsidP="00410903">
            <w:pPr>
              <w:jc w:val="both"/>
            </w:pPr>
            <w:r>
              <w:rPr>
                <w:b/>
                <w:color w:val="00B050"/>
              </w:rPr>
              <w:t>Май</w:t>
            </w:r>
          </w:p>
        </w:tc>
      </w:tr>
      <w:tr w:rsidR="00335684" w:rsidRPr="0028396B" w:rsidTr="006C7516">
        <w:tc>
          <w:tcPr>
            <w:tcW w:w="1877" w:type="dxa"/>
            <w:gridSpan w:val="2"/>
          </w:tcPr>
          <w:p w:rsidR="00335684" w:rsidRDefault="00335684" w:rsidP="00410903">
            <w:pPr>
              <w:jc w:val="both"/>
            </w:pPr>
          </w:p>
          <w:p w:rsidR="00246668" w:rsidRDefault="00335684" w:rsidP="00410903">
            <w:pPr>
              <w:jc w:val="both"/>
            </w:pPr>
            <w:r>
              <w:t xml:space="preserve">Тема </w:t>
            </w:r>
          </w:p>
          <w:p w:rsidR="00335684" w:rsidRDefault="005840D1" w:rsidP="00410903">
            <w:pPr>
              <w:jc w:val="both"/>
            </w:pPr>
            <w:r>
              <w:t>« Жизнь птиц весной</w:t>
            </w:r>
            <w:r w:rsidR="00335684">
              <w:t>»</w:t>
            </w:r>
          </w:p>
          <w:p w:rsidR="00335684" w:rsidRDefault="00335684" w:rsidP="00410903">
            <w:pPr>
              <w:jc w:val="both"/>
            </w:pPr>
          </w:p>
          <w:p w:rsidR="00335684" w:rsidRDefault="00335684" w:rsidP="00410903">
            <w:pPr>
              <w:jc w:val="both"/>
            </w:pPr>
          </w:p>
          <w:p w:rsidR="00335684" w:rsidRDefault="00335684" w:rsidP="00410903">
            <w:pPr>
              <w:jc w:val="both"/>
            </w:pPr>
          </w:p>
          <w:p w:rsidR="00335684" w:rsidRDefault="00335684" w:rsidP="00410903">
            <w:pPr>
              <w:jc w:val="both"/>
            </w:pPr>
          </w:p>
          <w:p w:rsidR="00335684" w:rsidRDefault="00335684" w:rsidP="00410903">
            <w:pPr>
              <w:jc w:val="both"/>
            </w:pPr>
          </w:p>
          <w:p w:rsidR="00335684" w:rsidRDefault="00335684" w:rsidP="00410903">
            <w:pPr>
              <w:jc w:val="both"/>
            </w:pPr>
          </w:p>
          <w:p w:rsidR="00335684" w:rsidRDefault="00335684" w:rsidP="00410903">
            <w:pPr>
              <w:jc w:val="both"/>
            </w:pPr>
          </w:p>
        </w:tc>
        <w:tc>
          <w:tcPr>
            <w:tcW w:w="3334" w:type="dxa"/>
            <w:gridSpan w:val="3"/>
          </w:tcPr>
          <w:p w:rsidR="00734DAA" w:rsidRDefault="00335684" w:rsidP="00410903">
            <w:pPr>
              <w:jc w:val="both"/>
            </w:pPr>
            <w:r>
              <w:t>Расширить представление детей</w:t>
            </w:r>
            <w:r w:rsidR="00770400">
              <w:t xml:space="preserve"> о </w:t>
            </w:r>
            <w:r>
              <w:t xml:space="preserve"> </w:t>
            </w:r>
            <w:r w:rsidR="00770400">
              <w:t>перелетных</w:t>
            </w:r>
            <w:r>
              <w:t xml:space="preserve"> </w:t>
            </w:r>
            <w:r w:rsidR="00734DAA">
              <w:t>птицах,</w:t>
            </w:r>
            <w:r w:rsidR="00770400">
              <w:t xml:space="preserve"> возвращающихся в Крым</w:t>
            </w:r>
          </w:p>
          <w:p w:rsidR="00335684" w:rsidRDefault="00335684" w:rsidP="00410903">
            <w:pPr>
              <w:jc w:val="both"/>
            </w:pPr>
            <w:r>
              <w:t xml:space="preserve"> ( перелетные птицы уже прилетели свили гнезда, высиживают птенцов). Познакомить чем питаются птицы. Воспитание бережного отношения к пернатым( рассматривать не нанося им вред, не пугать, не разорять гнезда).</w:t>
            </w:r>
          </w:p>
          <w:p w:rsidR="00296B9B" w:rsidRDefault="00296B9B" w:rsidP="00410903">
            <w:pPr>
              <w:jc w:val="both"/>
            </w:pPr>
            <w:r w:rsidRPr="00346461">
              <w:rPr>
                <w:b/>
                <w:color w:val="000000"/>
              </w:rPr>
              <w:t>Словарная работа:</w:t>
            </w:r>
            <w:r w:rsidR="002D45D2">
              <w:rPr>
                <w:b/>
                <w:color w:val="000000"/>
              </w:rPr>
              <w:t xml:space="preserve"> </w:t>
            </w:r>
            <w:r w:rsidR="002D45D2" w:rsidRPr="002D45D2">
              <w:rPr>
                <w:color w:val="000000"/>
              </w:rPr>
              <w:t>къумлар, учалар, юва, кочебе</w:t>
            </w:r>
          </w:p>
        </w:tc>
        <w:tc>
          <w:tcPr>
            <w:tcW w:w="1701" w:type="dxa"/>
            <w:gridSpan w:val="4"/>
          </w:tcPr>
          <w:p w:rsidR="00C44C42" w:rsidRDefault="00C44C42" w:rsidP="00410903">
            <w:pPr>
              <w:jc w:val="both"/>
            </w:pPr>
            <w:r>
              <w:t>1 – 3</w:t>
            </w:r>
          </w:p>
          <w:p w:rsidR="00335684" w:rsidRDefault="00335684" w:rsidP="00410903">
            <w:pPr>
              <w:jc w:val="both"/>
            </w:pPr>
            <w:r>
              <w:t>мая</w:t>
            </w:r>
          </w:p>
        </w:tc>
        <w:tc>
          <w:tcPr>
            <w:tcW w:w="3119" w:type="dxa"/>
          </w:tcPr>
          <w:p w:rsidR="00335684" w:rsidRDefault="00C44C42" w:rsidP="00410903">
            <w:pPr>
              <w:jc w:val="both"/>
            </w:pPr>
            <w:r>
              <w:t xml:space="preserve">Поделка – оригами </w:t>
            </w:r>
          </w:p>
          <w:p w:rsidR="00C44C42" w:rsidRDefault="00C44C42" w:rsidP="00410903">
            <w:pPr>
              <w:jc w:val="both"/>
            </w:pPr>
            <w:r>
              <w:t>« Птичка мира – голубь»</w:t>
            </w:r>
          </w:p>
        </w:tc>
      </w:tr>
      <w:tr w:rsidR="005D5398" w:rsidRPr="0028396B" w:rsidTr="006C7516">
        <w:tc>
          <w:tcPr>
            <w:tcW w:w="1877" w:type="dxa"/>
            <w:gridSpan w:val="2"/>
          </w:tcPr>
          <w:p w:rsidR="005D5398" w:rsidRDefault="005D5398" w:rsidP="00410903">
            <w:pPr>
              <w:jc w:val="both"/>
            </w:pPr>
          </w:p>
          <w:p w:rsidR="005D5398" w:rsidRDefault="005D5398" w:rsidP="00410903">
            <w:pPr>
              <w:jc w:val="both"/>
            </w:pPr>
            <w:r>
              <w:t>Тема « День Победы»</w:t>
            </w:r>
          </w:p>
          <w:p w:rsidR="005D5398" w:rsidRPr="000D5EF9" w:rsidRDefault="005D5398" w:rsidP="00410903">
            <w:pPr>
              <w:jc w:val="both"/>
            </w:pPr>
          </w:p>
        </w:tc>
        <w:tc>
          <w:tcPr>
            <w:tcW w:w="3334" w:type="dxa"/>
            <w:gridSpan w:val="3"/>
          </w:tcPr>
          <w:p w:rsidR="005D5398" w:rsidRDefault="005D5398" w:rsidP="00410903">
            <w:pPr>
              <w:jc w:val="both"/>
            </w:pPr>
            <w:r>
              <w:t xml:space="preserve">Осуществлять патриотическое воспитание. Воспитывать любовь к Родине. Формировать представление о празднике, повещенном Дню Победы. Воспитывать  уважение к ветеранам войны. </w:t>
            </w:r>
          </w:p>
          <w:p w:rsidR="00296B9B" w:rsidRPr="002D45D2" w:rsidRDefault="00296B9B" w:rsidP="00410903">
            <w:pPr>
              <w:jc w:val="both"/>
            </w:pPr>
            <w:r w:rsidRPr="00346461">
              <w:rPr>
                <w:b/>
                <w:color w:val="000000"/>
              </w:rPr>
              <w:t>Словарная работа:</w:t>
            </w:r>
            <w:r w:rsidR="002D45D2">
              <w:rPr>
                <w:b/>
                <w:color w:val="000000"/>
              </w:rPr>
              <w:t xml:space="preserve"> </w:t>
            </w:r>
            <w:r w:rsidR="002D45D2">
              <w:rPr>
                <w:color w:val="000000"/>
              </w:rPr>
              <w:t>гъалебе кунь, ватапервер, хызмет</w:t>
            </w:r>
          </w:p>
        </w:tc>
        <w:tc>
          <w:tcPr>
            <w:tcW w:w="1701" w:type="dxa"/>
            <w:gridSpan w:val="4"/>
          </w:tcPr>
          <w:p w:rsidR="005D5398" w:rsidRPr="000D5EF9" w:rsidRDefault="00C44C42" w:rsidP="00410903">
            <w:pPr>
              <w:jc w:val="both"/>
            </w:pPr>
            <w:r>
              <w:t>6 – 10</w:t>
            </w:r>
            <w:r w:rsidR="005D5398">
              <w:t xml:space="preserve"> май</w:t>
            </w:r>
          </w:p>
        </w:tc>
        <w:tc>
          <w:tcPr>
            <w:tcW w:w="3119" w:type="dxa"/>
          </w:tcPr>
          <w:p w:rsidR="005D5398" w:rsidRPr="000D5EF9" w:rsidRDefault="005D5398" w:rsidP="00410903">
            <w:pPr>
              <w:jc w:val="both"/>
            </w:pPr>
            <w:r>
              <w:t>Праздник</w:t>
            </w:r>
            <w:r w:rsidR="00EC6019">
              <w:t>,</w:t>
            </w:r>
            <w:r>
              <w:t xml:space="preserve"> посвящённый Дню Победы.</w:t>
            </w:r>
          </w:p>
        </w:tc>
      </w:tr>
      <w:tr w:rsidR="005D5398" w:rsidRPr="0028396B" w:rsidTr="006C7516">
        <w:tc>
          <w:tcPr>
            <w:tcW w:w="1877" w:type="dxa"/>
            <w:gridSpan w:val="2"/>
          </w:tcPr>
          <w:p w:rsidR="005D5398" w:rsidRDefault="005D5398" w:rsidP="00410903">
            <w:pPr>
              <w:jc w:val="both"/>
            </w:pPr>
          </w:p>
          <w:p w:rsidR="00C44C42" w:rsidRDefault="00C44C42" w:rsidP="00410903">
            <w:pPr>
              <w:jc w:val="both"/>
            </w:pPr>
            <w:r>
              <w:t>Тема</w:t>
            </w:r>
          </w:p>
          <w:p w:rsidR="00C44C42" w:rsidRDefault="00C44C42" w:rsidP="00410903">
            <w:pPr>
              <w:jc w:val="both"/>
            </w:pPr>
            <w:r>
              <w:t xml:space="preserve"> « Насекомые»</w:t>
            </w:r>
          </w:p>
          <w:p w:rsidR="005D5398" w:rsidRDefault="00C44C42" w:rsidP="00410903">
            <w:pPr>
              <w:jc w:val="both"/>
            </w:pPr>
            <w:r>
              <w:t xml:space="preserve"> </w:t>
            </w:r>
          </w:p>
          <w:p w:rsidR="005D5398" w:rsidRPr="000D5EF9" w:rsidRDefault="005D5398" w:rsidP="00410903">
            <w:pPr>
              <w:jc w:val="both"/>
            </w:pPr>
          </w:p>
        </w:tc>
        <w:tc>
          <w:tcPr>
            <w:tcW w:w="3334" w:type="dxa"/>
            <w:gridSpan w:val="3"/>
          </w:tcPr>
          <w:p w:rsidR="004B5899" w:rsidRDefault="004B5899" w:rsidP="00410903">
            <w:pPr>
              <w:jc w:val="both"/>
            </w:pPr>
            <w:r>
              <w:t xml:space="preserve"> </w:t>
            </w:r>
            <w:r w:rsidR="00C44C42">
              <w:t>Расширить представления о насекомых (бабочка, майский жук, божья коровка, стрекоза). Продолжать знакомить с правилами поведения в природе: не рвать растения, цветы, не трогать насекомых и т. д.</w:t>
            </w:r>
          </w:p>
          <w:p w:rsidR="00296B9B" w:rsidRPr="002D45D2" w:rsidRDefault="00296B9B" w:rsidP="00410903">
            <w:pPr>
              <w:jc w:val="both"/>
            </w:pPr>
            <w:r w:rsidRPr="00346461">
              <w:rPr>
                <w:b/>
                <w:color w:val="000000"/>
              </w:rPr>
              <w:t>Словарная работа:</w:t>
            </w:r>
            <w:r w:rsidR="002D45D2">
              <w:rPr>
                <w:b/>
                <w:color w:val="000000"/>
              </w:rPr>
              <w:t xml:space="preserve"> </w:t>
            </w:r>
            <w:r w:rsidR="002D45D2" w:rsidRPr="002D45D2">
              <w:rPr>
                <w:color w:val="000000"/>
              </w:rPr>
              <w:t>боджеклер, балкъурт, кобелек, къыз боджеги, къонуз</w:t>
            </w:r>
          </w:p>
        </w:tc>
        <w:tc>
          <w:tcPr>
            <w:tcW w:w="1701" w:type="dxa"/>
            <w:gridSpan w:val="4"/>
          </w:tcPr>
          <w:p w:rsidR="0013328D" w:rsidRDefault="00DE3F25" w:rsidP="00410903">
            <w:pPr>
              <w:jc w:val="both"/>
            </w:pPr>
            <w:r>
              <w:t>13 – 17</w:t>
            </w:r>
          </w:p>
          <w:p w:rsidR="005D5398" w:rsidRPr="000D5EF9" w:rsidRDefault="005D5398" w:rsidP="00410903">
            <w:pPr>
              <w:jc w:val="both"/>
            </w:pPr>
            <w:r>
              <w:t>мая</w:t>
            </w:r>
          </w:p>
        </w:tc>
        <w:tc>
          <w:tcPr>
            <w:tcW w:w="3119" w:type="dxa"/>
          </w:tcPr>
          <w:p w:rsidR="00DE3F25" w:rsidRPr="000D5EF9" w:rsidRDefault="005D5398" w:rsidP="00410903">
            <w:pPr>
              <w:jc w:val="both"/>
            </w:pPr>
            <w:r>
              <w:t xml:space="preserve"> </w:t>
            </w:r>
            <w:r w:rsidR="00DE3F25">
              <w:t>Поделка из бро</w:t>
            </w:r>
            <w:r w:rsidR="002D45D2">
              <w:t>сового материала «Насекомые</w:t>
            </w:r>
            <w:r w:rsidR="00DE3F25">
              <w:t>»</w:t>
            </w:r>
          </w:p>
        </w:tc>
      </w:tr>
      <w:tr w:rsidR="005D5398" w:rsidRPr="0028396B" w:rsidTr="006C7516">
        <w:tc>
          <w:tcPr>
            <w:tcW w:w="1877" w:type="dxa"/>
            <w:gridSpan w:val="2"/>
          </w:tcPr>
          <w:p w:rsidR="00C44C42" w:rsidRDefault="00C44C42" w:rsidP="00410903">
            <w:pPr>
              <w:jc w:val="both"/>
            </w:pPr>
            <w:r>
              <w:t>Тема</w:t>
            </w:r>
          </w:p>
          <w:p w:rsidR="00C44C42" w:rsidRDefault="00C44C42" w:rsidP="00410903">
            <w:pPr>
              <w:jc w:val="both"/>
            </w:pPr>
            <w:r>
              <w:t xml:space="preserve">« </w:t>
            </w:r>
            <w:r w:rsidR="005840D1">
              <w:t xml:space="preserve">Знаем правила дорожного </w:t>
            </w:r>
            <w:r>
              <w:t>движен</w:t>
            </w:r>
            <w:r w:rsidR="005840D1">
              <w:t>ия</w:t>
            </w:r>
            <w:r>
              <w:t>»</w:t>
            </w:r>
          </w:p>
          <w:p w:rsidR="00335684" w:rsidRDefault="00335684" w:rsidP="00410903">
            <w:pPr>
              <w:jc w:val="both"/>
            </w:pPr>
          </w:p>
          <w:p w:rsidR="005D5398" w:rsidRPr="000D5EF9" w:rsidRDefault="005D5398" w:rsidP="00410903">
            <w:pPr>
              <w:jc w:val="both"/>
            </w:pPr>
          </w:p>
        </w:tc>
        <w:tc>
          <w:tcPr>
            <w:tcW w:w="3334" w:type="dxa"/>
            <w:gridSpan w:val="3"/>
          </w:tcPr>
          <w:p w:rsidR="005D5398" w:rsidRDefault="00C44C42" w:rsidP="00410903">
            <w:pPr>
              <w:jc w:val="both"/>
            </w:pPr>
            <w:r>
              <w:t xml:space="preserve"> Формировать у детей умение и навыки безопасного поведения в окружающей дорожной – транспортной среде. Более детально познакомить с значением  дорожных знаков( понимать их схематическое изображение) . С правилами пешехода. Воспитывать дисциплинированность  и сознательное выполнение </w:t>
            </w:r>
            <w:r>
              <w:lastRenderedPageBreak/>
              <w:t>правил дорожного движения.</w:t>
            </w:r>
          </w:p>
          <w:p w:rsidR="00296B9B" w:rsidRPr="000D5EF9" w:rsidRDefault="00296B9B" w:rsidP="00410903">
            <w:pPr>
              <w:jc w:val="both"/>
            </w:pPr>
            <w:r w:rsidRPr="00346461">
              <w:rPr>
                <w:b/>
                <w:color w:val="000000"/>
              </w:rPr>
              <w:t>Словарная работа</w:t>
            </w:r>
            <w:r w:rsidRPr="002D45D2">
              <w:rPr>
                <w:color w:val="000000"/>
              </w:rPr>
              <w:t>:</w:t>
            </w:r>
            <w:r w:rsidR="002D45D2" w:rsidRPr="002D45D2">
              <w:rPr>
                <w:color w:val="000000"/>
              </w:rPr>
              <w:t xml:space="preserve"> ёл, сокъакъ, кечит</w:t>
            </w:r>
          </w:p>
        </w:tc>
        <w:tc>
          <w:tcPr>
            <w:tcW w:w="1701" w:type="dxa"/>
            <w:gridSpan w:val="4"/>
          </w:tcPr>
          <w:p w:rsidR="005D5398" w:rsidRDefault="005D5398" w:rsidP="00410903">
            <w:pPr>
              <w:jc w:val="both"/>
            </w:pPr>
          </w:p>
          <w:p w:rsidR="00A90A62" w:rsidRDefault="00246668" w:rsidP="00410903">
            <w:pPr>
              <w:jc w:val="both"/>
            </w:pPr>
            <w:r>
              <w:t>20 – 24</w:t>
            </w:r>
            <w:r w:rsidR="004B5899">
              <w:t xml:space="preserve"> мая</w:t>
            </w:r>
          </w:p>
          <w:p w:rsidR="00A90A62" w:rsidRDefault="00A90A62" w:rsidP="00410903">
            <w:pPr>
              <w:jc w:val="both"/>
            </w:pPr>
          </w:p>
          <w:p w:rsidR="00A90A62" w:rsidRDefault="00A90A62" w:rsidP="00410903">
            <w:pPr>
              <w:jc w:val="both"/>
            </w:pPr>
          </w:p>
          <w:p w:rsidR="00A90A62" w:rsidRPr="000D5EF9" w:rsidRDefault="00A90A62" w:rsidP="00410903">
            <w:pPr>
              <w:jc w:val="both"/>
            </w:pPr>
          </w:p>
        </w:tc>
        <w:tc>
          <w:tcPr>
            <w:tcW w:w="3119" w:type="dxa"/>
          </w:tcPr>
          <w:p w:rsidR="00DE3F25" w:rsidRDefault="00DE3F25" w:rsidP="00410903">
            <w:pPr>
              <w:jc w:val="both"/>
            </w:pPr>
            <w:r>
              <w:t>Развлечение  « Правила я знаю – всегда их выполняю»</w:t>
            </w:r>
          </w:p>
          <w:p w:rsidR="005D5398" w:rsidRPr="000D5EF9" w:rsidRDefault="00DE3F25" w:rsidP="00410903">
            <w:pPr>
              <w:jc w:val="both"/>
            </w:pPr>
            <w:r>
              <w:t xml:space="preserve"> </w:t>
            </w:r>
          </w:p>
        </w:tc>
      </w:tr>
      <w:tr w:rsidR="005D5398" w:rsidRPr="0028396B" w:rsidTr="006C7516">
        <w:trPr>
          <w:trHeight w:val="3249"/>
        </w:trPr>
        <w:tc>
          <w:tcPr>
            <w:tcW w:w="1877" w:type="dxa"/>
            <w:gridSpan w:val="2"/>
          </w:tcPr>
          <w:p w:rsidR="005D5398" w:rsidRDefault="005D5398" w:rsidP="00410903">
            <w:pPr>
              <w:jc w:val="both"/>
            </w:pPr>
          </w:p>
          <w:p w:rsidR="00DE3F25" w:rsidRDefault="00C44C42" w:rsidP="00410903">
            <w:pPr>
              <w:jc w:val="both"/>
            </w:pPr>
            <w:r>
              <w:t>Тема</w:t>
            </w:r>
          </w:p>
          <w:p w:rsidR="005D5398" w:rsidRPr="000D5EF9" w:rsidRDefault="00C44C42" w:rsidP="00410903">
            <w:pPr>
              <w:jc w:val="both"/>
            </w:pPr>
            <w:r>
              <w:t xml:space="preserve"> «</w:t>
            </w:r>
            <w:r w:rsidR="00246668">
              <w:t xml:space="preserve"> В </w:t>
            </w:r>
            <w:r w:rsidR="002D45D2">
              <w:t>преддверии</w:t>
            </w:r>
            <w:r w:rsidR="005D5398">
              <w:t xml:space="preserve"> лета»</w:t>
            </w:r>
          </w:p>
        </w:tc>
        <w:tc>
          <w:tcPr>
            <w:tcW w:w="3334" w:type="dxa"/>
            <w:gridSpan w:val="3"/>
          </w:tcPr>
          <w:p w:rsidR="005D5398" w:rsidRDefault="005D5398" w:rsidP="00410903">
            <w:pPr>
              <w:spacing w:before="30" w:after="30"/>
              <w:jc w:val="both"/>
            </w:pPr>
            <w:r>
              <w:t xml:space="preserve">Более обширно расширять представления детей о лете, о сезонных изменениях (сезонные изменения в природе, одежде людей, на участке детского сада). Формировать элементарные представления о садовых и огородных растениях. Формировать исследовательский и познавательный интерес в ходе экспериментирования с водой и песком. Воспитывать бережное отношение к природе, умение замечать красоту летней природы. </w:t>
            </w:r>
          </w:p>
          <w:p w:rsidR="00296B9B" w:rsidRPr="000D5EF9" w:rsidRDefault="00296B9B" w:rsidP="00410903">
            <w:pPr>
              <w:spacing w:before="30" w:after="30"/>
              <w:jc w:val="both"/>
            </w:pPr>
            <w:r w:rsidRPr="00346461">
              <w:rPr>
                <w:b/>
                <w:color w:val="000000"/>
              </w:rPr>
              <w:t>Словарная работа:</w:t>
            </w:r>
            <w:r w:rsidR="002D45D2">
              <w:rPr>
                <w:b/>
                <w:color w:val="000000"/>
              </w:rPr>
              <w:t xml:space="preserve"> </w:t>
            </w:r>
            <w:r w:rsidR="002D45D2" w:rsidRPr="002D45D2">
              <w:rPr>
                <w:color w:val="000000"/>
              </w:rPr>
              <w:t>яз, сыджакъ, чечек, енгиль урба</w:t>
            </w:r>
          </w:p>
        </w:tc>
        <w:tc>
          <w:tcPr>
            <w:tcW w:w="1701" w:type="dxa"/>
            <w:gridSpan w:val="4"/>
          </w:tcPr>
          <w:p w:rsidR="0013328D" w:rsidRDefault="00246668" w:rsidP="00410903">
            <w:pPr>
              <w:jc w:val="both"/>
            </w:pPr>
            <w:r>
              <w:t>27</w:t>
            </w:r>
            <w:r w:rsidR="005D5398">
              <w:t xml:space="preserve">- </w:t>
            </w:r>
            <w:r w:rsidR="0013328D">
              <w:t>3</w:t>
            </w:r>
            <w:r w:rsidR="005D5398">
              <w:t>1</w:t>
            </w:r>
          </w:p>
          <w:p w:rsidR="005D5398" w:rsidRPr="000D5EF9" w:rsidRDefault="0013328D" w:rsidP="00410903">
            <w:pPr>
              <w:jc w:val="both"/>
            </w:pPr>
            <w:r>
              <w:t>мая</w:t>
            </w:r>
          </w:p>
        </w:tc>
        <w:tc>
          <w:tcPr>
            <w:tcW w:w="3119" w:type="dxa"/>
          </w:tcPr>
          <w:p w:rsidR="005D5398" w:rsidRPr="000D5EF9" w:rsidRDefault="005D5398" w:rsidP="00410903">
            <w:pPr>
              <w:jc w:val="both"/>
            </w:pPr>
            <w:r>
              <w:t>Праздник, посвященный Дню защиты Детей.</w:t>
            </w:r>
          </w:p>
        </w:tc>
      </w:tr>
    </w:tbl>
    <w:p w:rsidR="00734DAA" w:rsidRDefault="00734DAA" w:rsidP="00410903">
      <w:pPr>
        <w:pStyle w:val="62"/>
        <w:shd w:val="clear" w:color="auto" w:fill="auto"/>
        <w:spacing w:after="0" w:line="240" w:lineRule="auto"/>
        <w:ind w:right="20"/>
        <w:jc w:val="both"/>
        <w:rPr>
          <w:color w:val="FF0000"/>
          <w:sz w:val="24"/>
          <w:szCs w:val="24"/>
        </w:rPr>
      </w:pPr>
    </w:p>
    <w:p w:rsidR="00B603BA" w:rsidRDefault="005D5398" w:rsidP="00410903">
      <w:pPr>
        <w:pStyle w:val="62"/>
        <w:shd w:val="clear" w:color="auto" w:fill="auto"/>
        <w:spacing w:after="0" w:line="240" w:lineRule="auto"/>
        <w:ind w:right="20"/>
        <w:jc w:val="both"/>
        <w:rPr>
          <w:color w:val="FF0000"/>
          <w:sz w:val="24"/>
          <w:szCs w:val="24"/>
        </w:rPr>
      </w:pPr>
      <w:r w:rsidRPr="005D3E81">
        <w:rPr>
          <w:color w:val="FF0000"/>
          <w:sz w:val="24"/>
          <w:szCs w:val="24"/>
        </w:rPr>
        <w:t xml:space="preserve">  </w:t>
      </w:r>
    </w:p>
    <w:p w:rsidR="005464F4" w:rsidRDefault="00C0613A" w:rsidP="00410903">
      <w:pPr>
        <w:pStyle w:val="62"/>
        <w:shd w:val="clear" w:color="auto" w:fill="auto"/>
        <w:spacing w:after="0" w:line="240" w:lineRule="auto"/>
        <w:ind w:right="20"/>
        <w:jc w:val="both"/>
        <w:rPr>
          <w:b/>
          <w:color w:val="FF0000"/>
          <w:sz w:val="24"/>
          <w:szCs w:val="24"/>
        </w:rPr>
      </w:pPr>
      <w:r w:rsidRPr="005D3E81">
        <w:rPr>
          <w:color w:val="FF0000"/>
          <w:sz w:val="24"/>
          <w:szCs w:val="24"/>
        </w:rPr>
        <w:t xml:space="preserve"> </w:t>
      </w:r>
      <w:r w:rsidRPr="005D3E81">
        <w:rPr>
          <w:b/>
          <w:color w:val="FF0000"/>
          <w:sz w:val="24"/>
          <w:szCs w:val="24"/>
        </w:rPr>
        <w:t>2</w:t>
      </w:r>
      <w:r w:rsidR="00FE2071" w:rsidRPr="005D3E81">
        <w:rPr>
          <w:b/>
          <w:color w:val="FF0000"/>
          <w:sz w:val="24"/>
          <w:szCs w:val="24"/>
        </w:rPr>
        <w:t>.2</w:t>
      </w:r>
      <w:r w:rsidRPr="005D3E81">
        <w:rPr>
          <w:b/>
          <w:color w:val="FF0000"/>
          <w:sz w:val="24"/>
          <w:szCs w:val="24"/>
        </w:rPr>
        <w:t>. Содержание образовательной области «Социально-коммуникативное развитие»</w:t>
      </w:r>
    </w:p>
    <w:p w:rsidR="00672199" w:rsidRPr="00675E2B" w:rsidRDefault="00672199" w:rsidP="00672199">
      <w:pPr>
        <w:jc w:val="both"/>
        <w:rPr>
          <w:b/>
        </w:rPr>
      </w:pPr>
      <w:r>
        <w:rPr>
          <w:b/>
        </w:rPr>
        <w:t>Содержание психолого – педагогической работы :</w:t>
      </w:r>
    </w:p>
    <w:p w:rsidR="00672199" w:rsidRDefault="00672199" w:rsidP="00672199">
      <w:pPr>
        <w:autoSpaceDE w:val="0"/>
        <w:autoSpaceDN w:val="0"/>
        <w:adjustRightInd w:val="0"/>
        <w:contextualSpacing/>
        <w:jc w:val="both"/>
      </w:pPr>
      <w:r w:rsidRPr="00675E2B">
        <w:rPr>
          <w:b/>
          <w:i/>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r>
        <w:rPr>
          <w:b/>
          <w:i/>
        </w:rPr>
        <w:t>.</w:t>
      </w:r>
      <w:r w:rsidRPr="00627FCF">
        <w:t xml:space="preserve"> </w:t>
      </w:r>
    </w:p>
    <w:p w:rsidR="00672199" w:rsidRDefault="00672199" w:rsidP="00672199">
      <w:pPr>
        <w:autoSpaceDE w:val="0"/>
        <w:autoSpaceDN w:val="0"/>
        <w:adjustRightInd w:val="0"/>
        <w:contextualSpacing/>
        <w:jc w:val="both"/>
        <w:rPr>
          <w:i/>
        </w:rPr>
      </w:pPr>
      <w:r w:rsidRPr="00627FCF">
        <w:rPr>
          <w:b/>
          <w:i/>
        </w:rPr>
        <w:t xml:space="preserve">Формировать социальные навыки толерантного поведения, развивать осознанное отношение к себе, как самостоятельной личности, равной с другими людьми,  интерес к окружающим людям и их культурным традициям,  готовность воспринимать позитивный социальный опыт, формировать позитивные этнические стереотипы, желание познать людей и делать добрые дела. </w:t>
      </w:r>
      <w:r w:rsidRPr="00627FCF">
        <w:rPr>
          <w:i/>
        </w:rPr>
        <w:t>(«Крымский веночек»  раздел 2. Лю</w:t>
      </w:r>
      <w:r>
        <w:rPr>
          <w:i/>
        </w:rPr>
        <w:t>ди  Крыма  и их культуры</w:t>
      </w:r>
      <w:r w:rsidRPr="00627FCF">
        <w:rPr>
          <w:i/>
        </w:rPr>
        <w:t>)</w:t>
      </w:r>
    </w:p>
    <w:p w:rsidR="00672199" w:rsidRPr="008C5F6E" w:rsidRDefault="00672199" w:rsidP="00672199">
      <w:pPr>
        <w:autoSpaceDE w:val="0"/>
        <w:autoSpaceDN w:val="0"/>
        <w:adjustRightInd w:val="0"/>
        <w:contextualSpacing/>
        <w:jc w:val="both"/>
        <w:rPr>
          <w:b/>
          <w:i/>
        </w:rPr>
      </w:pPr>
      <w:r w:rsidRPr="008C5F6E">
        <w:rPr>
          <w:b/>
          <w:i/>
        </w:rPr>
        <w:t>4-5 лет</w:t>
      </w:r>
    </w:p>
    <w:p w:rsidR="00672199" w:rsidRPr="00675E2B" w:rsidRDefault="00672199" w:rsidP="00672199">
      <w:pPr>
        <w:numPr>
          <w:ilvl w:val="0"/>
          <w:numId w:val="13"/>
        </w:numPr>
        <w:autoSpaceDE w:val="0"/>
        <w:autoSpaceDN w:val="0"/>
        <w:adjustRightInd w:val="0"/>
        <w:contextualSpacing/>
        <w:jc w:val="both"/>
      </w:pPr>
      <w:r w:rsidRPr="00675E2B">
        <w:t>Развивать у дошкольников интерес к различным видам игр, самостоятельность в выборе игр; побуждать к активной деятельности.</w:t>
      </w:r>
    </w:p>
    <w:p w:rsidR="00672199" w:rsidRPr="00675E2B" w:rsidRDefault="00672199" w:rsidP="00672199">
      <w:pPr>
        <w:numPr>
          <w:ilvl w:val="0"/>
          <w:numId w:val="13"/>
        </w:numPr>
        <w:autoSpaceDE w:val="0"/>
        <w:autoSpaceDN w:val="0"/>
        <w:adjustRightInd w:val="0"/>
        <w:contextualSpacing/>
        <w:jc w:val="both"/>
      </w:pPr>
      <w:r w:rsidRPr="00675E2B">
        <w:t>Формировать у детей умение соблюдать в процессе игры правила поведения</w:t>
      </w:r>
    </w:p>
    <w:p w:rsidR="00672199" w:rsidRPr="004A7238" w:rsidRDefault="00672199" w:rsidP="00672199">
      <w:pPr>
        <w:autoSpaceDE w:val="0"/>
        <w:autoSpaceDN w:val="0"/>
        <w:adjustRightInd w:val="0"/>
        <w:ind w:left="720"/>
        <w:contextualSpacing/>
        <w:jc w:val="both"/>
        <w:rPr>
          <w:b/>
          <w:i/>
        </w:rPr>
      </w:pPr>
      <w:r w:rsidRPr="004A7238">
        <w:rPr>
          <w:b/>
          <w:i/>
        </w:rPr>
        <w:t>Сюжетно-ролевые игры</w:t>
      </w:r>
    </w:p>
    <w:p w:rsidR="00672199" w:rsidRPr="00675E2B" w:rsidRDefault="00672199" w:rsidP="00672199">
      <w:pPr>
        <w:numPr>
          <w:ilvl w:val="0"/>
          <w:numId w:val="13"/>
        </w:numPr>
        <w:autoSpaceDE w:val="0"/>
        <w:autoSpaceDN w:val="0"/>
        <w:adjustRightInd w:val="0"/>
        <w:contextualSpacing/>
        <w:jc w:val="both"/>
      </w:pPr>
      <w:r w:rsidRPr="00675E2B">
        <w:t>Продолжать работу по развитию и обогащению сюжетов игр; используя косвенные методы руководства, подводить детей к самостоятельному созданию игровых замыслов.</w:t>
      </w:r>
    </w:p>
    <w:p w:rsidR="00672199" w:rsidRPr="00675E2B" w:rsidRDefault="00672199" w:rsidP="00672199">
      <w:pPr>
        <w:numPr>
          <w:ilvl w:val="0"/>
          <w:numId w:val="13"/>
        </w:numPr>
        <w:autoSpaceDE w:val="0"/>
        <w:autoSpaceDN w:val="0"/>
        <w:adjustRightInd w:val="0"/>
        <w:contextualSpacing/>
        <w:jc w:val="both"/>
      </w:pPr>
      <w:r w:rsidRPr="00675E2B">
        <w:t>В совместных с воспитателем играх, содержащих 2-3 роли, совершенствовать умение объединяться в игре, распределять роли (мать, отец, дети), выполнять игровые действия, поступать в соответствии с правилами и общим игровым замыслом. Развивать умение подбирать предметы и атрибуты для игры, развивать умение использовать в сюжетно-ролевой игре постройки разной конструктивной сложности из строительного материала.</w:t>
      </w:r>
    </w:p>
    <w:p w:rsidR="00672199" w:rsidRPr="00675E2B" w:rsidRDefault="00672199" w:rsidP="00672199">
      <w:pPr>
        <w:numPr>
          <w:ilvl w:val="0"/>
          <w:numId w:val="13"/>
        </w:numPr>
        <w:autoSpaceDE w:val="0"/>
        <w:autoSpaceDN w:val="0"/>
        <w:adjustRightInd w:val="0"/>
        <w:contextualSpacing/>
        <w:jc w:val="both"/>
      </w:pPr>
      <w:r w:rsidRPr="00675E2B">
        <w:lastRenderedPageBreak/>
        <w:t>Формировать у детей умение договариваться о том, что они будут строить, распределять между собой материал, согласовывать действия и совместными усилиями достигать результата.</w:t>
      </w:r>
    </w:p>
    <w:p w:rsidR="00672199" w:rsidRPr="00675E2B" w:rsidRDefault="00672199" w:rsidP="00672199">
      <w:pPr>
        <w:numPr>
          <w:ilvl w:val="0"/>
          <w:numId w:val="13"/>
        </w:numPr>
        <w:autoSpaceDE w:val="0"/>
        <w:autoSpaceDN w:val="0"/>
        <w:adjustRightInd w:val="0"/>
        <w:contextualSpacing/>
        <w:jc w:val="both"/>
      </w:pPr>
      <w:r w:rsidRPr="00675E2B">
        <w:t>Расширять область самостоятельных действий детей в выборе роли, разработке и осуществлении замысла, использовании атрибутов; развивать социальные отношения играющих за счет осмысления профессиональной деятельности взрослых.</w:t>
      </w:r>
    </w:p>
    <w:p w:rsidR="00672199" w:rsidRPr="004A7238" w:rsidRDefault="00672199" w:rsidP="00672199">
      <w:pPr>
        <w:autoSpaceDE w:val="0"/>
        <w:autoSpaceDN w:val="0"/>
        <w:adjustRightInd w:val="0"/>
        <w:ind w:left="720"/>
        <w:contextualSpacing/>
        <w:jc w:val="both"/>
        <w:rPr>
          <w:b/>
          <w:i/>
        </w:rPr>
      </w:pPr>
      <w:r w:rsidRPr="004A7238">
        <w:rPr>
          <w:b/>
          <w:i/>
        </w:rPr>
        <w:t>Подвижные игры</w:t>
      </w:r>
    </w:p>
    <w:p w:rsidR="00672199" w:rsidRPr="00675E2B" w:rsidRDefault="00672199" w:rsidP="00672199">
      <w:pPr>
        <w:numPr>
          <w:ilvl w:val="0"/>
          <w:numId w:val="13"/>
        </w:numPr>
        <w:autoSpaceDE w:val="0"/>
        <w:autoSpaceDN w:val="0"/>
        <w:adjustRightInd w:val="0"/>
        <w:contextualSpacing/>
        <w:jc w:val="both"/>
      </w:pPr>
      <w:r w:rsidRPr="00675E2B">
        <w:t>Воспитывать самостоятельность в организации знакомых игр с небольшой группой сверстников. Приучать к самостоятельному выполнению правил.</w:t>
      </w:r>
    </w:p>
    <w:p w:rsidR="00672199" w:rsidRDefault="00672199" w:rsidP="00672199">
      <w:pPr>
        <w:numPr>
          <w:ilvl w:val="0"/>
          <w:numId w:val="13"/>
        </w:numPr>
        <w:autoSpaceDE w:val="0"/>
        <w:autoSpaceDN w:val="0"/>
        <w:adjustRightInd w:val="0"/>
        <w:contextualSpacing/>
        <w:jc w:val="both"/>
      </w:pPr>
      <w:r w:rsidRPr="00675E2B">
        <w:t>Развивать творческие способности детей в играх (придумывание вариантов игр, комбинирование движений).</w:t>
      </w:r>
    </w:p>
    <w:p w:rsidR="00672199" w:rsidRPr="00133BC3" w:rsidRDefault="00672199" w:rsidP="00672199">
      <w:pPr>
        <w:pStyle w:val="af2"/>
        <w:numPr>
          <w:ilvl w:val="0"/>
          <w:numId w:val="13"/>
        </w:numPr>
        <w:jc w:val="both"/>
      </w:pPr>
      <w:r w:rsidRPr="00133BC3">
        <w:t>Поддерживать позитивное отношение к народным играм, расширять тематику и содержание игр, учить налаживать дружеские отношения со сверстниками,</w:t>
      </w:r>
    </w:p>
    <w:p w:rsidR="00672199" w:rsidRPr="00133BC3" w:rsidRDefault="00672199" w:rsidP="00672199">
      <w:pPr>
        <w:pStyle w:val="af2"/>
        <w:numPr>
          <w:ilvl w:val="0"/>
          <w:numId w:val="13"/>
        </w:numPr>
        <w:jc w:val="both"/>
      </w:pPr>
      <w:r w:rsidRPr="00133BC3">
        <w:t xml:space="preserve">Развивать интерес к незнакомой речи, позитивное эмоциональное реагирование на нее, навыки восприятия и воспроизведения, </w:t>
      </w:r>
    </w:p>
    <w:p w:rsidR="00672199" w:rsidRPr="00133BC3" w:rsidRDefault="00672199" w:rsidP="00672199">
      <w:pPr>
        <w:pStyle w:val="af2"/>
        <w:numPr>
          <w:ilvl w:val="0"/>
          <w:numId w:val="13"/>
        </w:numPr>
        <w:jc w:val="both"/>
      </w:pPr>
      <w:r w:rsidRPr="00133BC3">
        <w:t xml:space="preserve">Знакомить с устным народным творчеством и музыкальным фольклором людей, живущих в  Крыму, </w:t>
      </w:r>
    </w:p>
    <w:p w:rsidR="00672199" w:rsidRPr="00133BC3" w:rsidRDefault="00672199" w:rsidP="00672199">
      <w:pPr>
        <w:pStyle w:val="af2"/>
        <w:numPr>
          <w:ilvl w:val="0"/>
          <w:numId w:val="13"/>
        </w:numPr>
      </w:pPr>
      <w:r w:rsidRPr="00133BC3">
        <w:t>Поощрять развитие интереса к многообразию культур окружающего их мира людей,</w:t>
      </w:r>
    </w:p>
    <w:p w:rsidR="00672199" w:rsidRPr="00AA158C" w:rsidRDefault="00672199" w:rsidP="00672199">
      <w:pPr>
        <w:pStyle w:val="af2"/>
        <w:numPr>
          <w:ilvl w:val="0"/>
          <w:numId w:val="13"/>
        </w:numPr>
        <w:rPr>
          <w:color w:val="0070C0"/>
        </w:rPr>
      </w:pPr>
      <w:r w:rsidRPr="00133BC3">
        <w:t xml:space="preserve">Приобщать к посильному участию в фольклорных праздниках </w:t>
      </w:r>
      <w:r w:rsidRPr="00AA158C">
        <w:rPr>
          <w:color w:val="0070C0"/>
        </w:rPr>
        <w:t>. («Крымский веночек», раздел 2.  Люди Крыма и их культуры.)</w:t>
      </w:r>
    </w:p>
    <w:p w:rsidR="00672199" w:rsidRPr="004A7238" w:rsidRDefault="00672199" w:rsidP="00672199">
      <w:pPr>
        <w:autoSpaceDE w:val="0"/>
        <w:autoSpaceDN w:val="0"/>
        <w:adjustRightInd w:val="0"/>
        <w:ind w:left="720"/>
        <w:contextualSpacing/>
        <w:jc w:val="both"/>
        <w:rPr>
          <w:b/>
          <w:i/>
        </w:rPr>
      </w:pPr>
      <w:r w:rsidRPr="004A7238">
        <w:rPr>
          <w:b/>
          <w:i/>
        </w:rPr>
        <w:t>Театрализованные игры</w:t>
      </w:r>
    </w:p>
    <w:p w:rsidR="00672199" w:rsidRPr="00675E2B" w:rsidRDefault="00672199" w:rsidP="00672199">
      <w:pPr>
        <w:numPr>
          <w:ilvl w:val="0"/>
          <w:numId w:val="13"/>
        </w:numPr>
        <w:autoSpaceDE w:val="0"/>
        <w:autoSpaceDN w:val="0"/>
        <w:adjustRightInd w:val="0"/>
        <w:contextualSpacing/>
        <w:jc w:val="both"/>
      </w:pPr>
      <w:r w:rsidRPr="00675E2B">
        <w:t>Продолжать развивать и поддерживать интерес детей к театрализованной игре путем приобретения более сложных игровых умений и навыков (способность воспринимать художественный образ, следить за развитием и взаимодействием персонажей).</w:t>
      </w:r>
    </w:p>
    <w:p w:rsidR="00672199" w:rsidRPr="00675E2B" w:rsidRDefault="00672199" w:rsidP="00672199">
      <w:pPr>
        <w:numPr>
          <w:ilvl w:val="0"/>
          <w:numId w:val="13"/>
        </w:numPr>
        <w:autoSpaceDE w:val="0"/>
        <w:autoSpaceDN w:val="0"/>
        <w:adjustRightInd w:val="0"/>
        <w:contextualSpacing/>
        <w:jc w:val="both"/>
      </w:pPr>
      <w:r w:rsidRPr="00675E2B">
        <w:t>Проводить этюды для развития необходимых психических качеств (восприятия, воображения, внимания, мышления), исполнительских навыков (ролевого воплощения, умения действовать в воображаемом плане) и ощущений (мышечных, чувственных), используя музыкальные, словесные, зрительные образы.</w:t>
      </w:r>
    </w:p>
    <w:p w:rsidR="00672199" w:rsidRPr="00675E2B" w:rsidRDefault="00672199" w:rsidP="00672199">
      <w:pPr>
        <w:numPr>
          <w:ilvl w:val="0"/>
          <w:numId w:val="13"/>
        </w:numPr>
        <w:autoSpaceDE w:val="0"/>
        <w:autoSpaceDN w:val="0"/>
        <w:adjustRightInd w:val="0"/>
        <w:contextualSpacing/>
        <w:jc w:val="both"/>
      </w:pPr>
      <w:r w:rsidRPr="00675E2B">
        <w:t>Развивать умение разыгрывать несложные представления по знакомым литературным произведениям; использовать для воплощения образа известные выразительные средства (интонацию, мимику, жест).</w:t>
      </w:r>
    </w:p>
    <w:p w:rsidR="00672199" w:rsidRPr="00675E2B" w:rsidRDefault="00672199" w:rsidP="00672199">
      <w:pPr>
        <w:numPr>
          <w:ilvl w:val="0"/>
          <w:numId w:val="13"/>
        </w:numPr>
        <w:autoSpaceDE w:val="0"/>
        <w:autoSpaceDN w:val="0"/>
        <w:adjustRightInd w:val="0"/>
        <w:contextualSpacing/>
        <w:jc w:val="both"/>
      </w:pPr>
      <w:r w:rsidRPr="00675E2B">
        <w:t>Побуждать детей к проявлению инициативы и самостоятельности в выборе роли, сюжета, средств перевоплощения; предоставлять возможность для  экспериментирования при создании одного и того же образа.</w:t>
      </w:r>
    </w:p>
    <w:p w:rsidR="00672199" w:rsidRPr="00675E2B" w:rsidRDefault="00672199" w:rsidP="00672199">
      <w:pPr>
        <w:numPr>
          <w:ilvl w:val="0"/>
          <w:numId w:val="13"/>
        </w:numPr>
        <w:autoSpaceDE w:val="0"/>
        <w:autoSpaceDN w:val="0"/>
        <w:adjustRightInd w:val="0"/>
        <w:contextualSpacing/>
        <w:jc w:val="both"/>
      </w:pPr>
      <w:r w:rsidRPr="00675E2B">
        <w:t>Учить чувствовать и понимать эмоциональное состояние героя, вступать в ролевое взаимодействие с другими персонажами.</w:t>
      </w:r>
    </w:p>
    <w:p w:rsidR="00672199" w:rsidRPr="00675E2B" w:rsidRDefault="00672199" w:rsidP="00672199">
      <w:pPr>
        <w:numPr>
          <w:ilvl w:val="0"/>
          <w:numId w:val="13"/>
        </w:numPr>
        <w:autoSpaceDE w:val="0"/>
        <w:autoSpaceDN w:val="0"/>
        <w:adjustRightInd w:val="0"/>
        <w:contextualSpacing/>
        <w:jc w:val="both"/>
      </w:pPr>
      <w:r w:rsidRPr="00675E2B">
        <w:t>Способствовать разностороннему развитию детей в театрализованной деятельности путем прослеживания количества и характера исполняемых каждым ребенком ролей.</w:t>
      </w:r>
    </w:p>
    <w:p w:rsidR="00672199" w:rsidRPr="00675E2B" w:rsidRDefault="00672199" w:rsidP="00672199">
      <w:pPr>
        <w:numPr>
          <w:ilvl w:val="0"/>
          <w:numId w:val="13"/>
        </w:numPr>
        <w:autoSpaceDE w:val="0"/>
        <w:autoSpaceDN w:val="0"/>
        <w:adjustRightInd w:val="0"/>
        <w:contextualSpacing/>
        <w:jc w:val="both"/>
      </w:pPr>
      <w:r w:rsidRPr="00675E2B">
        <w:t>Содействовать дальнейшему развитию режиссерской игры, предоставляя место, игровые материалы и возможность объединения нескольких детей в длительной игре.</w:t>
      </w:r>
    </w:p>
    <w:p w:rsidR="00672199" w:rsidRPr="00675E2B" w:rsidRDefault="00672199" w:rsidP="00672199">
      <w:pPr>
        <w:numPr>
          <w:ilvl w:val="0"/>
          <w:numId w:val="13"/>
        </w:numPr>
        <w:autoSpaceDE w:val="0"/>
        <w:autoSpaceDN w:val="0"/>
        <w:adjustRightInd w:val="0"/>
        <w:contextualSpacing/>
        <w:jc w:val="both"/>
      </w:pPr>
      <w:r w:rsidRPr="00675E2B">
        <w:t>Приучать детей использовать в театрализованных играх образные игрушки и бибабо.</w:t>
      </w:r>
    </w:p>
    <w:p w:rsidR="00672199" w:rsidRPr="00675E2B" w:rsidRDefault="00672199" w:rsidP="00672199">
      <w:pPr>
        <w:numPr>
          <w:ilvl w:val="0"/>
          <w:numId w:val="13"/>
        </w:numPr>
        <w:autoSpaceDE w:val="0"/>
        <w:autoSpaceDN w:val="0"/>
        <w:adjustRightInd w:val="0"/>
        <w:contextualSpacing/>
        <w:jc w:val="both"/>
      </w:pPr>
      <w:r w:rsidRPr="00675E2B">
        <w:t>Продолжать использовать возможности педагогического театра (взрослых) для накопления эмоционально-чувственного опыта, понимания детьми комплекса выразительных средств, применяемых в спектакле.</w:t>
      </w:r>
    </w:p>
    <w:p w:rsidR="00672199" w:rsidRPr="004A7238" w:rsidRDefault="00672199" w:rsidP="00672199">
      <w:pPr>
        <w:autoSpaceDE w:val="0"/>
        <w:autoSpaceDN w:val="0"/>
        <w:adjustRightInd w:val="0"/>
        <w:ind w:left="720"/>
        <w:contextualSpacing/>
        <w:jc w:val="both"/>
        <w:rPr>
          <w:b/>
          <w:i/>
        </w:rPr>
      </w:pPr>
      <w:r w:rsidRPr="004A7238">
        <w:rPr>
          <w:b/>
          <w:i/>
        </w:rPr>
        <w:t>Дидактические игры</w:t>
      </w:r>
    </w:p>
    <w:p w:rsidR="00672199" w:rsidRPr="00675E2B" w:rsidRDefault="00672199" w:rsidP="00672199">
      <w:pPr>
        <w:numPr>
          <w:ilvl w:val="0"/>
          <w:numId w:val="13"/>
        </w:numPr>
        <w:autoSpaceDE w:val="0"/>
        <w:autoSpaceDN w:val="0"/>
        <w:adjustRightInd w:val="0"/>
        <w:contextualSpacing/>
        <w:jc w:val="both"/>
      </w:pPr>
      <w:r w:rsidRPr="00675E2B">
        <w:t>Знакомить с дидактическими играми, направленными на закрепление представлений о свойствах предметов, совершенствование умения сравнивать предметы по внешним признакам, группировать, составлять целое из частей (кубики, мозаика, пазлы).</w:t>
      </w:r>
    </w:p>
    <w:p w:rsidR="00672199" w:rsidRDefault="00672199" w:rsidP="00672199">
      <w:pPr>
        <w:numPr>
          <w:ilvl w:val="0"/>
          <w:numId w:val="13"/>
        </w:numPr>
        <w:autoSpaceDE w:val="0"/>
        <w:autoSpaceDN w:val="0"/>
        <w:adjustRightInd w:val="0"/>
        <w:contextualSpacing/>
        <w:jc w:val="both"/>
      </w:pPr>
      <w:r w:rsidRPr="00675E2B">
        <w:t>Поощрять стремление детей освоить правила простейших настольно-печатных игр («Домино», «Лото»).</w:t>
      </w:r>
    </w:p>
    <w:p w:rsidR="00672199" w:rsidRPr="00675E2B" w:rsidRDefault="00672199" w:rsidP="00672199">
      <w:pPr>
        <w:autoSpaceDE w:val="0"/>
        <w:autoSpaceDN w:val="0"/>
        <w:adjustRightInd w:val="0"/>
        <w:ind w:left="720"/>
        <w:contextualSpacing/>
        <w:jc w:val="both"/>
      </w:pPr>
    </w:p>
    <w:p w:rsidR="00672199" w:rsidRPr="00675E2B" w:rsidRDefault="00672199" w:rsidP="00672199">
      <w:pPr>
        <w:autoSpaceDE w:val="0"/>
        <w:autoSpaceDN w:val="0"/>
        <w:adjustRightInd w:val="0"/>
        <w:jc w:val="both"/>
        <w:rPr>
          <w:b/>
          <w:bCs/>
          <w:i/>
        </w:rPr>
      </w:pPr>
      <w:r w:rsidRPr="00675E2B">
        <w:rPr>
          <w:b/>
          <w:i/>
        </w:rPr>
        <w:lastRenderedPageBreak/>
        <w:t>Формирование позитивных установок к различным видам труда и творчества;</w:t>
      </w:r>
    </w:p>
    <w:p w:rsidR="00672199" w:rsidRPr="00675E2B" w:rsidRDefault="00672199" w:rsidP="00672199">
      <w:pPr>
        <w:numPr>
          <w:ilvl w:val="0"/>
          <w:numId w:val="15"/>
        </w:numPr>
        <w:autoSpaceDE w:val="0"/>
        <w:autoSpaceDN w:val="0"/>
        <w:adjustRightInd w:val="0"/>
        <w:contextualSpacing/>
        <w:jc w:val="both"/>
      </w:pPr>
      <w:r w:rsidRPr="00675E2B">
        <w:t>Воспитывать у детей желание участвовать в совместной трудовой деятельности.</w:t>
      </w:r>
    </w:p>
    <w:p w:rsidR="00672199" w:rsidRPr="00675E2B" w:rsidRDefault="00672199" w:rsidP="00672199">
      <w:pPr>
        <w:numPr>
          <w:ilvl w:val="0"/>
          <w:numId w:val="15"/>
        </w:numPr>
        <w:autoSpaceDE w:val="0"/>
        <w:autoSpaceDN w:val="0"/>
        <w:adjustRightInd w:val="0"/>
        <w:contextualSpacing/>
        <w:jc w:val="both"/>
      </w:pPr>
      <w:r w:rsidRPr="00675E2B">
        <w:t>Формировать необходимые умения и навыки в разных видах труда. Воспитывать самостоятельность.</w:t>
      </w:r>
    </w:p>
    <w:p w:rsidR="00672199" w:rsidRPr="00675E2B" w:rsidRDefault="00672199" w:rsidP="00672199">
      <w:pPr>
        <w:numPr>
          <w:ilvl w:val="0"/>
          <w:numId w:val="15"/>
        </w:numPr>
        <w:autoSpaceDE w:val="0"/>
        <w:autoSpaceDN w:val="0"/>
        <w:adjustRightInd w:val="0"/>
        <w:contextualSpacing/>
        <w:jc w:val="both"/>
      </w:pPr>
      <w:r w:rsidRPr="00675E2B">
        <w:t>Развивать умение доводить начатое дело до конца. Развивать творчество и инициативу при выполнении различных видов труда.</w:t>
      </w:r>
    </w:p>
    <w:p w:rsidR="00672199" w:rsidRPr="00675E2B" w:rsidRDefault="00672199" w:rsidP="00672199">
      <w:pPr>
        <w:numPr>
          <w:ilvl w:val="0"/>
          <w:numId w:val="15"/>
        </w:numPr>
        <w:autoSpaceDE w:val="0"/>
        <w:autoSpaceDN w:val="0"/>
        <w:adjustRightInd w:val="0"/>
        <w:contextualSpacing/>
        <w:jc w:val="both"/>
      </w:pPr>
      <w:r w:rsidRPr="00675E2B">
        <w:t>Знакомить с наиболее экономными приемами работы. Воспитывать культуру трудовой деятельности, бережное отношение к материалам и инструментам.</w:t>
      </w:r>
    </w:p>
    <w:p w:rsidR="00672199" w:rsidRPr="00675E2B" w:rsidRDefault="00672199" w:rsidP="00672199">
      <w:pPr>
        <w:autoSpaceDE w:val="0"/>
        <w:autoSpaceDN w:val="0"/>
        <w:adjustRightInd w:val="0"/>
        <w:jc w:val="both"/>
        <w:rPr>
          <w:b/>
          <w:bCs/>
        </w:rPr>
      </w:pPr>
      <w:r w:rsidRPr="00675E2B">
        <w:rPr>
          <w:b/>
          <w:bCs/>
        </w:rPr>
        <w:t xml:space="preserve">Самообслуживание. </w:t>
      </w:r>
    </w:p>
    <w:p w:rsidR="00672199" w:rsidRPr="00675E2B" w:rsidRDefault="00672199" w:rsidP="00672199">
      <w:pPr>
        <w:numPr>
          <w:ilvl w:val="0"/>
          <w:numId w:val="16"/>
        </w:numPr>
        <w:autoSpaceDE w:val="0"/>
        <w:autoSpaceDN w:val="0"/>
        <w:adjustRightInd w:val="0"/>
        <w:contextualSpacing/>
        <w:jc w:val="both"/>
      </w:pPr>
      <w:r w:rsidRPr="00675E2B">
        <w:t>Вырабатывать привычку правильно чистить зубы, умываться, по мере необходимости мыть руки.</w:t>
      </w:r>
    </w:p>
    <w:p w:rsidR="00672199" w:rsidRPr="00675E2B" w:rsidRDefault="00672199" w:rsidP="00672199">
      <w:pPr>
        <w:numPr>
          <w:ilvl w:val="0"/>
          <w:numId w:val="16"/>
        </w:numPr>
        <w:autoSpaceDE w:val="0"/>
        <w:autoSpaceDN w:val="0"/>
        <w:adjustRightInd w:val="0"/>
        <w:contextualSpacing/>
        <w:jc w:val="both"/>
      </w:pPr>
      <w:r w:rsidRPr="00675E2B">
        <w:t>Совершенствовать умение одеваться и раздеваться, не отвлекаясь, аккуратно  складывать в шкаф одежду, сушить мокрые вещи, ухаживать без напоминаний за обувью (мыть, протирать, чистить, убирать на место).</w:t>
      </w:r>
    </w:p>
    <w:p w:rsidR="00672199" w:rsidRPr="00675E2B" w:rsidRDefault="00672199" w:rsidP="00672199">
      <w:pPr>
        <w:numPr>
          <w:ilvl w:val="0"/>
          <w:numId w:val="16"/>
        </w:numPr>
        <w:autoSpaceDE w:val="0"/>
        <w:autoSpaceDN w:val="0"/>
        <w:adjustRightInd w:val="0"/>
        <w:contextualSpacing/>
        <w:jc w:val="both"/>
      </w:pPr>
      <w:r w:rsidRPr="00675E2B">
        <w:t>Закреплять умение замечать и самостоятельно устранять непорядок в своем внешнем виде.</w:t>
      </w:r>
    </w:p>
    <w:p w:rsidR="00672199" w:rsidRPr="00675E2B" w:rsidRDefault="00672199" w:rsidP="00672199">
      <w:pPr>
        <w:numPr>
          <w:ilvl w:val="0"/>
          <w:numId w:val="16"/>
        </w:numPr>
        <w:autoSpaceDE w:val="0"/>
        <w:autoSpaceDN w:val="0"/>
        <w:adjustRightInd w:val="0"/>
        <w:contextualSpacing/>
        <w:jc w:val="both"/>
      </w:pPr>
      <w:r w:rsidRPr="00675E2B">
        <w:t>Формировать привычку бережно относиться к личным вещам и вещам сверстников.</w:t>
      </w:r>
    </w:p>
    <w:p w:rsidR="00672199" w:rsidRPr="00675E2B" w:rsidRDefault="00672199" w:rsidP="00672199">
      <w:pPr>
        <w:numPr>
          <w:ilvl w:val="0"/>
          <w:numId w:val="16"/>
        </w:numPr>
        <w:autoSpaceDE w:val="0"/>
        <w:autoSpaceDN w:val="0"/>
        <w:adjustRightInd w:val="0"/>
        <w:contextualSpacing/>
        <w:jc w:val="both"/>
      </w:pPr>
      <w:r w:rsidRPr="00675E2B">
        <w:t>Развивать у детей желание помогать друг другу.</w:t>
      </w:r>
    </w:p>
    <w:p w:rsidR="00672199" w:rsidRPr="00675E2B" w:rsidRDefault="00672199" w:rsidP="00672199">
      <w:pPr>
        <w:autoSpaceDE w:val="0"/>
        <w:autoSpaceDN w:val="0"/>
        <w:adjustRightInd w:val="0"/>
        <w:jc w:val="both"/>
        <w:rPr>
          <w:b/>
          <w:bCs/>
        </w:rPr>
      </w:pPr>
      <w:r w:rsidRPr="00675E2B">
        <w:rPr>
          <w:b/>
          <w:bCs/>
        </w:rPr>
        <w:t xml:space="preserve">Хозяйственно бытовой труд. </w:t>
      </w:r>
    </w:p>
    <w:p w:rsidR="00672199" w:rsidRPr="00675E2B" w:rsidRDefault="00672199" w:rsidP="00672199">
      <w:pPr>
        <w:numPr>
          <w:ilvl w:val="0"/>
          <w:numId w:val="17"/>
        </w:numPr>
        <w:autoSpaceDE w:val="0"/>
        <w:autoSpaceDN w:val="0"/>
        <w:adjustRightInd w:val="0"/>
        <w:contextualSpacing/>
        <w:jc w:val="both"/>
      </w:pPr>
      <w:r w:rsidRPr="00675E2B">
        <w:t>Продолжать закреплять умение детей помогать взрослым поддерживать порядок в группе: протирать игрушки, строительный материал и т. п.</w:t>
      </w:r>
    </w:p>
    <w:p w:rsidR="00672199" w:rsidRPr="00675E2B" w:rsidRDefault="00672199" w:rsidP="00672199">
      <w:pPr>
        <w:numPr>
          <w:ilvl w:val="0"/>
          <w:numId w:val="17"/>
        </w:numPr>
        <w:autoSpaceDE w:val="0"/>
        <w:autoSpaceDN w:val="0"/>
        <w:adjustRightInd w:val="0"/>
        <w:contextualSpacing/>
        <w:jc w:val="both"/>
      </w:pPr>
      <w:r w:rsidRPr="00675E2B">
        <w:t>Формировать умение наводить порядок на участке детского сада: подметать и очищать дорожки от мусора, зимой — от снега; поливать песок в песочнице.</w:t>
      </w:r>
    </w:p>
    <w:p w:rsidR="00672199" w:rsidRPr="00675E2B" w:rsidRDefault="00672199" w:rsidP="00672199">
      <w:pPr>
        <w:numPr>
          <w:ilvl w:val="0"/>
          <w:numId w:val="17"/>
        </w:numPr>
        <w:autoSpaceDE w:val="0"/>
        <w:autoSpaceDN w:val="0"/>
        <w:adjustRightInd w:val="0"/>
        <w:contextualSpacing/>
        <w:jc w:val="both"/>
      </w:pPr>
      <w:r w:rsidRPr="00675E2B">
        <w:t>Приучать убирать постель после сна; добросовестно выполнять обязанности дежурных по столовой: сервировать стол, приводить его в порядок после еды.</w:t>
      </w:r>
    </w:p>
    <w:p w:rsidR="00672199" w:rsidRPr="00675E2B" w:rsidRDefault="00672199" w:rsidP="00672199">
      <w:pPr>
        <w:numPr>
          <w:ilvl w:val="0"/>
          <w:numId w:val="17"/>
        </w:numPr>
        <w:autoSpaceDE w:val="0"/>
        <w:autoSpaceDN w:val="0"/>
        <w:adjustRightInd w:val="0"/>
        <w:contextualSpacing/>
        <w:jc w:val="both"/>
      </w:pPr>
      <w:r w:rsidRPr="00675E2B">
        <w:t>Вырабатывать привычку самостоятельно раскладывать подготовленные воспитателем материалы для занятий, убирать их, мыть кисточки, розетки для красок, палитру, протирать столы.</w:t>
      </w:r>
    </w:p>
    <w:p w:rsidR="00672199" w:rsidRPr="00675E2B" w:rsidRDefault="00672199" w:rsidP="00672199">
      <w:pPr>
        <w:autoSpaceDE w:val="0"/>
        <w:autoSpaceDN w:val="0"/>
        <w:adjustRightInd w:val="0"/>
        <w:jc w:val="both"/>
        <w:rPr>
          <w:b/>
          <w:bCs/>
        </w:rPr>
      </w:pPr>
      <w:r w:rsidRPr="00675E2B">
        <w:rPr>
          <w:b/>
          <w:bCs/>
        </w:rPr>
        <w:t xml:space="preserve">Труд в природе. </w:t>
      </w:r>
    </w:p>
    <w:p w:rsidR="00672199" w:rsidRPr="00675E2B" w:rsidRDefault="00672199" w:rsidP="00672199">
      <w:pPr>
        <w:numPr>
          <w:ilvl w:val="0"/>
          <w:numId w:val="18"/>
        </w:numPr>
        <w:autoSpaceDE w:val="0"/>
        <w:autoSpaceDN w:val="0"/>
        <w:adjustRightInd w:val="0"/>
        <w:contextualSpacing/>
        <w:jc w:val="both"/>
      </w:pPr>
      <w:r w:rsidRPr="00675E2B">
        <w:t>Закреплять умение выполнять различные поручения связанные с уходом за животными и растениями уголка природы; выполнять обязанности дежурного в уголке природы (поливать комнатные растения, рыхлить почву и т.д.).</w:t>
      </w:r>
    </w:p>
    <w:p w:rsidR="00672199" w:rsidRPr="00675E2B" w:rsidRDefault="00672199" w:rsidP="00672199">
      <w:pPr>
        <w:numPr>
          <w:ilvl w:val="0"/>
          <w:numId w:val="18"/>
        </w:numPr>
        <w:autoSpaceDE w:val="0"/>
        <w:autoSpaceDN w:val="0"/>
        <w:adjustRightInd w:val="0"/>
        <w:contextualSpacing/>
        <w:jc w:val="both"/>
      </w:pPr>
      <w:r w:rsidRPr="00675E2B">
        <w:t>Осенью привлекать детей к уборке овощей на огороде, сбору семян пересаживанию цветущих растений из грунта в уголок природы.</w:t>
      </w:r>
    </w:p>
    <w:p w:rsidR="00672199" w:rsidRPr="00675E2B" w:rsidRDefault="00672199" w:rsidP="00672199">
      <w:pPr>
        <w:numPr>
          <w:ilvl w:val="0"/>
          <w:numId w:val="18"/>
        </w:numPr>
        <w:autoSpaceDE w:val="0"/>
        <w:autoSpaceDN w:val="0"/>
        <w:adjustRightInd w:val="0"/>
        <w:contextualSpacing/>
        <w:jc w:val="both"/>
      </w:pPr>
      <w:r w:rsidRPr="00675E2B">
        <w:t>Зимой привлекать детей к сгребанию снега к стволам деревьев и кустарникам, выращиванию вместе со взрослыми зеленого корма для птиц и животных (обитателей уголка природы), посадке корнеплодов, помощи взрослым в создании фигур и построек из снега.</w:t>
      </w:r>
    </w:p>
    <w:p w:rsidR="00672199" w:rsidRPr="00675E2B" w:rsidRDefault="00672199" w:rsidP="00672199">
      <w:pPr>
        <w:numPr>
          <w:ilvl w:val="0"/>
          <w:numId w:val="18"/>
        </w:numPr>
        <w:autoSpaceDE w:val="0"/>
        <w:autoSpaceDN w:val="0"/>
        <w:adjustRightInd w:val="0"/>
        <w:contextualSpacing/>
        <w:jc w:val="both"/>
      </w:pPr>
      <w:r w:rsidRPr="00675E2B">
        <w:t>Весной привлекать детей к посеву семян овощей, цветов, высадке рассады; летом — к рыхлению почвы, поливке грядок и клумб.</w:t>
      </w:r>
    </w:p>
    <w:p w:rsidR="00672199" w:rsidRPr="00675E2B" w:rsidRDefault="00672199" w:rsidP="00672199">
      <w:pPr>
        <w:autoSpaceDE w:val="0"/>
        <w:autoSpaceDN w:val="0"/>
        <w:adjustRightInd w:val="0"/>
        <w:jc w:val="both"/>
        <w:rPr>
          <w:b/>
          <w:bCs/>
        </w:rPr>
      </w:pPr>
      <w:r w:rsidRPr="00675E2B">
        <w:rPr>
          <w:b/>
          <w:bCs/>
        </w:rPr>
        <w:t xml:space="preserve">Ручной труд. </w:t>
      </w:r>
    </w:p>
    <w:p w:rsidR="00672199" w:rsidRPr="00675E2B" w:rsidRDefault="00672199" w:rsidP="00672199">
      <w:pPr>
        <w:numPr>
          <w:ilvl w:val="0"/>
          <w:numId w:val="19"/>
        </w:numPr>
        <w:autoSpaceDE w:val="0"/>
        <w:autoSpaceDN w:val="0"/>
        <w:adjustRightInd w:val="0"/>
        <w:contextualSpacing/>
        <w:jc w:val="both"/>
      </w:pPr>
      <w:r w:rsidRPr="00675E2B">
        <w:t>Совершенствовать умение работать с бумагой: сгибать лист вчетверо в разных направлениях; работать по готовой выкройке (шапочка, лодочка, домик, кошелек).</w:t>
      </w:r>
    </w:p>
    <w:p w:rsidR="00672199" w:rsidRPr="00675E2B" w:rsidRDefault="00672199" w:rsidP="00672199">
      <w:pPr>
        <w:numPr>
          <w:ilvl w:val="0"/>
          <w:numId w:val="19"/>
        </w:numPr>
        <w:autoSpaceDE w:val="0"/>
        <w:autoSpaceDN w:val="0"/>
        <w:adjustRightInd w:val="0"/>
        <w:contextualSpacing/>
        <w:jc w:val="both"/>
      </w:pPr>
      <w:r w:rsidRPr="00675E2B">
        <w:t>Закреплять умение создавать из бумаги объемные фигуры: делить квадратный лист на несколько равных частей, сглаживать сгибы, надрезать по сгибам (домик, корзинка, кубик).</w:t>
      </w:r>
    </w:p>
    <w:p w:rsidR="00672199" w:rsidRPr="00675E2B" w:rsidRDefault="00672199" w:rsidP="00672199">
      <w:pPr>
        <w:numPr>
          <w:ilvl w:val="0"/>
          <w:numId w:val="19"/>
        </w:numPr>
        <w:autoSpaceDE w:val="0"/>
        <w:autoSpaceDN w:val="0"/>
        <w:adjustRightInd w:val="0"/>
        <w:contextualSpacing/>
        <w:jc w:val="both"/>
      </w:pPr>
      <w:r w:rsidRPr="00675E2B">
        <w:t>Продолжать закреплять умение делать игрушки, сувениры из природного материала (шишки, ветки, ягоды) и других материалов (катушки, проволока в цветной обмотке, пустые коробки и др.), прочно соединяя части.</w:t>
      </w:r>
    </w:p>
    <w:p w:rsidR="00672199" w:rsidRPr="00675E2B" w:rsidRDefault="00672199" w:rsidP="00672199">
      <w:pPr>
        <w:numPr>
          <w:ilvl w:val="0"/>
          <w:numId w:val="19"/>
        </w:numPr>
        <w:autoSpaceDE w:val="0"/>
        <w:autoSpaceDN w:val="0"/>
        <w:adjustRightInd w:val="0"/>
        <w:contextualSpacing/>
        <w:jc w:val="both"/>
      </w:pPr>
      <w:r w:rsidRPr="00675E2B">
        <w:lastRenderedPageBreak/>
        <w:t>Формировать умение самостоятельно делать игрушки для сюжетно-ролевых игр (флажки, сумочки, шапочки, салфетки и др.); сувениры для родителей, сотрудников детского сада, украшения на елку.</w:t>
      </w:r>
    </w:p>
    <w:p w:rsidR="00672199" w:rsidRPr="00675E2B" w:rsidRDefault="00672199" w:rsidP="00672199">
      <w:pPr>
        <w:numPr>
          <w:ilvl w:val="0"/>
          <w:numId w:val="19"/>
        </w:numPr>
        <w:autoSpaceDE w:val="0"/>
        <w:autoSpaceDN w:val="0"/>
        <w:adjustRightInd w:val="0"/>
        <w:contextualSpacing/>
        <w:jc w:val="both"/>
      </w:pPr>
      <w:r w:rsidRPr="00675E2B">
        <w:t>Привлекать детей к изготовлению пособий для занятий и самостоятельной  деятельности (коробки, счетный материал), ремонту книг, настольно-печатных игр.</w:t>
      </w:r>
    </w:p>
    <w:p w:rsidR="00672199" w:rsidRPr="00675E2B" w:rsidRDefault="00672199" w:rsidP="00672199">
      <w:pPr>
        <w:numPr>
          <w:ilvl w:val="0"/>
          <w:numId w:val="19"/>
        </w:numPr>
        <w:autoSpaceDE w:val="0"/>
        <w:autoSpaceDN w:val="0"/>
        <w:adjustRightInd w:val="0"/>
        <w:contextualSpacing/>
        <w:jc w:val="both"/>
      </w:pPr>
      <w:r w:rsidRPr="00675E2B">
        <w:t>Закреплять умение экономно и рационально расходовать материалы.</w:t>
      </w:r>
    </w:p>
    <w:p w:rsidR="00672199" w:rsidRPr="00675E2B" w:rsidRDefault="00672199" w:rsidP="00672199">
      <w:pPr>
        <w:numPr>
          <w:ilvl w:val="0"/>
          <w:numId w:val="20"/>
        </w:numPr>
        <w:autoSpaceDE w:val="0"/>
        <w:autoSpaceDN w:val="0"/>
        <w:adjustRightInd w:val="0"/>
        <w:contextualSpacing/>
        <w:jc w:val="both"/>
      </w:pPr>
      <w:r w:rsidRPr="00675E2B">
        <w:t>Формировать ответственность за выполнение трудовых поручений. Подводить к оценке результата своей работа (с помощью взрослого).</w:t>
      </w:r>
    </w:p>
    <w:p w:rsidR="00672199" w:rsidRPr="00675E2B" w:rsidRDefault="00672199" w:rsidP="00672199">
      <w:pPr>
        <w:numPr>
          <w:ilvl w:val="0"/>
          <w:numId w:val="20"/>
        </w:numPr>
        <w:autoSpaceDE w:val="0"/>
        <w:autoSpaceDN w:val="0"/>
        <w:adjustRightInd w:val="0"/>
        <w:contextualSpacing/>
        <w:jc w:val="both"/>
      </w:pPr>
      <w:r w:rsidRPr="00675E2B">
        <w:t>Продолжать расширять представления детей о труде взрослых. Показывать результаты труда, его общественную значимость. Учить бережно относиться к тому, что сделано руками человека.</w:t>
      </w:r>
    </w:p>
    <w:p w:rsidR="00672199" w:rsidRPr="00675E2B" w:rsidRDefault="00672199" w:rsidP="00672199">
      <w:pPr>
        <w:numPr>
          <w:ilvl w:val="0"/>
          <w:numId w:val="20"/>
        </w:numPr>
        <w:autoSpaceDE w:val="0"/>
        <w:autoSpaceDN w:val="0"/>
        <w:adjustRightInd w:val="0"/>
        <w:contextualSpacing/>
        <w:jc w:val="both"/>
      </w:pPr>
      <w:r w:rsidRPr="00675E2B">
        <w:t>Рассказывать о профессиях воспитателя, учителя, врача, строителя, работников сельского хозяйства, транспорта, торговли, связи др.; о важности и значимости их  труда.</w:t>
      </w:r>
    </w:p>
    <w:p w:rsidR="00672199" w:rsidRPr="00675E2B" w:rsidRDefault="00672199" w:rsidP="00672199">
      <w:pPr>
        <w:numPr>
          <w:ilvl w:val="0"/>
          <w:numId w:val="20"/>
        </w:numPr>
        <w:autoSpaceDE w:val="0"/>
        <w:autoSpaceDN w:val="0"/>
        <w:adjustRightInd w:val="0"/>
        <w:contextualSpacing/>
        <w:jc w:val="both"/>
      </w:pPr>
      <w:r w:rsidRPr="00675E2B">
        <w:t>Прививать чувство благодарности к людям за их труд. Объяснить, что для облегчения труда используется разнообразная техника.</w:t>
      </w:r>
    </w:p>
    <w:p w:rsidR="00672199" w:rsidRPr="00675E2B" w:rsidRDefault="00672199" w:rsidP="00672199">
      <w:pPr>
        <w:numPr>
          <w:ilvl w:val="0"/>
          <w:numId w:val="20"/>
        </w:numPr>
        <w:autoSpaceDE w:val="0"/>
        <w:autoSpaceDN w:val="0"/>
        <w:adjustRightInd w:val="0"/>
        <w:contextualSpacing/>
        <w:jc w:val="both"/>
      </w:pPr>
      <w:r w:rsidRPr="00675E2B">
        <w:t>Знакомить детей с трудом людей творческих профессий: художников, писателей, композиторов, мастеров народного декоративно-прикладного искусства. Показывать результаты их труда: картины, книги, ноты, предметы декоративного искусства.</w:t>
      </w:r>
    </w:p>
    <w:p w:rsidR="00672199" w:rsidRPr="00675E2B" w:rsidRDefault="00672199" w:rsidP="00672199">
      <w:pPr>
        <w:numPr>
          <w:ilvl w:val="0"/>
          <w:numId w:val="20"/>
        </w:numPr>
        <w:autoSpaceDE w:val="0"/>
        <w:autoSpaceDN w:val="0"/>
        <w:adjustRightInd w:val="0"/>
        <w:contextualSpacing/>
        <w:jc w:val="both"/>
      </w:pPr>
      <w:r w:rsidRPr="00675E2B">
        <w:t>Развивать желание вместе со взрослыми и с их помощью выполнять сильные трудовые поручения.</w:t>
      </w:r>
    </w:p>
    <w:p w:rsidR="00672199" w:rsidRPr="00675E2B" w:rsidRDefault="00672199" w:rsidP="00672199">
      <w:pPr>
        <w:autoSpaceDE w:val="0"/>
        <w:autoSpaceDN w:val="0"/>
        <w:adjustRightInd w:val="0"/>
        <w:contextualSpacing/>
        <w:jc w:val="both"/>
      </w:pPr>
      <w:r w:rsidRPr="00675E2B">
        <w:rPr>
          <w:b/>
          <w:bCs/>
          <w:i/>
        </w:rPr>
        <w:t xml:space="preserve">Усвоение норм и ценностей, принятых в обществе, включая моральные и нравственные ценности; </w:t>
      </w:r>
    </w:p>
    <w:p w:rsidR="00672199" w:rsidRPr="00675E2B" w:rsidRDefault="00672199" w:rsidP="00672199">
      <w:pPr>
        <w:numPr>
          <w:ilvl w:val="0"/>
          <w:numId w:val="14"/>
        </w:numPr>
        <w:autoSpaceDE w:val="0"/>
        <w:autoSpaceDN w:val="0"/>
        <w:adjustRightInd w:val="0"/>
        <w:contextualSpacing/>
        <w:jc w:val="both"/>
      </w:pPr>
      <w:r w:rsidRPr="00675E2B">
        <w:t>Способствовать формированию личного отношения к соблюдению (и нарушению) моральных норм: взаимопомощи, сочувствия обиженному и несогласия с действиями обидчика; одобрения действий того, кто поступил справедливо (разделил кубики поровну), уступил по просьбе сверстника.</w:t>
      </w:r>
    </w:p>
    <w:p w:rsidR="00672199" w:rsidRPr="00675E2B" w:rsidRDefault="00672199" w:rsidP="00672199">
      <w:pPr>
        <w:numPr>
          <w:ilvl w:val="0"/>
          <w:numId w:val="14"/>
        </w:numPr>
        <w:autoSpaceDE w:val="0"/>
        <w:autoSpaceDN w:val="0"/>
        <w:adjustRightInd w:val="0"/>
        <w:contextualSpacing/>
        <w:jc w:val="both"/>
      </w:pPr>
      <w:r w:rsidRPr="00675E2B">
        <w:t>Продолжать работу по формированию доброжелательных взаимоотношений между детьми (в частности, с помощью рассказов о том, чем хорош каждый воспитанник группы); образа Я (помогать каждому ребенку как можно чаще убеждаться в том, что он хороший, что его любят).</w:t>
      </w:r>
    </w:p>
    <w:p w:rsidR="00672199" w:rsidRPr="00675E2B" w:rsidRDefault="00672199" w:rsidP="00672199">
      <w:pPr>
        <w:numPr>
          <w:ilvl w:val="0"/>
          <w:numId w:val="14"/>
        </w:numPr>
        <w:autoSpaceDE w:val="0"/>
        <w:autoSpaceDN w:val="0"/>
        <w:adjustRightInd w:val="0"/>
        <w:contextualSpacing/>
        <w:jc w:val="both"/>
      </w:pPr>
      <w:r w:rsidRPr="00675E2B">
        <w:t>Воспитывать скромность, отзывчивость, желание быть справедливым, сильным и смелым; учить испытывать чувство стыда за неблаговидный поступок. Напоминать детям о необходимости здороваться, прощаться, называть работников дошкольного учреждения по имени и отчеству, не вмешиваться в разговор взрослых, вежливо выражать свою просьбу, благодарить за оказанную услугу.</w:t>
      </w:r>
    </w:p>
    <w:p w:rsidR="00672199" w:rsidRPr="00675E2B" w:rsidRDefault="00672199" w:rsidP="00672199">
      <w:pPr>
        <w:autoSpaceDE w:val="0"/>
        <w:autoSpaceDN w:val="0"/>
        <w:adjustRightInd w:val="0"/>
        <w:jc w:val="both"/>
        <w:rPr>
          <w:b/>
          <w:bCs/>
          <w:i/>
        </w:rPr>
      </w:pPr>
      <w:r w:rsidRPr="00675E2B">
        <w:rPr>
          <w:b/>
          <w:bCs/>
          <w:i/>
        </w:rPr>
        <w:t>Формирование уважительного отношения и чувства принадлежности к своей семье и к сообществу детей и взрослых в Организации;</w:t>
      </w:r>
    </w:p>
    <w:p w:rsidR="00672199" w:rsidRPr="00675E2B" w:rsidRDefault="00672199" w:rsidP="00672199">
      <w:pPr>
        <w:autoSpaceDE w:val="0"/>
        <w:autoSpaceDN w:val="0"/>
        <w:adjustRightInd w:val="0"/>
        <w:jc w:val="both"/>
        <w:rPr>
          <w:b/>
          <w:bCs/>
        </w:rPr>
      </w:pPr>
      <w:r w:rsidRPr="00675E2B">
        <w:rPr>
          <w:b/>
          <w:bCs/>
        </w:rPr>
        <w:t xml:space="preserve">Образ Я. </w:t>
      </w:r>
    </w:p>
    <w:p w:rsidR="00672199" w:rsidRPr="00675E2B" w:rsidRDefault="00672199" w:rsidP="00672199">
      <w:pPr>
        <w:numPr>
          <w:ilvl w:val="0"/>
          <w:numId w:val="12"/>
        </w:numPr>
        <w:autoSpaceDE w:val="0"/>
        <w:autoSpaceDN w:val="0"/>
        <w:adjustRightInd w:val="0"/>
        <w:contextualSpacing/>
        <w:jc w:val="both"/>
      </w:pPr>
      <w:r w:rsidRPr="00675E2B">
        <w:t>Формировать представления о росте и развитии ребенка, его телом, настоящем и будущем («я был маленьким, я расту, я буду взрослым). Углублять представления детей об их правах и обязанностях в группе детского сада, дома, на улице, на природе.</w:t>
      </w:r>
    </w:p>
    <w:p w:rsidR="00672199" w:rsidRPr="00675E2B" w:rsidRDefault="00672199" w:rsidP="00672199">
      <w:pPr>
        <w:numPr>
          <w:ilvl w:val="0"/>
          <w:numId w:val="12"/>
        </w:numPr>
        <w:autoSpaceDE w:val="0"/>
        <w:autoSpaceDN w:val="0"/>
        <w:adjustRightInd w:val="0"/>
        <w:contextualSpacing/>
        <w:jc w:val="both"/>
      </w:pPr>
      <w:r w:rsidRPr="00675E2B">
        <w:t>Формировать первичные гендерные представления (мальчики сильные, смелые; девочки нежные, женственные).</w:t>
      </w:r>
    </w:p>
    <w:p w:rsidR="00672199" w:rsidRPr="00675E2B" w:rsidRDefault="00672199" w:rsidP="00672199">
      <w:pPr>
        <w:numPr>
          <w:ilvl w:val="0"/>
          <w:numId w:val="12"/>
        </w:numPr>
        <w:autoSpaceDE w:val="0"/>
        <w:autoSpaceDN w:val="0"/>
        <w:adjustRightInd w:val="0"/>
        <w:contextualSpacing/>
        <w:jc w:val="both"/>
      </w:pPr>
      <w:r w:rsidRPr="00675E2B">
        <w:t>Воспитывать уважительное отношение к сверстникам своего и противоположного пола.</w:t>
      </w:r>
    </w:p>
    <w:p w:rsidR="00672199" w:rsidRPr="00675E2B" w:rsidRDefault="00672199" w:rsidP="00672199">
      <w:pPr>
        <w:autoSpaceDE w:val="0"/>
        <w:autoSpaceDN w:val="0"/>
        <w:adjustRightInd w:val="0"/>
        <w:jc w:val="both"/>
        <w:rPr>
          <w:b/>
          <w:bCs/>
        </w:rPr>
      </w:pPr>
      <w:r w:rsidRPr="00675E2B">
        <w:rPr>
          <w:b/>
          <w:bCs/>
        </w:rPr>
        <w:t xml:space="preserve">Семья. </w:t>
      </w:r>
    </w:p>
    <w:p w:rsidR="00672199" w:rsidRPr="00675E2B" w:rsidRDefault="00672199" w:rsidP="00672199">
      <w:pPr>
        <w:numPr>
          <w:ilvl w:val="0"/>
          <w:numId w:val="11"/>
        </w:numPr>
        <w:autoSpaceDE w:val="0"/>
        <w:autoSpaceDN w:val="0"/>
        <w:adjustRightInd w:val="0"/>
        <w:contextualSpacing/>
        <w:jc w:val="both"/>
      </w:pPr>
      <w:r w:rsidRPr="00675E2B">
        <w:t>Углублять представления детей о семье (ее членах, родственных отношениях) и ее истории. Дать представление о том, что семья — это все, кто живет вместе с ребенком.</w:t>
      </w:r>
    </w:p>
    <w:p w:rsidR="00672199" w:rsidRPr="005A61C1" w:rsidRDefault="00672199" w:rsidP="00672199">
      <w:pPr>
        <w:numPr>
          <w:ilvl w:val="0"/>
          <w:numId w:val="11"/>
        </w:numPr>
        <w:autoSpaceDE w:val="0"/>
        <w:autoSpaceDN w:val="0"/>
        <w:adjustRightInd w:val="0"/>
        <w:contextualSpacing/>
        <w:jc w:val="both"/>
      </w:pPr>
      <w:r w:rsidRPr="00675E2B">
        <w:lastRenderedPageBreak/>
        <w:t>Интересоваться тем, какие обязанности по дому есть у ребенка (убирать игрушки, помогать накрывать на стол и т. п.).</w:t>
      </w:r>
    </w:p>
    <w:p w:rsidR="00672199" w:rsidRPr="00675E2B" w:rsidRDefault="00672199" w:rsidP="00672199">
      <w:pPr>
        <w:autoSpaceDE w:val="0"/>
        <w:autoSpaceDN w:val="0"/>
        <w:adjustRightInd w:val="0"/>
        <w:jc w:val="both"/>
        <w:rPr>
          <w:b/>
          <w:bCs/>
        </w:rPr>
      </w:pPr>
      <w:r w:rsidRPr="00675E2B">
        <w:rPr>
          <w:b/>
          <w:bCs/>
        </w:rPr>
        <w:t xml:space="preserve">Детский сад. </w:t>
      </w:r>
    </w:p>
    <w:p w:rsidR="00672199" w:rsidRPr="00675E2B" w:rsidRDefault="00672199" w:rsidP="00672199">
      <w:pPr>
        <w:numPr>
          <w:ilvl w:val="0"/>
          <w:numId w:val="10"/>
        </w:numPr>
        <w:autoSpaceDE w:val="0"/>
        <w:autoSpaceDN w:val="0"/>
        <w:adjustRightInd w:val="0"/>
        <w:contextualSpacing/>
        <w:jc w:val="both"/>
      </w:pPr>
      <w:r w:rsidRPr="00675E2B">
        <w:t>Закреплять представления ребенка о себе как о члене коллектива, развивать чувство общности с другими детьми.</w:t>
      </w:r>
    </w:p>
    <w:p w:rsidR="00672199" w:rsidRPr="00675E2B" w:rsidRDefault="00672199" w:rsidP="00672199">
      <w:pPr>
        <w:numPr>
          <w:ilvl w:val="0"/>
          <w:numId w:val="10"/>
        </w:numPr>
        <w:autoSpaceDE w:val="0"/>
        <w:autoSpaceDN w:val="0"/>
        <w:adjustRightInd w:val="0"/>
        <w:contextualSpacing/>
        <w:jc w:val="both"/>
      </w:pPr>
      <w:r w:rsidRPr="00675E2B">
        <w:t xml:space="preserve"> Продолжать знакомить детей с детским садом и его сотрудниками. </w:t>
      </w:r>
    </w:p>
    <w:p w:rsidR="00672199" w:rsidRPr="00675E2B" w:rsidRDefault="00672199" w:rsidP="00672199">
      <w:pPr>
        <w:numPr>
          <w:ilvl w:val="0"/>
          <w:numId w:val="10"/>
        </w:numPr>
        <w:autoSpaceDE w:val="0"/>
        <w:autoSpaceDN w:val="0"/>
        <w:adjustRightInd w:val="0"/>
        <w:contextualSpacing/>
        <w:jc w:val="both"/>
      </w:pPr>
      <w:r w:rsidRPr="00675E2B">
        <w:t>Привлекать к обсуждению оформления групповой комнаты и раздевалки.</w:t>
      </w:r>
    </w:p>
    <w:p w:rsidR="00672199" w:rsidRPr="00675E2B" w:rsidRDefault="00672199" w:rsidP="00672199">
      <w:pPr>
        <w:numPr>
          <w:ilvl w:val="0"/>
          <w:numId w:val="10"/>
        </w:numPr>
        <w:autoSpaceDE w:val="0"/>
        <w:autoSpaceDN w:val="0"/>
        <w:adjustRightInd w:val="0"/>
        <w:contextualSpacing/>
        <w:jc w:val="both"/>
      </w:pPr>
      <w:r w:rsidRPr="00675E2B">
        <w:t>Совершенствовать умение свободно ориентироваться в помещениях детского сада.</w:t>
      </w:r>
    </w:p>
    <w:p w:rsidR="00672199" w:rsidRPr="00675E2B" w:rsidRDefault="00672199" w:rsidP="00672199">
      <w:pPr>
        <w:autoSpaceDE w:val="0"/>
        <w:autoSpaceDN w:val="0"/>
        <w:adjustRightInd w:val="0"/>
        <w:jc w:val="both"/>
        <w:rPr>
          <w:b/>
          <w:bCs/>
          <w:i/>
        </w:rPr>
      </w:pPr>
      <w:r w:rsidRPr="00675E2B">
        <w:rPr>
          <w:b/>
          <w:i/>
        </w:rPr>
        <w:t>Формирование основ безопасного поведения в быту, социуме, природе</w:t>
      </w:r>
    </w:p>
    <w:p w:rsidR="00672199" w:rsidRPr="00675E2B" w:rsidRDefault="00672199" w:rsidP="00672199">
      <w:pPr>
        <w:numPr>
          <w:ilvl w:val="0"/>
          <w:numId w:val="7"/>
        </w:numPr>
        <w:autoSpaceDE w:val="0"/>
        <w:autoSpaceDN w:val="0"/>
        <w:adjustRightInd w:val="0"/>
        <w:contextualSpacing/>
        <w:jc w:val="both"/>
      </w:pPr>
      <w:r w:rsidRPr="00675E2B">
        <w:t>Продолжать знакомить детей с элементарными правилами поведения в детском саду.</w:t>
      </w:r>
    </w:p>
    <w:p w:rsidR="00672199" w:rsidRPr="00675E2B" w:rsidRDefault="00672199" w:rsidP="00672199">
      <w:pPr>
        <w:numPr>
          <w:ilvl w:val="0"/>
          <w:numId w:val="7"/>
        </w:numPr>
        <w:autoSpaceDE w:val="0"/>
        <w:autoSpaceDN w:val="0"/>
        <w:adjustRightInd w:val="0"/>
        <w:contextualSpacing/>
        <w:jc w:val="both"/>
      </w:pPr>
      <w:r w:rsidRPr="00675E2B">
        <w:t>Знакомить с правилами игр с песком: не ломать постройки, сделанные другими детьми;  не кидаться песком т.д.</w:t>
      </w:r>
    </w:p>
    <w:p w:rsidR="00672199" w:rsidRPr="00675E2B" w:rsidRDefault="00672199" w:rsidP="00672199">
      <w:pPr>
        <w:numPr>
          <w:ilvl w:val="0"/>
          <w:numId w:val="7"/>
        </w:numPr>
        <w:autoSpaceDE w:val="0"/>
        <w:autoSpaceDN w:val="0"/>
        <w:adjustRightInd w:val="0"/>
        <w:contextualSpacing/>
        <w:jc w:val="both"/>
      </w:pPr>
      <w:r w:rsidRPr="00675E2B">
        <w:t>Формировать навыки безопасного поведения в подвижных играх и при пользовании спортивным инвентарем.</w:t>
      </w:r>
    </w:p>
    <w:p w:rsidR="00672199" w:rsidRPr="00675E2B" w:rsidRDefault="00672199" w:rsidP="00672199">
      <w:pPr>
        <w:numPr>
          <w:ilvl w:val="0"/>
          <w:numId w:val="7"/>
        </w:numPr>
        <w:autoSpaceDE w:val="0"/>
        <w:autoSpaceDN w:val="0"/>
        <w:adjustRightInd w:val="0"/>
        <w:contextualSpacing/>
        <w:jc w:val="both"/>
      </w:pPr>
      <w:r w:rsidRPr="00675E2B">
        <w:t>Напоминать детям о том, что кататься на велосипеде можно только под присмотром взрослых, не мешая окружающим.</w:t>
      </w:r>
    </w:p>
    <w:p w:rsidR="00672199" w:rsidRPr="00675E2B" w:rsidRDefault="00672199" w:rsidP="00672199">
      <w:pPr>
        <w:numPr>
          <w:ilvl w:val="0"/>
          <w:numId w:val="7"/>
        </w:numPr>
        <w:autoSpaceDE w:val="0"/>
        <w:autoSpaceDN w:val="0"/>
        <w:adjustRightInd w:val="0"/>
        <w:contextualSpacing/>
        <w:jc w:val="both"/>
      </w:pPr>
      <w:r w:rsidRPr="00675E2B">
        <w:t>Учить правильно пользоваться ножницами (в присутствии взрослых).</w:t>
      </w:r>
    </w:p>
    <w:p w:rsidR="00672199" w:rsidRPr="00675E2B" w:rsidRDefault="00672199" w:rsidP="00672199">
      <w:pPr>
        <w:numPr>
          <w:ilvl w:val="0"/>
          <w:numId w:val="7"/>
        </w:numPr>
        <w:autoSpaceDE w:val="0"/>
        <w:autoSpaceDN w:val="0"/>
        <w:adjustRightInd w:val="0"/>
        <w:contextualSpacing/>
        <w:jc w:val="both"/>
      </w:pPr>
      <w:r w:rsidRPr="00675E2B">
        <w:t>Закреплять правила безопасного передвижения в помещении: осторожно спускаться и подниматься по лестнице; держаться за перила; открывать и закрывать дверь, держась за дверную ручку.</w:t>
      </w:r>
    </w:p>
    <w:p w:rsidR="00672199" w:rsidRPr="00675E2B" w:rsidRDefault="00672199" w:rsidP="00672199">
      <w:pPr>
        <w:numPr>
          <w:ilvl w:val="0"/>
          <w:numId w:val="7"/>
        </w:numPr>
        <w:autoSpaceDE w:val="0"/>
        <w:autoSpaceDN w:val="0"/>
        <w:adjustRightInd w:val="0"/>
        <w:contextualSpacing/>
        <w:jc w:val="both"/>
      </w:pPr>
      <w:r w:rsidRPr="00675E2B">
        <w:t xml:space="preserve">Продолжать знакомить с культурой поведения на улице и </w:t>
      </w:r>
      <w:r w:rsidRPr="00675E2B">
        <w:rPr>
          <w:b/>
          <w:bCs/>
        </w:rPr>
        <w:t xml:space="preserve">в </w:t>
      </w:r>
      <w:r w:rsidRPr="00675E2B">
        <w:t>транспорте.</w:t>
      </w:r>
    </w:p>
    <w:p w:rsidR="00672199" w:rsidRPr="00675E2B" w:rsidRDefault="00672199" w:rsidP="00672199">
      <w:pPr>
        <w:numPr>
          <w:ilvl w:val="0"/>
          <w:numId w:val="8"/>
        </w:numPr>
        <w:autoSpaceDE w:val="0"/>
        <w:autoSpaceDN w:val="0"/>
        <w:adjustRightInd w:val="0"/>
        <w:contextualSpacing/>
        <w:jc w:val="both"/>
      </w:pPr>
      <w:r w:rsidRPr="00675E2B">
        <w:t>Закреплять знания детей о правилах дорожного движения: переходить улицу только с взрослым, в строго отведенных местах и на зеленый сигнал светофора.</w:t>
      </w:r>
    </w:p>
    <w:p w:rsidR="00672199" w:rsidRPr="00675E2B" w:rsidRDefault="00672199" w:rsidP="00672199">
      <w:pPr>
        <w:numPr>
          <w:ilvl w:val="0"/>
          <w:numId w:val="8"/>
        </w:numPr>
        <w:autoSpaceDE w:val="0"/>
        <w:autoSpaceDN w:val="0"/>
        <w:adjustRightInd w:val="0"/>
        <w:contextualSpacing/>
        <w:jc w:val="both"/>
      </w:pPr>
      <w:r w:rsidRPr="00675E2B">
        <w:t>Расширять знания детей о светофоре. Закреплять знания о значении сигналов светофора (на красный свет пешеходы и автомобили стоят, на желтый — готовятся к движению, на зеленый — двигаются).</w:t>
      </w:r>
    </w:p>
    <w:p w:rsidR="00672199" w:rsidRPr="00675E2B" w:rsidRDefault="00672199" w:rsidP="00672199">
      <w:pPr>
        <w:numPr>
          <w:ilvl w:val="0"/>
          <w:numId w:val="8"/>
        </w:numPr>
        <w:autoSpaceDE w:val="0"/>
        <w:autoSpaceDN w:val="0"/>
        <w:adjustRightInd w:val="0"/>
        <w:contextualSpacing/>
        <w:jc w:val="both"/>
      </w:pPr>
      <w:r w:rsidRPr="00675E2B">
        <w:t>Продолжать знакомить с элементами дороги (разделительная полоса, пешеходный переход, остановка общественного транспорта). Напоминать, что пешеходы должны переходить дорогу по наземному, подземному или пешеходному переходу «Зебра».</w:t>
      </w:r>
    </w:p>
    <w:p w:rsidR="00672199" w:rsidRPr="00675E2B" w:rsidRDefault="00672199" w:rsidP="00672199">
      <w:pPr>
        <w:numPr>
          <w:ilvl w:val="0"/>
          <w:numId w:val="8"/>
        </w:numPr>
        <w:autoSpaceDE w:val="0"/>
        <w:autoSpaceDN w:val="0"/>
        <w:adjustRightInd w:val="0"/>
        <w:contextualSpacing/>
        <w:jc w:val="both"/>
      </w:pPr>
      <w:r w:rsidRPr="00675E2B">
        <w:t>Закреплять знания о специальных видах транспорта: «Скорая помощь» (едет по вызову  к больным людям), пожарная машина (едет тушить пожар), «Милиция» (едет на помощь людям, попавшим в беду), машина МЧС.</w:t>
      </w:r>
    </w:p>
    <w:p w:rsidR="00672199" w:rsidRPr="00675E2B" w:rsidRDefault="00672199" w:rsidP="00672199">
      <w:pPr>
        <w:numPr>
          <w:ilvl w:val="0"/>
          <w:numId w:val="8"/>
        </w:numPr>
        <w:autoSpaceDE w:val="0"/>
        <w:autoSpaceDN w:val="0"/>
        <w:adjustRightInd w:val="0"/>
        <w:contextualSpacing/>
        <w:jc w:val="both"/>
      </w:pPr>
      <w:r w:rsidRPr="00675E2B">
        <w:t>Познакомить с дорожными знаками: «Пешеходный переход», «Дети», «Остановка общественного транспорта».</w:t>
      </w:r>
    </w:p>
    <w:p w:rsidR="00672199" w:rsidRPr="00675E2B" w:rsidRDefault="00672199" w:rsidP="00672199">
      <w:pPr>
        <w:numPr>
          <w:ilvl w:val="0"/>
          <w:numId w:val="8"/>
        </w:numPr>
        <w:autoSpaceDE w:val="0"/>
        <w:autoSpaceDN w:val="0"/>
        <w:adjustRightInd w:val="0"/>
        <w:contextualSpacing/>
        <w:jc w:val="both"/>
      </w:pPr>
      <w:r w:rsidRPr="00675E2B">
        <w:t>Закреплять знания детей о правилах поведения в общественном транспорте (в общественном транспорте можно ездить только со взрослыми; разговаривать спокойно, не мешая другим пассажирам; слушаться взрослых; соблюдать чистоту и порядок; выходить из транспортного средства можно после того, как вышли взрослые и т.д.).</w:t>
      </w:r>
    </w:p>
    <w:p w:rsidR="00672199" w:rsidRPr="00675E2B" w:rsidRDefault="00672199" w:rsidP="00672199">
      <w:pPr>
        <w:numPr>
          <w:ilvl w:val="0"/>
          <w:numId w:val="8"/>
        </w:numPr>
        <w:autoSpaceDE w:val="0"/>
        <w:autoSpaceDN w:val="0"/>
        <w:adjustRightInd w:val="0"/>
        <w:contextualSpacing/>
        <w:jc w:val="both"/>
      </w:pPr>
      <w:r w:rsidRPr="00675E2B">
        <w:t>Рассказать детям о том, что общественный транспорт нужно ожидать на остановке.</w:t>
      </w:r>
    </w:p>
    <w:p w:rsidR="00672199" w:rsidRPr="00675E2B" w:rsidRDefault="00672199" w:rsidP="00672199">
      <w:pPr>
        <w:numPr>
          <w:ilvl w:val="0"/>
          <w:numId w:val="8"/>
        </w:numPr>
        <w:autoSpaceDE w:val="0"/>
        <w:autoSpaceDN w:val="0"/>
        <w:adjustRightInd w:val="0"/>
        <w:contextualSpacing/>
        <w:jc w:val="both"/>
      </w:pPr>
      <w:r w:rsidRPr="00675E2B">
        <w:t>Объяснять, что остановки общественного транспорта находятся вблизи проезжей части дороги, поэтому, ожидая транспорт, нужно вести себя спокойно (не бегать, не ходить по бордюрам, не толкаться, не выбегать на проезжую часть, не мусорить, не кричать).</w:t>
      </w:r>
    </w:p>
    <w:p w:rsidR="00672199" w:rsidRPr="00675E2B" w:rsidRDefault="00672199" w:rsidP="00672199">
      <w:pPr>
        <w:numPr>
          <w:ilvl w:val="0"/>
          <w:numId w:val="9"/>
        </w:numPr>
        <w:autoSpaceDE w:val="0"/>
        <w:autoSpaceDN w:val="0"/>
        <w:adjustRightInd w:val="0"/>
        <w:contextualSpacing/>
        <w:jc w:val="both"/>
      </w:pPr>
      <w:r w:rsidRPr="00675E2B">
        <w:t>Продолжать формировать элементарные представления о способах взаимодействия с растениями и животными: рассматривать растения, не нанося им. вред; наблюдать за животными, не беспокоя их и не причиняя им вреда; кормить животных только с разрешения взрослых; не гладить чужих животных; не приносить животных домой без разрешения взрослых; не брать на руки бездомных животных.</w:t>
      </w:r>
    </w:p>
    <w:p w:rsidR="00672199" w:rsidRPr="00675E2B" w:rsidRDefault="00672199" w:rsidP="00672199">
      <w:pPr>
        <w:numPr>
          <w:ilvl w:val="0"/>
          <w:numId w:val="9"/>
        </w:numPr>
        <w:autoSpaceDE w:val="0"/>
        <w:autoSpaceDN w:val="0"/>
        <w:adjustRightInd w:val="0"/>
        <w:contextualSpacing/>
        <w:jc w:val="both"/>
      </w:pPr>
      <w:r w:rsidRPr="00675E2B">
        <w:lastRenderedPageBreak/>
        <w:t>Объяснять детям, что нельзя без разрешения взрослых рвать растения и есть их— они могут оказаться ядовитыми.</w:t>
      </w:r>
    </w:p>
    <w:p w:rsidR="00672199" w:rsidRPr="008C5F6E" w:rsidRDefault="00672199" w:rsidP="00672199">
      <w:pPr>
        <w:numPr>
          <w:ilvl w:val="0"/>
          <w:numId w:val="9"/>
        </w:numPr>
        <w:shd w:val="clear" w:color="auto" w:fill="FFFFFF"/>
        <w:contextualSpacing/>
        <w:jc w:val="both"/>
        <w:rPr>
          <w:b/>
        </w:rPr>
      </w:pPr>
      <w:r w:rsidRPr="00675E2B">
        <w:t xml:space="preserve">Формировать привычку экономить воду — </w:t>
      </w:r>
      <w:r>
        <w:t>закрывать за собой кран с водой.</w:t>
      </w:r>
    </w:p>
    <w:p w:rsidR="00672199" w:rsidRDefault="00672199" w:rsidP="00672199">
      <w:pPr>
        <w:shd w:val="clear" w:color="auto" w:fill="FFFFFF"/>
        <w:contextualSpacing/>
        <w:jc w:val="both"/>
        <w:rPr>
          <w:b/>
        </w:rPr>
      </w:pPr>
    </w:p>
    <w:p w:rsidR="00672199" w:rsidRDefault="00672199" w:rsidP="00672199">
      <w:pPr>
        <w:shd w:val="clear" w:color="auto" w:fill="FFFFFF"/>
        <w:contextualSpacing/>
        <w:jc w:val="both"/>
        <w:rPr>
          <w:b/>
        </w:rPr>
      </w:pPr>
      <w:r>
        <w:rPr>
          <w:b/>
        </w:rPr>
        <w:t>5-6 лет</w:t>
      </w:r>
    </w:p>
    <w:p w:rsidR="00672199" w:rsidRPr="008C5F6E" w:rsidRDefault="00672199" w:rsidP="00672199">
      <w:pPr>
        <w:shd w:val="clear" w:color="auto" w:fill="FFFFFF"/>
        <w:contextualSpacing/>
        <w:jc w:val="both"/>
        <w:rPr>
          <w:b/>
        </w:rPr>
      </w:pPr>
    </w:p>
    <w:p w:rsidR="00672199" w:rsidRPr="008C5F6E" w:rsidRDefault="00672199" w:rsidP="00672199">
      <w:pPr>
        <w:autoSpaceDE w:val="0"/>
        <w:autoSpaceDN w:val="0"/>
        <w:adjustRightInd w:val="0"/>
        <w:contextualSpacing/>
        <w:jc w:val="both"/>
        <w:rPr>
          <w:b/>
          <w:i/>
        </w:rPr>
      </w:pPr>
      <w:r w:rsidRPr="008C5F6E">
        <w:rPr>
          <w:b/>
          <w:i/>
        </w:rPr>
        <w:t>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w:t>
      </w:r>
    </w:p>
    <w:p w:rsidR="00672199" w:rsidRPr="008C5F6E" w:rsidRDefault="00672199" w:rsidP="00672199">
      <w:pPr>
        <w:autoSpaceDE w:val="0"/>
        <w:autoSpaceDN w:val="0"/>
        <w:adjustRightInd w:val="0"/>
        <w:ind w:left="720"/>
        <w:contextualSpacing/>
        <w:jc w:val="both"/>
        <w:rPr>
          <w:rFonts w:eastAsia="Calibri"/>
          <w:i/>
          <w:lang w:eastAsia="en-US"/>
        </w:rPr>
      </w:pPr>
      <w:r w:rsidRPr="008C5F6E">
        <w:rPr>
          <w:rFonts w:eastAsia="Calibri"/>
          <w:i/>
          <w:lang w:eastAsia="en-US"/>
        </w:rPr>
        <w:t>Сюжетно-ролевые игры</w:t>
      </w:r>
    </w:p>
    <w:p w:rsidR="00672199" w:rsidRPr="008C5F6E" w:rsidRDefault="00672199" w:rsidP="00672199">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Совершенствовать и расширять игровые замыслы и умения детей, Формировать желание организовывать сюжетно-ролевые игры.</w:t>
      </w:r>
    </w:p>
    <w:p w:rsidR="00672199" w:rsidRPr="008C5F6E" w:rsidRDefault="00672199" w:rsidP="00672199">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Поощрять расширение выбора тем для игры; учить развивать сюжет на основе знаний, полученных при восприятии окружающего, из литературных произведений и телевизионных передач, экскурсий, выставок, путешествий, походов.</w:t>
      </w:r>
    </w:p>
    <w:p w:rsidR="00672199" w:rsidRPr="008C5F6E" w:rsidRDefault="00672199" w:rsidP="00672199">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Развивать умение согласовывать тему игры; распределять роли, подготавливать необходимые условия, договариваться о последовательности совместных действий, налаживать и регулировать контакты в совместной игре: договариваться, мириться, уступать, убеждать и т. д.; самостоятельно разрешать конфликты, возникающие в ходе игры. Способствовать укреплению возникающих устойчивых детских игровых объединений.</w:t>
      </w:r>
    </w:p>
    <w:p w:rsidR="00672199" w:rsidRPr="008C5F6E" w:rsidRDefault="00672199" w:rsidP="00672199">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Продолжать формировать умение согласовывать свои действия с действиями партнеров, соблюдать в игре ролевые взаимодействия и взаимоотношения. Развивать эмоции, возникающие в ходе ролевых и сюжетных игровых действий с персонажами.</w:t>
      </w:r>
    </w:p>
    <w:p w:rsidR="00672199" w:rsidRPr="008C5F6E" w:rsidRDefault="00672199" w:rsidP="00672199">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Закреплять умение усложнять игру путем расширения состава ролей, согласования и прогнозирования ролевых действий и поведения в соответствии с сюжетом игры, увеличения количества объединяемых сюжетных линий.</w:t>
      </w:r>
    </w:p>
    <w:p w:rsidR="00672199" w:rsidRPr="008C5F6E" w:rsidRDefault="00672199" w:rsidP="00672199">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Способствовать обогащению знакомой игры новыми решениями, включением в нее продуктивной деятельности (участие взрослого, изменение атрибутики или введение новой роли). Создавать условия для творческого самовыражения; для возникновения новых игр и их развития.</w:t>
      </w:r>
    </w:p>
    <w:p w:rsidR="00672199" w:rsidRPr="008C5F6E" w:rsidRDefault="00672199" w:rsidP="00672199">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Развивать умение детей коллективно возводить постройки, необходимые для игры, планировать предстоящую работу, сообща выполнять задуманное; применять конструктивные умения.</w:t>
      </w:r>
    </w:p>
    <w:p w:rsidR="00672199" w:rsidRPr="008C5F6E" w:rsidRDefault="00672199" w:rsidP="00672199">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Формировать привычку аккуратно убирать игрушки в отведенное для них место.</w:t>
      </w:r>
    </w:p>
    <w:p w:rsidR="00672199" w:rsidRPr="008C5F6E" w:rsidRDefault="00672199" w:rsidP="00672199">
      <w:pPr>
        <w:autoSpaceDE w:val="0"/>
        <w:autoSpaceDN w:val="0"/>
        <w:adjustRightInd w:val="0"/>
        <w:ind w:left="720"/>
        <w:contextualSpacing/>
        <w:jc w:val="both"/>
        <w:rPr>
          <w:rFonts w:eastAsia="Calibri"/>
          <w:i/>
          <w:lang w:eastAsia="en-US"/>
        </w:rPr>
      </w:pPr>
      <w:r w:rsidRPr="008C5F6E">
        <w:rPr>
          <w:rFonts w:eastAsia="Calibri"/>
          <w:i/>
          <w:lang w:eastAsia="en-US"/>
        </w:rPr>
        <w:t>Подвижные игры</w:t>
      </w:r>
    </w:p>
    <w:p w:rsidR="00672199" w:rsidRPr="008C5F6E" w:rsidRDefault="00672199" w:rsidP="00672199">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Продолжать приучать детей самостоятельно организовывать знакомые подвижные игры; участвовать в играх с элементами соревнования. Знакомить с народными играми.</w:t>
      </w:r>
    </w:p>
    <w:p w:rsidR="00672199" w:rsidRPr="008C5F6E" w:rsidRDefault="00672199" w:rsidP="00672199">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Воспитывать умение проявлять честность, справедливость в самостоятельных играх со сверстниками.</w:t>
      </w:r>
    </w:p>
    <w:p w:rsidR="00672199" w:rsidRPr="008C5F6E" w:rsidRDefault="00672199" w:rsidP="00672199">
      <w:pPr>
        <w:autoSpaceDE w:val="0"/>
        <w:autoSpaceDN w:val="0"/>
        <w:adjustRightInd w:val="0"/>
        <w:ind w:left="720"/>
        <w:contextualSpacing/>
        <w:jc w:val="both"/>
        <w:rPr>
          <w:rFonts w:eastAsia="Calibri"/>
          <w:i/>
          <w:lang w:eastAsia="en-US"/>
        </w:rPr>
      </w:pPr>
      <w:r w:rsidRPr="008C5F6E">
        <w:rPr>
          <w:rFonts w:eastAsia="Calibri"/>
          <w:i/>
          <w:lang w:eastAsia="en-US"/>
        </w:rPr>
        <w:t>Театрализованные игры</w:t>
      </w:r>
    </w:p>
    <w:p w:rsidR="00672199" w:rsidRPr="008C5F6E" w:rsidRDefault="00672199" w:rsidP="00672199">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Продолжать развивать интерес к театрализованной игре путем активного вовлечения детей в игровые действия. Вызывать желание попробовать себя в разных ролях.</w:t>
      </w:r>
    </w:p>
    <w:p w:rsidR="00672199" w:rsidRPr="008C5F6E" w:rsidRDefault="00672199" w:rsidP="00672199">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lastRenderedPageBreak/>
        <w:t>Усложнять игровой материал за счет постановки перед детьми все более  перспективных (с точки зрения драматургии) художественных задач («Ты была бедной Золушкой, а теперь ты красавица-принцесса», «Эта роль еще - никем не раскрыта»), смены тактики работы над игрой, спектаклем.</w:t>
      </w:r>
    </w:p>
    <w:p w:rsidR="00672199" w:rsidRPr="008C5F6E" w:rsidRDefault="00672199" w:rsidP="00672199">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Создавать атмосферу творчества и доверия, давая каждому ребенку возможность высказаться по поводу подготовки к выступлению, процесса игры.</w:t>
      </w:r>
    </w:p>
    <w:p w:rsidR="00672199" w:rsidRPr="008C5F6E" w:rsidRDefault="00672199" w:rsidP="00672199">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Развивать умение детей создавать творческие группы для подготовки и проведения спектаклей, концертов, используя все имеющиеся возможности. Развивать умение выстраивать линию поведения в роли, используя атрибуты, детали костюмов, сделанные своими руками.</w:t>
      </w:r>
    </w:p>
    <w:p w:rsidR="00672199" w:rsidRPr="008C5F6E" w:rsidRDefault="00672199" w:rsidP="00672199">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Поощрять импровизацию, формировать умение свободно чувствовать себя в роли.</w:t>
      </w:r>
    </w:p>
    <w:p w:rsidR="00672199" w:rsidRPr="008C5F6E" w:rsidRDefault="00672199" w:rsidP="00672199">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Воспитывать артистические качества, раскрывать творческий потенциал детей, вовлекая их в различные театрализованные представления: игры в концерт, цирк, показ сценок из спектаклей. Предоставлять детям возможность выступать перед сверстниками, родителями и другими гостями.</w:t>
      </w:r>
    </w:p>
    <w:p w:rsidR="00672199" w:rsidRPr="008C5F6E" w:rsidRDefault="00672199" w:rsidP="00672199">
      <w:pPr>
        <w:autoSpaceDE w:val="0"/>
        <w:autoSpaceDN w:val="0"/>
        <w:adjustRightInd w:val="0"/>
        <w:ind w:left="720"/>
        <w:contextualSpacing/>
        <w:jc w:val="both"/>
        <w:rPr>
          <w:rFonts w:eastAsia="Calibri"/>
          <w:i/>
          <w:lang w:eastAsia="en-US"/>
        </w:rPr>
      </w:pPr>
      <w:r w:rsidRPr="008C5F6E">
        <w:rPr>
          <w:rFonts w:eastAsia="Calibri"/>
          <w:i/>
          <w:lang w:eastAsia="en-US"/>
        </w:rPr>
        <w:t>Дидактические игры</w:t>
      </w:r>
    </w:p>
    <w:p w:rsidR="00672199" w:rsidRPr="008C5F6E" w:rsidRDefault="00672199" w:rsidP="00672199">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Организовывать дидактические игры, объединяя детей в подгруппы по 2-4 человека.</w:t>
      </w:r>
    </w:p>
    <w:p w:rsidR="00672199" w:rsidRPr="008C5F6E" w:rsidRDefault="00672199" w:rsidP="00672199">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Закреплять умение выполнять правила игры.</w:t>
      </w:r>
    </w:p>
    <w:p w:rsidR="00672199" w:rsidRPr="008C5F6E" w:rsidRDefault="00672199" w:rsidP="00672199">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Формировать желание действовать с разнообразными дидактическими играми и игрушками (народными, электронными, компьютерными играми и др.).</w:t>
      </w:r>
    </w:p>
    <w:p w:rsidR="00672199" w:rsidRPr="008C5F6E" w:rsidRDefault="00672199" w:rsidP="00672199">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Побуждать к самостоятельности в игре, вызывая у детей эмоционально-положительный отклик на игровое действие.</w:t>
      </w:r>
    </w:p>
    <w:p w:rsidR="00672199" w:rsidRPr="008C5F6E" w:rsidRDefault="00672199" w:rsidP="00672199">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Закреплять умение подчиняться правилам в групповых играх. Воспитывать творческую самостоятельность.</w:t>
      </w:r>
    </w:p>
    <w:p w:rsidR="00672199" w:rsidRPr="008C5F6E" w:rsidRDefault="00672199" w:rsidP="00672199">
      <w:pPr>
        <w:numPr>
          <w:ilvl w:val="0"/>
          <w:numId w:val="76"/>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Воспитывать культуру честного соперничества в играх-соревнованиях.</w:t>
      </w:r>
    </w:p>
    <w:p w:rsidR="00672199" w:rsidRPr="008C5F6E" w:rsidRDefault="00672199" w:rsidP="00672199">
      <w:pPr>
        <w:autoSpaceDE w:val="0"/>
        <w:autoSpaceDN w:val="0"/>
        <w:adjustRightInd w:val="0"/>
        <w:contextualSpacing/>
        <w:jc w:val="both"/>
        <w:rPr>
          <w:rFonts w:eastAsia="Calibri"/>
          <w:lang w:eastAsia="en-US"/>
        </w:rPr>
      </w:pPr>
      <w:r w:rsidRPr="008C5F6E">
        <w:rPr>
          <w:b/>
          <w:bCs/>
          <w:i/>
        </w:rPr>
        <w:t>Усвоение норм и ценностей, принятых в обществе, включая моральные и нравственные ценности;</w:t>
      </w:r>
    </w:p>
    <w:p w:rsidR="00672199" w:rsidRPr="008C5F6E" w:rsidRDefault="00672199" w:rsidP="00672199">
      <w:pPr>
        <w:numPr>
          <w:ilvl w:val="0"/>
          <w:numId w:val="75"/>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Воспитывать дружеские взаимоотношения между детьми; привычку сообща играть, трудиться, заниматься; стремление радовать старших хорошими поступками; умение самостоятельно находить общие интересные занятия. Воспитывать уважительное отношение к окружающим.</w:t>
      </w:r>
    </w:p>
    <w:p w:rsidR="00672199" w:rsidRPr="008C5F6E" w:rsidRDefault="00672199" w:rsidP="00672199">
      <w:pPr>
        <w:numPr>
          <w:ilvl w:val="0"/>
          <w:numId w:val="75"/>
        </w:numPr>
        <w:autoSpaceDE w:val="0"/>
        <w:autoSpaceDN w:val="0"/>
        <w:adjustRightInd w:val="0"/>
        <w:spacing w:after="200" w:line="276" w:lineRule="auto"/>
        <w:contextualSpacing/>
        <w:jc w:val="both"/>
        <w:rPr>
          <w:rFonts w:eastAsia="Calibri"/>
          <w:lang w:eastAsia="en-US"/>
        </w:rPr>
      </w:pPr>
      <w:r w:rsidRPr="008C5F6E">
        <w:rPr>
          <w:rFonts w:eastAsia="Calibri"/>
          <w:lang w:eastAsia="en-US"/>
        </w:rPr>
        <w:t>Учить заботиться о младших, помогать им, защищать тех, кто слабее. Формировать такие качества, как сочувствие, отзывчивость.</w:t>
      </w:r>
    </w:p>
    <w:p w:rsidR="00672199" w:rsidRPr="008C5F6E" w:rsidRDefault="00672199" w:rsidP="00672199">
      <w:pPr>
        <w:numPr>
          <w:ilvl w:val="0"/>
          <w:numId w:val="75"/>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Воспитывать скромность, умение проявлять заботу об окружающих, с благодарностью относиться к помощи и знакам внимания.</w:t>
      </w:r>
    </w:p>
    <w:p w:rsidR="00672199" w:rsidRPr="008C5F6E" w:rsidRDefault="00672199" w:rsidP="00672199">
      <w:pPr>
        <w:numPr>
          <w:ilvl w:val="0"/>
          <w:numId w:val="75"/>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Продолжать обогащать словарь детей «вежливыми» словами (здравствуйте, до  свидания, пожалуйста, извините, спасибо и т.д.). Побуждать использовать в речи фольклор (пословицы, поговорки, потешки и др.).</w:t>
      </w:r>
    </w:p>
    <w:p w:rsidR="00672199" w:rsidRPr="008C5F6E" w:rsidRDefault="00672199" w:rsidP="00672199">
      <w:pPr>
        <w:numPr>
          <w:ilvl w:val="0"/>
          <w:numId w:val="75"/>
        </w:numPr>
        <w:autoSpaceDE w:val="0"/>
        <w:autoSpaceDN w:val="0"/>
        <w:adjustRightInd w:val="0"/>
        <w:spacing w:after="200" w:line="276" w:lineRule="auto"/>
        <w:contextualSpacing/>
        <w:jc w:val="both"/>
        <w:rPr>
          <w:rFonts w:eastAsia="Calibri"/>
          <w:lang w:eastAsia="en-US"/>
        </w:rPr>
      </w:pPr>
      <w:r w:rsidRPr="008C5F6E">
        <w:rPr>
          <w:rFonts w:eastAsia="Calibri"/>
          <w:lang w:eastAsia="en-US"/>
        </w:rPr>
        <w:t>Формировать у детей умение оценивать свои поступки и поступки сверстников.</w:t>
      </w:r>
    </w:p>
    <w:p w:rsidR="00672199" w:rsidRPr="008C5F6E" w:rsidRDefault="00672199" w:rsidP="00672199">
      <w:pPr>
        <w:numPr>
          <w:ilvl w:val="0"/>
          <w:numId w:val="75"/>
        </w:numPr>
        <w:autoSpaceDE w:val="0"/>
        <w:autoSpaceDN w:val="0"/>
        <w:adjustRightInd w:val="0"/>
        <w:spacing w:after="200" w:line="276" w:lineRule="auto"/>
        <w:contextualSpacing/>
        <w:jc w:val="both"/>
        <w:rPr>
          <w:rFonts w:eastAsia="Calibri"/>
          <w:lang w:eastAsia="en-US"/>
        </w:rPr>
      </w:pPr>
      <w:r w:rsidRPr="008C5F6E">
        <w:rPr>
          <w:rFonts w:eastAsia="Calibri"/>
          <w:lang w:eastAsia="en-US"/>
        </w:rPr>
        <w:t>Развивать стремление выражать свое отношение к окружающему, самостоятельно находить для этого различные речевые средства.</w:t>
      </w:r>
    </w:p>
    <w:p w:rsidR="00672199" w:rsidRPr="008C5F6E" w:rsidRDefault="00672199" w:rsidP="00672199">
      <w:pPr>
        <w:autoSpaceDE w:val="0"/>
        <w:autoSpaceDN w:val="0"/>
        <w:adjustRightInd w:val="0"/>
        <w:jc w:val="both"/>
        <w:rPr>
          <w:b/>
          <w:bCs/>
          <w:i/>
        </w:rPr>
      </w:pPr>
      <w:r w:rsidRPr="008C5F6E">
        <w:rPr>
          <w:b/>
          <w:bCs/>
          <w:i/>
        </w:rPr>
        <w:t>Формирование уважительного отношения и чувства принадлежности к своей семье и к сообществу детей и взрослых в Организации;</w:t>
      </w:r>
    </w:p>
    <w:p w:rsidR="00672199" w:rsidRPr="008C5F6E" w:rsidRDefault="00672199" w:rsidP="00672199">
      <w:pPr>
        <w:autoSpaceDE w:val="0"/>
        <w:autoSpaceDN w:val="0"/>
        <w:adjustRightInd w:val="0"/>
        <w:jc w:val="both"/>
      </w:pPr>
      <w:r w:rsidRPr="008C5F6E">
        <w:rPr>
          <w:b/>
          <w:bCs/>
        </w:rPr>
        <w:t xml:space="preserve">Образ </w:t>
      </w:r>
      <w:r w:rsidRPr="008C5F6E">
        <w:t>Я.</w:t>
      </w:r>
    </w:p>
    <w:p w:rsidR="00672199" w:rsidRPr="008C5F6E" w:rsidRDefault="00672199" w:rsidP="00672199">
      <w:pPr>
        <w:numPr>
          <w:ilvl w:val="0"/>
          <w:numId w:val="74"/>
        </w:numPr>
        <w:autoSpaceDE w:val="0"/>
        <w:autoSpaceDN w:val="0"/>
        <w:adjustRightInd w:val="0"/>
        <w:spacing w:after="200" w:line="276" w:lineRule="auto"/>
        <w:contextualSpacing/>
        <w:jc w:val="both"/>
        <w:rPr>
          <w:rFonts w:eastAsia="Calibri"/>
          <w:lang w:eastAsia="en-US"/>
        </w:rPr>
      </w:pPr>
      <w:r w:rsidRPr="008C5F6E">
        <w:rPr>
          <w:rFonts w:eastAsia="Calibri"/>
          <w:lang w:eastAsia="en-US"/>
        </w:rPr>
        <w:lastRenderedPageBreak/>
        <w:t>Продолжать развивать представления об изменении позиции ребенка в связи с взрослением (ответственность за младших, уважение и помощь старшим, в том числе пожилым людям и т. д.). Через символические и образные средства помогать ребенку осознавать себя в прошлом, настоящем и будущем. Показывать общественную значимость здорового образа жизни людей вообще, и самого ребенка в частности.</w:t>
      </w:r>
    </w:p>
    <w:p w:rsidR="00672199" w:rsidRPr="008C5F6E" w:rsidRDefault="00672199" w:rsidP="00672199">
      <w:pPr>
        <w:numPr>
          <w:ilvl w:val="0"/>
          <w:numId w:val="74"/>
        </w:numPr>
        <w:autoSpaceDE w:val="0"/>
        <w:autoSpaceDN w:val="0"/>
        <w:adjustRightInd w:val="0"/>
        <w:spacing w:after="200" w:line="276" w:lineRule="auto"/>
        <w:contextualSpacing/>
        <w:jc w:val="both"/>
        <w:rPr>
          <w:rFonts w:eastAsia="Calibri"/>
          <w:lang w:eastAsia="en-US"/>
        </w:rPr>
      </w:pPr>
      <w:r w:rsidRPr="008C5F6E">
        <w:rPr>
          <w:rFonts w:eastAsia="Calibri"/>
          <w:lang w:eastAsia="en-US"/>
        </w:rPr>
        <w:t xml:space="preserve">Развивать осознание ребенком своего места в обществе. Расширять представления о правилах поведения в общественных местах. Углублять представления детей об их обязанностях в группе детского сада, дома, на улице. Формировать потребность вести себя </w:t>
      </w:r>
      <w:r w:rsidRPr="008C5F6E">
        <w:rPr>
          <w:rFonts w:eastAsia="Calibri"/>
          <w:b/>
          <w:bCs/>
          <w:lang w:eastAsia="en-US"/>
        </w:rPr>
        <w:t xml:space="preserve">в </w:t>
      </w:r>
      <w:r w:rsidRPr="008C5F6E">
        <w:rPr>
          <w:rFonts w:eastAsia="Calibri"/>
          <w:lang w:eastAsia="en-US"/>
        </w:rPr>
        <w:t>соответствии с общепринятыми нормами.</w:t>
      </w:r>
    </w:p>
    <w:p w:rsidR="00672199" w:rsidRPr="008C5F6E" w:rsidRDefault="00672199" w:rsidP="00672199">
      <w:pPr>
        <w:autoSpaceDE w:val="0"/>
        <w:autoSpaceDN w:val="0"/>
        <w:adjustRightInd w:val="0"/>
        <w:jc w:val="both"/>
        <w:rPr>
          <w:b/>
          <w:bCs/>
        </w:rPr>
      </w:pPr>
      <w:r w:rsidRPr="008C5F6E">
        <w:rPr>
          <w:b/>
          <w:bCs/>
        </w:rPr>
        <w:t xml:space="preserve">Семья. </w:t>
      </w:r>
    </w:p>
    <w:p w:rsidR="00672199" w:rsidRPr="008C5F6E" w:rsidRDefault="00672199" w:rsidP="00672199">
      <w:pPr>
        <w:numPr>
          <w:ilvl w:val="0"/>
          <w:numId w:val="73"/>
        </w:numPr>
        <w:autoSpaceDE w:val="0"/>
        <w:autoSpaceDN w:val="0"/>
        <w:adjustRightInd w:val="0"/>
        <w:spacing w:after="200" w:line="276" w:lineRule="auto"/>
        <w:contextualSpacing/>
        <w:jc w:val="both"/>
        <w:rPr>
          <w:rFonts w:eastAsia="Calibri"/>
          <w:lang w:eastAsia="en-US"/>
        </w:rPr>
      </w:pPr>
      <w:r w:rsidRPr="008C5F6E">
        <w:rPr>
          <w:rFonts w:eastAsia="Calibri"/>
          <w:lang w:eastAsia="en-US"/>
        </w:rPr>
        <w:t>Углублять представления о семье и ее истории. Формировать знания о том, где работают родители, как важен для общества их труд. Привлекать детей к посильному участию в подготовке различных семейных праздников, к выполнению постоянных обязанностей по дому.</w:t>
      </w:r>
    </w:p>
    <w:p w:rsidR="00672199" w:rsidRPr="008C5F6E" w:rsidRDefault="00672199" w:rsidP="00672199">
      <w:pPr>
        <w:autoSpaceDE w:val="0"/>
        <w:autoSpaceDN w:val="0"/>
        <w:adjustRightInd w:val="0"/>
        <w:jc w:val="both"/>
        <w:rPr>
          <w:b/>
          <w:bCs/>
        </w:rPr>
      </w:pPr>
      <w:r w:rsidRPr="008C5F6E">
        <w:rPr>
          <w:b/>
          <w:bCs/>
        </w:rPr>
        <w:t xml:space="preserve">Детский сад. </w:t>
      </w:r>
    </w:p>
    <w:p w:rsidR="00672199" w:rsidRPr="008C5F6E" w:rsidRDefault="00672199" w:rsidP="00672199">
      <w:pPr>
        <w:numPr>
          <w:ilvl w:val="0"/>
          <w:numId w:val="72"/>
        </w:numPr>
        <w:autoSpaceDE w:val="0"/>
        <w:autoSpaceDN w:val="0"/>
        <w:adjustRightInd w:val="0"/>
        <w:spacing w:after="200" w:line="276" w:lineRule="auto"/>
        <w:contextualSpacing/>
        <w:jc w:val="both"/>
        <w:rPr>
          <w:rFonts w:eastAsia="Calibri"/>
          <w:lang w:eastAsia="en-US"/>
        </w:rPr>
      </w:pPr>
      <w:r w:rsidRPr="008C5F6E">
        <w:rPr>
          <w:rFonts w:eastAsia="Calibri"/>
          <w:lang w:eastAsia="en-US"/>
        </w:rPr>
        <w:t xml:space="preserve">Расширять представления ребенка о себе как о члене коллектива, формировать активную позицию через проектную деятельность, взаимодействие с детьми других возрастных групп, посильное участие в жизни дошкольного учреждения. </w:t>
      </w:r>
    </w:p>
    <w:p w:rsidR="00672199" w:rsidRPr="008C5F6E" w:rsidRDefault="00672199" w:rsidP="00672199">
      <w:pPr>
        <w:numPr>
          <w:ilvl w:val="0"/>
          <w:numId w:val="72"/>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Приобщать к мероприятиям, которые проводятся в детском саду, в том числе и совместно с родителями (спектакли, спортивные праздники и развлечения, подготовка выставок детских работ).</w:t>
      </w:r>
    </w:p>
    <w:p w:rsidR="00672199" w:rsidRPr="008C5F6E" w:rsidRDefault="00672199" w:rsidP="00672199">
      <w:pPr>
        <w:autoSpaceDE w:val="0"/>
        <w:autoSpaceDN w:val="0"/>
        <w:adjustRightInd w:val="0"/>
        <w:contextualSpacing/>
        <w:jc w:val="both"/>
        <w:rPr>
          <w:b/>
          <w:i/>
        </w:rPr>
      </w:pPr>
      <w:r w:rsidRPr="008C5F6E">
        <w:rPr>
          <w:b/>
          <w:i/>
        </w:rPr>
        <w:t>Формирование основ безопасного поведения в быту, социуме, природе</w:t>
      </w:r>
    </w:p>
    <w:p w:rsidR="00672199" w:rsidRPr="008C5F6E" w:rsidRDefault="00672199" w:rsidP="00672199">
      <w:pPr>
        <w:numPr>
          <w:ilvl w:val="0"/>
          <w:numId w:val="77"/>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Закреплять умение соблюдать правила пребывания в детском саду.</w:t>
      </w:r>
    </w:p>
    <w:p w:rsidR="00672199" w:rsidRPr="008C5F6E" w:rsidRDefault="00672199" w:rsidP="00672199">
      <w:pPr>
        <w:numPr>
          <w:ilvl w:val="0"/>
          <w:numId w:val="71"/>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Закреплять умение соблюдать правила участия в играх с природным материалом: беречь постройки, сделанные из песка другими детьми, не кидаться шишками, песком и другими твердыми материалами.</w:t>
      </w:r>
    </w:p>
    <w:p w:rsidR="00672199" w:rsidRPr="008C5F6E" w:rsidRDefault="00672199" w:rsidP="00672199">
      <w:pPr>
        <w:numPr>
          <w:ilvl w:val="0"/>
          <w:numId w:val="71"/>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Закреплять правила безопасного передвижения в помещении (спокойно спускаться и подниматься по лестнице, держаться за перила; открывать и закрывать дверь, держась за дверную ручку).</w:t>
      </w:r>
    </w:p>
    <w:p w:rsidR="00672199" w:rsidRPr="008C5F6E" w:rsidRDefault="00672199" w:rsidP="00672199">
      <w:pPr>
        <w:numPr>
          <w:ilvl w:val="0"/>
          <w:numId w:val="71"/>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Объяснить детям, что в случае необходимости взрослые звонят по телефону «01» (при пожаре), «02» (вызов милиции), «03» («Скорая помощь»).</w:t>
      </w:r>
    </w:p>
    <w:p w:rsidR="00672199" w:rsidRPr="008C5F6E" w:rsidRDefault="00672199" w:rsidP="00672199">
      <w:pPr>
        <w:numPr>
          <w:ilvl w:val="0"/>
          <w:numId w:val="71"/>
        </w:numPr>
        <w:autoSpaceDE w:val="0"/>
        <w:autoSpaceDN w:val="0"/>
        <w:adjustRightInd w:val="0"/>
        <w:spacing w:after="200" w:line="276" w:lineRule="auto"/>
        <w:contextualSpacing/>
        <w:jc w:val="both"/>
        <w:rPr>
          <w:rFonts w:eastAsia="Calibri"/>
          <w:lang w:eastAsia="en-US"/>
        </w:rPr>
      </w:pPr>
      <w:r w:rsidRPr="008C5F6E">
        <w:rPr>
          <w:rFonts w:eastAsia="Calibri"/>
          <w:lang w:eastAsia="en-US"/>
        </w:rPr>
        <w:t>Рассказать детям, что в случае неосторожного обращения с огнем или  электроприборами может произойти пожар.</w:t>
      </w:r>
    </w:p>
    <w:p w:rsidR="00672199" w:rsidRPr="008C5F6E" w:rsidRDefault="00672199" w:rsidP="00672199">
      <w:pPr>
        <w:numPr>
          <w:ilvl w:val="0"/>
          <w:numId w:val="71"/>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Закреплять представления о правилах поведения с незнакомыми людьми (не разговаривать с незнакомцами, не брать у них различные предметы; при появлении незнакомого человека на участке сообщить об этом воспитателю).</w:t>
      </w:r>
    </w:p>
    <w:p w:rsidR="00672199" w:rsidRPr="008C5F6E" w:rsidRDefault="00672199" w:rsidP="00672199">
      <w:pPr>
        <w:numPr>
          <w:ilvl w:val="0"/>
          <w:numId w:val="71"/>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Закреплять умение называть свою фамилию и имя; фамилию, имя и отчество  родителей, домашний адрес и телефон.</w:t>
      </w:r>
    </w:p>
    <w:p w:rsidR="00672199" w:rsidRPr="008C5F6E" w:rsidRDefault="00672199" w:rsidP="00672199">
      <w:pPr>
        <w:numPr>
          <w:ilvl w:val="0"/>
          <w:numId w:val="70"/>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Закреплять знания детей о правилах дорожного движения и поведения на улице.  расширять знания о светофоре, который регулирует движение на дороге.</w:t>
      </w:r>
    </w:p>
    <w:p w:rsidR="00672199" w:rsidRPr="008C5F6E" w:rsidRDefault="00672199" w:rsidP="00672199">
      <w:pPr>
        <w:numPr>
          <w:ilvl w:val="0"/>
          <w:numId w:val="70"/>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Познакомить детей с дорожными знаками: «Пешеходный переход», «Дети», «Остановка общественного транспорта», «Подземный пешеходный переход», «Пункт медицинской помощи».</w:t>
      </w:r>
    </w:p>
    <w:p w:rsidR="00672199" w:rsidRPr="008C5F6E" w:rsidRDefault="00672199" w:rsidP="00672199">
      <w:pPr>
        <w:numPr>
          <w:ilvl w:val="0"/>
          <w:numId w:val="70"/>
        </w:numPr>
        <w:autoSpaceDE w:val="0"/>
        <w:autoSpaceDN w:val="0"/>
        <w:adjustRightInd w:val="0"/>
        <w:spacing w:after="200" w:line="276" w:lineRule="auto"/>
        <w:contextualSpacing/>
        <w:jc w:val="both"/>
        <w:rPr>
          <w:rFonts w:eastAsia="Calibri"/>
          <w:lang w:eastAsia="en-US"/>
        </w:rPr>
      </w:pPr>
      <w:r w:rsidRPr="008C5F6E">
        <w:rPr>
          <w:rFonts w:eastAsia="Calibri"/>
          <w:lang w:eastAsia="en-US"/>
        </w:rPr>
        <w:t xml:space="preserve">Закреплять знания о специальном транспорте: «Скорая помощь» (едет по вызову к больным людям), пожарная машина (едет тушить пожар), «Милиция» (едет на </w:t>
      </w:r>
      <w:r w:rsidRPr="008C5F6E">
        <w:rPr>
          <w:rFonts w:eastAsia="Calibri"/>
          <w:lang w:eastAsia="en-US"/>
        </w:rPr>
        <w:lastRenderedPageBreak/>
        <w:t>помощь людям, попавшим в беду). Познакомить с действиями инспектора ГИБДД в различных ситуациях.</w:t>
      </w:r>
    </w:p>
    <w:p w:rsidR="00672199" w:rsidRPr="008C5F6E" w:rsidRDefault="00672199" w:rsidP="00672199">
      <w:pPr>
        <w:numPr>
          <w:ilvl w:val="0"/>
          <w:numId w:val="70"/>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Закреплять правила поведения в общественном транспорте. Познакомить детей с метро, с правилами безопасного поведения в нем.</w:t>
      </w:r>
    </w:p>
    <w:p w:rsidR="00672199" w:rsidRPr="008C5F6E" w:rsidRDefault="00672199" w:rsidP="00672199">
      <w:pPr>
        <w:numPr>
          <w:ilvl w:val="0"/>
          <w:numId w:val="70"/>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Продолжать объяснять детям, что остановки общественного транспорта находятся вблизи проезжей части дороги, поэтому, ожидая транспорт, нужно вести себя спокойно, держаться за руку взрослого.</w:t>
      </w:r>
    </w:p>
    <w:p w:rsidR="00672199" w:rsidRPr="008C5F6E" w:rsidRDefault="00672199" w:rsidP="00672199">
      <w:pPr>
        <w:numPr>
          <w:ilvl w:val="0"/>
          <w:numId w:val="70"/>
        </w:numPr>
        <w:autoSpaceDE w:val="0"/>
        <w:autoSpaceDN w:val="0"/>
        <w:adjustRightInd w:val="0"/>
        <w:spacing w:after="200" w:line="276" w:lineRule="auto"/>
        <w:contextualSpacing/>
        <w:jc w:val="both"/>
        <w:rPr>
          <w:rFonts w:eastAsia="Calibri"/>
          <w:lang w:eastAsia="en-US"/>
        </w:rPr>
      </w:pPr>
      <w:r w:rsidRPr="008C5F6E">
        <w:rPr>
          <w:rFonts w:eastAsia="Calibri"/>
          <w:lang w:eastAsia="en-US"/>
        </w:rPr>
        <w:t>Объяснять детям, что кататься на велосипеде можно только в присутствии взрослых, не мешая окружающим.</w:t>
      </w:r>
    </w:p>
    <w:p w:rsidR="00672199" w:rsidRPr="008C5F6E" w:rsidRDefault="00672199" w:rsidP="00672199">
      <w:pPr>
        <w:numPr>
          <w:ilvl w:val="0"/>
          <w:numId w:val="69"/>
        </w:numPr>
        <w:autoSpaceDE w:val="0"/>
        <w:autoSpaceDN w:val="0"/>
        <w:adjustRightInd w:val="0"/>
        <w:spacing w:after="200" w:line="276" w:lineRule="auto"/>
        <w:contextualSpacing/>
        <w:jc w:val="both"/>
        <w:rPr>
          <w:rFonts w:eastAsia="Calibri"/>
          <w:bCs/>
          <w:lang w:eastAsia="en-US"/>
        </w:rPr>
      </w:pPr>
      <w:r w:rsidRPr="008C5F6E">
        <w:rPr>
          <w:rFonts w:eastAsia="Calibri"/>
          <w:bCs/>
          <w:lang w:eastAsia="en-US"/>
        </w:rPr>
        <w:t>Продолжать формировать навыки культуры поведения в природе (не загрязнять окружающую природу, бережно относиться к растениям и животным и т.д.). Расширять представления о способах правильного взаимодействовия с растениями и животными: рассматривать растения, не нанося им вред; рассматривать животных, не беспокоя их и не нанося им вред; кормить животных только вместе свзрослым; чужих животных не гладить; без разрешения взрослого не приносить в дом животных; не брать на руки бездомных животных.</w:t>
      </w:r>
    </w:p>
    <w:p w:rsidR="00672199" w:rsidRPr="008C5F6E" w:rsidRDefault="00672199" w:rsidP="00672199">
      <w:pPr>
        <w:numPr>
          <w:ilvl w:val="0"/>
          <w:numId w:val="69"/>
        </w:numPr>
        <w:autoSpaceDE w:val="0"/>
        <w:autoSpaceDN w:val="0"/>
        <w:adjustRightInd w:val="0"/>
        <w:spacing w:after="200" w:line="276" w:lineRule="auto"/>
        <w:contextualSpacing/>
        <w:jc w:val="both"/>
        <w:rPr>
          <w:rFonts w:eastAsia="Calibri"/>
          <w:bCs/>
          <w:lang w:eastAsia="en-US"/>
        </w:rPr>
      </w:pPr>
      <w:r w:rsidRPr="008C5F6E">
        <w:rPr>
          <w:rFonts w:eastAsia="Calibri"/>
          <w:bCs/>
          <w:lang w:eastAsia="en-US"/>
        </w:rPr>
        <w:t>Дать детям представления о том, что в природе все взаимосвязано (например, одно и то же растение может быть ядовитым для человека и лекарством для животного; вредные для человека насекомые могут быть пищей для земноводных и т.д.).</w:t>
      </w:r>
    </w:p>
    <w:p w:rsidR="00672199" w:rsidRPr="008C5F6E" w:rsidRDefault="00672199" w:rsidP="00672199">
      <w:pPr>
        <w:numPr>
          <w:ilvl w:val="0"/>
          <w:numId w:val="69"/>
        </w:numPr>
        <w:autoSpaceDE w:val="0"/>
        <w:autoSpaceDN w:val="0"/>
        <w:adjustRightInd w:val="0"/>
        <w:spacing w:after="200" w:line="276" w:lineRule="auto"/>
        <w:contextualSpacing/>
        <w:jc w:val="both"/>
        <w:rPr>
          <w:rFonts w:eastAsia="Calibri"/>
          <w:bCs/>
          <w:lang w:eastAsia="en-US"/>
        </w:rPr>
      </w:pPr>
      <w:r w:rsidRPr="008C5F6E">
        <w:rPr>
          <w:rFonts w:eastAsia="Calibri"/>
          <w:bCs/>
          <w:lang w:eastAsia="en-US"/>
        </w:rPr>
        <w:t>Объяснить детям, что рвать растения и есть их нельзя — они могут быть ядовитыми. Рассказать о сборе ягод и растений.</w:t>
      </w:r>
    </w:p>
    <w:p w:rsidR="00672199" w:rsidRPr="00E65E26" w:rsidRDefault="00672199" w:rsidP="00672199">
      <w:pPr>
        <w:numPr>
          <w:ilvl w:val="0"/>
          <w:numId w:val="69"/>
        </w:numPr>
        <w:shd w:val="clear" w:color="auto" w:fill="FFFFFF"/>
        <w:autoSpaceDE w:val="0"/>
        <w:autoSpaceDN w:val="0"/>
        <w:adjustRightInd w:val="0"/>
        <w:spacing w:after="200" w:line="276" w:lineRule="auto"/>
        <w:contextualSpacing/>
        <w:jc w:val="both"/>
        <w:rPr>
          <w:rFonts w:eastAsia="Calibri"/>
          <w:lang w:eastAsia="en-US"/>
        </w:rPr>
      </w:pPr>
      <w:r w:rsidRPr="008C5F6E">
        <w:rPr>
          <w:rFonts w:eastAsia="Calibri"/>
          <w:bCs/>
          <w:lang w:eastAsia="en-US"/>
        </w:rPr>
        <w:t>Формировать умение одеваться по погоде. Объяснить детям, что от переохлаждения и перегрева человек может заболеть.</w:t>
      </w:r>
    </w:p>
    <w:p w:rsidR="00672199" w:rsidRDefault="00672199" w:rsidP="00672199">
      <w:pPr>
        <w:shd w:val="clear" w:color="auto" w:fill="FFFFFF"/>
        <w:autoSpaceDE w:val="0"/>
        <w:autoSpaceDN w:val="0"/>
        <w:adjustRightInd w:val="0"/>
        <w:spacing w:after="200" w:line="276" w:lineRule="auto"/>
        <w:contextualSpacing/>
        <w:jc w:val="both"/>
        <w:rPr>
          <w:rFonts w:eastAsia="Calibri"/>
          <w:b/>
          <w:bCs/>
          <w:lang w:eastAsia="en-US"/>
        </w:rPr>
      </w:pPr>
    </w:p>
    <w:p w:rsidR="00672199" w:rsidRPr="00E65E26" w:rsidRDefault="00672199" w:rsidP="00672199">
      <w:pPr>
        <w:shd w:val="clear" w:color="auto" w:fill="FFFFFF"/>
        <w:autoSpaceDE w:val="0"/>
        <w:autoSpaceDN w:val="0"/>
        <w:adjustRightInd w:val="0"/>
        <w:spacing w:after="200" w:line="276" w:lineRule="auto"/>
        <w:contextualSpacing/>
        <w:jc w:val="both"/>
        <w:rPr>
          <w:rFonts w:eastAsia="Calibri"/>
          <w:b/>
          <w:lang w:eastAsia="en-US"/>
        </w:rPr>
      </w:pPr>
      <w:r w:rsidRPr="00E65E26">
        <w:rPr>
          <w:rFonts w:eastAsia="Calibri"/>
          <w:b/>
          <w:bCs/>
          <w:lang w:eastAsia="en-US"/>
        </w:rPr>
        <w:t>Дети 4-7 лет</w:t>
      </w:r>
    </w:p>
    <w:p w:rsidR="00672199" w:rsidRPr="00A509B8" w:rsidRDefault="00672199" w:rsidP="00672199">
      <w:pPr>
        <w:jc w:val="both"/>
        <w:rPr>
          <w:b/>
          <w:bCs/>
        </w:rPr>
      </w:pPr>
      <w:r w:rsidRPr="00A509B8">
        <w:rPr>
          <w:b/>
          <w:bCs/>
        </w:rPr>
        <w:t>Традиционная и современная культура людей, живущих в Крыму.</w:t>
      </w:r>
    </w:p>
    <w:p w:rsidR="00672199" w:rsidRPr="00A509B8" w:rsidRDefault="00672199" w:rsidP="00672199">
      <w:pPr>
        <w:jc w:val="both"/>
        <w:rPr>
          <w:i/>
          <w:color w:val="0070C0"/>
        </w:rPr>
      </w:pPr>
      <w:r w:rsidRPr="00A509B8">
        <w:rPr>
          <w:b/>
        </w:rPr>
        <w:t>Семья. Родной дом. Наши имена</w:t>
      </w:r>
      <w:r>
        <w:rPr>
          <w:b/>
        </w:rPr>
        <w:t xml:space="preserve"> </w:t>
      </w:r>
      <w:r w:rsidRPr="00A509B8">
        <w:rPr>
          <w:i/>
          <w:color w:val="0070C0"/>
        </w:rPr>
        <w:t>(«Крымский веночек», раздел 2. «Люди Крыма и их культур», подраздел «Традиционная и современная культура людей,</w:t>
      </w:r>
      <w:r w:rsidRPr="00A26C0E">
        <w:rPr>
          <w:i/>
          <w:color w:val="0070C0"/>
        </w:rPr>
        <w:t xml:space="preserve"> живущих в Крыму»</w:t>
      </w:r>
      <w:r w:rsidRPr="00A509B8">
        <w:rPr>
          <w:i/>
          <w:color w:val="0070C0"/>
        </w:rPr>
        <w:t>)</w:t>
      </w:r>
    </w:p>
    <w:p w:rsidR="00672199" w:rsidRPr="00A509B8" w:rsidRDefault="00672199" w:rsidP="00672199">
      <w:pPr>
        <w:ind w:firstLine="540"/>
        <w:jc w:val="both"/>
      </w:pPr>
      <w:r w:rsidRPr="00A509B8">
        <w:t xml:space="preserve">Понятия «род», «родословная», «родовое дерево», «семья», «семейное дерево». Представления о своей семье и родственниках. Культура семейных взаимоотношений. </w:t>
      </w:r>
    </w:p>
    <w:p w:rsidR="00672199" w:rsidRPr="00A509B8" w:rsidRDefault="00672199" w:rsidP="00672199">
      <w:pPr>
        <w:ind w:firstLine="540"/>
        <w:jc w:val="both"/>
      </w:pPr>
      <w:r w:rsidRPr="00A509B8">
        <w:t>Общее во взаимоотношениях всех семей: уважение старших, почитание отца – главы семьи, любовь к матери, забота о младших.</w:t>
      </w:r>
    </w:p>
    <w:p w:rsidR="00672199" w:rsidRPr="00A509B8" w:rsidRDefault="00672199" w:rsidP="00672199">
      <w:pPr>
        <w:ind w:firstLine="540"/>
        <w:jc w:val="both"/>
      </w:pPr>
      <w:r w:rsidRPr="00A509B8">
        <w:t>Понятие «полное имя». Имена родителей, родных в семье, родственников. Значение своего имени. В честь кого  меня назвали.</w:t>
      </w:r>
    </w:p>
    <w:p w:rsidR="00672199" w:rsidRPr="00A509B8" w:rsidRDefault="00672199" w:rsidP="00672199">
      <w:pPr>
        <w:ind w:firstLine="540"/>
        <w:jc w:val="both"/>
      </w:pPr>
      <w:r w:rsidRPr="00A509B8">
        <w:t xml:space="preserve">История происхождения имен и фамилий у людей разных национальностей. Значение имен. Одинаковые по значению имена детей разных национальностей. </w:t>
      </w:r>
    </w:p>
    <w:p w:rsidR="00672199" w:rsidRPr="00A509B8" w:rsidRDefault="00672199" w:rsidP="00672199">
      <w:pPr>
        <w:ind w:firstLine="540"/>
        <w:jc w:val="both"/>
      </w:pPr>
      <w:r w:rsidRPr="00A509B8">
        <w:t>Обряды, связанные с наречением имени у нас и наших соседей. Имена в народных праздниках, в названии городов, в устном народном творчестве.</w:t>
      </w:r>
    </w:p>
    <w:p w:rsidR="00672199" w:rsidRPr="00A509B8" w:rsidRDefault="00672199" w:rsidP="00672199">
      <w:pPr>
        <w:ind w:firstLine="540"/>
        <w:jc w:val="both"/>
      </w:pPr>
      <w:r w:rsidRPr="00A509B8">
        <w:t>Понятие «святыня». В каждой семье есть семейные святыни (самое дорогое и сокровенное, что передается из поколения в поколения).</w:t>
      </w:r>
    </w:p>
    <w:p w:rsidR="00672199" w:rsidRPr="00A509B8" w:rsidRDefault="00672199" w:rsidP="00672199">
      <w:pPr>
        <w:ind w:firstLine="540"/>
        <w:jc w:val="both"/>
        <w:rPr>
          <w:b/>
        </w:rPr>
      </w:pPr>
      <w:r w:rsidRPr="00A509B8">
        <w:t xml:space="preserve"> </w:t>
      </w:r>
      <w:r w:rsidRPr="00A509B8">
        <w:rPr>
          <w:b/>
        </w:rPr>
        <w:t>Дом</w:t>
      </w:r>
    </w:p>
    <w:p w:rsidR="00672199" w:rsidRPr="00A509B8" w:rsidRDefault="00672199" w:rsidP="00672199">
      <w:pPr>
        <w:ind w:firstLine="540"/>
        <w:jc w:val="both"/>
      </w:pPr>
      <w:r w:rsidRPr="00A509B8">
        <w:t xml:space="preserve">Святыней для каждого человека является его родной дом. Дома отличаются архитектурой, интерьером, предметами быта. У разных людей есть свои представления о жилище, его благоустройстве и благополучии. Как построен наш дом и дом наших соседей. Как называются комнаты в доме и почему. Что общего во внешнем и внутреннем убранстве наших квартир/домов и чем они отличаются. </w:t>
      </w:r>
    </w:p>
    <w:p w:rsidR="00672199" w:rsidRPr="00A509B8" w:rsidRDefault="00672199" w:rsidP="00672199">
      <w:pPr>
        <w:ind w:firstLine="540"/>
        <w:jc w:val="both"/>
      </w:pPr>
      <w:r w:rsidRPr="00A509B8">
        <w:rPr>
          <w:b/>
        </w:rPr>
        <w:t>Кухня</w:t>
      </w:r>
    </w:p>
    <w:p w:rsidR="00672199" w:rsidRPr="00A509B8" w:rsidRDefault="00672199" w:rsidP="00672199">
      <w:pPr>
        <w:ind w:firstLine="540"/>
        <w:jc w:val="both"/>
      </w:pPr>
      <w:r w:rsidRPr="00A509B8">
        <w:lastRenderedPageBreak/>
        <w:t>Какую посуду мама использует на кухне. Из каких продуктов она любит готовить. Что готовят в нашей семье и у наших соседей каждый день и во время праздников. Как в семье сидят за столом.</w:t>
      </w:r>
    </w:p>
    <w:p w:rsidR="00672199" w:rsidRPr="00A509B8" w:rsidRDefault="00672199" w:rsidP="00672199">
      <w:pPr>
        <w:ind w:firstLine="540"/>
        <w:jc w:val="both"/>
      </w:pPr>
      <w:r w:rsidRPr="00A509B8">
        <w:rPr>
          <w:b/>
        </w:rPr>
        <w:t>Одежда</w:t>
      </w:r>
      <w:r w:rsidRPr="00A509B8">
        <w:t xml:space="preserve"> </w:t>
      </w:r>
    </w:p>
    <w:p w:rsidR="00672199" w:rsidRPr="00A509B8" w:rsidRDefault="00672199" w:rsidP="00672199">
      <w:pPr>
        <w:ind w:firstLine="540"/>
        <w:jc w:val="both"/>
      </w:pPr>
      <w:r w:rsidRPr="00A509B8">
        <w:t>Современная одежда и обувь. Праздничная одежда. Как украшена наша одежда. Предметы народной одежды (в т.ч. головной убор, обувь, украшения) и их традиционные элементы у нас и у наших соседей. Прически.</w:t>
      </w:r>
    </w:p>
    <w:p w:rsidR="00672199" w:rsidRPr="00A509B8" w:rsidRDefault="00672199" w:rsidP="00672199">
      <w:pPr>
        <w:ind w:firstLine="540"/>
        <w:jc w:val="both"/>
      </w:pPr>
      <w:r w:rsidRPr="00A509B8">
        <w:rPr>
          <w:b/>
        </w:rPr>
        <w:t>Декоративно-прикладное искусство</w:t>
      </w:r>
    </w:p>
    <w:p w:rsidR="00672199" w:rsidRPr="00A509B8" w:rsidRDefault="00672199" w:rsidP="00672199">
      <w:pPr>
        <w:ind w:firstLine="540"/>
        <w:jc w:val="both"/>
      </w:pPr>
      <w:r w:rsidRPr="00A509B8">
        <w:t>Свой дом, посуду, одежду, мебель и т.п. люди украшали. Национальные особенности народных промыслов ярко проявляются в художественных ремеслах: вышивке, гончарном производстве, вязании, плетении, резьбе по дереву, чеканке по металлу, изготовлению ювелирных изделий.</w:t>
      </w:r>
    </w:p>
    <w:p w:rsidR="00672199" w:rsidRPr="00A509B8" w:rsidRDefault="00672199" w:rsidP="00672199">
      <w:pPr>
        <w:ind w:firstLine="540"/>
        <w:jc w:val="both"/>
        <w:rPr>
          <w:b/>
          <w:bCs/>
          <w:iCs/>
        </w:rPr>
      </w:pPr>
      <w:r w:rsidRPr="00A509B8">
        <w:rPr>
          <w:b/>
          <w:bCs/>
          <w:iCs/>
        </w:rPr>
        <w:t>Гончарное производство</w:t>
      </w:r>
    </w:p>
    <w:p w:rsidR="00672199" w:rsidRPr="00A509B8" w:rsidRDefault="00672199" w:rsidP="00672199">
      <w:pPr>
        <w:spacing w:after="120"/>
        <w:ind w:firstLine="540"/>
        <w:jc w:val="both"/>
      </w:pPr>
      <w:r w:rsidRPr="00A509B8">
        <w:t xml:space="preserve">Посуда, предметы быта, украшения жилища, игрушки. Материалы  и способы их обработки. Знакомство с мастерами, живущими рядом в городе или поселке. Особенности росписи глиняных изделий у народных мастеров, живущих в Крыму. </w:t>
      </w:r>
    </w:p>
    <w:p w:rsidR="00672199" w:rsidRPr="00A509B8" w:rsidRDefault="00672199" w:rsidP="00672199">
      <w:pPr>
        <w:jc w:val="both"/>
      </w:pPr>
      <w:r w:rsidRPr="00A509B8">
        <w:rPr>
          <w:i/>
          <w:iCs/>
        </w:rPr>
        <w:t>Практическая деятельность детей</w:t>
      </w:r>
      <w:r w:rsidRPr="00A509B8">
        <w:t>: лепка, рисование, аппликация.</w:t>
      </w:r>
    </w:p>
    <w:p w:rsidR="00672199" w:rsidRPr="00A509B8" w:rsidRDefault="00672199" w:rsidP="00672199">
      <w:pPr>
        <w:ind w:firstLine="540"/>
        <w:jc w:val="both"/>
        <w:rPr>
          <w:b/>
          <w:bCs/>
          <w:i/>
          <w:iCs/>
        </w:rPr>
      </w:pPr>
      <w:r w:rsidRPr="00A509B8">
        <w:rPr>
          <w:b/>
          <w:bCs/>
          <w:i/>
          <w:iCs/>
        </w:rPr>
        <w:t xml:space="preserve">Ковроткачество </w:t>
      </w:r>
    </w:p>
    <w:p w:rsidR="00672199" w:rsidRPr="00A509B8" w:rsidRDefault="00672199" w:rsidP="00672199">
      <w:pPr>
        <w:ind w:firstLine="540"/>
        <w:jc w:val="both"/>
      </w:pPr>
      <w:r w:rsidRPr="00A509B8">
        <w:t>Изготовление без ворсовых ковров: болгарских писану, крымско-татарских килимов, русских ковров, украинских килимов. Особенности их рисунков, колорита. Практическое использование в жилище. Современные тканые изделия.</w:t>
      </w:r>
    </w:p>
    <w:p w:rsidR="00672199" w:rsidRPr="00A509B8" w:rsidRDefault="00672199" w:rsidP="00672199">
      <w:pPr>
        <w:jc w:val="both"/>
      </w:pPr>
      <w:r w:rsidRPr="00A509B8">
        <w:rPr>
          <w:i/>
          <w:iCs/>
        </w:rPr>
        <w:t>Практическая деятельность детей</w:t>
      </w:r>
      <w:r w:rsidRPr="00A509B8">
        <w:t>: рисование,  аппликация.</w:t>
      </w:r>
    </w:p>
    <w:p w:rsidR="00672199" w:rsidRPr="00A509B8" w:rsidRDefault="00672199" w:rsidP="00672199">
      <w:pPr>
        <w:ind w:firstLine="540"/>
        <w:jc w:val="both"/>
        <w:rPr>
          <w:b/>
          <w:bCs/>
          <w:i/>
          <w:iCs/>
        </w:rPr>
      </w:pPr>
      <w:r w:rsidRPr="00A509B8">
        <w:rPr>
          <w:b/>
          <w:bCs/>
          <w:i/>
          <w:iCs/>
        </w:rPr>
        <w:t xml:space="preserve">Вышивка </w:t>
      </w:r>
    </w:p>
    <w:p w:rsidR="00672199" w:rsidRPr="00A509B8" w:rsidRDefault="00672199" w:rsidP="00672199">
      <w:pPr>
        <w:ind w:firstLine="540"/>
        <w:jc w:val="both"/>
      </w:pPr>
      <w:r w:rsidRPr="00A509B8">
        <w:t>Образцы народной вышивки. Особенности орнаментов, узоров, цветовой гаммы в работах крымских мастеров.  Практическое использование вышитых изделий для украшения одежды, жилища, предметов быта.</w:t>
      </w:r>
    </w:p>
    <w:p w:rsidR="00672199" w:rsidRPr="00A509B8" w:rsidRDefault="00672199" w:rsidP="00672199">
      <w:pPr>
        <w:jc w:val="both"/>
      </w:pPr>
      <w:r w:rsidRPr="00A509B8">
        <w:rPr>
          <w:i/>
          <w:iCs/>
        </w:rPr>
        <w:t>Практическая деятельность детей</w:t>
      </w:r>
      <w:r w:rsidRPr="00A509B8">
        <w:t>:  рисование, аппликация – украшение игрового уголка, ручной и художественный труд – вышивание стебельчатым швом и швом «крест».</w:t>
      </w:r>
    </w:p>
    <w:p w:rsidR="00672199" w:rsidRPr="00A509B8" w:rsidRDefault="00672199" w:rsidP="00672199">
      <w:pPr>
        <w:ind w:firstLine="540"/>
        <w:jc w:val="both"/>
        <w:rPr>
          <w:b/>
          <w:bCs/>
          <w:i/>
          <w:iCs/>
        </w:rPr>
      </w:pPr>
      <w:r w:rsidRPr="00A509B8">
        <w:rPr>
          <w:b/>
          <w:bCs/>
          <w:i/>
          <w:iCs/>
        </w:rPr>
        <w:t>Плетение из лозы</w:t>
      </w:r>
    </w:p>
    <w:p w:rsidR="00672199" w:rsidRPr="00A509B8" w:rsidRDefault="00672199" w:rsidP="00672199">
      <w:pPr>
        <w:ind w:firstLine="540"/>
        <w:jc w:val="both"/>
      </w:pPr>
      <w:r w:rsidRPr="00A509B8">
        <w:t>Древнее ремесло – лозоплетение. Практическое назначение изделий из лозы. Основные приемы работы с лозой, доступные детям.</w:t>
      </w:r>
    </w:p>
    <w:p w:rsidR="00672199" w:rsidRPr="00A509B8" w:rsidRDefault="00672199" w:rsidP="00672199">
      <w:pPr>
        <w:jc w:val="both"/>
      </w:pPr>
      <w:r w:rsidRPr="00A509B8">
        <w:rPr>
          <w:i/>
          <w:iCs/>
        </w:rPr>
        <w:t>Практическая деятельность детей</w:t>
      </w:r>
      <w:r w:rsidRPr="00A509B8">
        <w:t>: выполнение доступных видов работ (подставки под горячее, корзинки) совместно с воспитателем.</w:t>
      </w:r>
    </w:p>
    <w:p w:rsidR="00672199" w:rsidRPr="00A509B8" w:rsidRDefault="00672199" w:rsidP="00672199">
      <w:pPr>
        <w:ind w:firstLine="540"/>
        <w:jc w:val="both"/>
        <w:rPr>
          <w:b/>
          <w:bCs/>
          <w:i/>
          <w:iCs/>
        </w:rPr>
      </w:pPr>
      <w:r w:rsidRPr="00A509B8">
        <w:rPr>
          <w:b/>
          <w:bCs/>
          <w:i/>
          <w:iCs/>
        </w:rPr>
        <w:t>Резьба по дереву</w:t>
      </w:r>
    </w:p>
    <w:p w:rsidR="00672199" w:rsidRPr="00A509B8" w:rsidRDefault="00672199" w:rsidP="00672199">
      <w:pPr>
        <w:ind w:firstLine="540"/>
        <w:jc w:val="both"/>
      </w:pPr>
      <w:r w:rsidRPr="00A509B8">
        <w:t>Изделия из дерева (посуда, гребни, спицы, подсвечники, подставки под горячее, разделочные доски и т.д. Их практическое назначение. Объемная деревянная скульптура. Сказочные деревянные фигурки на Поляне сказок (экскурсия или рассматривание иллюстраций).</w:t>
      </w:r>
    </w:p>
    <w:p w:rsidR="00672199" w:rsidRPr="00A509B8" w:rsidRDefault="00672199" w:rsidP="00672199">
      <w:pPr>
        <w:jc w:val="both"/>
      </w:pPr>
      <w:r w:rsidRPr="00A509B8">
        <w:rPr>
          <w:i/>
          <w:iCs/>
        </w:rPr>
        <w:t>Практическая творческая деятельность детей</w:t>
      </w:r>
      <w:r w:rsidRPr="00A509B8">
        <w:t>: оформление природного материала (веток, коряг, корней деревьев и т.д.), в какой-либо предмет, персонаж сказки, композицию для украшения группы, игрового центра.</w:t>
      </w:r>
    </w:p>
    <w:p w:rsidR="00672199" w:rsidRPr="00A509B8" w:rsidRDefault="00672199" w:rsidP="00672199">
      <w:pPr>
        <w:jc w:val="both"/>
      </w:pPr>
      <w:r w:rsidRPr="00A509B8">
        <w:t xml:space="preserve">  </w:t>
      </w:r>
      <w:r w:rsidRPr="00A509B8">
        <w:rPr>
          <w:b/>
          <w:bCs/>
        </w:rPr>
        <w:t>Труд людей. Профессии</w:t>
      </w:r>
    </w:p>
    <w:p w:rsidR="00672199" w:rsidRPr="00A509B8" w:rsidRDefault="00672199" w:rsidP="00672199">
      <w:pPr>
        <w:ind w:firstLine="540"/>
        <w:jc w:val="both"/>
      </w:pPr>
      <w:r w:rsidRPr="00A509B8">
        <w:t xml:space="preserve">Где работают наши родители. Где работают родители наших друзей, наших соседей. В нашем населенном пункте есть завод/фабрика/предприятие/санаторий/агрофирма и т.д., где люди разных национальностей производят/выращивают… Профессии людей. Чем раньше занимались жители нашего населенного пункта. </w:t>
      </w:r>
    </w:p>
    <w:p w:rsidR="00672199" w:rsidRPr="00A509B8" w:rsidRDefault="00672199" w:rsidP="00672199">
      <w:r w:rsidRPr="00A509B8">
        <w:rPr>
          <w:b/>
        </w:rPr>
        <w:t xml:space="preserve">Приглашаем в гости                                                                                                                                 </w:t>
      </w:r>
      <w:r w:rsidRPr="00A509B8">
        <w:t>Как вежливо пригласить в гости/на праздник. Как поздравить с праздником. Какие подарки и как нужно дарить на семейные и религиозные праздники. Гостевой этикет в нашей семье и у наших соседей.</w:t>
      </w:r>
    </w:p>
    <w:p w:rsidR="00672199" w:rsidRPr="00A509B8" w:rsidRDefault="00672199" w:rsidP="00672199">
      <w:pPr>
        <w:jc w:val="both"/>
      </w:pPr>
      <w:r w:rsidRPr="00A509B8">
        <w:rPr>
          <w:b/>
        </w:rPr>
        <w:t>Праздники народов Крыма</w:t>
      </w:r>
    </w:p>
    <w:p w:rsidR="00672199" w:rsidRPr="00A509B8" w:rsidRDefault="00672199" w:rsidP="00672199">
      <w:pPr>
        <w:jc w:val="both"/>
      </w:pPr>
      <w:r w:rsidRPr="00A509B8">
        <w:lastRenderedPageBreak/>
        <w:t xml:space="preserve">Праздники нашей семьи и наших соседей: родины, крестины/обрезание/сюннет, именины, день ангела, день рождения, свадьба. </w:t>
      </w:r>
    </w:p>
    <w:p w:rsidR="00672199" w:rsidRPr="00A509B8" w:rsidRDefault="00672199" w:rsidP="00672199">
      <w:pPr>
        <w:jc w:val="both"/>
      </w:pPr>
      <w:r w:rsidRPr="00A509B8">
        <w:t xml:space="preserve">Все люди Крыма чтят вечные всеобщие природные святыни - воду, землю, огонь, Солнце, хлеб, от них во многом зависела и зависит их жизнь. Это отношение человека к природе находит свое отражение в календарных праздниках. </w:t>
      </w:r>
    </w:p>
    <w:p w:rsidR="00672199" w:rsidRPr="00A509B8" w:rsidRDefault="00672199" w:rsidP="00672199">
      <w:pPr>
        <w:jc w:val="both"/>
      </w:pPr>
      <w:r w:rsidRPr="00A509B8">
        <w:t xml:space="preserve">Как отмечают свои праздники христиане  (Рождество, Пасха, Троица, Св. Николая и др.), мусульмане (Ураза-Байрам, Курбан-Байрам, Наврез и др.), иудеи (Пурим, Песах, Ханука и др.). </w:t>
      </w:r>
    </w:p>
    <w:p w:rsidR="003A22DF" w:rsidRDefault="003A22DF" w:rsidP="00672199">
      <w:pPr>
        <w:pStyle w:val="62"/>
        <w:shd w:val="clear" w:color="auto" w:fill="auto"/>
        <w:spacing w:after="0" w:line="240" w:lineRule="auto"/>
        <w:ind w:right="20"/>
        <w:jc w:val="both"/>
        <w:rPr>
          <w:rStyle w:val="57"/>
          <w:sz w:val="24"/>
          <w:szCs w:val="24"/>
        </w:rPr>
      </w:pPr>
    </w:p>
    <w:p w:rsidR="00674C86" w:rsidRPr="00674C86" w:rsidRDefault="00674C86" w:rsidP="00674C86">
      <w:pPr>
        <w:jc w:val="center"/>
        <w:rPr>
          <w:rFonts w:eastAsia="Calibri"/>
          <w:b/>
          <w:color w:val="0070C0"/>
          <w:lang w:eastAsia="en-US"/>
        </w:rPr>
      </w:pPr>
      <w:r w:rsidRPr="00674C86">
        <w:rPr>
          <w:rFonts w:eastAsia="Calibri"/>
          <w:b/>
          <w:color w:val="0070C0"/>
          <w:lang w:eastAsia="en-US"/>
        </w:rPr>
        <w:t>2.2.2. Комплексно-тематическое планирование по краеведению</w:t>
      </w:r>
    </w:p>
    <w:p w:rsidR="00674C86" w:rsidRPr="00674C86" w:rsidRDefault="00674C86" w:rsidP="00674C86">
      <w:pPr>
        <w:jc w:val="center"/>
        <w:rPr>
          <w:rFonts w:eastAsia="Calibri"/>
          <w:b/>
          <w:color w:val="0070C0"/>
          <w:lang w:eastAsia="en-US"/>
        </w:rPr>
      </w:pPr>
      <w:r w:rsidRPr="00674C86">
        <w:rPr>
          <w:rFonts w:eastAsia="Calibri"/>
          <w:b/>
          <w:color w:val="0070C0"/>
          <w:lang w:eastAsia="en-US"/>
        </w:rPr>
        <w:t>(региональный компонент).</w:t>
      </w:r>
    </w:p>
    <w:p w:rsidR="00674C86" w:rsidRPr="00674C86" w:rsidRDefault="00674C86" w:rsidP="00674C86">
      <w:pPr>
        <w:jc w:val="center"/>
        <w:rPr>
          <w:rFonts w:eastAsia="Calibri"/>
          <w:b/>
          <w:color w:val="0070C0"/>
          <w:lang w:eastAsia="en-US"/>
        </w:rPr>
      </w:pPr>
      <w:r w:rsidRPr="00674C86">
        <w:rPr>
          <w:rFonts w:eastAsia="Calibri"/>
          <w:b/>
          <w:color w:val="0070C0"/>
          <w:lang w:eastAsia="en-US"/>
        </w:rPr>
        <w:t>Ребёнок в семье и сообществе, патриотическое воспитание с учётом региональной парциальной программы по гражданско-патриотическому воспитанию детей дошкольного возраста в Республике Крым «Крымский веночек».</w:t>
      </w:r>
    </w:p>
    <w:p w:rsidR="00674C86" w:rsidRPr="00674C86" w:rsidRDefault="00674C86" w:rsidP="00674C86">
      <w:pPr>
        <w:rPr>
          <w:rFonts w:eastAsia="Calibri"/>
          <w:b/>
          <w:color w:val="0070C0"/>
          <w:lang w:eastAsia="en-US"/>
        </w:rPr>
      </w:pPr>
    </w:p>
    <w:tbl>
      <w:tblPr>
        <w:tblW w:w="10819"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78"/>
        <w:gridCol w:w="1516"/>
        <w:gridCol w:w="3118"/>
        <w:gridCol w:w="5007"/>
      </w:tblGrid>
      <w:tr w:rsidR="00674C86" w:rsidRPr="00674C86" w:rsidTr="003A22DF">
        <w:tc>
          <w:tcPr>
            <w:tcW w:w="1178" w:type="dxa"/>
            <w:shd w:val="clear" w:color="auto" w:fill="auto"/>
          </w:tcPr>
          <w:p w:rsidR="00674C86" w:rsidRPr="00674C86" w:rsidRDefault="00674C86" w:rsidP="00674C86">
            <w:pPr>
              <w:outlineLvl w:val="0"/>
              <w:rPr>
                <w:b/>
                <w:color w:val="0000FF"/>
                <w:lang w:eastAsia="en-US"/>
              </w:rPr>
            </w:pPr>
            <w:r w:rsidRPr="00674C86">
              <w:rPr>
                <w:b/>
              </w:rPr>
              <w:t>Месяц</w:t>
            </w:r>
          </w:p>
        </w:tc>
        <w:tc>
          <w:tcPr>
            <w:tcW w:w="1516" w:type="dxa"/>
            <w:shd w:val="clear" w:color="auto" w:fill="auto"/>
          </w:tcPr>
          <w:p w:rsidR="00674C86" w:rsidRPr="00674C86" w:rsidRDefault="00674C86" w:rsidP="00674C86">
            <w:pPr>
              <w:outlineLvl w:val="0"/>
              <w:rPr>
                <w:b/>
                <w:color w:val="0000FF"/>
                <w:lang w:eastAsia="en-US"/>
              </w:rPr>
            </w:pPr>
            <w:r w:rsidRPr="00674C86">
              <w:rPr>
                <w:b/>
              </w:rPr>
              <w:t>№ п/п</w:t>
            </w:r>
          </w:p>
        </w:tc>
        <w:tc>
          <w:tcPr>
            <w:tcW w:w="3118" w:type="dxa"/>
            <w:shd w:val="clear" w:color="auto" w:fill="auto"/>
          </w:tcPr>
          <w:p w:rsidR="00674C86" w:rsidRPr="00674C86" w:rsidRDefault="00674C86" w:rsidP="00674C86">
            <w:pPr>
              <w:outlineLvl w:val="0"/>
              <w:rPr>
                <w:b/>
                <w:color w:val="0000FF"/>
                <w:lang w:eastAsia="en-US"/>
              </w:rPr>
            </w:pPr>
            <w:r w:rsidRPr="00674C86">
              <w:rPr>
                <w:b/>
              </w:rPr>
              <w:t>Тема</w:t>
            </w:r>
          </w:p>
        </w:tc>
        <w:tc>
          <w:tcPr>
            <w:tcW w:w="5007" w:type="dxa"/>
            <w:shd w:val="clear" w:color="auto" w:fill="auto"/>
          </w:tcPr>
          <w:p w:rsidR="00674C86" w:rsidRPr="00674C86" w:rsidRDefault="00674C86" w:rsidP="00674C86">
            <w:pPr>
              <w:outlineLvl w:val="0"/>
              <w:rPr>
                <w:b/>
                <w:lang w:eastAsia="en-US"/>
              </w:rPr>
            </w:pPr>
            <w:r w:rsidRPr="00674C86">
              <w:rPr>
                <w:b/>
                <w:lang w:eastAsia="en-US"/>
              </w:rPr>
              <w:t>Содержание и цели работы</w:t>
            </w:r>
          </w:p>
        </w:tc>
      </w:tr>
      <w:tr w:rsidR="00674C86" w:rsidRPr="00674C86" w:rsidTr="003A22DF">
        <w:tc>
          <w:tcPr>
            <w:tcW w:w="1178" w:type="dxa"/>
            <w:shd w:val="clear" w:color="auto" w:fill="auto"/>
          </w:tcPr>
          <w:p w:rsidR="00674C86" w:rsidRPr="00674C86" w:rsidRDefault="00674C86" w:rsidP="00674C86">
            <w:pPr>
              <w:outlineLvl w:val="0"/>
              <w:rPr>
                <w:lang w:eastAsia="en-US"/>
              </w:rPr>
            </w:pPr>
            <w:r w:rsidRPr="00674C86">
              <w:rPr>
                <w:lang w:eastAsia="en-US"/>
              </w:rPr>
              <w:t>Сентябрь</w:t>
            </w:r>
          </w:p>
        </w:tc>
        <w:tc>
          <w:tcPr>
            <w:tcW w:w="1516" w:type="dxa"/>
            <w:shd w:val="clear" w:color="auto" w:fill="auto"/>
          </w:tcPr>
          <w:p w:rsidR="00674C86" w:rsidRPr="00674C86" w:rsidRDefault="00674C86" w:rsidP="00674C86">
            <w:pPr>
              <w:outlineLvl w:val="0"/>
              <w:rPr>
                <w:b/>
                <w:color w:val="0000FF"/>
                <w:lang w:eastAsia="en-US"/>
              </w:rPr>
            </w:pPr>
            <w:r w:rsidRPr="00674C86">
              <w:rPr>
                <w:lang w:eastAsia="en-US"/>
              </w:rPr>
              <w:t>Занятие 1</w:t>
            </w:r>
          </w:p>
        </w:tc>
        <w:tc>
          <w:tcPr>
            <w:tcW w:w="3118" w:type="dxa"/>
            <w:shd w:val="clear" w:color="auto" w:fill="auto"/>
          </w:tcPr>
          <w:p w:rsidR="00674C86" w:rsidRPr="00674C86" w:rsidRDefault="00674C86" w:rsidP="00674C86">
            <w:pPr>
              <w:outlineLvl w:val="0"/>
            </w:pPr>
            <w:r w:rsidRPr="00674C86">
              <w:t xml:space="preserve"> </w:t>
            </w:r>
            <w:r w:rsidRPr="00674C86">
              <w:rPr>
                <w:b/>
              </w:rPr>
              <w:t>Раздел «Люди Крыма и их культуры».</w:t>
            </w:r>
            <w:r w:rsidRPr="00674C86">
              <w:t xml:space="preserve"> </w:t>
            </w:r>
            <w:r w:rsidRPr="00674C86">
              <w:rPr>
                <w:i/>
              </w:rPr>
              <w:t>Подраздел «Традиционная и современная культура людей, живущих в Крыму»</w:t>
            </w:r>
          </w:p>
          <w:p w:rsidR="00674C86" w:rsidRPr="00674C86" w:rsidRDefault="00674C86" w:rsidP="00674C86">
            <w:pPr>
              <w:outlineLvl w:val="0"/>
              <w:rPr>
                <w:color w:val="FF0000"/>
              </w:rPr>
            </w:pPr>
            <w:r w:rsidRPr="00674C86">
              <w:rPr>
                <w:color w:val="FF0000"/>
              </w:rPr>
              <w:t>«Семья. Ценности моей семьи».</w:t>
            </w:r>
          </w:p>
        </w:tc>
        <w:tc>
          <w:tcPr>
            <w:tcW w:w="5007" w:type="dxa"/>
            <w:shd w:val="clear" w:color="auto" w:fill="auto"/>
          </w:tcPr>
          <w:p w:rsidR="00674C86" w:rsidRPr="00674C86" w:rsidRDefault="00674C86" w:rsidP="00674C86">
            <w:pPr>
              <w:autoSpaceDE w:val="0"/>
              <w:autoSpaceDN w:val="0"/>
              <w:adjustRightInd w:val="0"/>
              <w:rPr>
                <w:b/>
                <w:color w:val="0000FF"/>
                <w:lang w:eastAsia="en-US"/>
              </w:rPr>
            </w:pPr>
            <w:r w:rsidRPr="00674C86">
              <w:t>Закреплять представления о своей семье, родне, родст</w:t>
            </w:r>
            <w:r w:rsidRPr="00674C86">
              <w:softHyphen/>
              <w:t>венниках. Учить рассказывать о традициях семьи, её ценностях. Воспитывать дружеские отношения в семье, почитание старших.</w:t>
            </w:r>
          </w:p>
        </w:tc>
      </w:tr>
      <w:tr w:rsidR="00674C86" w:rsidRPr="00674C86" w:rsidTr="003A22DF">
        <w:tc>
          <w:tcPr>
            <w:tcW w:w="1178" w:type="dxa"/>
            <w:shd w:val="clear" w:color="auto" w:fill="auto"/>
          </w:tcPr>
          <w:p w:rsidR="00674C86" w:rsidRPr="00674C86" w:rsidRDefault="00674C86" w:rsidP="00674C86">
            <w:pPr>
              <w:outlineLvl w:val="0"/>
              <w:rPr>
                <w:lang w:eastAsia="en-US"/>
              </w:rPr>
            </w:pPr>
          </w:p>
        </w:tc>
        <w:tc>
          <w:tcPr>
            <w:tcW w:w="1516" w:type="dxa"/>
            <w:shd w:val="clear" w:color="auto" w:fill="auto"/>
          </w:tcPr>
          <w:p w:rsidR="00674C86" w:rsidRPr="00674C86" w:rsidRDefault="00674C86" w:rsidP="00674C86">
            <w:pPr>
              <w:outlineLvl w:val="0"/>
              <w:rPr>
                <w:b/>
                <w:color w:val="0000FF"/>
                <w:lang w:eastAsia="en-US"/>
              </w:rPr>
            </w:pPr>
            <w:r w:rsidRPr="00674C86">
              <w:rPr>
                <w:lang w:eastAsia="en-US"/>
              </w:rPr>
              <w:t>Занятие 2</w:t>
            </w:r>
          </w:p>
        </w:tc>
        <w:tc>
          <w:tcPr>
            <w:tcW w:w="3118" w:type="dxa"/>
            <w:shd w:val="clear" w:color="auto" w:fill="auto"/>
          </w:tcPr>
          <w:p w:rsidR="00674C86" w:rsidRPr="00674C86" w:rsidRDefault="00674C86" w:rsidP="00674C86">
            <w:pPr>
              <w:outlineLvl w:val="0"/>
              <w:rPr>
                <w:bCs/>
                <w:iCs/>
                <w:color w:val="FF0000"/>
              </w:rPr>
            </w:pPr>
            <w:r w:rsidRPr="00674C86">
              <w:rPr>
                <w:b/>
              </w:rPr>
              <w:t>Раздел «Люди Крыма и их культуры».</w:t>
            </w:r>
            <w:r w:rsidRPr="00674C86">
              <w:rPr>
                <w:i/>
              </w:rPr>
              <w:t xml:space="preserve"> Подраздел «История людей и памятников»</w:t>
            </w:r>
          </w:p>
          <w:p w:rsidR="00674C86" w:rsidRPr="00674C86" w:rsidRDefault="00674C86" w:rsidP="00674C86">
            <w:pPr>
              <w:outlineLvl w:val="0"/>
              <w:rPr>
                <w:color w:val="0000FF"/>
                <w:lang w:eastAsia="en-US"/>
              </w:rPr>
            </w:pPr>
            <w:r w:rsidRPr="00674C86">
              <w:rPr>
                <w:bCs/>
                <w:iCs/>
                <w:color w:val="FF0000"/>
              </w:rPr>
              <w:t>«Моя маленькая Родина»</w:t>
            </w:r>
          </w:p>
        </w:tc>
        <w:tc>
          <w:tcPr>
            <w:tcW w:w="5007" w:type="dxa"/>
            <w:shd w:val="clear" w:color="auto" w:fill="auto"/>
          </w:tcPr>
          <w:p w:rsidR="00674C86" w:rsidRPr="00674C86" w:rsidRDefault="00674C86" w:rsidP="00674C86">
            <w:pPr>
              <w:autoSpaceDE w:val="0"/>
              <w:autoSpaceDN w:val="0"/>
              <w:adjustRightInd w:val="0"/>
              <w:rPr>
                <w:color w:val="000000"/>
              </w:rPr>
            </w:pPr>
            <w:r w:rsidRPr="00674C86">
              <w:rPr>
                <w:color w:val="000000"/>
              </w:rPr>
              <w:t xml:space="preserve">-Мое село Красное, Первомайское (расположение на карте, на глобусе). </w:t>
            </w:r>
          </w:p>
          <w:p w:rsidR="00674C86" w:rsidRPr="00674C86" w:rsidRDefault="00674C86" w:rsidP="00674C86">
            <w:pPr>
              <w:autoSpaceDE w:val="0"/>
              <w:autoSpaceDN w:val="0"/>
              <w:adjustRightInd w:val="0"/>
              <w:rPr>
                <w:color w:val="000000"/>
              </w:rPr>
            </w:pPr>
            <w:r w:rsidRPr="00674C86">
              <w:rPr>
                <w:color w:val="000000"/>
              </w:rPr>
              <w:t xml:space="preserve">-Улицы села, наши достопримечательности. </w:t>
            </w:r>
          </w:p>
          <w:p w:rsidR="00674C86" w:rsidRPr="00674C86" w:rsidRDefault="00674C86" w:rsidP="00674C86">
            <w:pPr>
              <w:autoSpaceDE w:val="0"/>
              <w:autoSpaceDN w:val="0"/>
              <w:adjustRightInd w:val="0"/>
              <w:rPr>
                <w:color w:val="000000"/>
              </w:rPr>
            </w:pPr>
            <w:r w:rsidRPr="00674C86">
              <w:rPr>
                <w:color w:val="000000"/>
              </w:rPr>
              <w:t xml:space="preserve">-Дом, в котором я живу. </w:t>
            </w:r>
          </w:p>
          <w:p w:rsidR="00674C86" w:rsidRPr="00674C86" w:rsidRDefault="00674C86" w:rsidP="00674C86">
            <w:pPr>
              <w:outlineLvl w:val="0"/>
              <w:rPr>
                <w:b/>
                <w:color w:val="0000FF"/>
                <w:lang w:eastAsia="en-US"/>
              </w:rPr>
            </w:pPr>
          </w:p>
        </w:tc>
      </w:tr>
      <w:tr w:rsidR="00674C86" w:rsidRPr="00674C86" w:rsidTr="003A22DF">
        <w:tc>
          <w:tcPr>
            <w:tcW w:w="1178" w:type="dxa"/>
            <w:shd w:val="clear" w:color="auto" w:fill="auto"/>
          </w:tcPr>
          <w:p w:rsidR="00674C86" w:rsidRPr="00674C86" w:rsidRDefault="00674C86" w:rsidP="00674C86">
            <w:pPr>
              <w:outlineLvl w:val="0"/>
              <w:rPr>
                <w:lang w:eastAsia="en-US"/>
              </w:rPr>
            </w:pPr>
            <w:r w:rsidRPr="00674C86">
              <w:rPr>
                <w:lang w:eastAsia="en-US"/>
              </w:rPr>
              <w:t>Октябрь</w:t>
            </w:r>
          </w:p>
        </w:tc>
        <w:tc>
          <w:tcPr>
            <w:tcW w:w="1516" w:type="dxa"/>
            <w:shd w:val="clear" w:color="auto" w:fill="auto"/>
          </w:tcPr>
          <w:p w:rsidR="00674C86" w:rsidRPr="00674C86" w:rsidRDefault="00674C86" w:rsidP="00674C86">
            <w:pPr>
              <w:outlineLvl w:val="0"/>
              <w:rPr>
                <w:b/>
                <w:color w:val="0000FF"/>
                <w:lang w:eastAsia="en-US"/>
              </w:rPr>
            </w:pPr>
            <w:r w:rsidRPr="00674C86">
              <w:rPr>
                <w:lang w:eastAsia="en-US"/>
              </w:rPr>
              <w:t>Занятие 3</w:t>
            </w:r>
          </w:p>
        </w:tc>
        <w:tc>
          <w:tcPr>
            <w:tcW w:w="3118" w:type="dxa"/>
            <w:shd w:val="clear" w:color="auto" w:fill="auto"/>
          </w:tcPr>
          <w:p w:rsidR="00674C86" w:rsidRPr="00674C86" w:rsidRDefault="00674C86" w:rsidP="00674C86">
            <w:pPr>
              <w:outlineLvl w:val="0"/>
              <w:rPr>
                <w:b/>
              </w:rPr>
            </w:pPr>
            <w:r w:rsidRPr="00674C86">
              <w:rPr>
                <w:bCs/>
                <w:iCs/>
              </w:rPr>
              <w:t>«</w:t>
            </w:r>
            <w:r w:rsidRPr="00674C86">
              <w:rPr>
                <w:b/>
              </w:rPr>
              <w:t>Раздел  «Природа Крыма»</w:t>
            </w:r>
          </w:p>
          <w:p w:rsidR="00674C86" w:rsidRPr="00674C86" w:rsidRDefault="00674C86" w:rsidP="00674C86">
            <w:pPr>
              <w:outlineLvl w:val="0"/>
              <w:rPr>
                <w:color w:val="0000FF"/>
                <w:lang w:eastAsia="en-US"/>
              </w:rPr>
            </w:pPr>
            <w:r w:rsidRPr="00674C86">
              <w:rPr>
                <w:bCs/>
                <w:iCs/>
                <w:color w:val="FF0000"/>
              </w:rPr>
              <w:t>«Я живу в Крыму»</w:t>
            </w:r>
          </w:p>
        </w:tc>
        <w:tc>
          <w:tcPr>
            <w:tcW w:w="5007" w:type="dxa"/>
            <w:shd w:val="clear" w:color="auto" w:fill="auto"/>
          </w:tcPr>
          <w:p w:rsidR="00674C86" w:rsidRPr="00674C86" w:rsidRDefault="00674C86" w:rsidP="00674C86">
            <w:pPr>
              <w:autoSpaceDE w:val="0"/>
              <w:autoSpaceDN w:val="0"/>
              <w:adjustRightInd w:val="0"/>
              <w:rPr>
                <w:color w:val="000000"/>
              </w:rPr>
            </w:pPr>
            <w:r w:rsidRPr="00674C86">
              <w:t>-</w:t>
            </w:r>
            <w:r w:rsidRPr="00674C86">
              <w:rPr>
                <w:color w:val="000000"/>
              </w:rPr>
              <w:t xml:space="preserve">Расположение Крыма на карте, глобусе. </w:t>
            </w:r>
          </w:p>
          <w:p w:rsidR="00674C86" w:rsidRPr="00674C86" w:rsidRDefault="00674C86" w:rsidP="00674C86">
            <w:pPr>
              <w:autoSpaceDE w:val="0"/>
              <w:autoSpaceDN w:val="0"/>
              <w:adjustRightInd w:val="0"/>
              <w:rPr>
                <w:color w:val="000000"/>
              </w:rPr>
            </w:pPr>
            <w:r w:rsidRPr="00674C86">
              <w:rPr>
                <w:color w:val="000000"/>
              </w:rPr>
              <w:t xml:space="preserve">- Просмотр видеофильма «Крым». </w:t>
            </w:r>
          </w:p>
          <w:p w:rsidR="00674C86" w:rsidRPr="00674C86" w:rsidRDefault="00674C86" w:rsidP="00674C86">
            <w:pPr>
              <w:autoSpaceDE w:val="0"/>
              <w:autoSpaceDN w:val="0"/>
              <w:adjustRightInd w:val="0"/>
              <w:rPr>
                <w:color w:val="000000"/>
              </w:rPr>
            </w:pPr>
            <w:r w:rsidRPr="00674C86">
              <w:rPr>
                <w:color w:val="000000"/>
              </w:rPr>
              <w:t xml:space="preserve">-Почему наш край  называют Крым  солнечным, теплым, ласковый. </w:t>
            </w:r>
          </w:p>
        </w:tc>
      </w:tr>
      <w:tr w:rsidR="00674C86" w:rsidRPr="00674C86" w:rsidTr="003A22DF">
        <w:tc>
          <w:tcPr>
            <w:tcW w:w="1178" w:type="dxa"/>
            <w:shd w:val="clear" w:color="auto" w:fill="auto"/>
          </w:tcPr>
          <w:p w:rsidR="00674C86" w:rsidRPr="00674C86" w:rsidRDefault="00674C86" w:rsidP="00674C86">
            <w:pPr>
              <w:outlineLvl w:val="0"/>
              <w:rPr>
                <w:lang w:eastAsia="en-US"/>
              </w:rPr>
            </w:pPr>
          </w:p>
        </w:tc>
        <w:tc>
          <w:tcPr>
            <w:tcW w:w="1516" w:type="dxa"/>
            <w:shd w:val="clear" w:color="auto" w:fill="auto"/>
          </w:tcPr>
          <w:p w:rsidR="00674C86" w:rsidRPr="00674C86" w:rsidRDefault="00674C86" w:rsidP="00674C86">
            <w:pPr>
              <w:outlineLvl w:val="0"/>
              <w:rPr>
                <w:b/>
                <w:color w:val="0000FF"/>
                <w:lang w:eastAsia="en-US"/>
              </w:rPr>
            </w:pPr>
            <w:r w:rsidRPr="00674C86">
              <w:rPr>
                <w:lang w:eastAsia="en-US"/>
              </w:rPr>
              <w:t>Занятие 4</w:t>
            </w:r>
          </w:p>
        </w:tc>
        <w:tc>
          <w:tcPr>
            <w:tcW w:w="3118" w:type="dxa"/>
            <w:shd w:val="clear" w:color="auto" w:fill="auto"/>
          </w:tcPr>
          <w:p w:rsidR="00674C86" w:rsidRPr="00674C86" w:rsidRDefault="00674C86" w:rsidP="00674C86">
            <w:pPr>
              <w:outlineLvl w:val="0"/>
              <w:rPr>
                <w:b/>
              </w:rPr>
            </w:pPr>
            <w:r w:rsidRPr="00674C86">
              <w:rPr>
                <w:bCs/>
                <w:iCs/>
              </w:rPr>
              <w:t>«</w:t>
            </w:r>
            <w:r w:rsidRPr="00674C86">
              <w:rPr>
                <w:b/>
              </w:rPr>
              <w:t>Раздел  «Природа Крыма»</w:t>
            </w:r>
          </w:p>
          <w:p w:rsidR="00674C86" w:rsidRPr="00674C86" w:rsidRDefault="00674C86" w:rsidP="00674C86">
            <w:pPr>
              <w:outlineLvl w:val="0"/>
              <w:rPr>
                <w:color w:val="0000FF"/>
                <w:lang w:eastAsia="en-US"/>
              </w:rPr>
            </w:pPr>
            <w:r w:rsidRPr="00674C86">
              <w:rPr>
                <w:bCs/>
                <w:iCs/>
              </w:rPr>
              <w:t xml:space="preserve"> </w:t>
            </w:r>
            <w:r w:rsidRPr="00674C86">
              <w:rPr>
                <w:bCs/>
                <w:iCs/>
                <w:color w:val="FF0000"/>
              </w:rPr>
              <w:t>«Растения нашей местности»</w:t>
            </w:r>
          </w:p>
        </w:tc>
        <w:tc>
          <w:tcPr>
            <w:tcW w:w="5007" w:type="dxa"/>
            <w:shd w:val="clear" w:color="auto" w:fill="auto"/>
          </w:tcPr>
          <w:p w:rsidR="00674C86" w:rsidRPr="00674C86" w:rsidRDefault="00674C86" w:rsidP="00674C86">
            <w:pPr>
              <w:autoSpaceDE w:val="0"/>
              <w:autoSpaceDN w:val="0"/>
              <w:adjustRightInd w:val="0"/>
              <w:rPr>
                <w:b/>
                <w:color w:val="0000FF"/>
                <w:lang w:eastAsia="en-US"/>
              </w:rPr>
            </w:pPr>
            <w:r w:rsidRPr="00674C86">
              <w:t>-Характерные особенности растений Крыма, местности проживания детей.</w:t>
            </w:r>
          </w:p>
        </w:tc>
      </w:tr>
      <w:tr w:rsidR="00674C86" w:rsidRPr="00674C86" w:rsidTr="003A22DF">
        <w:tc>
          <w:tcPr>
            <w:tcW w:w="1178" w:type="dxa"/>
            <w:shd w:val="clear" w:color="auto" w:fill="auto"/>
          </w:tcPr>
          <w:p w:rsidR="00674C86" w:rsidRPr="00674C86" w:rsidRDefault="00674C86" w:rsidP="00674C86">
            <w:pPr>
              <w:outlineLvl w:val="0"/>
              <w:rPr>
                <w:lang w:eastAsia="en-US"/>
              </w:rPr>
            </w:pPr>
          </w:p>
        </w:tc>
        <w:tc>
          <w:tcPr>
            <w:tcW w:w="1516" w:type="dxa"/>
            <w:shd w:val="clear" w:color="auto" w:fill="auto"/>
          </w:tcPr>
          <w:p w:rsidR="00674C86" w:rsidRPr="00674C86" w:rsidRDefault="00674C86" w:rsidP="00674C86">
            <w:pPr>
              <w:outlineLvl w:val="0"/>
              <w:rPr>
                <w:lang w:eastAsia="en-US"/>
              </w:rPr>
            </w:pPr>
            <w:r w:rsidRPr="00674C86">
              <w:rPr>
                <w:lang w:eastAsia="en-US"/>
              </w:rPr>
              <w:t>Занятие 5</w:t>
            </w:r>
          </w:p>
        </w:tc>
        <w:tc>
          <w:tcPr>
            <w:tcW w:w="3118" w:type="dxa"/>
            <w:shd w:val="clear" w:color="auto" w:fill="auto"/>
          </w:tcPr>
          <w:p w:rsidR="00674C86" w:rsidRPr="00674C86" w:rsidRDefault="00674C86" w:rsidP="00674C86">
            <w:pPr>
              <w:outlineLvl w:val="0"/>
              <w:rPr>
                <w:bCs/>
                <w:iCs/>
              </w:rPr>
            </w:pPr>
            <w:r w:rsidRPr="00674C86">
              <w:rPr>
                <w:b/>
              </w:rPr>
              <w:t>Раздел «Люди Крыма и их культуры».</w:t>
            </w:r>
            <w:r w:rsidRPr="00674C86">
              <w:rPr>
                <w:i/>
              </w:rPr>
              <w:t xml:space="preserve"> Подраздел «История людей и памятников»</w:t>
            </w:r>
            <w:r w:rsidRPr="00674C86">
              <w:rPr>
                <w:bCs/>
                <w:iCs/>
                <w:color w:val="FF0000"/>
              </w:rPr>
              <w:t xml:space="preserve"> «День Народного Единства»</w:t>
            </w:r>
          </w:p>
        </w:tc>
        <w:tc>
          <w:tcPr>
            <w:tcW w:w="5007" w:type="dxa"/>
            <w:shd w:val="clear" w:color="auto" w:fill="auto"/>
          </w:tcPr>
          <w:p w:rsidR="00674C86" w:rsidRPr="00674C86" w:rsidRDefault="00674C86" w:rsidP="00674C86">
            <w:pPr>
              <w:shd w:val="clear" w:color="auto" w:fill="FFFFFF"/>
              <w:rPr>
                <w:rFonts w:ascii="Calibri" w:hAnsi="Calibri" w:cs="Calibri"/>
                <w:color w:val="000000"/>
              </w:rPr>
            </w:pPr>
            <w:r w:rsidRPr="00674C86">
              <w:rPr>
                <w:color w:val="000000"/>
              </w:rPr>
              <w:t>-Познакомить детей с праздником - «День народного единства», историей его возникновения.</w:t>
            </w:r>
          </w:p>
          <w:p w:rsidR="00674C86" w:rsidRPr="00674C86" w:rsidRDefault="00674C86" w:rsidP="00674C86">
            <w:pPr>
              <w:shd w:val="clear" w:color="auto" w:fill="FFFFFF"/>
              <w:rPr>
                <w:rFonts w:ascii="Calibri" w:hAnsi="Calibri" w:cs="Calibri"/>
                <w:color w:val="000000"/>
              </w:rPr>
            </w:pPr>
            <w:r w:rsidRPr="00674C86">
              <w:rPr>
                <w:color w:val="000000"/>
              </w:rPr>
              <w:t xml:space="preserve">- Воспитывать гражданские и патриотические чувства, любовь к Родине. </w:t>
            </w:r>
          </w:p>
        </w:tc>
      </w:tr>
      <w:tr w:rsidR="00674C86" w:rsidRPr="00674C86" w:rsidTr="003A22DF">
        <w:tc>
          <w:tcPr>
            <w:tcW w:w="1178" w:type="dxa"/>
            <w:shd w:val="clear" w:color="auto" w:fill="auto"/>
          </w:tcPr>
          <w:p w:rsidR="00674C86" w:rsidRPr="00674C86" w:rsidRDefault="00674C86" w:rsidP="00674C86">
            <w:pPr>
              <w:outlineLvl w:val="0"/>
              <w:rPr>
                <w:lang w:eastAsia="en-US"/>
              </w:rPr>
            </w:pPr>
            <w:r w:rsidRPr="00674C86">
              <w:rPr>
                <w:lang w:eastAsia="en-US"/>
              </w:rPr>
              <w:t>Ноябрь</w:t>
            </w:r>
          </w:p>
        </w:tc>
        <w:tc>
          <w:tcPr>
            <w:tcW w:w="1516" w:type="dxa"/>
            <w:shd w:val="clear" w:color="auto" w:fill="auto"/>
          </w:tcPr>
          <w:p w:rsidR="00674C86" w:rsidRPr="00674C86" w:rsidRDefault="00674C86" w:rsidP="00674C86">
            <w:pPr>
              <w:outlineLvl w:val="0"/>
              <w:rPr>
                <w:b/>
                <w:color w:val="0000FF"/>
                <w:lang w:eastAsia="en-US"/>
              </w:rPr>
            </w:pPr>
            <w:r w:rsidRPr="00674C86">
              <w:rPr>
                <w:lang w:eastAsia="en-US"/>
              </w:rPr>
              <w:t>Занятие 6</w:t>
            </w:r>
          </w:p>
        </w:tc>
        <w:tc>
          <w:tcPr>
            <w:tcW w:w="3118" w:type="dxa"/>
            <w:shd w:val="clear" w:color="auto" w:fill="auto"/>
          </w:tcPr>
          <w:p w:rsidR="00674C86" w:rsidRPr="00674C86" w:rsidRDefault="00674C86" w:rsidP="00674C86">
            <w:pPr>
              <w:outlineLvl w:val="0"/>
              <w:rPr>
                <w:b/>
              </w:rPr>
            </w:pPr>
            <w:r w:rsidRPr="00674C86">
              <w:rPr>
                <w:bCs/>
                <w:iCs/>
              </w:rPr>
              <w:t>«</w:t>
            </w:r>
            <w:r w:rsidRPr="00674C86">
              <w:rPr>
                <w:b/>
              </w:rPr>
              <w:t>Раздел  «Природа Крыма»</w:t>
            </w:r>
          </w:p>
          <w:p w:rsidR="00674C86" w:rsidRPr="00674C86" w:rsidRDefault="00674C86" w:rsidP="00674C86">
            <w:pPr>
              <w:outlineLvl w:val="0"/>
              <w:rPr>
                <w:color w:val="0000FF"/>
                <w:lang w:eastAsia="en-US"/>
              </w:rPr>
            </w:pPr>
            <w:r w:rsidRPr="00674C86">
              <w:rPr>
                <w:color w:val="FF0000"/>
                <w:lang w:eastAsia="en-US"/>
              </w:rPr>
              <w:t>«Животные и птицы Крыма»</w:t>
            </w:r>
          </w:p>
        </w:tc>
        <w:tc>
          <w:tcPr>
            <w:tcW w:w="5007" w:type="dxa"/>
            <w:shd w:val="clear" w:color="auto" w:fill="auto"/>
          </w:tcPr>
          <w:p w:rsidR="00674C86" w:rsidRPr="00674C86" w:rsidRDefault="00674C86" w:rsidP="00674C86">
            <w:pPr>
              <w:autoSpaceDE w:val="0"/>
              <w:autoSpaceDN w:val="0"/>
              <w:adjustRightInd w:val="0"/>
              <w:rPr>
                <w:color w:val="000000"/>
              </w:rPr>
            </w:pPr>
            <w:r w:rsidRPr="00674C86">
              <w:rPr>
                <w:lang w:eastAsia="en-US"/>
              </w:rPr>
              <w:t>-Знакомство с животными и птицами Крыма, расширять представления об их разнообразии. Красная книга Крыма.</w:t>
            </w:r>
          </w:p>
        </w:tc>
      </w:tr>
      <w:tr w:rsidR="00674C86" w:rsidRPr="00674C86" w:rsidTr="003A22DF">
        <w:trPr>
          <w:trHeight w:val="997"/>
        </w:trPr>
        <w:tc>
          <w:tcPr>
            <w:tcW w:w="1178" w:type="dxa"/>
            <w:shd w:val="clear" w:color="auto" w:fill="auto"/>
          </w:tcPr>
          <w:p w:rsidR="00674C86" w:rsidRPr="00674C86" w:rsidRDefault="00674C86" w:rsidP="00674C86">
            <w:pPr>
              <w:outlineLvl w:val="0"/>
              <w:rPr>
                <w:lang w:eastAsia="en-US"/>
              </w:rPr>
            </w:pPr>
          </w:p>
        </w:tc>
        <w:tc>
          <w:tcPr>
            <w:tcW w:w="1516" w:type="dxa"/>
            <w:shd w:val="clear" w:color="auto" w:fill="auto"/>
          </w:tcPr>
          <w:p w:rsidR="00674C86" w:rsidRPr="00674C86" w:rsidRDefault="00674C86" w:rsidP="00674C86">
            <w:pPr>
              <w:outlineLvl w:val="0"/>
              <w:rPr>
                <w:b/>
                <w:color w:val="0000FF"/>
                <w:lang w:eastAsia="en-US"/>
              </w:rPr>
            </w:pPr>
            <w:r w:rsidRPr="00674C86">
              <w:rPr>
                <w:lang w:eastAsia="en-US"/>
              </w:rPr>
              <w:t>Занятие 7</w:t>
            </w:r>
          </w:p>
        </w:tc>
        <w:tc>
          <w:tcPr>
            <w:tcW w:w="3118" w:type="dxa"/>
            <w:shd w:val="clear" w:color="auto" w:fill="auto"/>
          </w:tcPr>
          <w:p w:rsidR="00674C86" w:rsidRPr="00674C86" w:rsidRDefault="00674C86" w:rsidP="00674C86">
            <w:pPr>
              <w:outlineLvl w:val="0"/>
              <w:rPr>
                <w:b/>
              </w:rPr>
            </w:pPr>
            <w:r w:rsidRPr="00674C86">
              <w:rPr>
                <w:bCs/>
                <w:iCs/>
              </w:rPr>
              <w:t>«</w:t>
            </w:r>
            <w:r w:rsidRPr="00674C86">
              <w:rPr>
                <w:b/>
              </w:rPr>
              <w:t>Раздел  «Природа Крыма»</w:t>
            </w:r>
          </w:p>
          <w:p w:rsidR="00674C86" w:rsidRPr="00674C86" w:rsidRDefault="00674C86" w:rsidP="00674C86">
            <w:pPr>
              <w:autoSpaceDE w:val="0"/>
              <w:autoSpaceDN w:val="0"/>
              <w:adjustRightInd w:val="0"/>
              <w:rPr>
                <w:color w:val="FF0000"/>
              </w:rPr>
            </w:pPr>
            <w:r w:rsidRPr="00674C86">
              <w:rPr>
                <w:bCs/>
                <w:iCs/>
                <w:color w:val="FF0000"/>
              </w:rPr>
              <w:t xml:space="preserve"> «Богатство земли </w:t>
            </w:r>
          </w:p>
          <w:p w:rsidR="00674C86" w:rsidRPr="00674C86" w:rsidRDefault="00674C86" w:rsidP="00674C86">
            <w:pPr>
              <w:outlineLvl w:val="0"/>
              <w:rPr>
                <w:color w:val="0000FF"/>
                <w:lang w:eastAsia="en-US"/>
              </w:rPr>
            </w:pPr>
            <w:r w:rsidRPr="00674C86">
              <w:rPr>
                <w:bCs/>
                <w:iCs/>
                <w:color w:val="FF0000"/>
              </w:rPr>
              <w:t>крымской»</w:t>
            </w:r>
          </w:p>
        </w:tc>
        <w:tc>
          <w:tcPr>
            <w:tcW w:w="5007" w:type="dxa"/>
            <w:shd w:val="clear" w:color="auto" w:fill="auto"/>
          </w:tcPr>
          <w:p w:rsidR="00674C86" w:rsidRPr="00674C86" w:rsidRDefault="00674C86" w:rsidP="00674C86">
            <w:pPr>
              <w:autoSpaceDE w:val="0"/>
              <w:autoSpaceDN w:val="0"/>
              <w:adjustRightInd w:val="0"/>
              <w:rPr>
                <w:color w:val="000000"/>
              </w:rPr>
            </w:pPr>
            <w:r w:rsidRPr="00674C86">
              <w:t>-</w:t>
            </w:r>
            <w:r w:rsidRPr="00674C86">
              <w:rPr>
                <w:color w:val="000000"/>
              </w:rPr>
              <w:t xml:space="preserve">Полезные ископаемые Республики Крым. </w:t>
            </w:r>
          </w:p>
          <w:p w:rsidR="00674C86" w:rsidRPr="00674C86" w:rsidRDefault="00674C86" w:rsidP="00674C86">
            <w:pPr>
              <w:autoSpaceDE w:val="0"/>
              <w:autoSpaceDN w:val="0"/>
              <w:adjustRightInd w:val="0"/>
              <w:rPr>
                <w:color w:val="000000"/>
              </w:rPr>
            </w:pPr>
            <w:r w:rsidRPr="00674C86">
              <w:rPr>
                <w:color w:val="000000"/>
              </w:rPr>
              <w:t xml:space="preserve">-Лечебные свойства воды. </w:t>
            </w:r>
          </w:p>
          <w:p w:rsidR="00674C86" w:rsidRPr="00674C86" w:rsidRDefault="00674C86" w:rsidP="00674C86">
            <w:pPr>
              <w:outlineLvl w:val="0"/>
              <w:rPr>
                <w:b/>
                <w:color w:val="0000FF"/>
                <w:lang w:eastAsia="en-US"/>
              </w:rPr>
            </w:pPr>
            <w:r w:rsidRPr="00674C86">
              <w:t>-Где и как используются полезные ископаемые.</w:t>
            </w:r>
          </w:p>
        </w:tc>
      </w:tr>
      <w:tr w:rsidR="00674C86" w:rsidRPr="00674C86" w:rsidTr="003A22DF">
        <w:tc>
          <w:tcPr>
            <w:tcW w:w="1178" w:type="dxa"/>
            <w:shd w:val="clear" w:color="auto" w:fill="auto"/>
          </w:tcPr>
          <w:p w:rsidR="00674C86" w:rsidRPr="00674C86" w:rsidRDefault="00674C86" w:rsidP="00674C86">
            <w:pPr>
              <w:outlineLvl w:val="0"/>
              <w:rPr>
                <w:lang w:eastAsia="en-US"/>
              </w:rPr>
            </w:pPr>
            <w:r w:rsidRPr="00674C86">
              <w:rPr>
                <w:lang w:eastAsia="en-US"/>
              </w:rPr>
              <w:t>Декабрь</w:t>
            </w:r>
          </w:p>
        </w:tc>
        <w:tc>
          <w:tcPr>
            <w:tcW w:w="1516" w:type="dxa"/>
            <w:shd w:val="clear" w:color="auto" w:fill="auto"/>
          </w:tcPr>
          <w:p w:rsidR="00674C86" w:rsidRPr="00674C86" w:rsidRDefault="00674C86" w:rsidP="00674C86">
            <w:pPr>
              <w:outlineLvl w:val="0"/>
              <w:rPr>
                <w:b/>
                <w:color w:val="0000FF"/>
                <w:lang w:eastAsia="en-US"/>
              </w:rPr>
            </w:pPr>
            <w:r w:rsidRPr="00674C86">
              <w:rPr>
                <w:lang w:eastAsia="en-US"/>
              </w:rPr>
              <w:t>Занятие 8</w:t>
            </w:r>
          </w:p>
        </w:tc>
        <w:tc>
          <w:tcPr>
            <w:tcW w:w="3118" w:type="dxa"/>
            <w:shd w:val="clear" w:color="auto" w:fill="auto"/>
          </w:tcPr>
          <w:p w:rsidR="00674C86" w:rsidRPr="00674C86" w:rsidRDefault="00674C86" w:rsidP="00674C86">
            <w:pPr>
              <w:outlineLvl w:val="0"/>
            </w:pPr>
            <w:r w:rsidRPr="00674C86">
              <w:rPr>
                <w:b/>
              </w:rPr>
              <w:t>Раздел «Люди Крыма и их культуры».</w:t>
            </w:r>
            <w:r w:rsidRPr="00674C86">
              <w:t xml:space="preserve"> </w:t>
            </w:r>
            <w:r w:rsidRPr="00674C86">
              <w:rPr>
                <w:i/>
              </w:rPr>
              <w:t xml:space="preserve">Подраздел </w:t>
            </w:r>
            <w:r w:rsidRPr="00674C86">
              <w:rPr>
                <w:i/>
              </w:rPr>
              <w:lastRenderedPageBreak/>
              <w:t>«Традиционная и современная культура людей, живущих в Крыму»</w:t>
            </w:r>
          </w:p>
          <w:p w:rsidR="00674C86" w:rsidRPr="00674C86" w:rsidRDefault="00674C86" w:rsidP="00674C86">
            <w:pPr>
              <w:outlineLvl w:val="0"/>
              <w:rPr>
                <w:color w:val="0000FF"/>
                <w:lang w:eastAsia="en-US"/>
              </w:rPr>
            </w:pPr>
            <w:r w:rsidRPr="00674C86">
              <w:rPr>
                <w:bCs/>
                <w:iCs/>
                <w:color w:val="FF0000"/>
              </w:rPr>
              <w:t xml:space="preserve"> «Бабушкин сундук»</w:t>
            </w:r>
          </w:p>
        </w:tc>
        <w:tc>
          <w:tcPr>
            <w:tcW w:w="5007" w:type="dxa"/>
            <w:shd w:val="clear" w:color="auto" w:fill="auto"/>
          </w:tcPr>
          <w:p w:rsidR="00674C86" w:rsidRPr="00674C86" w:rsidRDefault="00674C86" w:rsidP="00674C86">
            <w:pPr>
              <w:autoSpaceDE w:val="0"/>
              <w:autoSpaceDN w:val="0"/>
              <w:adjustRightInd w:val="0"/>
              <w:rPr>
                <w:color w:val="000000"/>
              </w:rPr>
            </w:pPr>
            <w:r w:rsidRPr="00674C86">
              <w:lastRenderedPageBreak/>
              <w:t>-</w:t>
            </w:r>
            <w:r w:rsidRPr="00674C86">
              <w:rPr>
                <w:color w:val="000000"/>
              </w:rPr>
              <w:t xml:space="preserve"> Знакомство детей с женским русским, украинским и крымско-татарским </w:t>
            </w:r>
            <w:r w:rsidRPr="00674C86">
              <w:rPr>
                <w:color w:val="000000"/>
              </w:rPr>
              <w:lastRenderedPageBreak/>
              <w:t xml:space="preserve">национальным костюмом. </w:t>
            </w:r>
          </w:p>
          <w:p w:rsidR="00674C86" w:rsidRPr="00674C86" w:rsidRDefault="00674C86" w:rsidP="00674C86">
            <w:pPr>
              <w:autoSpaceDE w:val="0"/>
              <w:autoSpaceDN w:val="0"/>
              <w:adjustRightInd w:val="0"/>
              <w:rPr>
                <w:color w:val="000000"/>
              </w:rPr>
            </w:pPr>
            <w:r w:rsidRPr="00674C86">
              <w:rPr>
                <w:color w:val="000000"/>
              </w:rPr>
              <w:t xml:space="preserve">- «При солнышке тепло, а при матери – добро» </w:t>
            </w:r>
          </w:p>
          <w:p w:rsidR="00674C86" w:rsidRPr="00674C86" w:rsidRDefault="00674C86" w:rsidP="00674C86">
            <w:pPr>
              <w:outlineLvl w:val="0"/>
              <w:rPr>
                <w:b/>
                <w:color w:val="0000FF"/>
                <w:lang w:eastAsia="en-US"/>
              </w:rPr>
            </w:pPr>
          </w:p>
        </w:tc>
      </w:tr>
      <w:tr w:rsidR="00674C86" w:rsidRPr="00674C86" w:rsidTr="003A22DF">
        <w:tc>
          <w:tcPr>
            <w:tcW w:w="1178" w:type="dxa"/>
            <w:shd w:val="clear" w:color="auto" w:fill="auto"/>
          </w:tcPr>
          <w:p w:rsidR="00674C86" w:rsidRPr="00674C86" w:rsidRDefault="00674C86" w:rsidP="00674C86">
            <w:pPr>
              <w:outlineLvl w:val="0"/>
              <w:rPr>
                <w:lang w:eastAsia="en-US"/>
              </w:rPr>
            </w:pPr>
          </w:p>
        </w:tc>
        <w:tc>
          <w:tcPr>
            <w:tcW w:w="1516" w:type="dxa"/>
            <w:shd w:val="clear" w:color="auto" w:fill="auto"/>
          </w:tcPr>
          <w:p w:rsidR="00674C86" w:rsidRPr="00674C86" w:rsidRDefault="00674C86" w:rsidP="00674C86">
            <w:pPr>
              <w:outlineLvl w:val="0"/>
              <w:rPr>
                <w:b/>
                <w:color w:val="0000FF"/>
                <w:lang w:eastAsia="en-US"/>
              </w:rPr>
            </w:pPr>
            <w:r w:rsidRPr="00674C86">
              <w:rPr>
                <w:lang w:eastAsia="en-US"/>
              </w:rPr>
              <w:t>Занятие 9</w:t>
            </w:r>
          </w:p>
        </w:tc>
        <w:tc>
          <w:tcPr>
            <w:tcW w:w="3118" w:type="dxa"/>
            <w:shd w:val="clear" w:color="auto" w:fill="auto"/>
          </w:tcPr>
          <w:p w:rsidR="00674C86" w:rsidRPr="00674C86" w:rsidRDefault="00674C86" w:rsidP="00674C86">
            <w:pPr>
              <w:outlineLvl w:val="0"/>
            </w:pPr>
            <w:r w:rsidRPr="00674C86">
              <w:rPr>
                <w:b/>
              </w:rPr>
              <w:t>Раздел «Люди Крыма и их культуры».</w:t>
            </w:r>
            <w:r w:rsidRPr="00674C86">
              <w:t xml:space="preserve"> </w:t>
            </w:r>
            <w:r w:rsidRPr="00674C86">
              <w:rPr>
                <w:i/>
              </w:rPr>
              <w:t>Подраздел «Традиционная и современная культура людей, живущих в Крыму»</w:t>
            </w:r>
          </w:p>
          <w:p w:rsidR="00674C86" w:rsidRPr="00674C86" w:rsidRDefault="00674C86" w:rsidP="00674C86">
            <w:pPr>
              <w:outlineLvl w:val="0"/>
              <w:rPr>
                <w:color w:val="0000FF"/>
                <w:lang w:eastAsia="en-US"/>
              </w:rPr>
            </w:pPr>
            <w:r w:rsidRPr="00674C86">
              <w:rPr>
                <w:bCs/>
                <w:iCs/>
              </w:rPr>
              <w:t xml:space="preserve"> </w:t>
            </w:r>
            <w:r w:rsidRPr="00674C86">
              <w:rPr>
                <w:bCs/>
                <w:iCs/>
                <w:color w:val="FF0000"/>
              </w:rPr>
              <w:t>«Каково на дому, таково и самому»</w:t>
            </w:r>
          </w:p>
        </w:tc>
        <w:tc>
          <w:tcPr>
            <w:tcW w:w="5007" w:type="dxa"/>
            <w:shd w:val="clear" w:color="auto" w:fill="auto"/>
          </w:tcPr>
          <w:p w:rsidR="00674C86" w:rsidRPr="00674C86" w:rsidRDefault="00674C86" w:rsidP="00674C86">
            <w:pPr>
              <w:autoSpaceDE w:val="0"/>
              <w:autoSpaceDN w:val="0"/>
              <w:adjustRightInd w:val="0"/>
              <w:rPr>
                <w:color w:val="000000"/>
              </w:rPr>
            </w:pPr>
            <w:r w:rsidRPr="00674C86">
              <w:t>-</w:t>
            </w:r>
            <w:r w:rsidRPr="00674C86">
              <w:rPr>
                <w:color w:val="000000"/>
              </w:rPr>
              <w:t xml:space="preserve">Русская изба, украинская хата. </w:t>
            </w:r>
          </w:p>
          <w:p w:rsidR="00674C86" w:rsidRPr="00674C86" w:rsidRDefault="00674C86" w:rsidP="00674C86">
            <w:pPr>
              <w:autoSpaceDE w:val="0"/>
              <w:autoSpaceDN w:val="0"/>
              <w:adjustRightInd w:val="0"/>
              <w:rPr>
                <w:color w:val="000000"/>
              </w:rPr>
            </w:pPr>
            <w:r w:rsidRPr="00674C86">
              <w:rPr>
                <w:color w:val="000000"/>
              </w:rPr>
              <w:t xml:space="preserve">- Повседневное и праздничное убранство дома. </w:t>
            </w:r>
          </w:p>
          <w:p w:rsidR="00674C86" w:rsidRPr="00674C86" w:rsidRDefault="00674C86" w:rsidP="00674C86">
            <w:pPr>
              <w:autoSpaceDE w:val="0"/>
              <w:autoSpaceDN w:val="0"/>
              <w:adjustRightInd w:val="0"/>
              <w:rPr>
                <w:color w:val="000000"/>
              </w:rPr>
            </w:pPr>
            <w:r w:rsidRPr="00674C86">
              <w:rPr>
                <w:color w:val="000000"/>
              </w:rPr>
              <w:t xml:space="preserve">- Домовой – кто он? </w:t>
            </w:r>
          </w:p>
          <w:p w:rsidR="00674C86" w:rsidRPr="00674C86" w:rsidRDefault="00674C86" w:rsidP="00674C86">
            <w:pPr>
              <w:outlineLvl w:val="0"/>
              <w:rPr>
                <w:b/>
                <w:color w:val="0000FF"/>
                <w:lang w:eastAsia="en-US"/>
              </w:rPr>
            </w:pPr>
          </w:p>
        </w:tc>
      </w:tr>
      <w:tr w:rsidR="00674C86" w:rsidRPr="00674C86" w:rsidTr="003A22DF">
        <w:tc>
          <w:tcPr>
            <w:tcW w:w="1178" w:type="dxa"/>
            <w:shd w:val="clear" w:color="auto" w:fill="auto"/>
          </w:tcPr>
          <w:p w:rsidR="00674C86" w:rsidRPr="00674C86" w:rsidRDefault="00674C86" w:rsidP="00674C86">
            <w:pPr>
              <w:outlineLvl w:val="0"/>
              <w:rPr>
                <w:lang w:eastAsia="en-US"/>
              </w:rPr>
            </w:pPr>
            <w:r w:rsidRPr="00674C86">
              <w:rPr>
                <w:lang w:eastAsia="en-US"/>
              </w:rPr>
              <w:t>Январь</w:t>
            </w:r>
          </w:p>
        </w:tc>
        <w:tc>
          <w:tcPr>
            <w:tcW w:w="1516" w:type="dxa"/>
            <w:shd w:val="clear" w:color="auto" w:fill="auto"/>
          </w:tcPr>
          <w:p w:rsidR="00674C86" w:rsidRPr="00674C86" w:rsidRDefault="00674C86" w:rsidP="00674C86">
            <w:pPr>
              <w:outlineLvl w:val="0"/>
              <w:rPr>
                <w:b/>
                <w:color w:val="0000FF"/>
                <w:lang w:eastAsia="en-US"/>
              </w:rPr>
            </w:pPr>
            <w:r w:rsidRPr="00674C86">
              <w:rPr>
                <w:lang w:eastAsia="en-US"/>
              </w:rPr>
              <w:t>Занятие 10</w:t>
            </w:r>
          </w:p>
        </w:tc>
        <w:tc>
          <w:tcPr>
            <w:tcW w:w="3118" w:type="dxa"/>
            <w:shd w:val="clear" w:color="auto" w:fill="auto"/>
          </w:tcPr>
          <w:p w:rsidR="00674C86" w:rsidRPr="00674C86" w:rsidRDefault="00674C86" w:rsidP="00674C86">
            <w:pPr>
              <w:outlineLvl w:val="0"/>
            </w:pPr>
            <w:r w:rsidRPr="00674C86">
              <w:rPr>
                <w:b/>
              </w:rPr>
              <w:t>Раздел «Люди Крыма и их культуры».</w:t>
            </w:r>
            <w:r w:rsidRPr="00674C86">
              <w:t xml:space="preserve"> </w:t>
            </w:r>
            <w:r w:rsidRPr="00674C86">
              <w:rPr>
                <w:i/>
              </w:rPr>
              <w:t>Подраздел «Традиционная и современная культура людей, живущих в Крыму»</w:t>
            </w:r>
          </w:p>
          <w:p w:rsidR="00674C86" w:rsidRPr="00674C86" w:rsidRDefault="00674C86" w:rsidP="00674C86">
            <w:pPr>
              <w:outlineLvl w:val="0"/>
              <w:rPr>
                <w:b/>
                <w:color w:val="0000FF"/>
                <w:lang w:eastAsia="en-US"/>
              </w:rPr>
            </w:pPr>
            <w:r w:rsidRPr="00674C86">
              <w:rPr>
                <w:color w:val="FF0000"/>
              </w:rPr>
              <w:t>«Моё имя. История моего имени».</w:t>
            </w:r>
          </w:p>
        </w:tc>
        <w:tc>
          <w:tcPr>
            <w:tcW w:w="5007" w:type="dxa"/>
            <w:shd w:val="clear" w:color="auto" w:fill="auto"/>
          </w:tcPr>
          <w:p w:rsidR="00674C86" w:rsidRPr="00674C86" w:rsidRDefault="00674C86" w:rsidP="00674C86">
            <w:pPr>
              <w:outlineLvl w:val="0"/>
              <w:rPr>
                <w:b/>
                <w:color w:val="0000FF"/>
                <w:lang w:eastAsia="en-US"/>
              </w:rPr>
            </w:pPr>
            <w:r w:rsidRPr="00674C86">
              <w:t>учить детей называть свое полное имя, день и место своего рождения, дать представление о том, что имя даётся каждому человеку при его рождении.</w:t>
            </w:r>
          </w:p>
        </w:tc>
      </w:tr>
      <w:tr w:rsidR="00674C86" w:rsidRPr="00674C86" w:rsidTr="003A22DF">
        <w:tc>
          <w:tcPr>
            <w:tcW w:w="1178" w:type="dxa"/>
            <w:shd w:val="clear" w:color="auto" w:fill="auto"/>
          </w:tcPr>
          <w:p w:rsidR="00674C86" w:rsidRPr="00674C86" w:rsidRDefault="00674C86" w:rsidP="00674C86">
            <w:pPr>
              <w:outlineLvl w:val="0"/>
              <w:rPr>
                <w:lang w:eastAsia="en-US"/>
              </w:rPr>
            </w:pPr>
          </w:p>
        </w:tc>
        <w:tc>
          <w:tcPr>
            <w:tcW w:w="1516" w:type="dxa"/>
            <w:shd w:val="clear" w:color="auto" w:fill="auto"/>
          </w:tcPr>
          <w:p w:rsidR="00674C86" w:rsidRPr="00674C86" w:rsidRDefault="00674C86" w:rsidP="00674C86">
            <w:pPr>
              <w:outlineLvl w:val="0"/>
              <w:rPr>
                <w:b/>
                <w:color w:val="0000FF"/>
                <w:lang w:eastAsia="en-US"/>
              </w:rPr>
            </w:pPr>
            <w:r w:rsidRPr="00674C86">
              <w:rPr>
                <w:lang w:eastAsia="en-US"/>
              </w:rPr>
              <w:t>Занятие 11</w:t>
            </w:r>
          </w:p>
        </w:tc>
        <w:tc>
          <w:tcPr>
            <w:tcW w:w="3118" w:type="dxa"/>
            <w:shd w:val="clear" w:color="auto" w:fill="auto"/>
          </w:tcPr>
          <w:p w:rsidR="00674C86" w:rsidRPr="00674C86" w:rsidRDefault="00674C86" w:rsidP="00674C86">
            <w:pPr>
              <w:ind w:left="-15" w:right="-149"/>
              <w:jc w:val="both"/>
              <w:rPr>
                <w:b/>
              </w:rPr>
            </w:pPr>
            <w:r w:rsidRPr="00674C86">
              <w:rPr>
                <w:b/>
              </w:rPr>
              <w:t xml:space="preserve">Раздел «Люди Крыма </w:t>
            </w:r>
          </w:p>
          <w:p w:rsidR="00674C86" w:rsidRPr="00674C86" w:rsidRDefault="00674C86" w:rsidP="00674C86">
            <w:pPr>
              <w:ind w:left="-15" w:right="-149"/>
              <w:jc w:val="both"/>
            </w:pPr>
            <w:r w:rsidRPr="00674C86">
              <w:rPr>
                <w:b/>
              </w:rPr>
              <w:t>и их культуры».</w:t>
            </w:r>
          </w:p>
          <w:p w:rsidR="00674C86" w:rsidRPr="00674C86" w:rsidRDefault="00674C86" w:rsidP="00674C86">
            <w:pPr>
              <w:ind w:left="-15" w:right="-149"/>
              <w:jc w:val="both"/>
              <w:rPr>
                <w:i/>
              </w:rPr>
            </w:pPr>
            <w:r w:rsidRPr="00674C86">
              <w:rPr>
                <w:i/>
              </w:rPr>
              <w:t>Подраздел «Художествен-</w:t>
            </w:r>
          </w:p>
          <w:p w:rsidR="00674C86" w:rsidRPr="00674C86" w:rsidRDefault="00674C86" w:rsidP="00674C86">
            <w:pPr>
              <w:ind w:left="-15" w:right="-149"/>
              <w:jc w:val="both"/>
              <w:rPr>
                <w:i/>
              </w:rPr>
            </w:pPr>
            <w:r w:rsidRPr="00674C86">
              <w:rPr>
                <w:i/>
              </w:rPr>
              <w:t>ная литература».</w:t>
            </w:r>
          </w:p>
          <w:p w:rsidR="00674C86" w:rsidRPr="00674C86" w:rsidRDefault="00674C86" w:rsidP="00674C86">
            <w:pPr>
              <w:ind w:left="-15" w:right="-149"/>
              <w:jc w:val="both"/>
              <w:rPr>
                <w:color w:val="FF0000"/>
              </w:rPr>
            </w:pPr>
            <w:r w:rsidRPr="00674C86">
              <w:rPr>
                <w:color w:val="FF0000"/>
              </w:rPr>
              <w:t>«Произведения</w:t>
            </w:r>
          </w:p>
          <w:p w:rsidR="00674C86" w:rsidRPr="00674C86" w:rsidRDefault="00674C86" w:rsidP="00674C86">
            <w:pPr>
              <w:ind w:left="-15" w:right="-149"/>
              <w:jc w:val="both"/>
            </w:pPr>
            <w:r w:rsidRPr="00674C86">
              <w:rPr>
                <w:color w:val="FF0000"/>
              </w:rPr>
              <w:t xml:space="preserve">национальной литературы». </w:t>
            </w:r>
          </w:p>
        </w:tc>
        <w:tc>
          <w:tcPr>
            <w:tcW w:w="5007" w:type="dxa"/>
            <w:shd w:val="clear" w:color="auto" w:fill="auto"/>
          </w:tcPr>
          <w:p w:rsidR="00674C86" w:rsidRPr="00674C86" w:rsidRDefault="00674C86" w:rsidP="00674C86">
            <w:pPr>
              <w:outlineLvl w:val="0"/>
              <w:rPr>
                <w:b/>
                <w:color w:val="0000FF"/>
                <w:lang w:eastAsia="en-US"/>
              </w:rPr>
            </w:pPr>
            <w:r w:rsidRPr="00674C86">
              <w:t>Познакомить детей с произведениями детских писателей национальных культур Крыма.</w:t>
            </w:r>
          </w:p>
        </w:tc>
      </w:tr>
      <w:tr w:rsidR="00674C86" w:rsidRPr="00674C86" w:rsidTr="003A22DF">
        <w:tc>
          <w:tcPr>
            <w:tcW w:w="1178" w:type="dxa"/>
            <w:shd w:val="clear" w:color="auto" w:fill="auto"/>
          </w:tcPr>
          <w:p w:rsidR="00674C86" w:rsidRPr="00674C86" w:rsidRDefault="00674C86" w:rsidP="00674C86">
            <w:pPr>
              <w:outlineLvl w:val="0"/>
              <w:rPr>
                <w:lang w:eastAsia="en-US"/>
              </w:rPr>
            </w:pPr>
            <w:r w:rsidRPr="00674C86">
              <w:rPr>
                <w:lang w:eastAsia="en-US"/>
              </w:rPr>
              <w:t>Февраль</w:t>
            </w:r>
          </w:p>
        </w:tc>
        <w:tc>
          <w:tcPr>
            <w:tcW w:w="1516" w:type="dxa"/>
            <w:shd w:val="clear" w:color="auto" w:fill="auto"/>
          </w:tcPr>
          <w:p w:rsidR="00674C86" w:rsidRPr="00674C86" w:rsidRDefault="00674C86" w:rsidP="00674C86">
            <w:pPr>
              <w:outlineLvl w:val="0"/>
              <w:rPr>
                <w:b/>
                <w:color w:val="0000FF"/>
                <w:lang w:eastAsia="en-US"/>
              </w:rPr>
            </w:pPr>
            <w:r w:rsidRPr="00674C86">
              <w:rPr>
                <w:lang w:eastAsia="en-US"/>
              </w:rPr>
              <w:t>Занятие 12</w:t>
            </w:r>
          </w:p>
        </w:tc>
        <w:tc>
          <w:tcPr>
            <w:tcW w:w="3118" w:type="dxa"/>
            <w:shd w:val="clear" w:color="auto" w:fill="auto"/>
          </w:tcPr>
          <w:p w:rsidR="00674C86" w:rsidRPr="00674C86" w:rsidRDefault="00674C86" w:rsidP="00674C86">
            <w:pPr>
              <w:outlineLvl w:val="0"/>
              <w:rPr>
                <w:i/>
              </w:rPr>
            </w:pPr>
            <w:r w:rsidRPr="00674C86">
              <w:rPr>
                <w:b/>
              </w:rPr>
              <w:t>Раздел «Люди Крыма и их культуры».</w:t>
            </w:r>
            <w:r w:rsidRPr="00674C86">
              <w:t xml:space="preserve"> </w:t>
            </w:r>
            <w:r w:rsidRPr="00674C86">
              <w:rPr>
                <w:i/>
              </w:rPr>
              <w:t>Подраздел  «Музыка»</w:t>
            </w:r>
          </w:p>
          <w:p w:rsidR="00674C86" w:rsidRPr="00674C86" w:rsidRDefault="00674C86" w:rsidP="00674C86">
            <w:pPr>
              <w:outlineLvl w:val="0"/>
              <w:rPr>
                <w:b/>
                <w:color w:val="0000FF"/>
                <w:lang w:eastAsia="en-US"/>
              </w:rPr>
            </w:pPr>
            <w:r w:rsidRPr="00674C86">
              <w:rPr>
                <w:color w:val="FF0000"/>
              </w:rPr>
              <w:t>«Песни и танцы народов Крыма.»</w:t>
            </w:r>
          </w:p>
        </w:tc>
        <w:tc>
          <w:tcPr>
            <w:tcW w:w="5007" w:type="dxa"/>
            <w:shd w:val="clear" w:color="auto" w:fill="auto"/>
          </w:tcPr>
          <w:p w:rsidR="00674C86" w:rsidRPr="00674C86" w:rsidRDefault="00674C86" w:rsidP="00674C86">
            <w:pPr>
              <w:outlineLvl w:val="0"/>
              <w:rPr>
                <w:b/>
                <w:color w:val="0000FF"/>
                <w:lang w:eastAsia="en-US"/>
              </w:rPr>
            </w:pPr>
            <w:r w:rsidRPr="00674C86">
              <w:t>Продолжать знакомить с многообразием музыкального искусства людей, проживающих в Крыму.</w:t>
            </w:r>
          </w:p>
        </w:tc>
      </w:tr>
      <w:tr w:rsidR="00674C86" w:rsidRPr="00674C86" w:rsidTr="003A22DF">
        <w:tc>
          <w:tcPr>
            <w:tcW w:w="1178" w:type="dxa"/>
            <w:shd w:val="clear" w:color="auto" w:fill="auto"/>
          </w:tcPr>
          <w:p w:rsidR="00674C86" w:rsidRPr="00674C86" w:rsidRDefault="00674C86" w:rsidP="00674C86">
            <w:pPr>
              <w:outlineLvl w:val="0"/>
              <w:rPr>
                <w:lang w:eastAsia="en-US"/>
              </w:rPr>
            </w:pPr>
          </w:p>
        </w:tc>
        <w:tc>
          <w:tcPr>
            <w:tcW w:w="1516" w:type="dxa"/>
            <w:shd w:val="clear" w:color="auto" w:fill="auto"/>
          </w:tcPr>
          <w:p w:rsidR="00674C86" w:rsidRPr="00674C86" w:rsidRDefault="00674C86" w:rsidP="00674C86">
            <w:pPr>
              <w:outlineLvl w:val="0"/>
              <w:rPr>
                <w:b/>
                <w:color w:val="0000FF"/>
                <w:lang w:eastAsia="en-US"/>
              </w:rPr>
            </w:pPr>
            <w:r w:rsidRPr="00674C86">
              <w:rPr>
                <w:lang w:eastAsia="en-US"/>
              </w:rPr>
              <w:t>Занятие 13</w:t>
            </w:r>
          </w:p>
        </w:tc>
        <w:tc>
          <w:tcPr>
            <w:tcW w:w="3118" w:type="dxa"/>
            <w:shd w:val="clear" w:color="auto" w:fill="auto"/>
          </w:tcPr>
          <w:p w:rsidR="00674C86" w:rsidRPr="00674C86" w:rsidRDefault="00674C86" w:rsidP="00674C86">
            <w:pPr>
              <w:outlineLvl w:val="0"/>
            </w:pPr>
            <w:r w:rsidRPr="00674C86">
              <w:rPr>
                <w:b/>
              </w:rPr>
              <w:t>Раздел «Люди Крыма и их культуры».</w:t>
            </w:r>
            <w:r w:rsidRPr="00674C86">
              <w:t xml:space="preserve"> </w:t>
            </w:r>
            <w:r w:rsidRPr="00674C86">
              <w:rPr>
                <w:i/>
              </w:rPr>
              <w:t>Подраздел «Традиционная и современная культура людей, живущих в Крыму»</w:t>
            </w:r>
          </w:p>
          <w:p w:rsidR="00674C86" w:rsidRPr="00674C86" w:rsidRDefault="00674C86" w:rsidP="00674C86">
            <w:pPr>
              <w:outlineLvl w:val="0"/>
              <w:rPr>
                <w:b/>
                <w:color w:val="0000FF"/>
                <w:lang w:eastAsia="en-US"/>
              </w:rPr>
            </w:pPr>
            <w:r w:rsidRPr="00674C86">
              <w:rPr>
                <w:color w:val="FF0000"/>
              </w:rPr>
              <w:t>"Занятие-рассуждение "Что такое милосердие»</w:t>
            </w:r>
          </w:p>
        </w:tc>
        <w:tc>
          <w:tcPr>
            <w:tcW w:w="5007" w:type="dxa"/>
            <w:shd w:val="clear" w:color="auto" w:fill="auto"/>
          </w:tcPr>
          <w:p w:rsidR="00674C86" w:rsidRPr="00674C86" w:rsidRDefault="00674C86" w:rsidP="00674C86">
            <w:pPr>
              <w:outlineLvl w:val="0"/>
              <w:rPr>
                <w:b/>
                <w:color w:val="0000FF"/>
                <w:lang w:eastAsia="en-US"/>
              </w:rPr>
            </w:pPr>
            <w:r w:rsidRPr="00674C86">
              <w:t>Формировать представление о милосердии. Побуждать проявлять милосердие к окружающим.</w:t>
            </w:r>
          </w:p>
        </w:tc>
      </w:tr>
      <w:tr w:rsidR="00674C86" w:rsidRPr="00674C86" w:rsidTr="003A22DF">
        <w:tc>
          <w:tcPr>
            <w:tcW w:w="1178" w:type="dxa"/>
            <w:shd w:val="clear" w:color="auto" w:fill="auto"/>
          </w:tcPr>
          <w:p w:rsidR="00674C86" w:rsidRPr="00674C86" w:rsidRDefault="00674C86" w:rsidP="00674C86">
            <w:pPr>
              <w:outlineLvl w:val="0"/>
              <w:rPr>
                <w:lang w:eastAsia="en-US"/>
              </w:rPr>
            </w:pPr>
            <w:r w:rsidRPr="00674C86">
              <w:rPr>
                <w:lang w:eastAsia="en-US"/>
              </w:rPr>
              <w:t>Март</w:t>
            </w:r>
          </w:p>
        </w:tc>
        <w:tc>
          <w:tcPr>
            <w:tcW w:w="1516" w:type="dxa"/>
            <w:shd w:val="clear" w:color="auto" w:fill="auto"/>
          </w:tcPr>
          <w:p w:rsidR="00674C86" w:rsidRPr="00674C86" w:rsidRDefault="00674C86" w:rsidP="00674C86">
            <w:pPr>
              <w:outlineLvl w:val="0"/>
              <w:rPr>
                <w:b/>
                <w:color w:val="0000FF"/>
                <w:lang w:eastAsia="en-US"/>
              </w:rPr>
            </w:pPr>
            <w:r w:rsidRPr="00674C86">
              <w:rPr>
                <w:lang w:eastAsia="en-US"/>
              </w:rPr>
              <w:t>Занятие 14</w:t>
            </w:r>
          </w:p>
        </w:tc>
        <w:tc>
          <w:tcPr>
            <w:tcW w:w="3118" w:type="dxa"/>
            <w:shd w:val="clear" w:color="auto" w:fill="auto"/>
          </w:tcPr>
          <w:p w:rsidR="00674C86" w:rsidRPr="00674C86" w:rsidRDefault="00674C86" w:rsidP="00674C86">
            <w:pPr>
              <w:outlineLvl w:val="0"/>
              <w:rPr>
                <w:bCs/>
                <w:iCs/>
                <w:color w:val="FF0000"/>
              </w:rPr>
            </w:pPr>
            <w:r w:rsidRPr="00674C86">
              <w:rPr>
                <w:b/>
              </w:rPr>
              <w:t>Раздел «Люди Крыма и их культуры».</w:t>
            </w:r>
            <w:r w:rsidRPr="00674C86">
              <w:rPr>
                <w:i/>
              </w:rPr>
              <w:t xml:space="preserve"> Подраздел «История людей и памятников»</w:t>
            </w:r>
          </w:p>
          <w:p w:rsidR="00674C86" w:rsidRPr="00674C86" w:rsidRDefault="00674C86" w:rsidP="00674C86">
            <w:pPr>
              <w:outlineLvl w:val="0"/>
              <w:rPr>
                <w:color w:val="FF0000"/>
              </w:rPr>
            </w:pPr>
            <w:r w:rsidRPr="00674C86">
              <w:rPr>
                <w:color w:val="FF0000"/>
              </w:rPr>
              <w:t>«Кто такие «Крымчане».</w:t>
            </w:r>
          </w:p>
          <w:p w:rsidR="00674C86" w:rsidRPr="00674C86" w:rsidRDefault="00674C86" w:rsidP="00674C86">
            <w:pPr>
              <w:outlineLvl w:val="0"/>
              <w:rPr>
                <w:b/>
                <w:color w:val="0000FF"/>
                <w:lang w:eastAsia="en-US"/>
              </w:rPr>
            </w:pPr>
            <w:r w:rsidRPr="00674C86">
              <w:rPr>
                <w:color w:val="FF0000"/>
              </w:rPr>
              <w:t>Крым на кар</w:t>
            </w:r>
            <w:r w:rsidRPr="00674C86">
              <w:rPr>
                <w:color w:val="FF0000"/>
              </w:rPr>
              <w:softHyphen/>
              <w:t>те России. Символика Крыма».</w:t>
            </w:r>
          </w:p>
        </w:tc>
        <w:tc>
          <w:tcPr>
            <w:tcW w:w="5007" w:type="dxa"/>
            <w:shd w:val="clear" w:color="auto" w:fill="auto"/>
          </w:tcPr>
          <w:p w:rsidR="00674C86" w:rsidRPr="00674C86" w:rsidRDefault="00674C86" w:rsidP="00674C86">
            <w:pPr>
              <w:outlineLvl w:val="0"/>
              <w:rPr>
                <w:b/>
                <w:color w:val="0000FF"/>
                <w:lang w:eastAsia="en-US"/>
              </w:rPr>
            </w:pPr>
            <w:r w:rsidRPr="00674C86">
              <w:t>Формировать представления детей о многонациональности Крымского полуострова.  Продолжать формировать представления о родном крае, расширять и закреплять знания о государственной символике Крыма .</w:t>
            </w:r>
          </w:p>
        </w:tc>
      </w:tr>
      <w:tr w:rsidR="00674C86" w:rsidRPr="00674C86" w:rsidTr="003A22DF">
        <w:tc>
          <w:tcPr>
            <w:tcW w:w="1178" w:type="dxa"/>
            <w:shd w:val="clear" w:color="auto" w:fill="auto"/>
          </w:tcPr>
          <w:p w:rsidR="00674C86" w:rsidRPr="00674C86" w:rsidRDefault="00674C86" w:rsidP="00674C86">
            <w:pPr>
              <w:outlineLvl w:val="0"/>
              <w:rPr>
                <w:lang w:eastAsia="en-US"/>
              </w:rPr>
            </w:pPr>
          </w:p>
        </w:tc>
        <w:tc>
          <w:tcPr>
            <w:tcW w:w="1516" w:type="dxa"/>
            <w:shd w:val="clear" w:color="auto" w:fill="auto"/>
          </w:tcPr>
          <w:p w:rsidR="00674C86" w:rsidRPr="00674C86" w:rsidRDefault="00674C86" w:rsidP="00674C86">
            <w:pPr>
              <w:outlineLvl w:val="0"/>
              <w:rPr>
                <w:b/>
                <w:color w:val="0000FF"/>
                <w:lang w:eastAsia="en-US"/>
              </w:rPr>
            </w:pPr>
            <w:r w:rsidRPr="00674C86">
              <w:rPr>
                <w:lang w:eastAsia="en-US"/>
              </w:rPr>
              <w:t>Занятие 15</w:t>
            </w:r>
          </w:p>
        </w:tc>
        <w:tc>
          <w:tcPr>
            <w:tcW w:w="3118" w:type="dxa"/>
            <w:shd w:val="clear" w:color="auto" w:fill="auto"/>
          </w:tcPr>
          <w:p w:rsidR="00674C86" w:rsidRPr="00674C86" w:rsidRDefault="00674C86" w:rsidP="00674C86">
            <w:pPr>
              <w:outlineLvl w:val="0"/>
              <w:rPr>
                <w:i/>
              </w:rPr>
            </w:pPr>
            <w:r w:rsidRPr="00674C86">
              <w:rPr>
                <w:b/>
              </w:rPr>
              <w:t>Раздел «Люди Крыма и их культуры».</w:t>
            </w:r>
            <w:r w:rsidRPr="00674C86">
              <w:rPr>
                <w:i/>
              </w:rPr>
              <w:t xml:space="preserve"> Подраздел «Играем вместе»</w:t>
            </w:r>
          </w:p>
          <w:p w:rsidR="00674C86" w:rsidRPr="00674C86" w:rsidRDefault="00674C86" w:rsidP="00674C86">
            <w:pPr>
              <w:outlineLvl w:val="0"/>
              <w:rPr>
                <w:b/>
                <w:color w:val="0000FF"/>
                <w:lang w:eastAsia="en-US"/>
              </w:rPr>
            </w:pPr>
            <w:r w:rsidRPr="00674C86">
              <w:rPr>
                <w:i/>
                <w:color w:val="FF0000"/>
              </w:rPr>
              <w:t>«</w:t>
            </w:r>
            <w:r w:rsidRPr="00674C86">
              <w:rPr>
                <w:color w:val="FF0000"/>
              </w:rPr>
              <w:t>Учимся иг</w:t>
            </w:r>
            <w:r w:rsidRPr="00674C86">
              <w:rPr>
                <w:color w:val="FF0000"/>
              </w:rPr>
              <w:softHyphen/>
              <w:t>рать в игры наших бабу</w:t>
            </w:r>
            <w:r w:rsidRPr="00674C86">
              <w:rPr>
                <w:color w:val="FF0000"/>
              </w:rPr>
              <w:softHyphen/>
              <w:t>шек и деду</w:t>
            </w:r>
            <w:r w:rsidRPr="00674C86">
              <w:rPr>
                <w:color w:val="FF0000"/>
              </w:rPr>
              <w:softHyphen/>
              <w:t>шек»</w:t>
            </w:r>
          </w:p>
        </w:tc>
        <w:tc>
          <w:tcPr>
            <w:tcW w:w="5007" w:type="dxa"/>
            <w:shd w:val="clear" w:color="auto" w:fill="auto"/>
          </w:tcPr>
          <w:p w:rsidR="00674C86" w:rsidRPr="00674C86" w:rsidRDefault="00674C86" w:rsidP="00674C86">
            <w:pPr>
              <w:outlineLvl w:val="0"/>
              <w:rPr>
                <w:b/>
                <w:color w:val="0000FF"/>
                <w:lang w:eastAsia="en-US"/>
              </w:rPr>
            </w:pPr>
            <w:r w:rsidRPr="00674C86">
              <w:t>Продолжать формировать представление об играх, дать некоторые исторические сведения об играх; познакомить с на-родными национальными играми.</w:t>
            </w:r>
          </w:p>
        </w:tc>
      </w:tr>
      <w:tr w:rsidR="00674C86" w:rsidRPr="00674C86" w:rsidTr="003A22DF">
        <w:tc>
          <w:tcPr>
            <w:tcW w:w="1178" w:type="dxa"/>
            <w:shd w:val="clear" w:color="auto" w:fill="auto"/>
          </w:tcPr>
          <w:p w:rsidR="00674C86" w:rsidRPr="00674C86" w:rsidRDefault="00674C86" w:rsidP="00674C86">
            <w:pPr>
              <w:outlineLvl w:val="0"/>
              <w:rPr>
                <w:lang w:eastAsia="en-US"/>
              </w:rPr>
            </w:pPr>
            <w:r w:rsidRPr="00674C86">
              <w:rPr>
                <w:lang w:eastAsia="en-US"/>
              </w:rPr>
              <w:t>Апрель</w:t>
            </w:r>
          </w:p>
        </w:tc>
        <w:tc>
          <w:tcPr>
            <w:tcW w:w="1516" w:type="dxa"/>
            <w:shd w:val="clear" w:color="auto" w:fill="auto"/>
          </w:tcPr>
          <w:p w:rsidR="00674C86" w:rsidRPr="00674C86" w:rsidRDefault="00674C86" w:rsidP="00674C86">
            <w:pPr>
              <w:outlineLvl w:val="0"/>
              <w:rPr>
                <w:b/>
                <w:color w:val="0000FF"/>
                <w:lang w:eastAsia="en-US"/>
              </w:rPr>
            </w:pPr>
            <w:r w:rsidRPr="00674C86">
              <w:rPr>
                <w:lang w:eastAsia="en-US"/>
              </w:rPr>
              <w:t>Занятие 16</w:t>
            </w:r>
          </w:p>
        </w:tc>
        <w:tc>
          <w:tcPr>
            <w:tcW w:w="3118" w:type="dxa"/>
            <w:shd w:val="clear" w:color="auto" w:fill="auto"/>
          </w:tcPr>
          <w:p w:rsidR="00674C86" w:rsidRPr="00674C86" w:rsidRDefault="00674C86" w:rsidP="00674C86">
            <w:pPr>
              <w:outlineLvl w:val="0"/>
            </w:pPr>
            <w:r w:rsidRPr="00674C86">
              <w:rPr>
                <w:b/>
              </w:rPr>
              <w:t>Раздел «Люди Крыма и их культуры».</w:t>
            </w:r>
            <w:r w:rsidRPr="00674C86">
              <w:t xml:space="preserve"> </w:t>
            </w:r>
            <w:r w:rsidRPr="00674C86">
              <w:rPr>
                <w:i/>
              </w:rPr>
              <w:t xml:space="preserve">Подраздел «Традиционная и </w:t>
            </w:r>
            <w:r w:rsidRPr="00674C86">
              <w:rPr>
                <w:i/>
              </w:rPr>
              <w:lastRenderedPageBreak/>
              <w:t>современная культура людей, живущих в Крыму»</w:t>
            </w:r>
          </w:p>
          <w:p w:rsidR="00674C86" w:rsidRPr="00674C86" w:rsidRDefault="00674C86" w:rsidP="00674C86">
            <w:pPr>
              <w:outlineLvl w:val="0"/>
              <w:rPr>
                <w:b/>
                <w:color w:val="0000FF"/>
                <w:lang w:eastAsia="en-US"/>
              </w:rPr>
            </w:pPr>
            <w:r w:rsidRPr="00674C86">
              <w:rPr>
                <w:color w:val="FF0000"/>
              </w:rPr>
              <w:t>«Что носили наши предки. Националь</w:t>
            </w:r>
            <w:r w:rsidRPr="00674C86">
              <w:rPr>
                <w:color w:val="FF0000"/>
              </w:rPr>
              <w:softHyphen/>
              <w:t>ный костюм».</w:t>
            </w:r>
          </w:p>
        </w:tc>
        <w:tc>
          <w:tcPr>
            <w:tcW w:w="5007" w:type="dxa"/>
            <w:shd w:val="clear" w:color="auto" w:fill="auto"/>
          </w:tcPr>
          <w:p w:rsidR="00674C86" w:rsidRPr="00674C86" w:rsidRDefault="00674C86" w:rsidP="00674C86">
            <w:pPr>
              <w:outlineLvl w:val="0"/>
            </w:pPr>
            <w:r w:rsidRPr="00674C86">
              <w:lastRenderedPageBreak/>
              <w:t xml:space="preserve">Формировать представления о народном костюме на примере украинского, русского и крымско-татарского народных костюмах, </w:t>
            </w:r>
            <w:r w:rsidRPr="00674C86">
              <w:lastRenderedPageBreak/>
              <w:t>познакомить с историей народного кос</w:t>
            </w:r>
            <w:r w:rsidRPr="00674C86">
              <w:softHyphen/>
              <w:t>тюма.</w:t>
            </w:r>
          </w:p>
          <w:p w:rsidR="00674C86" w:rsidRPr="00674C86" w:rsidRDefault="00674C86" w:rsidP="00674C86">
            <w:pPr>
              <w:outlineLvl w:val="0"/>
              <w:rPr>
                <w:b/>
                <w:color w:val="0000FF"/>
                <w:lang w:eastAsia="en-US"/>
              </w:rPr>
            </w:pPr>
          </w:p>
        </w:tc>
      </w:tr>
      <w:tr w:rsidR="00674C86" w:rsidRPr="00674C86" w:rsidTr="003A22DF">
        <w:tc>
          <w:tcPr>
            <w:tcW w:w="1178" w:type="dxa"/>
            <w:shd w:val="clear" w:color="auto" w:fill="auto"/>
          </w:tcPr>
          <w:p w:rsidR="00674C86" w:rsidRPr="00674C86" w:rsidRDefault="00674C86" w:rsidP="00674C86">
            <w:pPr>
              <w:outlineLvl w:val="0"/>
              <w:rPr>
                <w:lang w:eastAsia="en-US"/>
              </w:rPr>
            </w:pPr>
          </w:p>
        </w:tc>
        <w:tc>
          <w:tcPr>
            <w:tcW w:w="1516" w:type="dxa"/>
            <w:shd w:val="clear" w:color="auto" w:fill="auto"/>
          </w:tcPr>
          <w:p w:rsidR="00674C86" w:rsidRPr="00674C86" w:rsidRDefault="00674C86" w:rsidP="00674C86">
            <w:pPr>
              <w:outlineLvl w:val="0"/>
              <w:rPr>
                <w:b/>
                <w:color w:val="0000FF"/>
                <w:lang w:eastAsia="en-US"/>
              </w:rPr>
            </w:pPr>
            <w:r w:rsidRPr="00674C86">
              <w:rPr>
                <w:lang w:eastAsia="en-US"/>
              </w:rPr>
              <w:t>Занятие 17</w:t>
            </w:r>
          </w:p>
        </w:tc>
        <w:tc>
          <w:tcPr>
            <w:tcW w:w="3118" w:type="dxa"/>
            <w:shd w:val="clear" w:color="auto" w:fill="auto"/>
          </w:tcPr>
          <w:p w:rsidR="00674C86" w:rsidRPr="00674C86" w:rsidRDefault="00674C86" w:rsidP="00674C86">
            <w:pPr>
              <w:outlineLvl w:val="0"/>
            </w:pPr>
            <w:r w:rsidRPr="00674C86">
              <w:rPr>
                <w:b/>
              </w:rPr>
              <w:t>Раздел «Люди Крыма и их культуры».</w:t>
            </w:r>
            <w:r w:rsidRPr="00674C86">
              <w:t xml:space="preserve"> </w:t>
            </w:r>
            <w:r w:rsidRPr="00674C86">
              <w:rPr>
                <w:i/>
              </w:rPr>
              <w:t>Подраздел «Традиционная и современная культура людей, живущих в Крыму»</w:t>
            </w:r>
          </w:p>
          <w:p w:rsidR="00674C86" w:rsidRPr="00674C86" w:rsidRDefault="00674C86" w:rsidP="00674C86">
            <w:pPr>
              <w:outlineLvl w:val="0"/>
              <w:rPr>
                <w:b/>
                <w:color w:val="0000FF"/>
                <w:lang w:eastAsia="en-US"/>
              </w:rPr>
            </w:pPr>
            <w:r w:rsidRPr="00674C86">
              <w:rPr>
                <w:color w:val="FF0000"/>
              </w:rPr>
              <w:t>«Разнообраз</w:t>
            </w:r>
            <w:r w:rsidRPr="00674C86">
              <w:rPr>
                <w:color w:val="FF0000"/>
              </w:rPr>
              <w:softHyphen/>
              <w:t xml:space="preserve">ные блюда Крымской кухни». </w:t>
            </w:r>
          </w:p>
        </w:tc>
        <w:tc>
          <w:tcPr>
            <w:tcW w:w="5007" w:type="dxa"/>
            <w:shd w:val="clear" w:color="auto" w:fill="auto"/>
          </w:tcPr>
          <w:p w:rsidR="00674C86" w:rsidRPr="00674C86" w:rsidRDefault="00674C86" w:rsidP="00674C86">
            <w:pPr>
              <w:outlineLvl w:val="0"/>
              <w:rPr>
                <w:b/>
                <w:color w:val="0000FF"/>
                <w:lang w:eastAsia="en-US"/>
              </w:rPr>
            </w:pPr>
            <w:r w:rsidRPr="00674C86">
              <w:t xml:space="preserve"> Дать представление о многообразии традиционных блюд крымской кухни, раскрыть понятие  «национальная кухня», дать доступную историческую информацию о том, как формировалась кухня Крыма.</w:t>
            </w:r>
          </w:p>
        </w:tc>
      </w:tr>
      <w:tr w:rsidR="00674C86" w:rsidRPr="00674C86" w:rsidTr="003A22DF">
        <w:tc>
          <w:tcPr>
            <w:tcW w:w="1178" w:type="dxa"/>
            <w:shd w:val="clear" w:color="auto" w:fill="auto"/>
          </w:tcPr>
          <w:p w:rsidR="00674C86" w:rsidRPr="00674C86" w:rsidRDefault="00674C86" w:rsidP="00674C86">
            <w:pPr>
              <w:outlineLvl w:val="0"/>
              <w:rPr>
                <w:lang w:eastAsia="en-US"/>
              </w:rPr>
            </w:pPr>
            <w:r w:rsidRPr="00674C86">
              <w:rPr>
                <w:lang w:eastAsia="en-US"/>
              </w:rPr>
              <w:t>Май</w:t>
            </w:r>
          </w:p>
        </w:tc>
        <w:tc>
          <w:tcPr>
            <w:tcW w:w="1516" w:type="dxa"/>
            <w:shd w:val="clear" w:color="auto" w:fill="auto"/>
          </w:tcPr>
          <w:p w:rsidR="00674C86" w:rsidRPr="00674C86" w:rsidRDefault="00674C86" w:rsidP="00674C86">
            <w:pPr>
              <w:outlineLvl w:val="0"/>
              <w:rPr>
                <w:b/>
                <w:color w:val="0000FF"/>
                <w:lang w:eastAsia="en-US"/>
              </w:rPr>
            </w:pPr>
            <w:r w:rsidRPr="00674C86">
              <w:rPr>
                <w:lang w:eastAsia="en-US"/>
              </w:rPr>
              <w:t>Занятие 18</w:t>
            </w:r>
          </w:p>
        </w:tc>
        <w:tc>
          <w:tcPr>
            <w:tcW w:w="3118" w:type="dxa"/>
            <w:shd w:val="clear" w:color="auto" w:fill="auto"/>
          </w:tcPr>
          <w:p w:rsidR="00674C86" w:rsidRPr="00674C86" w:rsidRDefault="00674C86" w:rsidP="00674C86">
            <w:pPr>
              <w:outlineLvl w:val="0"/>
            </w:pPr>
            <w:r w:rsidRPr="00674C86">
              <w:rPr>
                <w:b/>
              </w:rPr>
              <w:t>Раздел «Люди Крыма и их культуры».</w:t>
            </w:r>
            <w:r w:rsidRPr="00674C86">
              <w:t xml:space="preserve"> </w:t>
            </w:r>
            <w:r w:rsidRPr="00674C86">
              <w:rPr>
                <w:i/>
              </w:rPr>
              <w:t>Подраздел «Традиционная и современная культура людей, живущих в Крыму»</w:t>
            </w:r>
          </w:p>
          <w:p w:rsidR="00674C86" w:rsidRPr="00674C86" w:rsidRDefault="00674C86" w:rsidP="00674C86">
            <w:pPr>
              <w:jc w:val="both"/>
              <w:rPr>
                <w:color w:val="FF0000"/>
              </w:rPr>
            </w:pPr>
            <w:r w:rsidRPr="00674C86">
              <w:rPr>
                <w:color w:val="FF0000"/>
              </w:rPr>
              <w:t>«Беседа "Что  такое право»</w:t>
            </w:r>
          </w:p>
          <w:p w:rsidR="00674C86" w:rsidRPr="00674C86" w:rsidRDefault="00674C86" w:rsidP="00674C86">
            <w:pPr>
              <w:outlineLvl w:val="0"/>
              <w:rPr>
                <w:b/>
                <w:color w:val="0000FF"/>
                <w:lang w:eastAsia="en-US"/>
              </w:rPr>
            </w:pPr>
          </w:p>
        </w:tc>
        <w:tc>
          <w:tcPr>
            <w:tcW w:w="5007" w:type="dxa"/>
            <w:shd w:val="clear" w:color="auto" w:fill="auto"/>
          </w:tcPr>
          <w:p w:rsidR="00674C86" w:rsidRPr="00674C86" w:rsidRDefault="00674C86" w:rsidP="00674C86">
            <w:pPr>
              <w:outlineLvl w:val="0"/>
              <w:rPr>
                <w:b/>
                <w:color w:val="0000FF"/>
                <w:lang w:eastAsia="en-US"/>
              </w:rPr>
            </w:pPr>
            <w:r w:rsidRPr="00674C86">
              <w:t xml:space="preserve"> Познакомить детей с понятием "Право" Воспитывать уважение к правам человека. Способствовать воспитанию правовой культуры.</w:t>
            </w:r>
          </w:p>
        </w:tc>
      </w:tr>
      <w:tr w:rsidR="00674C86" w:rsidRPr="00674C86" w:rsidTr="003A22DF">
        <w:tc>
          <w:tcPr>
            <w:tcW w:w="1178" w:type="dxa"/>
            <w:shd w:val="clear" w:color="auto" w:fill="auto"/>
          </w:tcPr>
          <w:p w:rsidR="00674C86" w:rsidRPr="00674C86" w:rsidRDefault="00674C86" w:rsidP="00674C86">
            <w:pPr>
              <w:outlineLvl w:val="0"/>
              <w:rPr>
                <w:lang w:eastAsia="en-US"/>
              </w:rPr>
            </w:pPr>
          </w:p>
        </w:tc>
        <w:tc>
          <w:tcPr>
            <w:tcW w:w="1516" w:type="dxa"/>
            <w:shd w:val="clear" w:color="auto" w:fill="auto"/>
          </w:tcPr>
          <w:p w:rsidR="00674C86" w:rsidRPr="00674C86" w:rsidRDefault="00674C86" w:rsidP="00674C86">
            <w:pPr>
              <w:outlineLvl w:val="0"/>
              <w:rPr>
                <w:b/>
                <w:color w:val="0000FF"/>
                <w:lang w:eastAsia="en-US"/>
              </w:rPr>
            </w:pPr>
            <w:r w:rsidRPr="00674C86">
              <w:rPr>
                <w:lang w:eastAsia="en-US"/>
              </w:rPr>
              <w:t>Занятие 19</w:t>
            </w:r>
          </w:p>
        </w:tc>
        <w:tc>
          <w:tcPr>
            <w:tcW w:w="3118" w:type="dxa"/>
            <w:shd w:val="clear" w:color="auto" w:fill="auto"/>
          </w:tcPr>
          <w:p w:rsidR="00674C86" w:rsidRPr="00674C86" w:rsidRDefault="00674C86" w:rsidP="00674C86">
            <w:pPr>
              <w:outlineLvl w:val="0"/>
            </w:pPr>
            <w:r w:rsidRPr="00674C86">
              <w:rPr>
                <w:b/>
              </w:rPr>
              <w:t>Раздел «Люди Крыма и их культуры».</w:t>
            </w:r>
            <w:r w:rsidRPr="00674C86">
              <w:t xml:space="preserve"> </w:t>
            </w:r>
            <w:r w:rsidRPr="00674C86">
              <w:rPr>
                <w:i/>
              </w:rPr>
              <w:t>Подраздел «Традиционная и современная культура людей, живущих в Крыму»</w:t>
            </w:r>
          </w:p>
          <w:p w:rsidR="00674C86" w:rsidRPr="00674C86" w:rsidRDefault="00674C86" w:rsidP="00674C86">
            <w:pPr>
              <w:outlineLvl w:val="0"/>
              <w:rPr>
                <w:b/>
                <w:color w:val="0000FF"/>
                <w:lang w:eastAsia="en-US"/>
              </w:rPr>
            </w:pPr>
            <w:r w:rsidRPr="00674C86">
              <w:rPr>
                <w:color w:val="FF0000"/>
              </w:rPr>
              <w:t>«Конвенция глазами ре</w:t>
            </w:r>
            <w:r w:rsidRPr="00674C86">
              <w:rPr>
                <w:color w:val="FF0000"/>
              </w:rPr>
              <w:softHyphen/>
              <w:t xml:space="preserve">бёнка». </w:t>
            </w:r>
          </w:p>
        </w:tc>
        <w:tc>
          <w:tcPr>
            <w:tcW w:w="5007" w:type="dxa"/>
            <w:shd w:val="clear" w:color="auto" w:fill="auto"/>
          </w:tcPr>
          <w:p w:rsidR="00674C86" w:rsidRPr="00674C86" w:rsidRDefault="00674C86" w:rsidP="00674C86">
            <w:pPr>
              <w:outlineLvl w:val="0"/>
              <w:rPr>
                <w:b/>
                <w:color w:val="0000FF"/>
                <w:lang w:eastAsia="en-US"/>
              </w:rPr>
            </w:pPr>
            <w:r w:rsidRPr="00674C86">
              <w:t>Дать представление о международном документе по защите прав ребёнка- «Конвенции о правах ребёнка», о тех основных правах , которые имеют дети.</w:t>
            </w:r>
          </w:p>
        </w:tc>
      </w:tr>
    </w:tbl>
    <w:p w:rsidR="00674C86" w:rsidRPr="00674C86" w:rsidRDefault="00674C86" w:rsidP="00674C86">
      <w:pPr>
        <w:rPr>
          <w:b/>
        </w:rPr>
        <w:sectPr w:rsidR="00674C86" w:rsidRPr="00674C86" w:rsidSect="00672199">
          <w:footerReference w:type="default" r:id="rId9"/>
          <w:pgSz w:w="11906" w:h="16838"/>
          <w:pgMar w:top="1134" w:right="1134" w:bottom="1134" w:left="1134" w:header="709" w:footer="709" w:gutter="0"/>
          <w:pgNumType w:start="3"/>
          <w:cols w:space="708"/>
          <w:docGrid w:linePitch="360"/>
        </w:sectPr>
      </w:pPr>
    </w:p>
    <w:p w:rsidR="00093489" w:rsidRPr="003650BA" w:rsidRDefault="00093489" w:rsidP="00410903">
      <w:pPr>
        <w:pStyle w:val="69"/>
        <w:shd w:val="clear" w:color="auto" w:fill="auto"/>
        <w:spacing w:after="282" w:line="240" w:lineRule="auto"/>
        <w:ind w:right="20"/>
        <w:jc w:val="both"/>
        <w:rPr>
          <w:rStyle w:val="1a"/>
        </w:rPr>
      </w:pPr>
      <w:r w:rsidRPr="00FB0E66">
        <w:rPr>
          <w:rStyle w:val="331"/>
          <w:rFonts w:ascii="Times New Roman" w:hAnsi="Times New Roman" w:cs="Times New Roman"/>
          <w:b/>
          <w:color w:val="002060"/>
        </w:rPr>
        <w:lastRenderedPageBreak/>
        <w:t>Самообслуживание, самостоятельность трудовое воспитание</w:t>
      </w:r>
    </w:p>
    <w:tbl>
      <w:tblPr>
        <w:tblStyle w:val="a8"/>
        <w:tblW w:w="9889" w:type="dxa"/>
        <w:tblLayout w:type="fixed"/>
        <w:tblLook w:val="04A0" w:firstRow="1" w:lastRow="0" w:firstColumn="1" w:lastColumn="0" w:noHBand="0" w:noVBand="1"/>
      </w:tblPr>
      <w:tblGrid>
        <w:gridCol w:w="1384"/>
        <w:gridCol w:w="1701"/>
        <w:gridCol w:w="1944"/>
        <w:gridCol w:w="1719"/>
        <w:gridCol w:w="1674"/>
        <w:gridCol w:w="1467"/>
      </w:tblGrid>
      <w:tr w:rsidR="00093489" w:rsidRPr="001C6804" w:rsidTr="00022C59">
        <w:tc>
          <w:tcPr>
            <w:tcW w:w="1384" w:type="dxa"/>
          </w:tcPr>
          <w:p w:rsidR="00093489" w:rsidRPr="003650BA" w:rsidRDefault="00093489" w:rsidP="00410903">
            <w:pPr>
              <w:pStyle w:val="69"/>
              <w:shd w:val="clear" w:color="auto" w:fill="auto"/>
              <w:spacing w:after="282" w:line="240" w:lineRule="auto"/>
              <w:ind w:right="20"/>
              <w:jc w:val="both"/>
              <w:rPr>
                <w:b/>
                <w:sz w:val="24"/>
                <w:szCs w:val="24"/>
              </w:rPr>
            </w:pPr>
            <w:r w:rsidRPr="003650BA">
              <w:rPr>
                <w:b/>
                <w:sz w:val="24"/>
                <w:szCs w:val="24"/>
              </w:rPr>
              <w:t>месяц</w:t>
            </w:r>
          </w:p>
        </w:tc>
        <w:tc>
          <w:tcPr>
            <w:tcW w:w="1701" w:type="dxa"/>
          </w:tcPr>
          <w:p w:rsidR="00093489" w:rsidRPr="003650BA" w:rsidRDefault="00093489" w:rsidP="00410903">
            <w:pPr>
              <w:pStyle w:val="69"/>
              <w:shd w:val="clear" w:color="auto" w:fill="auto"/>
              <w:spacing w:after="282" w:line="240" w:lineRule="auto"/>
              <w:ind w:right="20"/>
              <w:jc w:val="both"/>
              <w:rPr>
                <w:b/>
                <w:sz w:val="24"/>
                <w:szCs w:val="24"/>
              </w:rPr>
            </w:pPr>
            <w:r w:rsidRPr="003650BA">
              <w:rPr>
                <w:b/>
                <w:sz w:val="24"/>
                <w:szCs w:val="24"/>
              </w:rPr>
              <w:t>Культурно-гигиенические навыки</w:t>
            </w:r>
          </w:p>
        </w:tc>
        <w:tc>
          <w:tcPr>
            <w:tcW w:w="1944" w:type="dxa"/>
          </w:tcPr>
          <w:p w:rsidR="00093489" w:rsidRPr="003650BA" w:rsidRDefault="00093489" w:rsidP="00410903">
            <w:pPr>
              <w:pStyle w:val="69"/>
              <w:shd w:val="clear" w:color="auto" w:fill="auto"/>
              <w:spacing w:after="282" w:line="240" w:lineRule="auto"/>
              <w:ind w:right="20"/>
              <w:jc w:val="both"/>
              <w:rPr>
                <w:b/>
                <w:sz w:val="24"/>
                <w:szCs w:val="24"/>
              </w:rPr>
            </w:pPr>
            <w:r w:rsidRPr="003650BA">
              <w:rPr>
                <w:b/>
                <w:sz w:val="24"/>
                <w:szCs w:val="24"/>
              </w:rPr>
              <w:t xml:space="preserve">Самообслуживание </w:t>
            </w:r>
          </w:p>
        </w:tc>
        <w:tc>
          <w:tcPr>
            <w:tcW w:w="1719" w:type="dxa"/>
          </w:tcPr>
          <w:p w:rsidR="00093489" w:rsidRPr="003650BA" w:rsidRDefault="00093489" w:rsidP="00410903">
            <w:pPr>
              <w:pStyle w:val="69"/>
              <w:shd w:val="clear" w:color="auto" w:fill="auto"/>
              <w:spacing w:after="282" w:line="240" w:lineRule="auto"/>
              <w:ind w:right="20"/>
              <w:jc w:val="both"/>
              <w:rPr>
                <w:b/>
                <w:sz w:val="24"/>
                <w:szCs w:val="24"/>
              </w:rPr>
            </w:pPr>
            <w:r w:rsidRPr="003650BA">
              <w:rPr>
                <w:b/>
                <w:sz w:val="24"/>
                <w:szCs w:val="24"/>
              </w:rPr>
              <w:t>Общественно-полезный труд</w:t>
            </w:r>
          </w:p>
        </w:tc>
        <w:tc>
          <w:tcPr>
            <w:tcW w:w="1674" w:type="dxa"/>
          </w:tcPr>
          <w:p w:rsidR="00093489" w:rsidRPr="003650BA" w:rsidRDefault="00093489" w:rsidP="00410903">
            <w:pPr>
              <w:pStyle w:val="69"/>
              <w:shd w:val="clear" w:color="auto" w:fill="auto"/>
              <w:spacing w:after="282" w:line="240" w:lineRule="auto"/>
              <w:ind w:right="20"/>
              <w:jc w:val="both"/>
              <w:rPr>
                <w:b/>
                <w:sz w:val="24"/>
                <w:szCs w:val="24"/>
              </w:rPr>
            </w:pPr>
            <w:r w:rsidRPr="003650BA">
              <w:rPr>
                <w:b/>
                <w:sz w:val="24"/>
                <w:szCs w:val="24"/>
              </w:rPr>
              <w:t>Труд в природе</w:t>
            </w:r>
          </w:p>
        </w:tc>
        <w:tc>
          <w:tcPr>
            <w:tcW w:w="1467" w:type="dxa"/>
          </w:tcPr>
          <w:p w:rsidR="00093489" w:rsidRPr="003650BA" w:rsidRDefault="00022C59" w:rsidP="00410903">
            <w:pPr>
              <w:pStyle w:val="69"/>
              <w:shd w:val="clear" w:color="auto" w:fill="auto"/>
              <w:spacing w:after="282" w:line="240" w:lineRule="auto"/>
              <w:ind w:right="20"/>
              <w:jc w:val="both"/>
              <w:rPr>
                <w:b/>
                <w:sz w:val="24"/>
                <w:szCs w:val="24"/>
              </w:rPr>
            </w:pPr>
            <w:r>
              <w:rPr>
                <w:b/>
                <w:sz w:val="24"/>
                <w:szCs w:val="24"/>
              </w:rPr>
              <w:t>Уважение</w:t>
            </w:r>
            <w:r w:rsidR="00093489" w:rsidRPr="003650BA">
              <w:rPr>
                <w:b/>
                <w:sz w:val="24"/>
                <w:szCs w:val="24"/>
              </w:rPr>
              <w:t xml:space="preserve"> к труду взрослых</w:t>
            </w:r>
          </w:p>
        </w:tc>
      </w:tr>
      <w:tr w:rsidR="00093489" w:rsidRPr="001C6804" w:rsidTr="00022C59">
        <w:trPr>
          <w:trHeight w:val="2281"/>
        </w:trPr>
        <w:tc>
          <w:tcPr>
            <w:tcW w:w="1384" w:type="dxa"/>
          </w:tcPr>
          <w:p w:rsidR="00093489" w:rsidRPr="001C6804" w:rsidRDefault="00093489" w:rsidP="00410903">
            <w:pPr>
              <w:pStyle w:val="69"/>
              <w:shd w:val="clear" w:color="auto" w:fill="auto"/>
              <w:spacing w:after="282" w:line="240" w:lineRule="auto"/>
              <w:ind w:right="20"/>
              <w:jc w:val="both"/>
              <w:rPr>
                <w:b/>
                <w:sz w:val="24"/>
                <w:szCs w:val="24"/>
              </w:rPr>
            </w:pPr>
            <w:r w:rsidRPr="001C6804">
              <w:rPr>
                <w:b/>
                <w:sz w:val="24"/>
                <w:szCs w:val="24"/>
              </w:rPr>
              <w:t>Сентябрь</w:t>
            </w:r>
          </w:p>
          <w:p w:rsidR="00093489" w:rsidRPr="001C6804" w:rsidRDefault="00093489" w:rsidP="00410903">
            <w:pPr>
              <w:pStyle w:val="69"/>
              <w:shd w:val="clear" w:color="auto" w:fill="auto"/>
              <w:spacing w:after="282" w:line="240" w:lineRule="auto"/>
              <w:ind w:right="20"/>
              <w:jc w:val="both"/>
              <w:rPr>
                <w:sz w:val="24"/>
                <w:szCs w:val="24"/>
              </w:rPr>
            </w:pPr>
          </w:p>
        </w:tc>
        <w:tc>
          <w:tcPr>
            <w:tcW w:w="1701" w:type="dxa"/>
          </w:tcPr>
          <w:p w:rsidR="00093489" w:rsidRPr="001C6804" w:rsidRDefault="00093489" w:rsidP="00410903">
            <w:pPr>
              <w:pStyle w:val="69"/>
              <w:shd w:val="clear" w:color="auto" w:fill="auto"/>
              <w:spacing w:after="282" w:line="240" w:lineRule="auto"/>
              <w:ind w:right="20"/>
              <w:jc w:val="both"/>
              <w:rPr>
                <w:sz w:val="24"/>
                <w:szCs w:val="24"/>
              </w:rPr>
            </w:pPr>
            <w:r w:rsidRPr="001C6804">
              <w:rPr>
                <w:sz w:val="24"/>
                <w:szCs w:val="24"/>
              </w:rPr>
              <w:t>Закреплять навыки детей в умывании, в знании предметов туалета и их назначении.</w:t>
            </w:r>
          </w:p>
        </w:tc>
        <w:tc>
          <w:tcPr>
            <w:tcW w:w="1944" w:type="dxa"/>
          </w:tcPr>
          <w:p w:rsidR="00093489" w:rsidRPr="001C6804" w:rsidRDefault="00093489" w:rsidP="00410903">
            <w:pPr>
              <w:jc w:val="both"/>
            </w:pPr>
            <w:r w:rsidRPr="001C6804">
              <w:t>- одевание – раздевание;</w:t>
            </w:r>
          </w:p>
          <w:p w:rsidR="00093489" w:rsidRPr="001C6804" w:rsidRDefault="00093489" w:rsidP="00410903">
            <w:pPr>
              <w:pStyle w:val="69"/>
              <w:shd w:val="clear" w:color="auto" w:fill="auto"/>
              <w:spacing w:after="282" w:line="240" w:lineRule="auto"/>
              <w:ind w:right="20"/>
              <w:jc w:val="both"/>
              <w:rPr>
                <w:sz w:val="24"/>
                <w:szCs w:val="24"/>
                <w:lang w:eastAsia="ru-RU"/>
              </w:rPr>
            </w:pPr>
            <w:r w:rsidRPr="001C6804">
              <w:rPr>
                <w:sz w:val="24"/>
                <w:szCs w:val="24"/>
                <w:lang w:eastAsia="ru-RU"/>
              </w:rPr>
              <w:t>- содержание в порядке одежды и обуви.</w:t>
            </w:r>
          </w:p>
        </w:tc>
        <w:tc>
          <w:tcPr>
            <w:tcW w:w="1719" w:type="dxa"/>
          </w:tcPr>
          <w:p w:rsidR="00093489" w:rsidRPr="001C6804" w:rsidRDefault="00093489" w:rsidP="00410903">
            <w:pPr>
              <w:jc w:val="both"/>
            </w:pPr>
            <w:r w:rsidRPr="001C6804">
              <w:t>- помощь воспитателю в ремонте книг, дидактических пособий (подклеивание книг, коробок);</w:t>
            </w:r>
          </w:p>
        </w:tc>
        <w:tc>
          <w:tcPr>
            <w:tcW w:w="1674" w:type="dxa"/>
          </w:tcPr>
          <w:p w:rsidR="00093489" w:rsidRPr="001C6804" w:rsidRDefault="00093489" w:rsidP="00410903">
            <w:pPr>
              <w:jc w:val="both"/>
            </w:pPr>
            <w:r w:rsidRPr="001C6804">
              <w:t>- сбор семян цветов;</w:t>
            </w:r>
          </w:p>
          <w:p w:rsidR="00093489" w:rsidRPr="001C6804" w:rsidRDefault="00093489" w:rsidP="00410903">
            <w:pPr>
              <w:jc w:val="both"/>
            </w:pPr>
            <w:r w:rsidRPr="001C6804">
              <w:t>-полив и рыхление комнатных цветов</w:t>
            </w:r>
          </w:p>
        </w:tc>
        <w:tc>
          <w:tcPr>
            <w:tcW w:w="1467" w:type="dxa"/>
          </w:tcPr>
          <w:p w:rsidR="00022C59" w:rsidRDefault="00093489" w:rsidP="00410903">
            <w:pPr>
              <w:pStyle w:val="69"/>
              <w:shd w:val="clear" w:color="auto" w:fill="auto"/>
              <w:spacing w:after="282" w:line="240" w:lineRule="auto"/>
              <w:ind w:right="20"/>
              <w:jc w:val="both"/>
              <w:rPr>
                <w:sz w:val="24"/>
                <w:szCs w:val="24"/>
              </w:rPr>
            </w:pPr>
            <w:r w:rsidRPr="001C6804">
              <w:rPr>
                <w:sz w:val="24"/>
                <w:szCs w:val="24"/>
              </w:rPr>
              <w:t>Кто такой повар?-</w:t>
            </w:r>
          </w:p>
          <w:p w:rsidR="00093489" w:rsidRPr="001C6804" w:rsidRDefault="00093489" w:rsidP="00410903">
            <w:pPr>
              <w:pStyle w:val="69"/>
              <w:shd w:val="clear" w:color="auto" w:fill="auto"/>
              <w:spacing w:after="282" w:line="240" w:lineRule="auto"/>
              <w:ind w:right="20"/>
              <w:jc w:val="both"/>
              <w:rPr>
                <w:sz w:val="24"/>
                <w:szCs w:val="24"/>
              </w:rPr>
            </w:pPr>
            <w:r w:rsidRPr="001C6804">
              <w:rPr>
                <w:sz w:val="24"/>
                <w:szCs w:val="24"/>
              </w:rPr>
              <w:t>беседа</w:t>
            </w:r>
          </w:p>
          <w:p w:rsidR="00093489" w:rsidRPr="001C6804" w:rsidRDefault="00093489" w:rsidP="00410903">
            <w:pPr>
              <w:pStyle w:val="69"/>
              <w:shd w:val="clear" w:color="auto" w:fill="auto"/>
              <w:spacing w:after="282" w:line="240" w:lineRule="auto"/>
              <w:ind w:right="20"/>
              <w:jc w:val="both"/>
              <w:rPr>
                <w:sz w:val="24"/>
                <w:szCs w:val="24"/>
              </w:rPr>
            </w:pPr>
          </w:p>
          <w:p w:rsidR="00093489" w:rsidRPr="001C6804" w:rsidRDefault="00093489" w:rsidP="00410903">
            <w:pPr>
              <w:pStyle w:val="69"/>
              <w:shd w:val="clear" w:color="auto" w:fill="auto"/>
              <w:spacing w:after="282" w:line="240" w:lineRule="auto"/>
              <w:ind w:right="20"/>
              <w:jc w:val="both"/>
              <w:rPr>
                <w:sz w:val="24"/>
                <w:szCs w:val="24"/>
              </w:rPr>
            </w:pPr>
          </w:p>
        </w:tc>
      </w:tr>
      <w:tr w:rsidR="00093489" w:rsidRPr="001C6804" w:rsidTr="00022C59">
        <w:trPr>
          <w:trHeight w:val="558"/>
        </w:trPr>
        <w:tc>
          <w:tcPr>
            <w:tcW w:w="1384" w:type="dxa"/>
          </w:tcPr>
          <w:p w:rsidR="00093489" w:rsidRPr="001C6804" w:rsidRDefault="00093489" w:rsidP="00410903">
            <w:pPr>
              <w:pStyle w:val="69"/>
              <w:shd w:val="clear" w:color="auto" w:fill="auto"/>
              <w:spacing w:after="282" w:line="240" w:lineRule="auto"/>
              <w:ind w:right="20"/>
              <w:jc w:val="both"/>
              <w:rPr>
                <w:sz w:val="24"/>
                <w:szCs w:val="24"/>
              </w:rPr>
            </w:pPr>
          </w:p>
          <w:p w:rsidR="00093489" w:rsidRPr="001C6804" w:rsidRDefault="00093489" w:rsidP="00410903">
            <w:pPr>
              <w:pStyle w:val="69"/>
              <w:shd w:val="clear" w:color="auto" w:fill="auto"/>
              <w:spacing w:after="282" w:line="240" w:lineRule="auto"/>
              <w:ind w:right="20"/>
              <w:jc w:val="both"/>
              <w:rPr>
                <w:b/>
                <w:sz w:val="24"/>
                <w:szCs w:val="24"/>
              </w:rPr>
            </w:pPr>
            <w:r w:rsidRPr="001C6804">
              <w:rPr>
                <w:b/>
                <w:sz w:val="24"/>
                <w:szCs w:val="24"/>
              </w:rPr>
              <w:t>октябрь</w:t>
            </w:r>
          </w:p>
          <w:p w:rsidR="00093489" w:rsidRPr="001C6804" w:rsidRDefault="00093489" w:rsidP="00410903">
            <w:pPr>
              <w:pStyle w:val="69"/>
              <w:shd w:val="clear" w:color="auto" w:fill="auto"/>
              <w:spacing w:after="282" w:line="240" w:lineRule="auto"/>
              <w:ind w:right="20"/>
              <w:jc w:val="both"/>
              <w:rPr>
                <w:sz w:val="24"/>
                <w:szCs w:val="24"/>
              </w:rPr>
            </w:pPr>
          </w:p>
          <w:p w:rsidR="00093489" w:rsidRPr="001C6804" w:rsidRDefault="00093489" w:rsidP="00410903">
            <w:pPr>
              <w:pStyle w:val="69"/>
              <w:shd w:val="clear" w:color="auto" w:fill="auto"/>
              <w:spacing w:after="282" w:line="240" w:lineRule="auto"/>
              <w:ind w:right="20"/>
              <w:jc w:val="both"/>
              <w:rPr>
                <w:sz w:val="24"/>
                <w:szCs w:val="24"/>
              </w:rPr>
            </w:pPr>
          </w:p>
          <w:p w:rsidR="00093489" w:rsidRPr="001C6804" w:rsidRDefault="00093489" w:rsidP="00410903">
            <w:pPr>
              <w:pStyle w:val="69"/>
              <w:shd w:val="clear" w:color="auto" w:fill="auto"/>
              <w:spacing w:after="282" w:line="240" w:lineRule="auto"/>
              <w:ind w:right="20"/>
              <w:jc w:val="both"/>
              <w:rPr>
                <w:sz w:val="24"/>
                <w:szCs w:val="24"/>
              </w:rPr>
            </w:pPr>
          </w:p>
          <w:p w:rsidR="00093489" w:rsidRPr="001C6804" w:rsidRDefault="00093489" w:rsidP="00410903">
            <w:pPr>
              <w:pStyle w:val="69"/>
              <w:spacing w:after="282" w:line="240" w:lineRule="auto"/>
              <w:ind w:right="20"/>
              <w:jc w:val="both"/>
              <w:rPr>
                <w:b/>
                <w:sz w:val="24"/>
                <w:szCs w:val="24"/>
              </w:rPr>
            </w:pPr>
          </w:p>
        </w:tc>
        <w:tc>
          <w:tcPr>
            <w:tcW w:w="1701" w:type="dxa"/>
          </w:tcPr>
          <w:p w:rsidR="00093489" w:rsidRPr="001C6804" w:rsidRDefault="00093489" w:rsidP="00410903">
            <w:pPr>
              <w:ind w:right="-76"/>
              <w:jc w:val="both"/>
            </w:pPr>
            <w:r w:rsidRPr="001C6804">
              <w:t>Формировать н</w:t>
            </w:r>
            <w:r>
              <w:t xml:space="preserve">авык пользования носовым </w:t>
            </w:r>
            <w:r w:rsidRPr="001C6804">
              <w:t xml:space="preserve">платком. Приучать детей при чихании и кашле рот прикрывать носовым платком. </w:t>
            </w:r>
          </w:p>
        </w:tc>
        <w:tc>
          <w:tcPr>
            <w:tcW w:w="1944" w:type="dxa"/>
          </w:tcPr>
          <w:p w:rsidR="00093489" w:rsidRPr="001C6804" w:rsidRDefault="00093489" w:rsidP="00410903">
            <w:pPr>
              <w:spacing w:after="200"/>
              <w:jc w:val="both"/>
            </w:pPr>
            <w:r w:rsidRPr="001C6804">
              <w:t>Участвовать в уборке посуды после еды: собирать ложки, относить на стол салфетницы и хлебницы.</w:t>
            </w:r>
          </w:p>
        </w:tc>
        <w:tc>
          <w:tcPr>
            <w:tcW w:w="1719" w:type="dxa"/>
          </w:tcPr>
          <w:p w:rsidR="00093489" w:rsidRPr="001C6804" w:rsidRDefault="00093489" w:rsidP="00410903">
            <w:pPr>
              <w:jc w:val="both"/>
            </w:pPr>
            <w:r w:rsidRPr="001C6804">
              <w:t>-помощь воспитателю в ремонте книг, дидактических пособий (подклеивание книг, коробок)</w:t>
            </w:r>
          </w:p>
          <w:p w:rsidR="00093489" w:rsidRPr="001C6804" w:rsidRDefault="00093489" w:rsidP="00410903">
            <w:pPr>
              <w:jc w:val="both"/>
            </w:pPr>
          </w:p>
          <w:p w:rsidR="00093489" w:rsidRPr="001C6804" w:rsidRDefault="00093489" w:rsidP="00410903">
            <w:pPr>
              <w:pStyle w:val="69"/>
              <w:spacing w:after="282" w:line="240" w:lineRule="auto"/>
              <w:ind w:right="20"/>
              <w:jc w:val="both"/>
              <w:rPr>
                <w:sz w:val="24"/>
                <w:szCs w:val="24"/>
              </w:rPr>
            </w:pPr>
          </w:p>
        </w:tc>
        <w:tc>
          <w:tcPr>
            <w:tcW w:w="1674" w:type="dxa"/>
          </w:tcPr>
          <w:p w:rsidR="00093489" w:rsidRPr="001C6804" w:rsidRDefault="00093489" w:rsidP="00410903">
            <w:pPr>
              <w:jc w:val="both"/>
            </w:pPr>
            <w:r w:rsidRPr="001C6804">
              <w:t>-коллективный сбор урожая;</w:t>
            </w:r>
          </w:p>
          <w:p w:rsidR="00093489" w:rsidRPr="001C6804" w:rsidRDefault="00093489" w:rsidP="00410903">
            <w:pPr>
              <w:jc w:val="both"/>
            </w:pPr>
            <w:r w:rsidRPr="001C6804">
              <w:t>- сбор листьев;</w:t>
            </w:r>
          </w:p>
          <w:p w:rsidR="00093489" w:rsidRPr="001C6804" w:rsidRDefault="00093489" w:rsidP="00410903">
            <w:pPr>
              <w:jc w:val="both"/>
            </w:pPr>
          </w:p>
          <w:p w:rsidR="00093489" w:rsidRPr="001C6804" w:rsidRDefault="00093489" w:rsidP="00410903">
            <w:pPr>
              <w:jc w:val="both"/>
            </w:pPr>
          </w:p>
          <w:p w:rsidR="00093489" w:rsidRPr="001C6804" w:rsidRDefault="00093489" w:rsidP="00410903">
            <w:pPr>
              <w:jc w:val="both"/>
            </w:pPr>
          </w:p>
        </w:tc>
        <w:tc>
          <w:tcPr>
            <w:tcW w:w="1467" w:type="dxa"/>
          </w:tcPr>
          <w:p w:rsidR="00093489" w:rsidRPr="001C6804" w:rsidRDefault="00093489" w:rsidP="00410903">
            <w:pPr>
              <w:pStyle w:val="69"/>
              <w:shd w:val="clear" w:color="auto" w:fill="auto"/>
              <w:spacing w:after="282" w:line="240" w:lineRule="auto"/>
              <w:ind w:right="20"/>
              <w:jc w:val="both"/>
            </w:pPr>
            <w:r w:rsidRPr="001C6804">
              <w:rPr>
                <w:szCs w:val="28"/>
              </w:rPr>
              <w:t>День дошкольного работника»</w:t>
            </w:r>
          </w:p>
          <w:p w:rsidR="00093489" w:rsidRPr="001C6804" w:rsidRDefault="00093489" w:rsidP="00410903">
            <w:pPr>
              <w:pStyle w:val="69"/>
              <w:shd w:val="clear" w:color="auto" w:fill="auto"/>
              <w:spacing w:after="282" w:line="240" w:lineRule="auto"/>
              <w:ind w:right="20"/>
              <w:jc w:val="both"/>
            </w:pPr>
          </w:p>
          <w:p w:rsidR="00093489" w:rsidRPr="001C6804" w:rsidRDefault="00093489" w:rsidP="00410903">
            <w:pPr>
              <w:pStyle w:val="69"/>
              <w:shd w:val="clear" w:color="auto" w:fill="auto"/>
              <w:spacing w:after="282" w:line="240" w:lineRule="auto"/>
              <w:ind w:right="20"/>
              <w:jc w:val="both"/>
            </w:pPr>
          </w:p>
        </w:tc>
      </w:tr>
      <w:tr w:rsidR="00093489" w:rsidRPr="001C6804" w:rsidTr="00022C59">
        <w:trPr>
          <w:trHeight w:val="3725"/>
        </w:trPr>
        <w:tc>
          <w:tcPr>
            <w:tcW w:w="1384" w:type="dxa"/>
          </w:tcPr>
          <w:p w:rsidR="00093489" w:rsidRPr="001C6804" w:rsidRDefault="00093489" w:rsidP="00410903">
            <w:pPr>
              <w:pStyle w:val="69"/>
              <w:shd w:val="clear" w:color="auto" w:fill="auto"/>
              <w:spacing w:after="282" w:line="240" w:lineRule="auto"/>
              <w:ind w:right="20"/>
              <w:jc w:val="both"/>
              <w:rPr>
                <w:sz w:val="24"/>
                <w:szCs w:val="24"/>
              </w:rPr>
            </w:pPr>
          </w:p>
          <w:p w:rsidR="00093489" w:rsidRPr="001C6804" w:rsidRDefault="00093489" w:rsidP="00410903">
            <w:pPr>
              <w:pStyle w:val="69"/>
              <w:shd w:val="clear" w:color="auto" w:fill="auto"/>
              <w:spacing w:after="282" w:line="240" w:lineRule="auto"/>
              <w:ind w:right="20"/>
              <w:jc w:val="both"/>
              <w:rPr>
                <w:b/>
                <w:sz w:val="24"/>
                <w:szCs w:val="24"/>
              </w:rPr>
            </w:pPr>
            <w:r w:rsidRPr="001C6804">
              <w:rPr>
                <w:b/>
                <w:sz w:val="24"/>
                <w:szCs w:val="24"/>
              </w:rPr>
              <w:t>Ноябрь</w:t>
            </w:r>
          </w:p>
          <w:p w:rsidR="00093489" w:rsidRPr="001C6804" w:rsidRDefault="00093489" w:rsidP="00410903">
            <w:pPr>
              <w:pStyle w:val="69"/>
              <w:shd w:val="clear" w:color="auto" w:fill="auto"/>
              <w:spacing w:after="282" w:line="240" w:lineRule="auto"/>
              <w:ind w:right="20"/>
              <w:jc w:val="both"/>
              <w:rPr>
                <w:sz w:val="24"/>
                <w:szCs w:val="24"/>
              </w:rPr>
            </w:pPr>
          </w:p>
          <w:p w:rsidR="00093489" w:rsidRPr="001C6804" w:rsidRDefault="00093489" w:rsidP="00410903">
            <w:pPr>
              <w:pStyle w:val="69"/>
              <w:shd w:val="clear" w:color="auto" w:fill="auto"/>
              <w:spacing w:after="282" w:line="240" w:lineRule="auto"/>
              <w:ind w:right="20"/>
              <w:jc w:val="both"/>
              <w:rPr>
                <w:sz w:val="24"/>
                <w:szCs w:val="24"/>
              </w:rPr>
            </w:pPr>
          </w:p>
          <w:p w:rsidR="00093489" w:rsidRPr="001C6804" w:rsidRDefault="00093489" w:rsidP="00410903">
            <w:pPr>
              <w:pStyle w:val="69"/>
              <w:shd w:val="clear" w:color="auto" w:fill="auto"/>
              <w:spacing w:after="282" w:line="240" w:lineRule="auto"/>
              <w:ind w:right="20"/>
              <w:jc w:val="both"/>
              <w:rPr>
                <w:sz w:val="24"/>
                <w:szCs w:val="24"/>
              </w:rPr>
            </w:pPr>
          </w:p>
          <w:p w:rsidR="00093489" w:rsidRPr="001C6804" w:rsidRDefault="00093489" w:rsidP="00410903">
            <w:pPr>
              <w:pStyle w:val="69"/>
              <w:spacing w:after="282" w:line="240" w:lineRule="auto"/>
              <w:ind w:right="20"/>
              <w:jc w:val="both"/>
              <w:rPr>
                <w:sz w:val="24"/>
                <w:szCs w:val="24"/>
              </w:rPr>
            </w:pPr>
          </w:p>
        </w:tc>
        <w:tc>
          <w:tcPr>
            <w:tcW w:w="1701" w:type="dxa"/>
          </w:tcPr>
          <w:p w:rsidR="00093489" w:rsidRPr="001C6804" w:rsidRDefault="00093489" w:rsidP="00410903">
            <w:pPr>
              <w:pStyle w:val="1c"/>
              <w:jc w:val="both"/>
              <w:rPr>
                <w:rFonts w:ascii="Times New Roman" w:hAnsi="Times New Roman" w:cs="Times New Roman"/>
              </w:rPr>
            </w:pPr>
            <w:r w:rsidRPr="001C6804">
              <w:rPr>
                <w:rFonts w:ascii="Times New Roman" w:hAnsi="Times New Roman" w:cs="Times New Roman"/>
                <w:sz w:val="24"/>
                <w:szCs w:val="24"/>
              </w:rPr>
              <w:t>Вызвать интерес к закаливанию, выполнению культурно - гигиенических навыков, побудить детей к постоянному их соблюдению</w:t>
            </w:r>
          </w:p>
        </w:tc>
        <w:tc>
          <w:tcPr>
            <w:tcW w:w="1944" w:type="dxa"/>
          </w:tcPr>
          <w:p w:rsidR="00093489" w:rsidRPr="001C6804" w:rsidRDefault="00093489" w:rsidP="00410903">
            <w:pPr>
              <w:spacing w:after="200"/>
              <w:jc w:val="both"/>
            </w:pPr>
            <w:r w:rsidRPr="001C6804">
              <w:t>«Поучимся помогать товарищу».</w:t>
            </w:r>
          </w:p>
          <w:p w:rsidR="00093489" w:rsidRPr="001C6804" w:rsidRDefault="00093489" w:rsidP="00410903">
            <w:pPr>
              <w:pStyle w:val="69"/>
              <w:spacing w:after="282" w:line="240" w:lineRule="auto"/>
              <w:ind w:right="20"/>
              <w:jc w:val="both"/>
            </w:pPr>
          </w:p>
        </w:tc>
        <w:tc>
          <w:tcPr>
            <w:tcW w:w="1719" w:type="dxa"/>
          </w:tcPr>
          <w:p w:rsidR="00093489" w:rsidRPr="001C6804" w:rsidRDefault="00093489" w:rsidP="00410903">
            <w:pPr>
              <w:jc w:val="both"/>
            </w:pPr>
            <w:r w:rsidRPr="001C6804">
              <w:t>- уход за игрушками, их мытьё;</w:t>
            </w:r>
          </w:p>
          <w:p w:rsidR="00093489" w:rsidRPr="001C6804" w:rsidRDefault="00093489" w:rsidP="00410903">
            <w:pPr>
              <w:pStyle w:val="69"/>
              <w:spacing w:after="282" w:line="240" w:lineRule="auto"/>
              <w:ind w:right="20"/>
              <w:jc w:val="both"/>
            </w:pPr>
            <w:r w:rsidRPr="001C6804">
              <w:rPr>
                <w:spacing w:val="-5"/>
              </w:rPr>
              <w:t>-ремонтировать книги,</w:t>
            </w:r>
          </w:p>
        </w:tc>
        <w:tc>
          <w:tcPr>
            <w:tcW w:w="1674" w:type="dxa"/>
          </w:tcPr>
          <w:p w:rsidR="00093489" w:rsidRPr="001C6804" w:rsidRDefault="00093489" w:rsidP="00410903">
            <w:pPr>
              <w:jc w:val="both"/>
            </w:pPr>
            <w:r w:rsidRPr="001C6804">
              <w:t>- сгребание сухих листьев;</w:t>
            </w:r>
          </w:p>
          <w:p w:rsidR="00093489" w:rsidRPr="001C6804" w:rsidRDefault="00093489" w:rsidP="00410903">
            <w:pPr>
              <w:jc w:val="both"/>
            </w:pPr>
            <w:r w:rsidRPr="001C6804">
              <w:t>- собрать песок в песочницу.</w:t>
            </w:r>
          </w:p>
          <w:p w:rsidR="00093489" w:rsidRPr="001C6804" w:rsidRDefault="00093489" w:rsidP="00410903">
            <w:pPr>
              <w:jc w:val="both"/>
            </w:pPr>
          </w:p>
        </w:tc>
        <w:tc>
          <w:tcPr>
            <w:tcW w:w="1467" w:type="dxa"/>
          </w:tcPr>
          <w:p w:rsidR="00093489" w:rsidRPr="001C6804" w:rsidRDefault="00093489" w:rsidP="00410903">
            <w:pPr>
              <w:pStyle w:val="69"/>
              <w:shd w:val="clear" w:color="auto" w:fill="auto"/>
              <w:spacing w:after="282" w:line="240" w:lineRule="auto"/>
              <w:ind w:right="20"/>
              <w:jc w:val="both"/>
            </w:pPr>
            <w:r w:rsidRPr="001C6804">
              <w:rPr>
                <w:szCs w:val="28"/>
              </w:rPr>
              <w:t>«Кем работают мои родители»</w:t>
            </w:r>
          </w:p>
          <w:p w:rsidR="00093489" w:rsidRPr="001C6804" w:rsidRDefault="00093489" w:rsidP="00410903">
            <w:pPr>
              <w:pStyle w:val="69"/>
              <w:shd w:val="clear" w:color="auto" w:fill="auto"/>
              <w:spacing w:after="282" w:line="240" w:lineRule="auto"/>
              <w:ind w:right="20"/>
              <w:jc w:val="both"/>
            </w:pPr>
          </w:p>
          <w:p w:rsidR="00093489" w:rsidRPr="001C6804" w:rsidRDefault="00093489" w:rsidP="00410903">
            <w:pPr>
              <w:pStyle w:val="69"/>
              <w:spacing w:after="282" w:line="240" w:lineRule="auto"/>
              <w:ind w:right="20"/>
              <w:jc w:val="both"/>
            </w:pPr>
          </w:p>
        </w:tc>
      </w:tr>
      <w:tr w:rsidR="00093489" w:rsidRPr="001C6804" w:rsidTr="00B603BA">
        <w:trPr>
          <w:trHeight w:val="414"/>
        </w:trPr>
        <w:tc>
          <w:tcPr>
            <w:tcW w:w="1384" w:type="dxa"/>
          </w:tcPr>
          <w:p w:rsidR="00093489" w:rsidRPr="001C6804" w:rsidRDefault="00093489" w:rsidP="00410903">
            <w:pPr>
              <w:pStyle w:val="69"/>
              <w:shd w:val="clear" w:color="auto" w:fill="auto"/>
              <w:spacing w:after="282" w:line="240" w:lineRule="auto"/>
              <w:ind w:right="20"/>
              <w:jc w:val="both"/>
              <w:rPr>
                <w:sz w:val="24"/>
                <w:szCs w:val="24"/>
              </w:rPr>
            </w:pPr>
          </w:p>
          <w:p w:rsidR="00093489" w:rsidRPr="001C6804" w:rsidRDefault="00093489" w:rsidP="00410903">
            <w:pPr>
              <w:pStyle w:val="69"/>
              <w:shd w:val="clear" w:color="auto" w:fill="auto"/>
              <w:spacing w:after="282" w:line="240" w:lineRule="auto"/>
              <w:ind w:right="20"/>
              <w:jc w:val="both"/>
              <w:rPr>
                <w:sz w:val="24"/>
                <w:szCs w:val="24"/>
              </w:rPr>
            </w:pPr>
          </w:p>
          <w:p w:rsidR="00093489" w:rsidRPr="001C6804" w:rsidRDefault="00093489" w:rsidP="00410903">
            <w:pPr>
              <w:pStyle w:val="69"/>
              <w:shd w:val="clear" w:color="auto" w:fill="auto"/>
              <w:spacing w:after="282" w:line="240" w:lineRule="auto"/>
              <w:ind w:right="20"/>
              <w:jc w:val="both"/>
              <w:rPr>
                <w:b/>
                <w:sz w:val="24"/>
                <w:szCs w:val="24"/>
              </w:rPr>
            </w:pPr>
            <w:r w:rsidRPr="001C6804">
              <w:rPr>
                <w:b/>
                <w:sz w:val="24"/>
                <w:szCs w:val="24"/>
              </w:rPr>
              <w:t>Декабрь</w:t>
            </w:r>
          </w:p>
        </w:tc>
        <w:tc>
          <w:tcPr>
            <w:tcW w:w="1701" w:type="dxa"/>
          </w:tcPr>
          <w:p w:rsidR="00093489" w:rsidRPr="001C6804" w:rsidRDefault="00093489" w:rsidP="00410903">
            <w:pPr>
              <w:jc w:val="both"/>
            </w:pPr>
            <w:r w:rsidRPr="001C6804">
              <w:t>Чтение К. Чуковский «Мойдодыр»</w:t>
            </w:r>
          </w:p>
        </w:tc>
        <w:tc>
          <w:tcPr>
            <w:tcW w:w="1944" w:type="dxa"/>
          </w:tcPr>
          <w:p w:rsidR="00093489" w:rsidRPr="001C6804" w:rsidRDefault="00093489" w:rsidP="00410903">
            <w:pPr>
              <w:ind w:right="-70"/>
              <w:jc w:val="both"/>
              <w:rPr>
                <w:szCs w:val="28"/>
              </w:rPr>
            </w:pPr>
            <w:r w:rsidRPr="001C6804">
              <w:rPr>
                <w:szCs w:val="28"/>
              </w:rPr>
              <w:t>Продолжать формирования умения самостоятельно одеваться  и раздеваться, ставить обувь на место, складывать аккуратно одежду</w:t>
            </w:r>
          </w:p>
          <w:p w:rsidR="00093489" w:rsidRPr="001C6804" w:rsidRDefault="00093489" w:rsidP="00410903">
            <w:pPr>
              <w:pStyle w:val="69"/>
              <w:spacing w:after="282" w:line="240" w:lineRule="auto"/>
              <w:ind w:right="-70"/>
              <w:jc w:val="both"/>
              <w:rPr>
                <w:sz w:val="24"/>
                <w:szCs w:val="24"/>
              </w:rPr>
            </w:pPr>
            <w:r w:rsidRPr="001C6804">
              <w:rPr>
                <w:szCs w:val="28"/>
              </w:rPr>
              <w:lastRenderedPageBreak/>
              <w:t>в шкафчики</w:t>
            </w:r>
          </w:p>
        </w:tc>
        <w:tc>
          <w:tcPr>
            <w:tcW w:w="1719" w:type="dxa"/>
          </w:tcPr>
          <w:p w:rsidR="00093489" w:rsidRPr="001C6804" w:rsidRDefault="00093489" w:rsidP="00410903">
            <w:pPr>
              <w:pStyle w:val="69"/>
              <w:shd w:val="clear" w:color="auto" w:fill="auto"/>
              <w:spacing w:after="282" w:line="240" w:lineRule="auto"/>
              <w:ind w:right="20"/>
              <w:jc w:val="both"/>
              <w:rPr>
                <w:sz w:val="24"/>
                <w:szCs w:val="24"/>
                <w:lang w:eastAsia="ru-RU"/>
              </w:rPr>
            </w:pPr>
            <w:r w:rsidRPr="001C6804">
              <w:rPr>
                <w:sz w:val="24"/>
                <w:szCs w:val="24"/>
                <w:lang w:eastAsia="ru-RU"/>
              </w:rPr>
              <w:lastRenderedPageBreak/>
              <w:t>протирание пыли со стульев, столов</w:t>
            </w:r>
          </w:p>
        </w:tc>
        <w:tc>
          <w:tcPr>
            <w:tcW w:w="1674" w:type="dxa"/>
          </w:tcPr>
          <w:p w:rsidR="00093489" w:rsidRPr="001C6804" w:rsidRDefault="00093489" w:rsidP="00410903">
            <w:pPr>
              <w:jc w:val="both"/>
            </w:pPr>
            <w:r w:rsidRPr="001C6804">
              <w:t>- подметание дорожек;</w:t>
            </w:r>
          </w:p>
          <w:p w:rsidR="00093489" w:rsidRPr="001C6804" w:rsidRDefault="00093489" w:rsidP="00410903">
            <w:pPr>
              <w:jc w:val="both"/>
            </w:pPr>
            <w:r w:rsidRPr="001C6804">
              <w:t>- уборка территории от снега;</w:t>
            </w:r>
          </w:p>
          <w:p w:rsidR="00093489" w:rsidRPr="001C6804" w:rsidRDefault="00093489" w:rsidP="00410903">
            <w:pPr>
              <w:jc w:val="both"/>
            </w:pPr>
          </w:p>
          <w:p w:rsidR="00093489" w:rsidRPr="001C6804" w:rsidRDefault="00093489" w:rsidP="00410903">
            <w:pPr>
              <w:jc w:val="both"/>
            </w:pPr>
            <w:r w:rsidRPr="001C6804">
              <w:t>- расчистка</w:t>
            </w:r>
          </w:p>
        </w:tc>
        <w:tc>
          <w:tcPr>
            <w:tcW w:w="1467" w:type="dxa"/>
          </w:tcPr>
          <w:p w:rsidR="00093489" w:rsidRPr="001C6804" w:rsidRDefault="00093489" w:rsidP="00410903">
            <w:pPr>
              <w:pStyle w:val="69"/>
              <w:spacing w:after="282" w:line="240" w:lineRule="auto"/>
              <w:ind w:right="20"/>
              <w:jc w:val="both"/>
            </w:pPr>
            <w:r w:rsidRPr="001C6804">
              <w:rPr>
                <w:szCs w:val="28"/>
              </w:rPr>
              <w:t>Труд младшего воспитателя</w:t>
            </w:r>
          </w:p>
        </w:tc>
      </w:tr>
      <w:tr w:rsidR="00093489" w:rsidRPr="001C6804" w:rsidTr="00022C59">
        <w:trPr>
          <w:trHeight w:val="1470"/>
        </w:trPr>
        <w:tc>
          <w:tcPr>
            <w:tcW w:w="1384" w:type="dxa"/>
          </w:tcPr>
          <w:p w:rsidR="00093489" w:rsidRPr="001C6804" w:rsidRDefault="00093489" w:rsidP="00410903">
            <w:pPr>
              <w:pStyle w:val="69"/>
              <w:shd w:val="clear" w:color="auto" w:fill="auto"/>
              <w:spacing w:after="282" w:line="240" w:lineRule="auto"/>
              <w:ind w:right="20"/>
              <w:jc w:val="both"/>
              <w:rPr>
                <w:b/>
                <w:sz w:val="24"/>
                <w:szCs w:val="24"/>
              </w:rPr>
            </w:pPr>
            <w:r w:rsidRPr="001C6804">
              <w:rPr>
                <w:b/>
                <w:sz w:val="24"/>
                <w:szCs w:val="24"/>
              </w:rPr>
              <w:lastRenderedPageBreak/>
              <w:t>Январь</w:t>
            </w:r>
          </w:p>
          <w:p w:rsidR="00093489" w:rsidRPr="001C6804" w:rsidRDefault="00093489" w:rsidP="00410903">
            <w:pPr>
              <w:pStyle w:val="69"/>
              <w:spacing w:after="282" w:line="240" w:lineRule="auto"/>
              <w:ind w:right="20"/>
              <w:jc w:val="both"/>
              <w:rPr>
                <w:sz w:val="24"/>
                <w:szCs w:val="24"/>
              </w:rPr>
            </w:pPr>
          </w:p>
        </w:tc>
        <w:tc>
          <w:tcPr>
            <w:tcW w:w="1701" w:type="dxa"/>
          </w:tcPr>
          <w:p w:rsidR="00093489" w:rsidRPr="001C6804" w:rsidRDefault="00093489" w:rsidP="00410903">
            <w:pPr>
              <w:pStyle w:val="1c"/>
              <w:jc w:val="both"/>
              <w:rPr>
                <w:rFonts w:ascii="Times New Roman" w:hAnsi="Times New Roman" w:cs="Times New Roman"/>
              </w:rPr>
            </w:pPr>
            <w:r w:rsidRPr="001C6804">
              <w:rPr>
                <w:rFonts w:ascii="Times New Roman" w:hAnsi="Times New Roman" w:cs="Times New Roman"/>
                <w:sz w:val="24"/>
                <w:szCs w:val="24"/>
              </w:rPr>
              <w:t>.Д/игры: «Поучим Вини- Пуха делать пену»</w:t>
            </w:r>
          </w:p>
        </w:tc>
        <w:tc>
          <w:tcPr>
            <w:tcW w:w="1944" w:type="dxa"/>
          </w:tcPr>
          <w:p w:rsidR="00093489" w:rsidRPr="001C6804" w:rsidRDefault="00093489" w:rsidP="00410903">
            <w:pPr>
              <w:spacing w:after="200"/>
              <w:jc w:val="both"/>
            </w:pPr>
            <w:r w:rsidRPr="001C6804">
              <w:t>Беседы: «Почему нужно полоскать рот после еды»</w:t>
            </w:r>
          </w:p>
        </w:tc>
        <w:tc>
          <w:tcPr>
            <w:tcW w:w="1719" w:type="dxa"/>
          </w:tcPr>
          <w:p w:rsidR="00093489" w:rsidRPr="001C6804" w:rsidRDefault="00093489" w:rsidP="00410903">
            <w:pPr>
              <w:pStyle w:val="69"/>
              <w:spacing w:after="282" w:line="240" w:lineRule="auto"/>
              <w:ind w:right="20"/>
              <w:jc w:val="both"/>
              <w:rPr>
                <w:sz w:val="24"/>
                <w:szCs w:val="24"/>
                <w:lang w:eastAsia="ru-RU"/>
              </w:rPr>
            </w:pPr>
            <w:r w:rsidRPr="001C6804">
              <w:rPr>
                <w:sz w:val="24"/>
                <w:szCs w:val="24"/>
                <w:lang w:eastAsia="ru-RU"/>
              </w:rPr>
              <w:t>- уход за игрушками, их мытьё.</w:t>
            </w:r>
          </w:p>
          <w:p w:rsidR="00093489" w:rsidRPr="001C6804" w:rsidRDefault="00093489" w:rsidP="00410903">
            <w:pPr>
              <w:pStyle w:val="69"/>
              <w:spacing w:after="282" w:line="240" w:lineRule="auto"/>
              <w:ind w:right="20"/>
              <w:jc w:val="both"/>
            </w:pPr>
          </w:p>
        </w:tc>
        <w:tc>
          <w:tcPr>
            <w:tcW w:w="1674" w:type="dxa"/>
          </w:tcPr>
          <w:p w:rsidR="00093489" w:rsidRPr="001C6804" w:rsidRDefault="00093489" w:rsidP="00410903">
            <w:pPr>
              <w:jc w:val="both"/>
            </w:pPr>
            <w:r w:rsidRPr="001C6804">
              <w:t xml:space="preserve"> снега со скамеек;</w:t>
            </w:r>
          </w:p>
          <w:p w:rsidR="00093489" w:rsidRPr="001C6804" w:rsidRDefault="00093489" w:rsidP="00410903">
            <w:pPr>
              <w:pStyle w:val="69"/>
              <w:spacing w:after="282" w:line="240" w:lineRule="auto"/>
              <w:ind w:right="20"/>
              <w:jc w:val="both"/>
            </w:pPr>
            <w:r w:rsidRPr="001C6804">
              <w:rPr>
                <w:sz w:val="24"/>
                <w:szCs w:val="24"/>
              </w:rPr>
              <w:t> подвешивание кормушек;</w:t>
            </w:r>
          </w:p>
        </w:tc>
        <w:tc>
          <w:tcPr>
            <w:tcW w:w="1467" w:type="dxa"/>
          </w:tcPr>
          <w:p w:rsidR="00093489" w:rsidRPr="001C6804" w:rsidRDefault="00093489" w:rsidP="00410903">
            <w:pPr>
              <w:pStyle w:val="69"/>
              <w:shd w:val="clear" w:color="auto" w:fill="auto"/>
              <w:spacing w:after="282" w:line="240" w:lineRule="auto"/>
              <w:ind w:right="20"/>
              <w:jc w:val="both"/>
            </w:pPr>
          </w:p>
          <w:p w:rsidR="00093489" w:rsidRPr="001C6804" w:rsidRDefault="00093489" w:rsidP="00410903">
            <w:pPr>
              <w:pStyle w:val="69"/>
              <w:spacing w:after="282" w:line="240" w:lineRule="auto"/>
              <w:ind w:right="20"/>
              <w:jc w:val="both"/>
            </w:pPr>
          </w:p>
        </w:tc>
      </w:tr>
      <w:tr w:rsidR="00093489" w:rsidRPr="001C6804" w:rsidTr="00022C59">
        <w:trPr>
          <w:trHeight w:val="3645"/>
        </w:trPr>
        <w:tc>
          <w:tcPr>
            <w:tcW w:w="1384" w:type="dxa"/>
          </w:tcPr>
          <w:p w:rsidR="00093489" w:rsidRPr="001C6804" w:rsidRDefault="00093489" w:rsidP="00410903">
            <w:pPr>
              <w:pStyle w:val="69"/>
              <w:shd w:val="clear" w:color="auto" w:fill="auto"/>
              <w:spacing w:after="282" w:line="240" w:lineRule="auto"/>
              <w:ind w:right="20"/>
              <w:jc w:val="both"/>
              <w:rPr>
                <w:b/>
                <w:sz w:val="24"/>
                <w:szCs w:val="24"/>
              </w:rPr>
            </w:pPr>
          </w:p>
          <w:p w:rsidR="00093489" w:rsidRPr="001C6804" w:rsidRDefault="00093489" w:rsidP="00410903">
            <w:pPr>
              <w:pStyle w:val="69"/>
              <w:shd w:val="clear" w:color="auto" w:fill="auto"/>
              <w:spacing w:after="282" w:line="240" w:lineRule="auto"/>
              <w:ind w:right="20"/>
              <w:jc w:val="both"/>
              <w:rPr>
                <w:b/>
                <w:sz w:val="24"/>
                <w:szCs w:val="24"/>
              </w:rPr>
            </w:pPr>
          </w:p>
          <w:p w:rsidR="00093489" w:rsidRPr="001C6804" w:rsidRDefault="00093489" w:rsidP="00410903">
            <w:pPr>
              <w:pStyle w:val="69"/>
              <w:shd w:val="clear" w:color="auto" w:fill="auto"/>
              <w:spacing w:after="282" w:line="240" w:lineRule="auto"/>
              <w:ind w:right="20"/>
              <w:jc w:val="both"/>
              <w:rPr>
                <w:b/>
                <w:sz w:val="24"/>
                <w:szCs w:val="24"/>
              </w:rPr>
            </w:pPr>
            <w:r w:rsidRPr="001C6804">
              <w:rPr>
                <w:b/>
                <w:sz w:val="24"/>
                <w:szCs w:val="24"/>
              </w:rPr>
              <w:t>Февраль</w:t>
            </w:r>
          </w:p>
        </w:tc>
        <w:tc>
          <w:tcPr>
            <w:tcW w:w="1701" w:type="dxa"/>
          </w:tcPr>
          <w:p w:rsidR="00093489" w:rsidRPr="001C6804" w:rsidRDefault="00093489" w:rsidP="00410903">
            <w:pPr>
              <w:spacing w:after="200"/>
              <w:jc w:val="both"/>
            </w:pPr>
            <w:r w:rsidRPr="001C6804">
              <w:t>Сюжетно – ролевая игра «Мы идем  мываться»</w:t>
            </w:r>
          </w:p>
        </w:tc>
        <w:tc>
          <w:tcPr>
            <w:tcW w:w="1944" w:type="dxa"/>
          </w:tcPr>
          <w:p w:rsidR="00093489" w:rsidRPr="001C6804" w:rsidRDefault="00093489" w:rsidP="00410903">
            <w:pPr>
              <w:jc w:val="both"/>
            </w:pPr>
            <w:r w:rsidRPr="001C6804">
              <w:t>Д/игры «Расскажем Карлсону», «Как надо правильно кушать»</w:t>
            </w:r>
          </w:p>
        </w:tc>
        <w:tc>
          <w:tcPr>
            <w:tcW w:w="1719" w:type="dxa"/>
          </w:tcPr>
          <w:p w:rsidR="00093489" w:rsidRPr="001C6804" w:rsidRDefault="00093489" w:rsidP="00410903">
            <w:pPr>
              <w:jc w:val="both"/>
              <w:rPr>
                <w:color w:val="333333"/>
              </w:rPr>
            </w:pPr>
            <w:r w:rsidRPr="001C6804">
              <w:rPr>
                <w:color w:val="000000"/>
              </w:rPr>
              <w:t>- закрепление навыков дежурства по столовой;</w:t>
            </w:r>
          </w:p>
          <w:p w:rsidR="00093489" w:rsidRPr="001C6804" w:rsidRDefault="00093489" w:rsidP="00410903">
            <w:pPr>
              <w:jc w:val="both"/>
              <w:rPr>
                <w:color w:val="333333"/>
              </w:rPr>
            </w:pPr>
            <w:r w:rsidRPr="001C6804">
              <w:rPr>
                <w:color w:val="000000"/>
              </w:rPr>
              <w:t>- закрепление умения самостоятельно поддерживать порядок в группе;</w:t>
            </w:r>
          </w:p>
        </w:tc>
        <w:tc>
          <w:tcPr>
            <w:tcW w:w="1674" w:type="dxa"/>
          </w:tcPr>
          <w:p w:rsidR="00093489" w:rsidRPr="001C6804" w:rsidRDefault="00093489" w:rsidP="00410903">
            <w:pPr>
              <w:jc w:val="both"/>
            </w:pPr>
            <w:r w:rsidRPr="001C6804">
              <w:t>-кормление птичек у кормушки;</w:t>
            </w:r>
          </w:p>
          <w:p w:rsidR="00093489" w:rsidRPr="001C6804" w:rsidRDefault="00093489" w:rsidP="00410903">
            <w:pPr>
              <w:jc w:val="both"/>
            </w:pPr>
            <w:r w:rsidRPr="001C6804">
              <w:t>- сбор снега для постройки;</w:t>
            </w:r>
          </w:p>
        </w:tc>
        <w:tc>
          <w:tcPr>
            <w:tcW w:w="1467" w:type="dxa"/>
          </w:tcPr>
          <w:p w:rsidR="00093489" w:rsidRPr="001C6804" w:rsidRDefault="00093489" w:rsidP="00410903">
            <w:pPr>
              <w:pStyle w:val="69"/>
              <w:spacing w:after="282" w:line="240" w:lineRule="auto"/>
              <w:ind w:right="20"/>
              <w:jc w:val="both"/>
            </w:pPr>
            <w:r w:rsidRPr="001C6804">
              <w:rPr>
                <w:szCs w:val="28"/>
              </w:rPr>
              <w:t>«Военные профессии»</w:t>
            </w:r>
          </w:p>
        </w:tc>
      </w:tr>
      <w:tr w:rsidR="00093489" w:rsidRPr="001C6804" w:rsidTr="00022C59">
        <w:trPr>
          <w:trHeight w:val="2135"/>
        </w:trPr>
        <w:tc>
          <w:tcPr>
            <w:tcW w:w="1384" w:type="dxa"/>
          </w:tcPr>
          <w:p w:rsidR="00093489" w:rsidRPr="001C6804" w:rsidRDefault="00093489" w:rsidP="00410903">
            <w:pPr>
              <w:pStyle w:val="69"/>
              <w:shd w:val="clear" w:color="auto" w:fill="auto"/>
              <w:spacing w:after="282" w:line="240" w:lineRule="auto"/>
              <w:ind w:right="20"/>
              <w:jc w:val="both"/>
              <w:rPr>
                <w:b/>
                <w:sz w:val="24"/>
                <w:szCs w:val="24"/>
              </w:rPr>
            </w:pPr>
          </w:p>
          <w:p w:rsidR="00093489" w:rsidRPr="001C6804" w:rsidRDefault="00093489" w:rsidP="00410903">
            <w:pPr>
              <w:pStyle w:val="69"/>
              <w:shd w:val="clear" w:color="auto" w:fill="auto"/>
              <w:spacing w:after="282" w:line="240" w:lineRule="auto"/>
              <w:ind w:right="20"/>
              <w:jc w:val="both"/>
              <w:rPr>
                <w:b/>
                <w:sz w:val="24"/>
                <w:szCs w:val="24"/>
              </w:rPr>
            </w:pPr>
          </w:p>
          <w:p w:rsidR="00093489" w:rsidRPr="001C6804" w:rsidRDefault="00093489" w:rsidP="00410903">
            <w:pPr>
              <w:pStyle w:val="69"/>
              <w:shd w:val="clear" w:color="auto" w:fill="auto"/>
              <w:spacing w:after="282" w:line="240" w:lineRule="auto"/>
              <w:ind w:right="20"/>
              <w:jc w:val="both"/>
              <w:rPr>
                <w:b/>
                <w:sz w:val="24"/>
                <w:szCs w:val="24"/>
              </w:rPr>
            </w:pPr>
            <w:r w:rsidRPr="001C6804">
              <w:rPr>
                <w:b/>
                <w:sz w:val="24"/>
                <w:szCs w:val="24"/>
              </w:rPr>
              <w:t>Март</w:t>
            </w:r>
          </w:p>
        </w:tc>
        <w:tc>
          <w:tcPr>
            <w:tcW w:w="1701" w:type="dxa"/>
          </w:tcPr>
          <w:p w:rsidR="00093489" w:rsidRPr="001C6804" w:rsidRDefault="00093489" w:rsidP="00410903">
            <w:pPr>
              <w:spacing w:after="200"/>
              <w:jc w:val="both"/>
            </w:pPr>
            <w:r w:rsidRPr="001C6804">
              <w:t>«Как и когда мы пользуемся салфеткой».</w:t>
            </w:r>
          </w:p>
        </w:tc>
        <w:tc>
          <w:tcPr>
            <w:tcW w:w="1944" w:type="dxa"/>
          </w:tcPr>
          <w:p w:rsidR="00093489" w:rsidRPr="001C6804" w:rsidRDefault="00093489" w:rsidP="00410903">
            <w:pPr>
              <w:spacing w:after="200"/>
              <w:jc w:val="both"/>
            </w:pPr>
            <w:r w:rsidRPr="001C6804">
              <w:t>Сюжетно – ролевая игра «К нам в гости пришла кукла»</w:t>
            </w:r>
          </w:p>
        </w:tc>
        <w:tc>
          <w:tcPr>
            <w:tcW w:w="1719" w:type="dxa"/>
          </w:tcPr>
          <w:p w:rsidR="00093489" w:rsidRPr="001C6804" w:rsidRDefault="00093489" w:rsidP="00410903">
            <w:pPr>
              <w:pStyle w:val="69"/>
              <w:spacing w:after="282" w:line="240" w:lineRule="auto"/>
              <w:ind w:right="20"/>
              <w:jc w:val="both"/>
              <w:rPr>
                <w:sz w:val="24"/>
                <w:szCs w:val="24"/>
                <w:lang w:eastAsia="ru-RU"/>
              </w:rPr>
            </w:pPr>
            <w:r w:rsidRPr="001C6804">
              <w:t>Посадка лука.</w:t>
            </w:r>
            <w:r w:rsidRPr="001C6804">
              <w:rPr>
                <w:spacing w:val="-8"/>
              </w:rPr>
              <w:t xml:space="preserve"> Протирать пыль с подокон</w:t>
            </w:r>
            <w:r w:rsidRPr="001C6804">
              <w:rPr>
                <w:spacing w:val="-8"/>
              </w:rPr>
              <w:softHyphen/>
            </w:r>
            <w:r w:rsidRPr="001C6804">
              <w:t>ника, со шкафа. Мыть игрушки</w:t>
            </w:r>
          </w:p>
        </w:tc>
        <w:tc>
          <w:tcPr>
            <w:tcW w:w="1674" w:type="dxa"/>
          </w:tcPr>
          <w:p w:rsidR="00093489" w:rsidRPr="001C6804" w:rsidRDefault="00093489" w:rsidP="00410903">
            <w:pPr>
              <w:jc w:val="both"/>
            </w:pPr>
            <w:r w:rsidRPr="001C6804">
              <w:t>- очистка участка от снега;</w:t>
            </w:r>
          </w:p>
          <w:p w:rsidR="00093489" w:rsidRPr="001C6804" w:rsidRDefault="00093489" w:rsidP="00410903">
            <w:pPr>
              <w:jc w:val="both"/>
            </w:pPr>
            <w:r w:rsidRPr="001C6804">
              <w:t>Уход за комнатными растениями.</w:t>
            </w:r>
          </w:p>
        </w:tc>
        <w:tc>
          <w:tcPr>
            <w:tcW w:w="1467" w:type="dxa"/>
          </w:tcPr>
          <w:p w:rsidR="00093489" w:rsidRPr="001C6804" w:rsidRDefault="00093489" w:rsidP="00410903">
            <w:pPr>
              <w:pStyle w:val="69"/>
              <w:shd w:val="clear" w:color="auto" w:fill="auto"/>
              <w:spacing w:after="282" w:line="240" w:lineRule="auto"/>
              <w:ind w:right="20"/>
              <w:jc w:val="both"/>
            </w:pPr>
            <w:r w:rsidRPr="001C6804">
              <w:rPr>
                <w:szCs w:val="28"/>
              </w:rPr>
              <w:t>Чтение рассказа С.Баруздина «Мамина работа</w:t>
            </w:r>
          </w:p>
        </w:tc>
      </w:tr>
      <w:tr w:rsidR="00093489" w:rsidRPr="001C6804" w:rsidTr="00022C59">
        <w:trPr>
          <w:trHeight w:val="2303"/>
        </w:trPr>
        <w:tc>
          <w:tcPr>
            <w:tcW w:w="1384" w:type="dxa"/>
          </w:tcPr>
          <w:p w:rsidR="00093489" w:rsidRPr="001C6804" w:rsidRDefault="00093489" w:rsidP="00410903">
            <w:pPr>
              <w:pStyle w:val="69"/>
              <w:shd w:val="clear" w:color="auto" w:fill="auto"/>
              <w:spacing w:after="282" w:line="240" w:lineRule="auto"/>
              <w:ind w:right="20"/>
              <w:jc w:val="both"/>
              <w:rPr>
                <w:b/>
                <w:sz w:val="24"/>
                <w:szCs w:val="24"/>
              </w:rPr>
            </w:pPr>
          </w:p>
          <w:p w:rsidR="00093489" w:rsidRPr="001C6804" w:rsidRDefault="00093489" w:rsidP="00410903">
            <w:pPr>
              <w:pStyle w:val="69"/>
              <w:shd w:val="clear" w:color="auto" w:fill="auto"/>
              <w:spacing w:after="282" w:line="240" w:lineRule="auto"/>
              <w:ind w:right="20"/>
              <w:jc w:val="both"/>
              <w:rPr>
                <w:b/>
                <w:sz w:val="24"/>
                <w:szCs w:val="24"/>
              </w:rPr>
            </w:pPr>
            <w:r w:rsidRPr="001C6804">
              <w:rPr>
                <w:b/>
                <w:sz w:val="24"/>
                <w:szCs w:val="24"/>
              </w:rPr>
              <w:t xml:space="preserve">Апрель </w:t>
            </w:r>
          </w:p>
          <w:p w:rsidR="00093489" w:rsidRPr="001C6804" w:rsidRDefault="00093489" w:rsidP="00410903">
            <w:pPr>
              <w:pStyle w:val="69"/>
              <w:spacing w:after="282" w:line="240" w:lineRule="auto"/>
              <w:ind w:right="20"/>
              <w:jc w:val="both"/>
              <w:rPr>
                <w:b/>
                <w:sz w:val="24"/>
                <w:szCs w:val="24"/>
              </w:rPr>
            </w:pPr>
          </w:p>
        </w:tc>
        <w:tc>
          <w:tcPr>
            <w:tcW w:w="1701" w:type="dxa"/>
          </w:tcPr>
          <w:p w:rsidR="00093489" w:rsidRPr="001C6804" w:rsidRDefault="00093489" w:rsidP="00410903">
            <w:pPr>
              <w:jc w:val="both"/>
            </w:pPr>
            <w:r w:rsidRPr="001C6804">
              <w:t>Чтение: «Чистая водичка», «»Что такое хорошо, что такое плохо»</w:t>
            </w:r>
          </w:p>
        </w:tc>
        <w:tc>
          <w:tcPr>
            <w:tcW w:w="1944" w:type="dxa"/>
          </w:tcPr>
          <w:p w:rsidR="00093489" w:rsidRPr="001C6804" w:rsidRDefault="00093489" w:rsidP="00410903">
            <w:pPr>
              <w:spacing w:after="200"/>
              <w:jc w:val="both"/>
            </w:pPr>
            <w:r w:rsidRPr="001C6804">
              <w:t>Д/игры: «Покажем кукле, как нужно складывать вещи перед сном»</w:t>
            </w:r>
          </w:p>
        </w:tc>
        <w:tc>
          <w:tcPr>
            <w:tcW w:w="1719" w:type="dxa"/>
          </w:tcPr>
          <w:p w:rsidR="00093489" w:rsidRPr="001C6804" w:rsidRDefault="00093489" w:rsidP="00410903">
            <w:pPr>
              <w:jc w:val="both"/>
            </w:pPr>
            <w:r w:rsidRPr="001C6804">
              <w:t>- уборка мусора на участке;</w:t>
            </w:r>
          </w:p>
          <w:p w:rsidR="00093489" w:rsidRPr="001C6804" w:rsidRDefault="00093489" w:rsidP="00410903">
            <w:pPr>
              <w:pStyle w:val="69"/>
              <w:spacing w:after="282" w:line="240" w:lineRule="auto"/>
              <w:ind w:right="20"/>
              <w:jc w:val="both"/>
              <w:rPr>
                <w:sz w:val="24"/>
                <w:szCs w:val="24"/>
                <w:lang w:eastAsia="ru-RU"/>
              </w:rPr>
            </w:pPr>
            <w:r w:rsidRPr="001C6804">
              <w:t>-сбор сухой травы на участке</w:t>
            </w:r>
          </w:p>
        </w:tc>
        <w:tc>
          <w:tcPr>
            <w:tcW w:w="1674" w:type="dxa"/>
          </w:tcPr>
          <w:p w:rsidR="00093489" w:rsidRPr="001C6804" w:rsidRDefault="00093489" w:rsidP="00410903">
            <w:pPr>
              <w:jc w:val="both"/>
            </w:pPr>
            <w:r w:rsidRPr="001C6804">
              <w:t>Сажать луковицы цветов, семена растений, цветов.</w:t>
            </w:r>
          </w:p>
        </w:tc>
        <w:tc>
          <w:tcPr>
            <w:tcW w:w="1467" w:type="dxa"/>
          </w:tcPr>
          <w:p w:rsidR="00093489" w:rsidRPr="001C6804" w:rsidRDefault="00093489" w:rsidP="00410903">
            <w:pPr>
              <w:pStyle w:val="69"/>
              <w:shd w:val="clear" w:color="auto" w:fill="auto"/>
              <w:spacing w:after="282" w:line="240" w:lineRule="auto"/>
              <w:ind w:right="20"/>
              <w:jc w:val="both"/>
            </w:pPr>
            <w:r w:rsidRPr="001C6804">
              <w:rPr>
                <w:spacing w:val="-3"/>
                <w:sz w:val="24"/>
                <w:szCs w:val="24"/>
              </w:rPr>
              <w:t>Дидактическая игра «Кому что нужно для работы»</w:t>
            </w:r>
          </w:p>
        </w:tc>
      </w:tr>
      <w:tr w:rsidR="00093489" w:rsidRPr="001C6804" w:rsidTr="00674C86">
        <w:trPr>
          <w:trHeight w:val="981"/>
        </w:trPr>
        <w:tc>
          <w:tcPr>
            <w:tcW w:w="1384" w:type="dxa"/>
          </w:tcPr>
          <w:p w:rsidR="00093489" w:rsidRPr="001C6804" w:rsidRDefault="00093489" w:rsidP="00410903">
            <w:pPr>
              <w:pStyle w:val="69"/>
              <w:shd w:val="clear" w:color="auto" w:fill="auto"/>
              <w:spacing w:after="282" w:line="240" w:lineRule="auto"/>
              <w:ind w:right="20"/>
              <w:jc w:val="both"/>
              <w:rPr>
                <w:sz w:val="24"/>
                <w:szCs w:val="24"/>
              </w:rPr>
            </w:pPr>
          </w:p>
          <w:p w:rsidR="00093489" w:rsidRPr="001C6804" w:rsidRDefault="00093489" w:rsidP="00410903">
            <w:pPr>
              <w:pStyle w:val="69"/>
              <w:shd w:val="clear" w:color="auto" w:fill="auto"/>
              <w:spacing w:after="282" w:line="240" w:lineRule="auto"/>
              <w:ind w:right="20"/>
              <w:jc w:val="both"/>
              <w:rPr>
                <w:b/>
                <w:sz w:val="24"/>
                <w:szCs w:val="24"/>
              </w:rPr>
            </w:pPr>
            <w:r w:rsidRPr="001C6804">
              <w:rPr>
                <w:b/>
                <w:sz w:val="24"/>
                <w:szCs w:val="24"/>
              </w:rPr>
              <w:t>Май</w:t>
            </w:r>
          </w:p>
          <w:p w:rsidR="00093489" w:rsidRPr="001C6804" w:rsidRDefault="00093489" w:rsidP="00410903">
            <w:pPr>
              <w:pStyle w:val="69"/>
              <w:shd w:val="clear" w:color="auto" w:fill="auto"/>
              <w:spacing w:after="282" w:line="240" w:lineRule="auto"/>
              <w:ind w:right="20"/>
              <w:jc w:val="both"/>
              <w:rPr>
                <w:sz w:val="24"/>
                <w:szCs w:val="24"/>
              </w:rPr>
            </w:pPr>
          </w:p>
          <w:p w:rsidR="00093489" w:rsidRPr="001C6804" w:rsidRDefault="00093489" w:rsidP="00410903">
            <w:pPr>
              <w:pStyle w:val="69"/>
              <w:spacing w:after="282" w:line="240" w:lineRule="auto"/>
              <w:ind w:right="20"/>
              <w:jc w:val="both"/>
              <w:rPr>
                <w:b/>
                <w:sz w:val="24"/>
                <w:szCs w:val="24"/>
              </w:rPr>
            </w:pPr>
          </w:p>
        </w:tc>
        <w:tc>
          <w:tcPr>
            <w:tcW w:w="1701" w:type="dxa"/>
          </w:tcPr>
          <w:p w:rsidR="00093489" w:rsidRPr="001C6804" w:rsidRDefault="00093489" w:rsidP="00410903">
            <w:pPr>
              <w:pStyle w:val="69"/>
              <w:shd w:val="clear" w:color="auto" w:fill="auto"/>
              <w:spacing w:after="282" w:line="240" w:lineRule="auto"/>
              <w:ind w:right="20"/>
              <w:jc w:val="both"/>
              <w:rPr>
                <w:sz w:val="24"/>
                <w:szCs w:val="24"/>
              </w:rPr>
            </w:pPr>
            <w:r w:rsidRPr="001C6804">
              <w:rPr>
                <w:sz w:val="24"/>
                <w:szCs w:val="24"/>
              </w:rPr>
              <w:t>Д/игра «Посмотрим в зеркало, как мы аккуратно одеты».</w:t>
            </w:r>
          </w:p>
        </w:tc>
        <w:tc>
          <w:tcPr>
            <w:tcW w:w="1944" w:type="dxa"/>
          </w:tcPr>
          <w:p w:rsidR="00093489" w:rsidRPr="001C6804" w:rsidRDefault="00093489" w:rsidP="00410903">
            <w:pPr>
              <w:pStyle w:val="69"/>
              <w:spacing w:after="282" w:line="240" w:lineRule="auto"/>
              <w:ind w:right="20"/>
              <w:jc w:val="both"/>
              <w:rPr>
                <w:sz w:val="24"/>
                <w:szCs w:val="24"/>
              </w:rPr>
            </w:pPr>
            <w:r w:rsidRPr="001C6804">
              <w:rPr>
                <w:szCs w:val="28"/>
              </w:rPr>
              <w:t>Воспитывать стремление быть всегда аккуратным, опрятным.</w:t>
            </w:r>
          </w:p>
          <w:p w:rsidR="00093489" w:rsidRPr="001C6804" w:rsidRDefault="00093489" w:rsidP="00410903">
            <w:pPr>
              <w:pStyle w:val="69"/>
              <w:spacing w:after="282" w:line="240" w:lineRule="auto"/>
              <w:ind w:right="20"/>
              <w:jc w:val="both"/>
            </w:pPr>
          </w:p>
        </w:tc>
        <w:tc>
          <w:tcPr>
            <w:tcW w:w="1719" w:type="dxa"/>
          </w:tcPr>
          <w:p w:rsidR="00093489" w:rsidRPr="001C6804" w:rsidRDefault="00093489" w:rsidP="00410903">
            <w:pPr>
              <w:jc w:val="both"/>
            </w:pPr>
            <w:r w:rsidRPr="001C6804">
              <w:t>-подметание дорожек.</w:t>
            </w:r>
          </w:p>
          <w:p w:rsidR="00093489" w:rsidRPr="001C6804" w:rsidRDefault="00093489" w:rsidP="00410903">
            <w:pPr>
              <w:pStyle w:val="69"/>
              <w:spacing w:after="282" w:line="240" w:lineRule="auto"/>
              <w:ind w:right="20"/>
              <w:jc w:val="both"/>
              <w:rPr>
                <w:sz w:val="24"/>
                <w:szCs w:val="24"/>
                <w:lang w:eastAsia="ru-RU"/>
              </w:rPr>
            </w:pPr>
            <w:r w:rsidRPr="001C6804">
              <w:t>Поливать клумбы, грядки.</w:t>
            </w:r>
          </w:p>
        </w:tc>
        <w:tc>
          <w:tcPr>
            <w:tcW w:w="1674" w:type="dxa"/>
          </w:tcPr>
          <w:p w:rsidR="00093489" w:rsidRPr="001C6804" w:rsidRDefault="00093489" w:rsidP="00410903">
            <w:pPr>
              <w:shd w:val="clear" w:color="auto" w:fill="FFFFFF"/>
              <w:jc w:val="both"/>
            </w:pPr>
            <w:r w:rsidRPr="001C6804">
              <w:t>Поливать растения.</w:t>
            </w:r>
          </w:p>
          <w:p w:rsidR="00093489" w:rsidRPr="001C6804" w:rsidRDefault="00093489" w:rsidP="00410903">
            <w:pPr>
              <w:shd w:val="clear" w:color="auto" w:fill="FFFFFF"/>
              <w:jc w:val="both"/>
            </w:pPr>
            <w:r w:rsidRPr="001C6804">
              <w:t>Опрыскивать листья.</w:t>
            </w:r>
          </w:p>
          <w:p w:rsidR="00093489" w:rsidRPr="001C6804" w:rsidRDefault="00093489" w:rsidP="00410903">
            <w:pPr>
              <w:pStyle w:val="69"/>
              <w:shd w:val="clear" w:color="auto" w:fill="auto"/>
              <w:spacing w:after="282" w:line="240" w:lineRule="auto"/>
              <w:ind w:right="20"/>
              <w:jc w:val="both"/>
            </w:pPr>
          </w:p>
          <w:p w:rsidR="00093489" w:rsidRPr="001C6804" w:rsidRDefault="00093489" w:rsidP="00410903">
            <w:pPr>
              <w:jc w:val="both"/>
            </w:pPr>
          </w:p>
          <w:p w:rsidR="00093489" w:rsidRPr="001C6804" w:rsidRDefault="00093489" w:rsidP="00410903">
            <w:pPr>
              <w:pStyle w:val="69"/>
              <w:spacing w:after="282" w:line="240" w:lineRule="auto"/>
              <w:ind w:right="20"/>
              <w:jc w:val="both"/>
            </w:pPr>
          </w:p>
        </w:tc>
        <w:tc>
          <w:tcPr>
            <w:tcW w:w="1467" w:type="dxa"/>
          </w:tcPr>
          <w:p w:rsidR="00093489" w:rsidRPr="001C6804" w:rsidRDefault="00093489" w:rsidP="00410903">
            <w:pPr>
              <w:shd w:val="clear" w:color="auto" w:fill="FFFFFF"/>
              <w:jc w:val="both"/>
            </w:pPr>
            <w:r w:rsidRPr="001C6804">
              <w:rPr>
                <w:spacing w:val="-5"/>
              </w:rPr>
              <w:t>Рассматривание иллюстраций о труде людей.</w:t>
            </w:r>
          </w:p>
          <w:p w:rsidR="00093489" w:rsidRPr="001C6804" w:rsidRDefault="00093489" w:rsidP="00410903">
            <w:pPr>
              <w:shd w:val="clear" w:color="auto" w:fill="FFFFFF"/>
              <w:jc w:val="both"/>
            </w:pPr>
            <w:r w:rsidRPr="001C6804">
              <w:rPr>
                <w:spacing w:val="-4"/>
              </w:rPr>
              <w:t>Беседы: «Кто работает в детском саду», «Забота</w:t>
            </w:r>
          </w:p>
          <w:p w:rsidR="00093489" w:rsidRPr="001C6804" w:rsidRDefault="00093489" w:rsidP="00410903">
            <w:pPr>
              <w:shd w:val="clear" w:color="auto" w:fill="FFFFFF"/>
              <w:jc w:val="both"/>
            </w:pPr>
            <w:r w:rsidRPr="001C6804">
              <w:t>взрослых о детях».</w:t>
            </w:r>
          </w:p>
          <w:p w:rsidR="00093489" w:rsidRPr="001C6804" w:rsidRDefault="00093489" w:rsidP="00410903">
            <w:pPr>
              <w:shd w:val="clear" w:color="auto" w:fill="FFFFFF"/>
              <w:jc w:val="both"/>
            </w:pPr>
            <w:r w:rsidRPr="001C6804">
              <w:rPr>
                <w:spacing w:val="-4"/>
              </w:rPr>
              <w:t>Дидактичес</w:t>
            </w:r>
            <w:r w:rsidRPr="001C6804">
              <w:rPr>
                <w:spacing w:val="-4"/>
              </w:rPr>
              <w:lastRenderedPageBreak/>
              <w:t>кие игры: «Кому что нужно для работы».</w:t>
            </w:r>
          </w:p>
        </w:tc>
      </w:tr>
    </w:tbl>
    <w:p w:rsidR="00204208" w:rsidRDefault="00204208" w:rsidP="00410903">
      <w:pPr>
        <w:keepNext/>
        <w:keepLines/>
        <w:spacing w:after="76"/>
        <w:ind w:right="3800"/>
        <w:jc w:val="both"/>
        <w:rPr>
          <w:rStyle w:val="331"/>
          <w:rFonts w:ascii="Times New Roman" w:hAnsi="Times New Roman" w:cs="Times New Roman"/>
          <w:b/>
          <w:sz w:val="28"/>
          <w:szCs w:val="28"/>
        </w:rPr>
      </w:pPr>
    </w:p>
    <w:p w:rsidR="00FE2071" w:rsidRPr="00204208" w:rsidRDefault="00204208" w:rsidP="00410903">
      <w:pPr>
        <w:keepNext/>
        <w:keepLines/>
        <w:spacing w:after="76"/>
        <w:ind w:right="3800"/>
        <w:jc w:val="both"/>
        <w:rPr>
          <w:rStyle w:val="1a"/>
          <w:b/>
          <w:color w:val="002060"/>
          <w:shd w:val="clear" w:color="auto" w:fill="auto"/>
        </w:rPr>
      </w:pPr>
      <w:r>
        <w:rPr>
          <w:rStyle w:val="331"/>
          <w:rFonts w:ascii="Times New Roman" w:hAnsi="Times New Roman" w:cs="Times New Roman"/>
          <w:b/>
          <w:sz w:val="28"/>
          <w:szCs w:val="28"/>
        </w:rPr>
        <w:t xml:space="preserve">                  </w:t>
      </w:r>
      <w:r w:rsidR="00FB0E66">
        <w:rPr>
          <w:rStyle w:val="331"/>
          <w:rFonts w:ascii="Times New Roman" w:hAnsi="Times New Roman" w:cs="Times New Roman"/>
          <w:b/>
          <w:sz w:val="28"/>
          <w:szCs w:val="28"/>
        </w:rPr>
        <w:t xml:space="preserve"> </w:t>
      </w:r>
      <w:r w:rsidR="00093489" w:rsidRPr="00FE2071">
        <w:rPr>
          <w:rStyle w:val="331"/>
          <w:rFonts w:ascii="Times New Roman" w:hAnsi="Times New Roman" w:cs="Times New Roman"/>
          <w:b/>
          <w:color w:val="002060"/>
          <w:sz w:val="24"/>
          <w:szCs w:val="24"/>
        </w:rPr>
        <w:t>Формирование основ безопасности</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2977"/>
        <w:gridCol w:w="3118"/>
        <w:gridCol w:w="3119"/>
      </w:tblGrid>
      <w:tr w:rsidR="00093489" w:rsidRPr="001C6804" w:rsidTr="005602D5">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093489" w:rsidRPr="001C6804" w:rsidRDefault="00093489" w:rsidP="00410903">
            <w:pPr>
              <w:ind w:left="113" w:right="113"/>
              <w:jc w:val="both"/>
              <w:rPr>
                <w:b/>
              </w:rPr>
            </w:pPr>
            <w:r w:rsidRPr="001C6804">
              <w:rPr>
                <w:b/>
              </w:rPr>
              <w:t xml:space="preserve">Месяц </w:t>
            </w:r>
          </w:p>
          <w:p w:rsidR="00093489" w:rsidRPr="001C6804" w:rsidRDefault="00093489" w:rsidP="00410903">
            <w:pPr>
              <w:ind w:left="113" w:right="113"/>
              <w:jc w:val="both"/>
              <w:rPr>
                <w:b/>
              </w:rPr>
            </w:pPr>
          </w:p>
        </w:tc>
        <w:tc>
          <w:tcPr>
            <w:tcW w:w="2977"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rPr>
                <w:b/>
              </w:rPr>
            </w:pPr>
            <w:r w:rsidRPr="001C6804">
              <w:rPr>
                <w:b/>
              </w:rPr>
              <w:t>Навыки безопасного поведения в природе</w:t>
            </w:r>
          </w:p>
        </w:tc>
        <w:tc>
          <w:tcPr>
            <w:tcW w:w="3118"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rPr>
                <w:b/>
              </w:rPr>
            </w:pPr>
            <w:r w:rsidRPr="001C6804">
              <w:rPr>
                <w:b/>
              </w:rPr>
              <w:t>Безопасность на дорогах</w:t>
            </w:r>
          </w:p>
        </w:tc>
        <w:tc>
          <w:tcPr>
            <w:tcW w:w="3119"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rPr>
                <w:b/>
              </w:rPr>
            </w:pPr>
            <w:r w:rsidRPr="001C6804">
              <w:rPr>
                <w:b/>
              </w:rPr>
              <w:t>Основы безопасности собственной жизнедеятельности</w:t>
            </w:r>
          </w:p>
        </w:tc>
      </w:tr>
      <w:tr w:rsidR="00093489" w:rsidRPr="001C6804" w:rsidTr="005602D5">
        <w:trPr>
          <w:cantSplit/>
          <w:trHeight w:val="1395"/>
        </w:trPr>
        <w:tc>
          <w:tcPr>
            <w:tcW w:w="709" w:type="dxa"/>
            <w:tcBorders>
              <w:top w:val="single" w:sz="4" w:space="0" w:color="auto"/>
              <w:left w:val="single" w:sz="4" w:space="0" w:color="auto"/>
              <w:bottom w:val="single" w:sz="4" w:space="0" w:color="auto"/>
              <w:right w:val="single" w:sz="4" w:space="0" w:color="auto"/>
            </w:tcBorders>
            <w:textDirection w:val="btLr"/>
          </w:tcPr>
          <w:p w:rsidR="00093489" w:rsidRPr="001C6804" w:rsidRDefault="00093489" w:rsidP="00410903">
            <w:pPr>
              <w:ind w:left="113" w:right="113"/>
              <w:jc w:val="both"/>
              <w:rPr>
                <w:b/>
              </w:rPr>
            </w:pPr>
            <w:r w:rsidRPr="001C6804">
              <w:rPr>
                <w:b/>
              </w:rPr>
              <w:t xml:space="preserve">Сентябрь </w:t>
            </w:r>
          </w:p>
        </w:tc>
        <w:tc>
          <w:tcPr>
            <w:tcW w:w="2977" w:type="dxa"/>
            <w:tcBorders>
              <w:top w:val="single" w:sz="4" w:space="0" w:color="auto"/>
              <w:left w:val="single" w:sz="4" w:space="0" w:color="auto"/>
              <w:bottom w:val="single" w:sz="4" w:space="0" w:color="auto"/>
              <w:right w:val="single" w:sz="4" w:space="0" w:color="auto"/>
            </w:tcBorders>
          </w:tcPr>
          <w:p w:rsidR="00093489" w:rsidRPr="001C6804" w:rsidRDefault="001E4BA2" w:rsidP="00410903">
            <w:pPr>
              <w:jc w:val="both"/>
            </w:pPr>
            <w:r>
              <w:t>Беседа «</w:t>
            </w:r>
            <w:r w:rsidRPr="001C6804">
              <w:t>Знакомство с улицей»</w:t>
            </w:r>
            <w:r w:rsidR="00093489" w:rsidRPr="001C6804">
              <w:t xml:space="preserve"> </w:t>
            </w:r>
          </w:p>
        </w:tc>
        <w:tc>
          <w:tcPr>
            <w:tcW w:w="3118"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pPr>
            <w:r w:rsidRPr="001C6804">
              <w:t>Беседа  «Знакомство с грузовым и легковым автомобилем»</w:t>
            </w:r>
          </w:p>
        </w:tc>
        <w:tc>
          <w:tcPr>
            <w:tcW w:w="3119"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pPr>
            <w:r w:rsidRPr="001C6804">
              <w:t xml:space="preserve">Беседа «Что случилось с колобком, который ушел гулять без спросу?» </w:t>
            </w:r>
          </w:p>
          <w:p w:rsidR="00093489" w:rsidRPr="001C6804" w:rsidRDefault="00093489" w:rsidP="00410903">
            <w:pPr>
              <w:jc w:val="both"/>
            </w:pPr>
            <w:r w:rsidRPr="001C6804">
              <w:t>Беседа «Если чужой приходит в дом…»</w:t>
            </w:r>
          </w:p>
        </w:tc>
      </w:tr>
      <w:tr w:rsidR="00093489" w:rsidRPr="001C6804" w:rsidTr="005602D5">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093489" w:rsidRPr="001C6804" w:rsidRDefault="00093489" w:rsidP="00410903">
            <w:pPr>
              <w:ind w:left="113" w:right="113"/>
              <w:jc w:val="both"/>
              <w:rPr>
                <w:b/>
              </w:rPr>
            </w:pPr>
            <w:r w:rsidRPr="001C6804">
              <w:rPr>
                <w:b/>
              </w:rPr>
              <w:t xml:space="preserve">Октябрь </w:t>
            </w:r>
          </w:p>
        </w:tc>
        <w:tc>
          <w:tcPr>
            <w:tcW w:w="2977"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pPr>
            <w:r w:rsidRPr="001C6804">
              <w:t xml:space="preserve">Беседа «Будем беречь и охранять природу» </w:t>
            </w:r>
          </w:p>
        </w:tc>
        <w:tc>
          <w:tcPr>
            <w:tcW w:w="3118" w:type="dxa"/>
            <w:tcBorders>
              <w:top w:val="single" w:sz="4" w:space="0" w:color="auto"/>
              <w:left w:val="single" w:sz="4" w:space="0" w:color="auto"/>
              <w:bottom w:val="single" w:sz="4" w:space="0" w:color="auto"/>
              <w:right w:val="single" w:sz="4" w:space="0" w:color="auto"/>
            </w:tcBorders>
          </w:tcPr>
          <w:p w:rsidR="00093489" w:rsidRPr="001C6804" w:rsidRDefault="001E4BA2" w:rsidP="00410903">
            <w:pPr>
              <w:jc w:val="both"/>
            </w:pPr>
            <w:r>
              <w:t>Беседа  «Как может быть опасен транспорт</w:t>
            </w:r>
            <w:r w:rsidR="00093489" w:rsidRPr="001C6804">
              <w:t>»</w:t>
            </w:r>
          </w:p>
        </w:tc>
        <w:tc>
          <w:tcPr>
            <w:tcW w:w="3119"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pPr>
            <w:r w:rsidRPr="001C6804">
              <w:t xml:space="preserve">Беседа «Ток бежит по проводам» </w:t>
            </w:r>
          </w:p>
          <w:p w:rsidR="00093489" w:rsidRPr="001C6804" w:rsidRDefault="00093489" w:rsidP="00410903">
            <w:pPr>
              <w:jc w:val="both"/>
            </w:pPr>
            <w:r w:rsidRPr="001C6804">
              <w:t xml:space="preserve">Дидактическая игра – лото «Дорожные Знаки» </w:t>
            </w:r>
          </w:p>
          <w:p w:rsidR="00093489" w:rsidRPr="001C6804" w:rsidRDefault="00093489" w:rsidP="00410903">
            <w:pPr>
              <w:jc w:val="both"/>
            </w:pPr>
            <w:r w:rsidRPr="001C6804">
              <w:t>Беседа «Если ты потерялся» Правила поведения</w:t>
            </w:r>
          </w:p>
        </w:tc>
      </w:tr>
      <w:tr w:rsidR="00093489" w:rsidRPr="001C6804" w:rsidTr="005602D5">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093489" w:rsidRPr="001C6804" w:rsidRDefault="00093489" w:rsidP="00410903">
            <w:pPr>
              <w:ind w:left="113" w:right="113"/>
              <w:jc w:val="both"/>
              <w:rPr>
                <w:b/>
              </w:rPr>
            </w:pPr>
            <w:r w:rsidRPr="001C6804">
              <w:rPr>
                <w:b/>
              </w:rPr>
              <w:t xml:space="preserve">Ноябрь </w:t>
            </w:r>
          </w:p>
        </w:tc>
        <w:tc>
          <w:tcPr>
            <w:tcW w:w="2977"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pPr>
            <w:r w:rsidRPr="001C6804">
              <w:t xml:space="preserve">Беседа, показ иллюстраций «Съедобные и несъедобные грибы» </w:t>
            </w:r>
          </w:p>
        </w:tc>
        <w:tc>
          <w:tcPr>
            <w:tcW w:w="3118"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pPr>
            <w:r w:rsidRPr="001C6804">
              <w:t>Ситуативный разговор «Как вести себя в автобусе»</w:t>
            </w:r>
          </w:p>
        </w:tc>
        <w:tc>
          <w:tcPr>
            <w:tcW w:w="3119"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pPr>
            <w:r w:rsidRPr="001C6804">
              <w:t xml:space="preserve">Беседа «Запомните, детки, таблетки – не конфетки» </w:t>
            </w:r>
          </w:p>
          <w:p w:rsidR="00093489" w:rsidRPr="001C6804" w:rsidRDefault="00093489" w:rsidP="00410903">
            <w:pPr>
              <w:jc w:val="both"/>
            </w:pPr>
            <w:r w:rsidRPr="001C6804">
              <w:t>Беседа «Контакты с незнакомыми людьми»</w:t>
            </w:r>
          </w:p>
        </w:tc>
      </w:tr>
      <w:tr w:rsidR="00093489" w:rsidRPr="001C6804" w:rsidTr="005602D5">
        <w:trPr>
          <w:cantSplit/>
          <w:trHeight w:val="1966"/>
        </w:trPr>
        <w:tc>
          <w:tcPr>
            <w:tcW w:w="709" w:type="dxa"/>
            <w:tcBorders>
              <w:top w:val="single" w:sz="4" w:space="0" w:color="auto"/>
              <w:left w:val="single" w:sz="4" w:space="0" w:color="auto"/>
              <w:bottom w:val="single" w:sz="4" w:space="0" w:color="auto"/>
              <w:right w:val="single" w:sz="4" w:space="0" w:color="auto"/>
            </w:tcBorders>
            <w:textDirection w:val="btLr"/>
          </w:tcPr>
          <w:p w:rsidR="00093489" w:rsidRPr="001C6804" w:rsidRDefault="00093489" w:rsidP="00410903">
            <w:pPr>
              <w:ind w:left="113" w:right="113"/>
              <w:jc w:val="both"/>
              <w:rPr>
                <w:b/>
              </w:rPr>
            </w:pPr>
            <w:r w:rsidRPr="001C6804">
              <w:rPr>
                <w:b/>
              </w:rPr>
              <w:t>Декабрь</w:t>
            </w:r>
          </w:p>
        </w:tc>
        <w:tc>
          <w:tcPr>
            <w:tcW w:w="2977"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pPr>
            <w:r w:rsidRPr="001C6804">
              <w:t>Беседа «Солнце, воздух и вода…»</w:t>
            </w:r>
          </w:p>
        </w:tc>
        <w:tc>
          <w:tcPr>
            <w:tcW w:w="3118"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pPr>
            <w:r w:rsidRPr="001C6804">
              <w:t>Беседа  «Грузовой и пассажирский транспорт»</w:t>
            </w:r>
          </w:p>
        </w:tc>
        <w:tc>
          <w:tcPr>
            <w:tcW w:w="3119"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pPr>
            <w:r w:rsidRPr="001C6804">
              <w:t xml:space="preserve">Беседа «Полезные вещи – молоток и клещи, ножницы, катушки – детям не игрушки» </w:t>
            </w:r>
          </w:p>
          <w:p w:rsidR="00093489" w:rsidRPr="001C6804" w:rsidRDefault="00093489" w:rsidP="00410903">
            <w:pPr>
              <w:jc w:val="both"/>
            </w:pPr>
            <w:r w:rsidRPr="001C6804">
              <w:t>Беседа «Зачем нужны дорожные знаки»</w:t>
            </w:r>
          </w:p>
        </w:tc>
      </w:tr>
      <w:tr w:rsidR="00093489" w:rsidRPr="001C6804" w:rsidTr="005602D5">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093489" w:rsidRPr="001C6804" w:rsidRDefault="00093489" w:rsidP="00410903">
            <w:pPr>
              <w:ind w:left="113" w:right="113"/>
              <w:jc w:val="both"/>
              <w:rPr>
                <w:b/>
              </w:rPr>
            </w:pPr>
            <w:r w:rsidRPr="001C6804">
              <w:rPr>
                <w:b/>
              </w:rPr>
              <w:t xml:space="preserve">Январь </w:t>
            </w:r>
          </w:p>
        </w:tc>
        <w:tc>
          <w:tcPr>
            <w:tcW w:w="2977"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pPr>
            <w:r w:rsidRPr="001C6804">
              <w:t xml:space="preserve">Беседа «Как избежать обморожения» </w:t>
            </w:r>
          </w:p>
        </w:tc>
        <w:tc>
          <w:tcPr>
            <w:tcW w:w="3118"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pPr>
            <w:r w:rsidRPr="001C6804">
              <w:t>Беседа «Путешествие в разноцветную страну»</w:t>
            </w:r>
          </w:p>
        </w:tc>
        <w:tc>
          <w:tcPr>
            <w:tcW w:w="3119"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pPr>
            <w:r w:rsidRPr="001C6804">
              <w:t xml:space="preserve">Беседа «Внешность человека может быть обманчива» </w:t>
            </w:r>
          </w:p>
          <w:p w:rsidR="00093489" w:rsidRPr="001C6804" w:rsidRDefault="00093489" w:rsidP="00410903">
            <w:pPr>
              <w:jc w:val="both"/>
            </w:pPr>
            <w:r w:rsidRPr="001C6804">
              <w:t>Беседа «Катаемся на горке» - правила поведения</w:t>
            </w:r>
          </w:p>
        </w:tc>
      </w:tr>
      <w:tr w:rsidR="00093489" w:rsidRPr="001C6804" w:rsidTr="005602D5">
        <w:trPr>
          <w:cantSplit/>
          <w:trHeight w:val="1835"/>
        </w:trPr>
        <w:tc>
          <w:tcPr>
            <w:tcW w:w="709" w:type="dxa"/>
            <w:tcBorders>
              <w:top w:val="single" w:sz="4" w:space="0" w:color="auto"/>
              <w:left w:val="single" w:sz="4" w:space="0" w:color="auto"/>
              <w:bottom w:val="single" w:sz="4" w:space="0" w:color="auto"/>
              <w:right w:val="single" w:sz="4" w:space="0" w:color="auto"/>
            </w:tcBorders>
            <w:textDirection w:val="btLr"/>
          </w:tcPr>
          <w:p w:rsidR="00093489" w:rsidRPr="001C6804" w:rsidRDefault="00093489" w:rsidP="00410903">
            <w:pPr>
              <w:ind w:left="113" w:right="113"/>
              <w:jc w:val="both"/>
              <w:rPr>
                <w:b/>
              </w:rPr>
            </w:pPr>
            <w:r w:rsidRPr="001C6804">
              <w:rPr>
                <w:b/>
              </w:rPr>
              <w:t xml:space="preserve">Февраль </w:t>
            </w:r>
          </w:p>
        </w:tc>
        <w:tc>
          <w:tcPr>
            <w:tcW w:w="2977"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pPr>
            <w:r w:rsidRPr="001C6804">
              <w:t xml:space="preserve">Беседа «Контакты с животными» </w:t>
            </w:r>
          </w:p>
        </w:tc>
        <w:tc>
          <w:tcPr>
            <w:tcW w:w="3118"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pPr>
            <w:r w:rsidRPr="001C6804">
              <w:t>Беседа «Такие разные автомобили»</w:t>
            </w:r>
          </w:p>
        </w:tc>
        <w:tc>
          <w:tcPr>
            <w:tcW w:w="3119"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pPr>
            <w:r w:rsidRPr="001C6804">
              <w:t xml:space="preserve">Опасные ситуации: «Контакты с незнакомыми людьми на улице и дома» </w:t>
            </w:r>
          </w:p>
          <w:p w:rsidR="00093489" w:rsidRPr="001C6804" w:rsidRDefault="00093489" w:rsidP="00410903">
            <w:pPr>
              <w:jc w:val="both"/>
            </w:pPr>
            <w:r w:rsidRPr="001C6804">
              <w:t xml:space="preserve">Беседа «Светофор и его помощники знаки» </w:t>
            </w:r>
          </w:p>
        </w:tc>
      </w:tr>
      <w:tr w:rsidR="00093489" w:rsidRPr="001C6804" w:rsidTr="005602D5">
        <w:trPr>
          <w:cantSplit/>
          <w:trHeight w:val="1134"/>
        </w:trPr>
        <w:tc>
          <w:tcPr>
            <w:tcW w:w="709" w:type="dxa"/>
            <w:tcBorders>
              <w:top w:val="single" w:sz="4" w:space="0" w:color="auto"/>
              <w:left w:val="single" w:sz="4" w:space="0" w:color="auto"/>
              <w:bottom w:val="single" w:sz="4" w:space="0" w:color="auto"/>
              <w:right w:val="single" w:sz="4" w:space="0" w:color="auto"/>
            </w:tcBorders>
            <w:textDirection w:val="btLr"/>
          </w:tcPr>
          <w:p w:rsidR="00093489" w:rsidRPr="001C6804" w:rsidRDefault="00093489" w:rsidP="00410903">
            <w:pPr>
              <w:ind w:left="113" w:right="113"/>
              <w:jc w:val="both"/>
              <w:rPr>
                <w:b/>
              </w:rPr>
            </w:pPr>
            <w:r w:rsidRPr="001C6804">
              <w:rPr>
                <w:b/>
              </w:rPr>
              <w:t xml:space="preserve">Март </w:t>
            </w:r>
          </w:p>
        </w:tc>
        <w:tc>
          <w:tcPr>
            <w:tcW w:w="2977"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pPr>
            <w:r w:rsidRPr="001C6804">
              <w:t>Беседа «Если вдруг заблудились» -правила поведения</w:t>
            </w:r>
          </w:p>
        </w:tc>
        <w:tc>
          <w:tcPr>
            <w:tcW w:w="3118"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pPr>
            <w:r w:rsidRPr="001C6804">
              <w:t>Беседа  «Светофор и его сигналы»</w:t>
            </w:r>
          </w:p>
        </w:tc>
        <w:tc>
          <w:tcPr>
            <w:tcW w:w="3119"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pPr>
            <w:r w:rsidRPr="001C6804">
              <w:t xml:space="preserve">Беседа, показ иллюстраций «Съедобные несъедобные грибы» </w:t>
            </w:r>
          </w:p>
          <w:p w:rsidR="00093489" w:rsidRPr="001C6804" w:rsidRDefault="00093489" w:rsidP="00410903">
            <w:pPr>
              <w:jc w:val="both"/>
            </w:pPr>
            <w:r w:rsidRPr="001C6804">
              <w:t>Беседа «Ты остался один дома» - правила поведения</w:t>
            </w:r>
          </w:p>
        </w:tc>
      </w:tr>
      <w:tr w:rsidR="00093489" w:rsidRPr="001C6804" w:rsidTr="005602D5">
        <w:trPr>
          <w:cantSplit/>
          <w:trHeight w:val="1583"/>
        </w:trPr>
        <w:tc>
          <w:tcPr>
            <w:tcW w:w="709" w:type="dxa"/>
            <w:tcBorders>
              <w:top w:val="single" w:sz="4" w:space="0" w:color="auto"/>
              <w:left w:val="single" w:sz="4" w:space="0" w:color="auto"/>
              <w:bottom w:val="single" w:sz="4" w:space="0" w:color="auto"/>
              <w:right w:val="single" w:sz="4" w:space="0" w:color="auto"/>
            </w:tcBorders>
            <w:textDirection w:val="btLr"/>
          </w:tcPr>
          <w:p w:rsidR="00093489" w:rsidRPr="001C6804" w:rsidRDefault="00093489" w:rsidP="00410903">
            <w:pPr>
              <w:ind w:left="113" w:right="113"/>
              <w:jc w:val="both"/>
              <w:rPr>
                <w:b/>
              </w:rPr>
            </w:pPr>
            <w:r w:rsidRPr="001C6804">
              <w:rPr>
                <w:b/>
              </w:rPr>
              <w:lastRenderedPageBreak/>
              <w:t xml:space="preserve">Апрель </w:t>
            </w:r>
          </w:p>
        </w:tc>
        <w:tc>
          <w:tcPr>
            <w:tcW w:w="2977"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pPr>
            <w:r w:rsidRPr="001C6804">
              <w:t>Беседа «Тепловой и солнечный удар»</w:t>
            </w:r>
          </w:p>
        </w:tc>
        <w:tc>
          <w:tcPr>
            <w:tcW w:w="3118"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pPr>
            <w:r w:rsidRPr="001C6804">
              <w:t>Беседа «Виды транспорта»</w:t>
            </w:r>
          </w:p>
        </w:tc>
        <w:tc>
          <w:tcPr>
            <w:tcW w:w="3119"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pPr>
            <w:r w:rsidRPr="001C6804">
              <w:t>Беседа «Гроза» - правила поведения</w:t>
            </w:r>
          </w:p>
          <w:p w:rsidR="00093489" w:rsidRPr="001C6804" w:rsidRDefault="00093489" w:rsidP="00410903">
            <w:pPr>
              <w:jc w:val="both"/>
            </w:pPr>
            <w:r w:rsidRPr="001C6804">
              <w:t>Беседа «Опасные ситуации на улице, во дворе»</w:t>
            </w:r>
          </w:p>
        </w:tc>
      </w:tr>
      <w:tr w:rsidR="00093489" w:rsidRPr="001C6804" w:rsidTr="005602D5">
        <w:trPr>
          <w:cantSplit/>
          <w:trHeight w:val="1679"/>
        </w:trPr>
        <w:tc>
          <w:tcPr>
            <w:tcW w:w="709" w:type="dxa"/>
            <w:tcBorders>
              <w:top w:val="single" w:sz="4" w:space="0" w:color="auto"/>
              <w:left w:val="single" w:sz="4" w:space="0" w:color="auto"/>
              <w:bottom w:val="single" w:sz="4" w:space="0" w:color="auto"/>
              <w:right w:val="single" w:sz="4" w:space="0" w:color="auto"/>
            </w:tcBorders>
            <w:textDirection w:val="btLr"/>
          </w:tcPr>
          <w:p w:rsidR="00093489" w:rsidRPr="001C6804" w:rsidRDefault="00093489" w:rsidP="00410903">
            <w:pPr>
              <w:ind w:left="113" w:right="113"/>
              <w:jc w:val="both"/>
              <w:rPr>
                <w:b/>
              </w:rPr>
            </w:pPr>
            <w:r w:rsidRPr="001C6804">
              <w:rPr>
                <w:b/>
              </w:rPr>
              <w:t xml:space="preserve">Май </w:t>
            </w:r>
          </w:p>
        </w:tc>
        <w:tc>
          <w:tcPr>
            <w:tcW w:w="2977"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pPr>
            <w:r w:rsidRPr="001C6804">
              <w:t>Ситуация «Мы пришли на водоем» - правила поведения</w:t>
            </w:r>
          </w:p>
        </w:tc>
        <w:tc>
          <w:tcPr>
            <w:tcW w:w="3118"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pPr>
            <w:r w:rsidRPr="001C6804">
              <w:t>Развлечение «Мы едем, едем!»</w:t>
            </w:r>
          </w:p>
        </w:tc>
        <w:tc>
          <w:tcPr>
            <w:tcW w:w="3119" w:type="dxa"/>
            <w:tcBorders>
              <w:top w:val="single" w:sz="4" w:space="0" w:color="auto"/>
              <w:left w:val="single" w:sz="4" w:space="0" w:color="auto"/>
              <w:bottom w:val="single" w:sz="4" w:space="0" w:color="auto"/>
              <w:right w:val="single" w:sz="4" w:space="0" w:color="auto"/>
            </w:tcBorders>
          </w:tcPr>
          <w:p w:rsidR="00093489" w:rsidRPr="001C6804" w:rsidRDefault="00093489" w:rsidP="00410903">
            <w:pPr>
              <w:jc w:val="both"/>
            </w:pPr>
            <w:r w:rsidRPr="001C6804">
              <w:t>Беседа «Балкон, открытое окно и другие бытовые опасности»</w:t>
            </w:r>
          </w:p>
          <w:p w:rsidR="00093489" w:rsidRPr="001C6804" w:rsidRDefault="00093489" w:rsidP="00410903">
            <w:pPr>
              <w:jc w:val="both"/>
            </w:pPr>
            <w:r w:rsidRPr="001C6804">
              <w:t xml:space="preserve">Беседа «Кошка и собака - наши соседи» </w:t>
            </w:r>
          </w:p>
        </w:tc>
      </w:tr>
    </w:tbl>
    <w:p w:rsidR="00022C59" w:rsidRDefault="00022C59" w:rsidP="00410903">
      <w:pPr>
        <w:pStyle w:val="62"/>
        <w:shd w:val="clear" w:color="auto" w:fill="auto"/>
        <w:spacing w:after="286" w:line="240" w:lineRule="auto"/>
        <w:ind w:right="20"/>
        <w:jc w:val="both"/>
        <w:rPr>
          <w:b/>
          <w:color w:val="auto"/>
          <w:sz w:val="28"/>
          <w:szCs w:val="28"/>
        </w:rPr>
      </w:pPr>
    </w:p>
    <w:p w:rsidR="005602D5" w:rsidRDefault="006421EE" w:rsidP="00410903">
      <w:pPr>
        <w:pStyle w:val="62"/>
        <w:shd w:val="clear" w:color="auto" w:fill="auto"/>
        <w:spacing w:after="286" w:line="240" w:lineRule="auto"/>
        <w:ind w:right="20"/>
        <w:jc w:val="both"/>
        <w:rPr>
          <w:b/>
          <w:color w:val="FF0000"/>
          <w:sz w:val="24"/>
          <w:szCs w:val="24"/>
        </w:rPr>
      </w:pPr>
      <w:r w:rsidRPr="00B603BA">
        <w:rPr>
          <w:b/>
          <w:color w:val="FF0000"/>
          <w:sz w:val="24"/>
          <w:szCs w:val="24"/>
        </w:rPr>
        <w:t xml:space="preserve"> </w:t>
      </w:r>
      <w:r w:rsidR="00FE2071" w:rsidRPr="00B603BA">
        <w:rPr>
          <w:b/>
          <w:color w:val="FF0000"/>
          <w:sz w:val="24"/>
          <w:szCs w:val="24"/>
        </w:rPr>
        <w:t xml:space="preserve">2.3. </w:t>
      </w:r>
      <w:r w:rsidR="00DB69B0" w:rsidRPr="00B603BA">
        <w:rPr>
          <w:b/>
          <w:color w:val="FF0000"/>
          <w:sz w:val="24"/>
          <w:szCs w:val="24"/>
        </w:rPr>
        <w:t>Содержание образовательной области « Познавательное развитие»</w:t>
      </w:r>
    </w:p>
    <w:p w:rsidR="00672199" w:rsidRPr="00675E2B" w:rsidRDefault="00672199" w:rsidP="00672199">
      <w:pPr>
        <w:jc w:val="both"/>
        <w:rPr>
          <w:b/>
        </w:rPr>
      </w:pPr>
      <w:r>
        <w:rPr>
          <w:b/>
        </w:rPr>
        <w:t xml:space="preserve">4-5 лет </w:t>
      </w:r>
    </w:p>
    <w:p w:rsidR="00672199" w:rsidRPr="00675E2B" w:rsidRDefault="00672199" w:rsidP="00672199">
      <w:pPr>
        <w:jc w:val="both"/>
        <w:rPr>
          <w:b/>
          <w:i/>
        </w:rPr>
      </w:pPr>
      <w:r w:rsidRPr="00675E2B">
        <w:rPr>
          <w:b/>
          <w:i/>
        </w:rPr>
        <w:t>Формирование познавательных действий, становление сознания;</w:t>
      </w:r>
    </w:p>
    <w:p w:rsidR="00672199" w:rsidRPr="00675E2B" w:rsidRDefault="00672199" w:rsidP="00672199">
      <w:pPr>
        <w:numPr>
          <w:ilvl w:val="0"/>
          <w:numId w:val="22"/>
        </w:numPr>
        <w:autoSpaceDE w:val="0"/>
        <w:autoSpaceDN w:val="0"/>
        <w:adjustRightInd w:val="0"/>
        <w:contextualSpacing/>
        <w:jc w:val="both"/>
      </w:pPr>
      <w:r w:rsidRPr="00675E2B">
        <w:t>Продолжать работу по сенсорному развитию в разных видах деятельности. Обогащать сенсорный опыт, знакомя детей с широким кругом предметов и объектов, новыми способами их обследования. Закреплять полученные ранее навыки их обследования.</w:t>
      </w:r>
    </w:p>
    <w:p w:rsidR="00672199" w:rsidRPr="00675E2B" w:rsidRDefault="00672199" w:rsidP="00672199">
      <w:pPr>
        <w:numPr>
          <w:ilvl w:val="0"/>
          <w:numId w:val="22"/>
        </w:numPr>
        <w:autoSpaceDE w:val="0"/>
        <w:autoSpaceDN w:val="0"/>
        <w:adjustRightInd w:val="0"/>
        <w:contextualSpacing/>
        <w:jc w:val="both"/>
      </w:pPr>
      <w:r w:rsidRPr="00675E2B">
        <w:t>Совершенствовать восприятие детей путем активного использования всех органов чувств (осязание, зрение, слух, вкус, обоняние). Обогащать чувственный опыт и умение фиксировать полученные впечатления в речи. Поддерживать попытки самостоятельно обследовать предметы, используя знакомые новые способы; сравнивать, группировать и классифицировать предметы.</w:t>
      </w:r>
    </w:p>
    <w:p w:rsidR="00672199" w:rsidRPr="00675E2B" w:rsidRDefault="00672199" w:rsidP="00672199">
      <w:pPr>
        <w:numPr>
          <w:ilvl w:val="0"/>
          <w:numId w:val="22"/>
        </w:numPr>
        <w:autoSpaceDE w:val="0"/>
        <w:autoSpaceDN w:val="0"/>
        <w:adjustRightInd w:val="0"/>
        <w:contextualSpacing/>
        <w:jc w:val="both"/>
      </w:pPr>
      <w:r w:rsidRPr="00675E2B">
        <w:t>Продолжать формировать образные представления на основе развития образного восприятия в процессе различных видов деятельности.</w:t>
      </w:r>
    </w:p>
    <w:p w:rsidR="00672199" w:rsidRPr="00675E2B" w:rsidRDefault="00672199" w:rsidP="00672199">
      <w:pPr>
        <w:numPr>
          <w:ilvl w:val="0"/>
          <w:numId w:val="22"/>
        </w:numPr>
        <w:autoSpaceDE w:val="0"/>
        <w:autoSpaceDN w:val="0"/>
        <w:adjustRightInd w:val="0"/>
        <w:contextualSpacing/>
        <w:jc w:val="both"/>
      </w:pPr>
      <w:r w:rsidRPr="00675E2B">
        <w:t>Развивать умение использовать эталоны как общественно обозначенные свойства и качества предметов (цвет, форма, размер, вес и т.п.); подбирать предметы по 1-2 качествам (цвет, размер, материал и т. п.).</w:t>
      </w:r>
    </w:p>
    <w:p w:rsidR="00672199" w:rsidRPr="00675E2B" w:rsidRDefault="00672199" w:rsidP="00672199">
      <w:pPr>
        <w:autoSpaceDE w:val="0"/>
        <w:autoSpaceDN w:val="0"/>
        <w:adjustRightInd w:val="0"/>
        <w:contextualSpacing/>
        <w:jc w:val="both"/>
        <w:rPr>
          <w:b/>
          <w:bCs/>
          <w:i/>
        </w:rPr>
      </w:pPr>
      <w:r w:rsidRPr="00675E2B">
        <w:rPr>
          <w:b/>
          <w:bCs/>
          <w:i/>
        </w:rPr>
        <w:t>Развитие воображения и творческой активности;</w:t>
      </w:r>
    </w:p>
    <w:p w:rsidR="00672199" w:rsidRPr="00675E2B" w:rsidRDefault="00672199" w:rsidP="00672199">
      <w:pPr>
        <w:numPr>
          <w:ilvl w:val="0"/>
          <w:numId w:val="23"/>
        </w:numPr>
        <w:autoSpaceDE w:val="0"/>
        <w:autoSpaceDN w:val="0"/>
        <w:adjustRightInd w:val="0"/>
        <w:contextualSpacing/>
        <w:jc w:val="both"/>
      </w:pPr>
      <w:r w:rsidRPr="00675E2B">
        <w:t>Обращать внимание детей на различные здания и сооружения вокруг их ломов, детского сада. На прогулках в процессе игр рассматривать с детьми машины, тележки, автобусы и другие виды транспорта, выделяя их части, называть их форму и расположение по отношению к самой большой части.</w:t>
      </w:r>
    </w:p>
    <w:p w:rsidR="00672199" w:rsidRPr="00675E2B" w:rsidRDefault="00672199" w:rsidP="00672199">
      <w:pPr>
        <w:numPr>
          <w:ilvl w:val="0"/>
          <w:numId w:val="23"/>
        </w:numPr>
        <w:autoSpaceDE w:val="0"/>
        <w:autoSpaceDN w:val="0"/>
        <w:adjustRightInd w:val="0"/>
        <w:contextualSpacing/>
        <w:jc w:val="both"/>
      </w:pPr>
      <w:r w:rsidRPr="00675E2B">
        <w:t>Продолжать развивать способность различать и называть строительные летали (куб, пластина, кирпичик, брусок); учить использовать их с учетом конструктивных свойств (устойчивость, форма, величина). Развивать умение устанавливать ассоциативные связи, предлагая вспомнить, какие похожие сооружения дети видели.</w:t>
      </w:r>
    </w:p>
    <w:p w:rsidR="00672199" w:rsidRPr="00675E2B" w:rsidRDefault="00672199" w:rsidP="00672199">
      <w:pPr>
        <w:numPr>
          <w:ilvl w:val="0"/>
          <w:numId w:val="23"/>
        </w:numPr>
        <w:autoSpaceDE w:val="0"/>
        <w:autoSpaceDN w:val="0"/>
        <w:adjustRightInd w:val="0"/>
        <w:contextualSpacing/>
        <w:jc w:val="both"/>
      </w:pPr>
      <w:r w:rsidRPr="00675E2B">
        <w:t>Развивать умение анализировать образец постройки: выделять основные части, различать и соотносить их по величине и форме, устанавливать пространственное расположение этих частей относительно друг друга (в домах — стены, вверху — перекрытие, крыша; в автомобиле — кабина, кузов и т.д.).</w:t>
      </w:r>
    </w:p>
    <w:p w:rsidR="00672199" w:rsidRPr="00675E2B" w:rsidRDefault="00672199" w:rsidP="00672199">
      <w:pPr>
        <w:numPr>
          <w:ilvl w:val="0"/>
          <w:numId w:val="23"/>
        </w:numPr>
        <w:autoSpaceDE w:val="0"/>
        <w:autoSpaceDN w:val="0"/>
        <w:adjustRightInd w:val="0"/>
        <w:contextualSpacing/>
        <w:jc w:val="both"/>
      </w:pPr>
      <w:r w:rsidRPr="00675E2B">
        <w:t>Развивать умение самостоятельно измерять постройки (по высоте, длине и ширине), соблюдать заданный воспитателем принцип конструкции («Построй такой же домик, но высокий»).</w:t>
      </w:r>
    </w:p>
    <w:p w:rsidR="00672199" w:rsidRPr="00675E2B" w:rsidRDefault="00672199" w:rsidP="00672199">
      <w:pPr>
        <w:numPr>
          <w:ilvl w:val="0"/>
          <w:numId w:val="23"/>
        </w:numPr>
        <w:autoSpaceDE w:val="0"/>
        <w:autoSpaceDN w:val="0"/>
        <w:adjustRightInd w:val="0"/>
        <w:contextualSpacing/>
        <w:jc w:val="both"/>
      </w:pPr>
      <w:r w:rsidRPr="00675E2B">
        <w:t>Предлагать сооружать постройки из крупного и мелкого строительного материала, использовать детали разных цветов для создания и украшения достроек. Развивать представления об архитектурных формах.</w:t>
      </w:r>
    </w:p>
    <w:p w:rsidR="00672199" w:rsidRPr="00675E2B" w:rsidRDefault="00672199" w:rsidP="00672199">
      <w:pPr>
        <w:numPr>
          <w:ilvl w:val="0"/>
          <w:numId w:val="23"/>
        </w:numPr>
        <w:autoSpaceDE w:val="0"/>
        <w:autoSpaceDN w:val="0"/>
        <w:adjustRightInd w:val="0"/>
        <w:contextualSpacing/>
        <w:jc w:val="both"/>
      </w:pPr>
      <w:r w:rsidRPr="00675E2B">
        <w:lastRenderedPageBreak/>
        <w:t>Обучать приемам конструирования из бумаги: сгибать прямоугольный лист бумаги пополам, совмещая стороны и углы (альбом, флажки для украшения участка, поздравительная открытка), приклеивать к основной форме детали (к дому — окна, двери, трубу; к автобусу — колеса; к стулу — спинку).</w:t>
      </w:r>
    </w:p>
    <w:p w:rsidR="00672199" w:rsidRPr="00675E2B" w:rsidRDefault="00672199" w:rsidP="00672199">
      <w:pPr>
        <w:numPr>
          <w:ilvl w:val="0"/>
          <w:numId w:val="23"/>
        </w:numPr>
        <w:autoSpaceDE w:val="0"/>
        <w:autoSpaceDN w:val="0"/>
        <w:adjustRightInd w:val="0"/>
        <w:contextualSpacing/>
        <w:jc w:val="both"/>
      </w:pPr>
      <w:r w:rsidRPr="00675E2B">
        <w:t>Приобщать детей к изготовлению поделок из природного материала: коры, веток, листьев, шишек, каштанов, ореховой скорлупы, соломы (лодочки, ежики и т.д.). Учить использовать для закрепления частей клей, пластилин; применять в поделках катушки, коробки разной величины и другие предметы.</w:t>
      </w:r>
    </w:p>
    <w:p w:rsidR="00672199" w:rsidRPr="00675E2B" w:rsidRDefault="00672199" w:rsidP="00672199">
      <w:pPr>
        <w:autoSpaceDE w:val="0"/>
        <w:autoSpaceDN w:val="0"/>
        <w:adjustRightInd w:val="0"/>
        <w:jc w:val="both"/>
        <w:rPr>
          <w:b/>
          <w:bCs/>
        </w:rPr>
      </w:pPr>
      <w:r w:rsidRPr="00675E2B">
        <w:rPr>
          <w:b/>
          <w:bCs/>
        </w:rPr>
        <w:t>Исследовательская деятельность</w:t>
      </w:r>
    </w:p>
    <w:p w:rsidR="00672199" w:rsidRPr="00675E2B" w:rsidRDefault="00672199" w:rsidP="00672199">
      <w:pPr>
        <w:numPr>
          <w:ilvl w:val="0"/>
          <w:numId w:val="24"/>
        </w:numPr>
        <w:autoSpaceDE w:val="0"/>
        <w:autoSpaceDN w:val="0"/>
        <w:adjustRightInd w:val="0"/>
        <w:contextualSpacing/>
        <w:jc w:val="both"/>
      </w:pPr>
      <w:r w:rsidRPr="00675E2B">
        <w:t xml:space="preserve">Развивать исследовательскую деятельность ребенка, оказывать помощь в оформлении ее результатов и создавать условия для ее презентации сверстникам. </w:t>
      </w:r>
    </w:p>
    <w:p w:rsidR="00672199" w:rsidRPr="00675E2B" w:rsidRDefault="00672199" w:rsidP="00672199">
      <w:pPr>
        <w:numPr>
          <w:ilvl w:val="0"/>
          <w:numId w:val="24"/>
        </w:numPr>
        <w:autoSpaceDE w:val="0"/>
        <w:autoSpaceDN w:val="0"/>
        <w:adjustRightInd w:val="0"/>
        <w:contextualSpacing/>
        <w:jc w:val="both"/>
      </w:pPr>
      <w:r w:rsidRPr="00675E2B">
        <w:t>Привлекать родителей к участию в исследовательской деятельности ребенка.</w:t>
      </w:r>
    </w:p>
    <w:p w:rsidR="00672199" w:rsidRPr="00675E2B" w:rsidRDefault="00672199" w:rsidP="00672199">
      <w:pPr>
        <w:autoSpaceDE w:val="0"/>
        <w:autoSpaceDN w:val="0"/>
        <w:adjustRightInd w:val="0"/>
        <w:jc w:val="both"/>
        <w:rPr>
          <w:b/>
          <w:bCs/>
          <w:i/>
        </w:rPr>
      </w:pPr>
      <w:r w:rsidRPr="00675E2B">
        <w:rPr>
          <w:b/>
          <w:bCs/>
          <w:i/>
        </w:rPr>
        <w:t>Формирование</w:t>
      </w:r>
      <w:r>
        <w:rPr>
          <w:b/>
          <w:bCs/>
          <w:i/>
        </w:rPr>
        <w:t xml:space="preserve"> </w:t>
      </w:r>
      <w:r w:rsidRPr="00675E2B">
        <w:rPr>
          <w:b/>
          <w:bCs/>
          <w:i/>
        </w:rPr>
        <w:t xml:space="preserve"> первичных представлений об объектах окружающего мира, о свойствах и отношениях</w:t>
      </w:r>
      <w:r>
        <w:rPr>
          <w:b/>
          <w:bCs/>
          <w:i/>
        </w:rPr>
        <w:t xml:space="preserve"> </w:t>
      </w:r>
      <w:r w:rsidRPr="00675E2B">
        <w:rPr>
          <w:b/>
          <w:bCs/>
          <w:i/>
        </w:rPr>
        <w:t xml:space="preserve"> объектов окружающего мира (форме, цвете, размере, материале, звучании, ритме, темпе, количестве, числе, части и целом, пространстве и времени</w:t>
      </w:r>
      <w:r>
        <w:rPr>
          <w:b/>
          <w:bCs/>
          <w:i/>
        </w:rPr>
        <w:t xml:space="preserve"> </w:t>
      </w:r>
      <w:r w:rsidRPr="00675E2B">
        <w:rPr>
          <w:b/>
          <w:bCs/>
          <w:i/>
        </w:rPr>
        <w:t>, движении и покое, причинах и следствиях и др.)</w:t>
      </w:r>
    </w:p>
    <w:p w:rsidR="00672199" w:rsidRPr="00BD6788" w:rsidRDefault="00672199" w:rsidP="00672199">
      <w:pPr>
        <w:autoSpaceDE w:val="0"/>
        <w:autoSpaceDN w:val="0"/>
        <w:adjustRightInd w:val="0"/>
        <w:jc w:val="both"/>
        <w:rPr>
          <w:b/>
          <w:i/>
        </w:rPr>
      </w:pPr>
      <w:r w:rsidRPr="00BD6788">
        <w:rPr>
          <w:b/>
          <w:i/>
        </w:rPr>
        <w:t>Количество и счет</w:t>
      </w:r>
    </w:p>
    <w:p w:rsidR="00672199" w:rsidRPr="00675E2B" w:rsidRDefault="00672199" w:rsidP="00672199">
      <w:pPr>
        <w:autoSpaceDE w:val="0"/>
        <w:autoSpaceDN w:val="0"/>
        <w:adjustRightInd w:val="0"/>
        <w:jc w:val="both"/>
      </w:pPr>
      <w:r w:rsidRPr="00675E2B">
        <w:t>Дать детям представление о том, что множество («много») может состоять из разных по качеству элементов: предметов разного цвета, размера, формы; развивать умение сравнивать части множества, определяя их равенство или неравенство на основе составления пар предметов (не прибегая к счету). Вводить в речь детей выражения: «Здесь много кружков, одни — красного цвета, а другие — синего; красных кружков больше, чем синих, а синих — меньше, чем красных»,  или «красных и синих кружков поровну».</w:t>
      </w:r>
    </w:p>
    <w:p w:rsidR="00672199" w:rsidRPr="00675E2B" w:rsidRDefault="00672199" w:rsidP="00672199">
      <w:pPr>
        <w:numPr>
          <w:ilvl w:val="0"/>
          <w:numId w:val="25"/>
        </w:numPr>
        <w:autoSpaceDE w:val="0"/>
        <w:autoSpaceDN w:val="0"/>
        <w:adjustRightInd w:val="0"/>
        <w:contextualSpacing/>
        <w:jc w:val="both"/>
      </w:pPr>
      <w:r w:rsidRPr="00675E2B">
        <w:t>Учить считать до 5 (на основе наглядности), пользуясь правильными приемами счета: называть числительные по порядку; соотносить каждое числительное только с одним предметом пересчитываемой группы; относить последнее числительное ко всем пересчитанным предметам, например: «Один, два, три — всего три кружка». Сравнивать две группы предметов, именуемые числами 1-2, 2-2, 2-3, 3-3, 3-4, 4-4, 4-5, 5-5.</w:t>
      </w:r>
    </w:p>
    <w:p w:rsidR="00672199" w:rsidRPr="00675E2B" w:rsidRDefault="00672199" w:rsidP="00672199">
      <w:pPr>
        <w:numPr>
          <w:ilvl w:val="0"/>
          <w:numId w:val="25"/>
        </w:numPr>
        <w:autoSpaceDE w:val="0"/>
        <w:autoSpaceDN w:val="0"/>
        <w:adjustRightInd w:val="0"/>
        <w:contextualSpacing/>
        <w:jc w:val="both"/>
      </w:pPr>
      <w:r w:rsidRPr="00675E2B">
        <w:t>Формировать представление о равенстве и неравенстве групп на основе счета: «Здесь один, два зайчика, а здесь одна, две, три елочки. Елочек больше, чем зайчиков; 3 больше, чем 2, а 2 меньше, чем 3».</w:t>
      </w:r>
    </w:p>
    <w:p w:rsidR="00672199" w:rsidRPr="00675E2B" w:rsidRDefault="00672199" w:rsidP="00672199">
      <w:pPr>
        <w:numPr>
          <w:ilvl w:val="0"/>
          <w:numId w:val="25"/>
        </w:numPr>
        <w:autoSpaceDE w:val="0"/>
        <w:autoSpaceDN w:val="0"/>
        <w:adjustRightInd w:val="0"/>
        <w:contextualSpacing/>
        <w:jc w:val="both"/>
      </w:pPr>
      <w:r w:rsidRPr="00675E2B">
        <w:t xml:space="preserve">Формировать умение уравнивать неравные группы двумя способами, добавляя к меньшей группе один (недостающий) предмет или убирая из большей группы один (лишний) предмет («К 2 зайчикам добавили 1 зайчика, стало 3 зайчика и елочек тоже 3. Елочек и зайчиков поровну — 3 и 3» пли: «Елочек больше (3), а зайчиков меньше </w:t>
      </w:r>
      <w:r>
        <w:t>(2). Убрали 1 елочку, их стало т</w:t>
      </w:r>
      <w:r w:rsidRPr="00675E2B">
        <w:t>оже 2, Елочек и зайчиков стало поровну: 2 и 2).</w:t>
      </w:r>
    </w:p>
    <w:p w:rsidR="00672199" w:rsidRPr="00675E2B" w:rsidRDefault="00672199" w:rsidP="00672199">
      <w:pPr>
        <w:numPr>
          <w:ilvl w:val="0"/>
          <w:numId w:val="25"/>
        </w:numPr>
        <w:autoSpaceDE w:val="0"/>
        <w:autoSpaceDN w:val="0"/>
        <w:adjustRightInd w:val="0"/>
        <w:contextualSpacing/>
        <w:jc w:val="both"/>
      </w:pPr>
      <w:r w:rsidRPr="00675E2B">
        <w:t>Развивать умение отсчитывать предметы из большего количества; выкладывать, приносить определенное количество предметов в соответствии с образцом или заданным числом в пределах 5 (отсчитай 4 петушка, принеси 3 зайчика).</w:t>
      </w:r>
    </w:p>
    <w:p w:rsidR="00672199" w:rsidRPr="00271308" w:rsidRDefault="00672199" w:rsidP="00672199">
      <w:pPr>
        <w:numPr>
          <w:ilvl w:val="0"/>
          <w:numId w:val="25"/>
        </w:numPr>
        <w:autoSpaceDE w:val="0"/>
        <w:autoSpaceDN w:val="0"/>
        <w:adjustRightInd w:val="0"/>
        <w:contextualSpacing/>
        <w:jc w:val="both"/>
      </w:pPr>
      <w:r w:rsidRPr="00675E2B">
        <w:t>На основе счета устанавливать равенство (неравенство) групп предмете в ситуациях, когда предметы в группах расположены на разном расстоянии друг от друга, когда они отличаются по размерам, по форме расположения в пространстве.</w:t>
      </w:r>
    </w:p>
    <w:p w:rsidR="00672199" w:rsidRPr="00BD6788" w:rsidRDefault="00672199" w:rsidP="00672199">
      <w:pPr>
        <w:autoSpaceDE w:val="0"/>
        <w:autoSpaceDN w:val="0"/>
        <w:adjustRightInd w:val="0"/>
        <w:jc w:val="both"/>
        <w:rPr>
          <w:b/>
        </w:rPr>
      </w:pPr>
      <w:r w:rsidRPr="00BD6788">
        <w:rPr>
          <w:b/>
          <w:i/>
        </w:rPr>
        <w:t>Величина</w:t>
      </w:r>
    </w:p>
    <w:p w:rsidR="00672199" w:rsidRPr="00675E2B" w:rsidRDefault="00672199" w:rsidP="00672199">
      <w:pPr>
        <w:numPr>
          <w:ilvl w:val="0"/>
          <w:numId w:val="26"/>
        </w:numPr>
        <w:autoSpaceDE w:val="0"/>
        <w:autoSpaceDN w:val="0"/>
        <w:adjustRightInd w:val="0"/>
        <w:contextualSpacing/>
        <w:jc w:val="both"/>
        <w:rPr>
          <w:i/>
          <w:iCs/>
        </w:rPr>
      </w:pPr>
      <w:r w:rsidRPr="00675E2B">
        <w:t xml:space="preserve">Совершенствовать умение сравнивать два предмета по величине (длине. ширине, высоте), а также сравнивать два предмета по толщине путем непосредственного наложения или приложения их друг к другу; отражать результаты сравнения в речи, используя прилагательные: </w:t>
      </w:r>
      <w:r w:rsidRPr="00675E2B">
        <w:rPr>
          <w:i/>
          <w:iCs/>
        </w:rPr>
        <w:t>длиннее — короче, шире — уже, выше — ниже, толще — тоньше или равные (одинаковые) по :.длине, ширине, высоте, толщине.</w:t>
      </w:r>
    </w:p>
    <w:p w:rsidR="00672199" w:rsidRPr="00675E2B" w:rsidRDefault="00672199" w:rsidP="00672199">
      <w:pPr>
        <w:numPr>
          <w:ilvl w:val="0"/>
          <w:numId w:val="26"/>
        </w:numPr>
        <w:autoSpaceDE w:val="0"/>
        <w:autoSpaceDN w:val="0"/>
        <w:adjustRightInd w:val="0"/>
        <w:contextualSpacing/>
        <w:jc w:val="both"/>
      </w:pPr>
      <w:r w:rsidRPr="00675E2B">
        <w:t>Развивать умение детей сравнивать предметы по двум признакам величины (красная лента длиннее и шире зеленой, желтый шарфик короче, уже синего).</w:t>
      </w:r>
    </w:p>
    <w:p w:rsidR="00672199" w:rsidRPr="00675E2B" w:rsidRDefault="00672199" w:rsidP="00672199">
      <w:pPr>
        <w:numPr>
          <w:ilvl w:val="0"/>
          <w:numId w:val="26"/>
        </w:numPr>
        <w:autoSpaceDE w:val="0"/>
        <w:autoSpaceDN w:val="0"/>
        <w:adjustRightInd w:val="0"/>
        <w:contextualSpacing/>
        <w:jc w:val="both"/>
      </w:pPr>
      <w:r w:rsidRPr="00675E2B">
        <w:lastRenderedPageBreak/>
        <w:t xml:space="preserve">Формировать умение устанавливать размерные отношения между 3-5 предметами разной длины (ширины, высоты), толщины, располагать их в определенной последовательности — в порядке убывания или нарастания величины; вводить в активную речь детей понятия, обозначающие размерные отношения предметов («эта (красная) башенка — </w:t>
      </w:r>
      <w:r w:rsidRPr="00675E2B">
        <w:rPr>
          <w:i/>
          <w:iCs/>
        </w:rPr>
        <w:t xml:space="preserve">самая высокая, </w:t>
      </w:r>
      <w:r w:rsidRPr="00675E2B">
        <w:t xml:space="preserve">эта (оранжевая) — </w:t>
      </w:r>
      <w:r w:rsidRPr="00675E2B">
        <w:rPr>
          <w:i/>
          <w:iCs/>
        </w:rPr>
        <w:t xml:space="preserve">пониже, </w:t>
      </w:r>
      <w:r w:rsidRPr="00675E2B">
        <w:t xml:space="preserve">эта (синяя) — </w:t>
      </w:r>
      <w:r w:rsidRPr="00675E2B">
        <w:rPr>
          <w:i/>
          <w:iCs/>
        </w:rPr>
        <w:t xml:space="preserve">еще ниже, </w:t>
      </w:r>
      <w:r w:rsidRPr="00675E2B">
        <w:t xml:space="preserve">а эта (желтая) — </w:t>
      </w:r>
      <w:r w:rsidRPr="00675E2B">
        <w:rPr>
          <w:i/>
          <w:iCs/>
        </w:rPr>
        <w:t xml:space="preserve">самая низкая» </w:t>
      </w:r>
      <w:r w:rsidRPr="00675E2B">
        <w:t>и т. д.).</w:t>
      </w:r>
    </w:p>
    <w:p w:rsidR="00672199" w:rsidRDefault="00672199" w:rsidP="00672199">
      <w:pPr>
        <w:autoSpaceDE w:val="0"/>
        <w:autoSpaceDN w:val="0"/>
        <w:adjustRightInd w:val="0"/>
        <w:ind w:left="360"/>
        <w:jc w:val="both"/>
        <w:rPr>
          <w:b/>
          <w:i/>
        </w:rPr>
      </w:pPr>
    </w:p>
    <w:p w:rsidR="00672199" w:rsidRPr="00BD6788" w:rsidRDefault="00672199" w:rsidP="00672199">
      <w:pPr>
        <w:autoSpaceDE w:val="0"/>
        <w:autoSpaceDN w:val="0"/>
        <w:adjustRightInd w:val="0"/>
        <w:ind w:left="360"/>
        <w:jc w:val="both"/>
        <w:rPr>
          <w:b/>
          <w:i/>
        </w:rPr>
      </w:pPr>
      <w:r w:rsidRPr="00BD6788">
        <w:rPr>
          <w:b/>
          <w:i/>
        </w:rPr>
        <w:t>Форма</w:t>
      </w:r>
    </w:p>
    <w:p w:rsidR="00672199" w:rsidRPr="00675E2B" w:rsidRDefault="00672199" w:rsidP="00672199">
      <w:pPr>
        <w:numPr>
          <w:ilvl w:val="0"/>
          <w:numId w:val="26"/>
        </w:numPr>
        <w:autoSpaceDE w:val="0"/>
        <w:autoSpaceDN w:val="0"/>
        <w:adjustRightInd w:val="0"/>
        <w:contextualSpacing/>
        <w:jc w:val="both"/>
      </w:pPr>
      <w:r w:rsidRPr="00675E2B">
        <w:t>Развивать представление детей о геометрических фигурах: круге, квадрата, треугольнике, а также шаре, кубе. Формировать умение выделять особые признаки фигур с помощью зрительного и осязательно-двигательного анализаторов (наличие или отсутствие  углов, устойчивость, подвижность и др.).</w:t>
      </w:r>
    </w:p>
    <w:p w:rsidR="00672199" w:rsidRPr="00675E2B" w:rsidRDefault="00672199" w:rsidP="00672199">
      <w:pPr>
        <w:numPr>
          <w:ilvl w:val="0"/>
          <w:numId w:val="26"/>
        </w:numPr>
        <w:autoSpaceDE w:val="0"/>
        <w:autoSpaceDN w:val="0"/>
        <w:adjustRightInd w:val="0"/>
        <w:contextualSpacing/>
        <w:jc w:val="both"/>
      </w:pPr>
      <w:r w:rsidRPr="00675E2B">
        <w:t>Познакомить детей с прямоугольником, сравнивая его с кругом, квадратом, треугольником.</w:t>
      </w:r>
    </w:p>
    <w:p w:rsidR="00672199" w:rsidRPr="00675E2B" w:rsidRDefault="00672199" w:rsidP="00672199">
      <w:pPr>
        <w:numPr>
          <w:ilvl w:val="0"/>
          <w:numId w:val="26"/>
        </w:numPr>
        <w:autoSpaceDE w:val="0"/>
        <w:autoSpaceDN w:val="0"/>
        <w:adjustRightInd w:val="0"/>
        <w:contextualSpacing/>
        <w:jc w:val="both"/>
      </w:pPr>
      <w:r w:rsidRPr="00675E2B">
        <w:t>Учить различать и называть прямоугольник, его элементы: углы и стороны.</w:t>
      </w:r>
    </w:p>
    <w:p w:rsidR="00672199" w:rsidRPr="00675E2B" w:rsidRDefault="00672199" w:rsidP="00672199">
      <w:pPr>
        <w:numPr>
          <w:ilvl w:val="0"/>
          <w:numId w:val="26"/>
        </w:numPr>
        <w:autoSpaceDE w:val="0"/>
        <w:autoSpaceDN w:val="0"/>
        <w:adjustRightInd w:val="0"/>
        <w:contextualSpacing/>
        <w:jc w:val="both"/>
      </w:pPr>
      <w:r w:rsidRPr="00675E2B">
        <w:t>Формировать представление о том, что фигуры могут быть разных размеров: большой —маленький куб (шар, круг, квадрат, треугольник, прямоугольник).</w:t>
      </w:r>
    </w:p>
    <w:p w:rsidR="00672199" w:rsidRPr="00675E2B" w:rsidRDefault="00672199" w:rsidP="00672199">
      <w:pPr>
        <w:numPr>
          <w:ilvl w:val="0"/>
          <w:numId w:val="26"/>
        </w:numPr>
        <w:autoSpaceDE w:val="0"/>
        <w:autoSpaceDN w:val="0"/>
        <w:adjustRightInd w:val="0"/>
        <w:contextualSpacing/>
        <w:jc w:val="both"/>
      </w:pPr>
      <w:r w:rsidRPr="00675E2B">
        <w:t>Развивать умение соотносить форму предметов с известными детям геометрическими фигурами: тарелка — круг, платок — квадрат, мяч — шар, окно, дверь — прямоугольник и др.</w:t>
      </w:r>
    </w:p>
    <w:p w:rsidR="00672199" w:rsidRPr="00BD6788" w:rsidRDefault="00672199" w:rsidP="00672199">
      <w:pPr>
        <w:autoSpaceDE w:val="0"/>
        <w:autoSpaceDN w:val="0"/>
        <w:adjustRightInd w:val="0"/>
        <w:jc w:val="both"/>
        <w:rPr>
          <w:b/>
          <w:i/>
        </w:rPr>
      </w:pPr>
      <w:r w:rsidRPr="00BD6788">
        <w:rPr>
          <w:b/>
          <w:i/>
        </w:rPr>
        <w:t>Ориентировка в пространстве</w:t>
      </w:r>
    </w:p>
    <w:p w:rsidR="00672199" w:rsidRPr="00675E2B" w:rsidRDefault="00672199" w:rsidP="00672199">
      <w:pPr>
        <w:numPr>
          <w:ilvl w:val="0"/>
          <w:numId w:val="27"/>
        </w:numPr>
        <w:autoSpaceDE w:val="0"/>
        <w:autoSpaceDN w:val="0"/>
        <w:adjustRightInd w:val="0"/>
        <w:contextualSpacing/>
        <w:jc w:val="both"/>
      </w:pPr>
      <w:r w:rsidRPr="00675E2B">
        <w:t>Развивать умение определять пространственные направления от себя, двигаться в заданном направлении (вперед — назад, направо — налево, вверх — вниз); обозначать словами положение предметов по отношению к себе (передо мной стол, справа от меня дверь, слева — окно, сзади на полках — игрушки).</w:t>
      </w:r>
    </w:p>
    <w:p w:rsidR="00672199" w:rsidRPr="00675E2B" w:rsidRDefault="00672199" w:rsidP="00672199">
      <w:pPr>
        <w:numPr>
          <w:ilvl w:val="0"/>
          <w:numId w:val="27"/>
        </w:numPr>
        <w:autoSpaceDE w:val="0"/>
        <w:autoSpaceDN w:val="0"/>
        <w:adjustRightInd w:val="0"/>
        <w:contextualSpacing/>
        <w:jc w:val="both"/>
      </w:pPr>
      <w:r w:rsidRPr="00675E2B">
        <w:t>Познакомить с пространственными отношениями: далеко — близко (дом стоит близко, а березка растет далеко).</w:t>
      </w:r>
    </w:p>
    <w:p w:rsidR="00672199" w:rsidRPr="00062524" w:rsidRDefault="00672199" w:rsidP="00672199">
      <w:pPr>
        <w:autoSpaceDE w:val="0"/>
        <w:autoSpaceDN w:val="0"/>
        <w:adjustRightInd w:val="0"/>
        <w:ind w:left="360"/>
        <w:jc w:val="both"/>
        <w:rPr>
          <w:b/>
          <w:i/>
        </w:rPr>
      </w:pPr>
      <w:r w:rsidRPr="00062524">
        <w:rPr>
          <w:b/>
        </w:rPr>
        <w:t>Ориентировка</w:t>
      </w:r>
      <w:r w:rsidRPr="00062524">
        <w:rPr>
          <w:b/>
          <w:i/>
        </w:rPr>
        <w:t xml:space="preserve"> во времени</w:t>
      </w:r>
    </w:p>
    <w:p w:rsidR="00672199" w:rsidRPr="00675E2B" w:rsidRDefault="00672199" w:rsidP="00672199">
      <w:pPr>
        <w:numPr>
          <w:ilvl w:val="0"/>
          <w:numId w:val="27"/>
        </w:numPr>
        <w:autoSpaceDE w:val="0"/>
        <w:autoSpaceDN w:val="0"/>
        <w:adjustRightInd w:val="0"/>
        <w:contextualSpacing/>
        <w:jc w:val="both"/>
      </w:pPr>
      <w:r w:rsidRPr="00675E2B">
        <w:t>Расширять представления детей о частях суток, их характерных особенностях, последовательности (утро —день —вечер —ночь). Объяснить значение слов: вчера, сегодня, завтра.</w:t>
      </w:r>
    </w:p>
    <w:p w:rsidR="00672199" w:rsidRPr="00675E2B" w:rsidRDefault="00672199" w:rsidP="00672199">
      <w:pPr>
        <w:autoSpaceDE w:val="0"/>
        <w:autoSpaceDN w:val="0"/>
        <w:adjustRightInd w:val="0"/>
        <w:jc w:val="both"/>
        <w:rPr>
          <w:b/>
          <w:bCs/>
          <w:i/>
        </w:rPr>
      </w:pPr>
      <w:r w:rsidRPr="00675E2B">
        <w:rPr>
          <w:b/>
          <w:bCs/>
          <w:i/>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72199" w:rsidRPr="00062524" w:rsidRDefault="00672199" w:rsidP="00672199">
      <w:pPr>
        <w:autoSpaceDE w:val="0"/>
        <w:autoSpaceDN w:val="0"/>
        <w:adjustRightInd w:val="0"/>
        <w:jc w:val="both"/>
        <w:rPr>
          <w:b/>
          <w:i/>
        </w:rPr>
      </w:pPr>
      <w:r w:rsidRPr="00062524">
        <w:rPr>
          <w:b/>
          <w:i/>
        </w:rPr>
        <w:t>Предметное и социальное окружение</w:t>
      </w:r>
    </w:p>
    <w:p w:rsidR="00672199" w:rsidRPr="00675E2B" w:rsidRDefault="00672199" w:rsidP="00672199">
      <w:pPr>
        <w:numPr>
          <w:ilvl w:val="0"/>
          <w:numId w:val="27"/>
        </w:numPr>
        <w:autoSpaceDE w:val="0"/>
        <w:autoSpaceDN w:val="0"/>
        <w:adjustRightInd w:val="0"/>
        <w:contextualSpacing/>
        <w:jc w:val="both"/>
      </w:pPr>
      <w:r w:rsidRPr="00675E2B">
        <w:t>Создавать условия для расширения представлений детей об окружающем мире.</w:t>
      </w:r>
    </w:p>
    <w:p w:rsidR="00672199" w:rsidRPr="00675E2B" w:rsidRDefault="00672199" w:rsidP="00672199">
      <w:pPr>
        <w:numPr>
          <w:ilvl w:val="0"/>
          <w:numId w:val="27"/>
        </w:numPr>
        <w:autoSpaceDE w:val="0"/>
        <w:autoSpaceDN w:val="0"/>
        <w:adjustRightInd w:val="0"/>
        <w:contextualSpacing/>
        <w:jc w:val="both"/>
      </w:pPr>
      <w:r w:rsidRPr="00675E2B">
        <w:t>Продолжать знакомить с признаками предметов, совершенствовать умение определять их цвет, форму, величину, вес.</w:t>
      </w:r>
    </w:p>
    <w:p w:rsidR="00672199" w:rsidRPr="00675E2B" w:rsidRDefault="00672199" w:rsidP="00672199">
      <w:pPr>
        <w:numPr>
          <w:ilvl w:val="0"/>
          <w:numId w:val="27"/>
        </w:numPr>
        <w:autoSpaceDE w:val="0"/>
        <w:autoSpaceDN w:val="0"/>
        <w:adjustRightInd w:val="0"/>
        <w:contextualSpacing/>
        <w:jc w:val="both"/>
      </w:pPr>
      <w:r w:rsidRPr="00675E2B">
        <w:t xml:space="preserve"> Развивать умение сравнивать и группировать предметы по этим признакам. Рассказывать детям о материалах, из которых сделаны предметы, об их свойствах и качествах. </w:t>
      </w:r>
    </w:p>
    <w:p w:rsidR="00672199" w:rsidRPr="00675E2B" w:rsidRDefault="00672199" w:rsidP="00672199">
      <w:pPr>
        <w:numPr>
          <w:ilvl w:val="0"/>
          <w:numId w:val="27"/>
        </w:numPr>
        <w:autoSpaceDE w:val="0"/>
        <w:autoSpaceDN w:val="0"/>
        <w:adjustRightInd w:val="0"/>
        <w:contextualSpacing/>
        <w:jc w:val="both"/>
      </w:pPr>
      <w:r w:rsidRPr="00675E2B">
        <w:t>Объяснять целесообразность изготовления предмета из определенного материала (корпус машин — из металла, шины — из резины и т. п.). Помогать устанавливать связь между назначением и строением, назначением и материалом предметов.</w:t>
      </w:r>
    </w:p>
    <w:p w:rsidR="00672199" w:rsidRPr="00675E2B" w:rsidRDefault="00672199" w:rsidP="00672199">
      <w:pPr>
        <w:numPr>
          <w:ilvl w:val="0"/>
          <w:numId w:val="27"/>
        </w:numPr>
        <w:autoSpaceDE w:val="0"/>
        <w:autoSpaceDN w:val="0"/>
        <w:adjustRightInd w:val="0"/>
        <w:contextualSpacing/>
        <w:jc w:val="both"/>
      </w:pPr>
      <w:r w:rsidRPr="00675E2B">
        <w:t>Расширять знания детей об общественном транспорте (автобус, поезд, самолет, теплоход).</w:t>
      </w:r>
    </w:p>
    <w:p w:rsidR="00672199" w:rsidRPr="00675E2B" w:rsidRDefault="00672199" w:rsidP="00672199">
      <w:pPr>
        <w:numPr>
          <w:ilvl w:val="0"/>
          <w:numId w:val="27"/>
        </w:numPr>
        <w:autoSpaceDE w:val="0"/>
        <w:autoSpaceDN w:val="0"/>
        <w:adjustRightInd w:val="0"/>
        <w:contextualSpacing/>
        <w:jc w:val="both"/>
      </w:pPr>
      <w:r w:rsidRPr="00675E2B">
        <w:t>Расширять представления о правилах поведения в общественных местах.</w:t>
      </w:r>
    </w:p>
    <w:p w:rsidR="00672199" w:rsidRPr="00675E2B" w:rsidRDefault="00672199" w:rsidP="00672199">
      <w:pPr>
        <w:numPr>
          <w:ilvl w:val="0"/>
          <w:numId w:val="27"/>
        </w:numPr>
        <w:autoSpaceDE w:val="0"/>
        <w:autoSpaceDN w:val="0"/>
        <w:adjustRightInd w:val="0"/>
        <w:contextualSpacing/>
        <w:jc w:val="both"/>
      </w:pPr>
      <w:r w:rsidRPr="00675E2B">
        <w:t>Формировать первичные представления о школе.</w:t>
      </w:r>
    </w:p>
    <w:p w:rsidR="00672199" w:rsidRPr="00675E2B" w:rsidRDefault="00672199" w:rsidP="00672199">
      <w:pPr>
        <w:numPr>
          <w:ilvl w:val="0"/>
          <w:numId w:val="27"/>
        </w:numPr>
        <w:autoSpaceDE w:val="0"/>
        <w:autoSpaceDN w:val="0"/>
        <w:adjustRightInd w:val="0"/>
        <w:contextualSpacing/>
        <w:jc w:val="both"/>
      </w:pPr>
      <w:r w:rsidRPr="00675E2B">
        <w:lastRenderedPageBreak/>
        <w:t xml:space="preserve">Через проектную деятельность, экскурсии, игры, произведения литературы продолжать знакомство с культурными явлениями (театром, цирком, зоопарком, вернисажем), их атрибутами, людьми, работающими </w:t>
      </w:r>
      <w:r w:rsidRPr="00675E2B">
        <w:rPr>
          <w:b/>
          <w:bCs/>
        </w:rPr>
        <w:t xml:space="preserve">в </w:t>
      </w:r>
      <w:r w:rsidRPr="00675E2B">
        <w:t>них, правилами поведения.</w:t>
      </w:r>
    </w:p>
    <w:p w:rsidR="00672199" w:rsidRPr="00675E2B" w:rsidRDefault="00672199" w:rsidP="00672199">
      <w:pPr>
        <w:numPr>
          <w:ilvl w:val="0"/>
          <w:numId w:val="27"/>
        </w:numPr>
        <w:autoSpaceDE w:val="0"/>
        <w:autoSpaceDN w:val="0"/>
        <w:adjustRightInd w:val="0"/>
        <w:contextualSpacing/>
        <w:jc w:val="both"/>
      </w:pPr>
      <w:r w:rsidRPr="00675E2B">
        <w:t>Дать элементарные представления о жизни и особенностях труда в городе и в сельской местности с опорой на опыт детей. Расширять представления о профессиях.</w:t>
      </w:r>
    </w:p>
    <w:p w:rsidR="00672199" w:rsidRPr="00675E2B" w:rsidRDefault="00672199" w:rsidP="00672199">
      <w:pPr>
        <w:numPr>
          <w:ilvl w:val="0"/>
          <w:numId w:val="27"/>
        </w:numPr>
        <w:autoSpaceDE w:val="0"/>
        <w:autoSpaceDN w:val="0"/>
        <w:adjustRightInd w:val="0"/>
        <w:contextualSpacing/>
        <w:jc w:val="both"/>
      </w:pPr>
      <w:r w:rsidRPr="00675E2B">
        <w:t>Познакомить детей с деньгами, возможностями их использования.</w:t>
      </w:r>
    </w:p>
    <w:p w:rsidR="00672199" w:rsidRPr="00675E2B" w:rsidRDefault="00672199" w:rsidP="00672199">
      <w:pPr>
        <w:numPr>
          <w:ilvl w:val="0"/>
          <w:numId w:val="27"/>
        </w:numPr>
        <w:autoSpaceDE w:val="0"/>
        <w:autoSpaceDN w:val="0"/>
        <w:adjustRightInd w:val="0"/>
        <w:contextualSpacing/>
        <w:jc w:val="both"/>
      </w:pPr>
      <w:r w:rsidRPr="00675E2B">
        <w:t>Формировать элементарные представления об изменении видов человеческого труда и быта на примере истории игрушки и предметов обихода.</w:t>
      </w:r>
    </w:p>
    <w:p w:rsidR="00672199" w:rsidRPr="003C4B3F" w:rsidRDefault="00672199" w:rsidP="00672199">
      <w:pPr>
        <w:autoSpaceDE w:val="0"/>
        <w:autoSpaceDN w:val="0"/>
        <w:adjustRightInd w:val="0"/>
        <w:jc w:val="both"/>
        <w:rPr>
          <w:b/>
          <w:i/>
        </w:rPr>
      </w:pPr>
      <w:r w:rsidRPr="003C4B3F">
        <w:rPr>
          <w:b/>
          <w:i/>
        </w:rPr>
        <w:t>Ознакомление с природой</w:t>
      </w:r>
      <w:r>
        <w:rPr>
          <w:b/>
          <w:i/>
        </w:rPr>
        <w:t>.</w:t>
      </w:r>
    </w:p>
    <w:p w:rsidR="00672199" w:rsidRPr="00675E2B" w:rsidRDefault="00672199" w:rsidP="00672199">
      <w:pPr>
        <w:numPr>
          <w:ilvl w:val="0"/>
          <w:numId w:val="28"/>
        </w:numPr>
        <w:autoSpaceDE w:val="0"/>
        <w:autoSpaceDN w:val="0"/>
        <w:adjustRightInd w:val="0"/>
        <w:contextualSpacing/>
        <w:jc w:val="both"/>
      </w:pPr>
      <w:r w:rsidRPr="00675E2B">
        <w:t>Расширять представления детей о природе.</w:t>
      </w:r>
    </w:p>
    <w:p w:rsidR="00672199" w:rsidRPr="00675E2B" w:rsidRDefault="00672199" w:rsidP="00672199">
      <w:pPr>
        <w:numPr>
          <w:ilvl w:val="0"/>
          <w:numId w:val="28"/>
        </w:numPr>
        <w:autoSpaceDE w:val="0"/>
        <w:autoSpaceDN w:val="0"/>
        <w:adjustRightInd w:val="0"/>
        <w:contextualSpacing/>
        <w:jc w:val="both"/>
      </w:pPr>
      <w:r w:rsidRPr="00675E2B">
        <w:t>Знакомить с домашними животными, обитателями уголка природы (аквариумные рыбки, хомяк, волнистые попугайчики, канарейки и др.).</w:t>
      </w:r>
    </w:p>
    <w:p w:rsidR="00672199" w:rsidRPr="00675E2B" w:rsidRDefault="00672199" w:rsidP="00672199">
      <w:pPr>
        <w:numPr>
          <w:ilvl w:val="0"/>
          <w:numId w:val="28"/>
        </w:numPr>
        <w:autoSpaceDE w:val="0"/>
        <w:autoSpaceDN w:val="0"/>
        <w:adjustRightInd w:val="0"/>
        <w:contextualSpacing/>
        <w:jc w:val="both"/>
      </w:pPr>
      <w:r w:rsidRPr="00675E2B">
        <w:t>Знакомить с представителями класса пресмыкающихся (ящерица, черепаха), их внешним видом и способами передвижения (у ящерицы продолговатое тело, у нее есть длинный хвост, который она может сбросить; ящерица очень быстро бегает).</w:t>
      </w:r>
    </w:p>
    <w:p w:rsidR="00672199" w:rsidRPr="00675E2B" w:rsidRDefault="00672199" w:rsidP="00672199">
      <w:pPr>
        <w:numPr>
          <w:ilvl w:val="0"/>
          <w:numId w:val="28"/>
        </w:numPr>
        <w:autoSpaceDE w:val="0"/>
        <w:autoSpaceDN w:val="0"/>
        <w:adjustRightInd w:val="0"/>
        <w:contextualSpacing/>
        <w:jc w:val="both"/>
      </w:pPr>
      <w:r w:rsidRPr="00675E2B">
        <w:t xml:space="preserve">Расширять представления детей о некоторых насекомых (муравей, бабочка, жук, божья коровка). </w:t>
      </w:r>
    </w:p>
    <w:p w:rsidR="00672199" w:rsidRPr="00675E2B" w:rsidRDefault="00672199" w:rsidP="00672199">
      <w:pPr>
        <w:numPr>
          <w:ilvl w:val="0"/>
          <w:numId w:val="28"/>
        </w:numPr>
        <w:autoSpaceDE w:val="0"/>
        <w:autoSpaceDN w:val="0"/>
        <w:adjustRightInd w:val="0"/>
        <w:contextualSpacing/>
        <w:jc w:val="both"/>
      </w:pPr>
      <w:r w:rsidRPr="00675E2B">
        <w:t>Продолжать знакомить с фруктами (яблоко, груша, слива, персик), овощами (помидор, огурец, морковь, свекла, лук) и ягодами (малина, смородина, крыжовник), с грибами (маслята, опята, сыроежки и др.).</w:t>
      </w:r>
    </w:p>
    <w:p w:rsidR="00672199" w:rsidRPr="00675E2B" w:rsidRDefault="00672199" w:rsidP="00672199">
      <w:pPr>
        <w:numPr>
          <w:ilvl w:val="0"/>
          <w:numId w:val="28"/>
        </w:numPr>
        <w:autoSpaceDE w:val="0"/>
        <w:autoSpaceDN w:val="0"/>
        <w:adjustRightInd w:val="0"/>
        <w:contextualSpacing/>
        <w:jc w:val="both"/>
      </w:pPr>
      <w:r w:rsidRPr="00675E2B">
        <w:t>Закреплять знания детей о травянистых и комнатных растениях, их названиях (бальзамин, фикус, хлорофитум, герань, бегония, примула и др.); знакомить со способами ухода за ними.</w:t>
      </w:r>
    </w:p>
    <w:p w:rsidR="00672199" w:rsidRPr="00675E2B" w:rsidRDefault="00672199" w:rsidP="00672199">
      <w:pPr>
        <w:numPr>
          <w:ilvl w:val="0"/>
          <w:numId w:val="28"/>
        </w:numPr>
        <w:autoSpaceDE w:val="0"/>
        <w:autoSpaceDN w:val="0"/>
        <w:adjustRightInd w:val="0"/>
        <w:contextualSpacing/>
        <w:jc w:val="both"/>
      </w:pPr>
      <w:r w:rsidRPr="00675E2B">
        <w:t>Учить узнавать и называть 3-4 вида деревьев (елка, сосна, береза, клен и др.).</w:t>
      </w:r>
    </w:p>
    <w:p w:rsidR="00672199" w:rsidRPr="00675E2B" w:rsidRDefault="00672199" w:rsidP="00672199">
      <w:pPr>
        <w:numPr>
          <w:ilvl w:val="0"/>
          <w:numId w:val="28"/>
        </w:numPr>
        <w:autoSpaceDE w:val="0"/>
        <w:autoSpaceDN w:val="0"/>
        <w:adjustRightInd w:val="0"/>
        <w:contextualSpacing/>
        <w:jc w:val="both"/>
      </w:pPr>
      <w:r w:rsidRPr="00675E2B">
        <w:t>Рассказывать детям о свойствах песка, глины и камня.</w:t>
      </w:r>
    </w:p>
    <w:p w:rsidR="00672199" w:rsidRPr="00675E2B" w:rsidRDefault="00672199" w:rsidP="00672199">
      <w:pPr>
        <w:numPr>
          <w:ilvl w:val="0"/>
          <w:numId w:val="28"/>
        </w:numPr>
        <w:autoSpaceDE w:val="0"/>
        <w:autoSpaceDN w:val="0"/>
        <w:adjustRightInd w:val="0"/>
        <w:contextualSpacing/>
        <w:jc w:val="both"/>
      </w:pPr>
      <w:r w:rsidRPr="00675E2B">
        <w:t>Организовывать наблюдения за птицами, прилетающими на участок (ворона, голубь, синица, воробей, снегирь), подкармливать их зимой.</w:t>
      </w:r>
    </w:p>
    <w:p w:rsidR="00672199" w:rsidRPr="00675E2B" w:rsidRDefault="00672199" w:rsidP="00672199">
      <w:pPr>
        <w:numPr>
          <w:ilvl w:val="0"/>
          <w:numId w:val="28"/>
        </w:numPr>
        <w:autoSpaceDE w:val="0"/>
        <w:autoSpaceDN w:val="0"/>
        <w:adjustRightInd w:val="0"/>
        <w:contextualSpacing/>
        <w:jc w:val="both"/>
      </w:pPr>
      <w:r w:rsidRPr="00675E2B">
        <w:t>Расширять представления детей об условиях, необходимых для жизни людей, животных, растений (воздух, вода, питание и т. п.).</w:t>
      </w:r>
    </w:p>
    <w:p w:rsidR="00672199" w:rsidRPr="00675E2B" w:rsidRDefault="00672199" w:rsidP="00672199">
      <w:pPr>
        <w:numPr>
          <w:ilvl w:val="0"/>
          <w:numId w:val="28"/>
        </w:numPr>
        <w:autoSpaceDE w:val="0"/>
        <w:autoSpaceDN w:val="0"/>
        <w:adjustRightInd w:val="0"/>
        <w:contextualSpacing/>
        <w:jc w:val="both"/>
      </w:pPr>
      <w:r w:rsidRPr="00675E2B">
        <w:t>Развивать умение детей замечать изменения в природе.</w:t>
      </w:r>
    </w:p>
    <w:p w:rsidR="00672199" w:rsidRDefault="00672199" w:rsidP="00672199">
      <w:pPr>
        <w:numPr>
          <w:ilvl w:val="0"/>
          <w:numId w:val="28"/>
        </w:numPr>
        <w:autoSpaceDE w:val="0"/>
        <w:autoSpaceDN w:val="0"/>
        <w:adjustRightInd w:val="0"/>
        <w:contextualSpacing/>
        <w:jc w:val="both"/>
      </w:pPr>
      <w:r w:rsidRPr="00675E2B">
        <w:t>Рассказывать детям об охране растений и животных.</w:t>
      </w:r>
    </w:p>
    <w:p w:rsidR="00672199" w:rsidRPr="00675E2B" w:rsidRDefault="00672199" w:rsidP="00672199">
      <w:pPr>
        <w:autoSpaceDE w:val="0"/>
        <w:autoSpaceDN w:val="0"/>
        <w:adjustRightInd w:val="0"/>
        <w:jc w:val="both"/>
        <w:rPr>
          <w:b/>
          <w:bCs/>
        </w:rPr>
      </w:pPr>
      <w:r>
        <w:t xml:space="preserve">  </w:t>
      </w:r>
      <w:r w:rsidRPr="00675E2B">
        <w:rPr>
          <w:b/>
          <w:bCs/>
        </w:rPr>
        <w:t xml:space="preserve">Родная страна. </w:t>
      </w:r>
    </w:p>
    <w:p w:rsidR="00672199" w:rsidRPr="00675E2B" w:rsidRDefault="00672199" w:rsidP="00672199">
      <w:pPr>
        <w:numPr>
          <w:ilvl w:val="0"/>
          <w:numId w:val="21"/>
        </w:numPr>
        <w:autoSpaceDE w:val="0"/>
        <w:autoSpaceDN w:val="0"/>
        <w:adjustRightInd w:val="0"/>
        <w:contextualSpacing/>
        <w:jc w:val="both"/>
      </w:pPr>
      <w:r w:rsidRPr="00675E2B">
        <w:t>Продолжать воспитывать любовь к родному краю; рассказывать детям о самых красивых местах родного города (поселка), его достопримечательностях.</w:t>
      </w:r>
    </w:p>
    <w:p w:rsidR="00672199" w:rsidRPr="00675E2B" w:rsidRDefault="00672199" w:rsidP="00672199">
      <w:pPr>
        <w:numPr>
          <w:ilvl w:val="0"/>
          <w:numId w:val="21"/>
        </w:numPr>
        <w:autoSpaceDE w:val="0"/>
        <w:autoSpaceDN w:val="0"/>
        <w:adjustRightInd w:val="0"/>
        <w:contextualSpacing/>
        <w:jc w:val="both"/>
      </w:pPr>
      <w:r w:rsidRPr="00675E2B">
        <w:t>Дать детям доступные их пониманию представления о государственных праздниках.</w:t>
      </w:r>
    </w:p>
    <w:p w:rsidR="00672199" w:rsidRDefault="00672199" w:rsidP="00672199">
      <w:pPr>
        <w:numPr>
          <w:ilvl w:val="0"/>
          <w:numId w:val="21"/>
        </w:numPr>
        <w:autoSpaceDE w:val="0"/>
        <w:autoSpaceDN w:val="0"/>
        <w:adjustRightInd w:val="0"/>
        <w:contextualSpacing/>
        <w:jc w:val="both"/>
      </w:pPr>
      <w:r w:rsidRPr="00675E2B">
        <w:t>Рассказывать детям о Российской армии, о воинах, которые охраняют нашу Родину</w:t>
      </w:r>
      <w:r>
        <w:t xml:space="preserve">   </w:t>
      </w:r>
      <w:r w:rsidRPr="00675E2B">
        <w:t>(пограничники, моряки, летчики).</w:t>
      </w:r>
    </w:p>
    <w:p w:rsidR="00672199" w:rsidRDefault="00672199" w:rsidP="00672199">
      <w:pPr>
        <w:shd w:val="clear" w:color="auto" w:fill="FFFFFF"/>
        <w:jc w:val="both"/>
        <w:rPr>
          <w:b/>
        </w:rPr>
      </w:pPr>
    </w:p>
    <w:p w:rsidR="00672199" w:rsidRPr="00E65E26" w:rsidRDefault="00672199" w:rsidP="00672199">
      <w:pPr>
        <w:shd w:val="clear" w:color="auto" w:fill="FFFFFF"/>
        <w:jc w:val="both"/>
        <w:rPr>
          <w:b/>
        </w:rPr>
      </w:pPr>
      <w:r w:rsidRPr="00E65E26">
        <w:rPr>
          <w:b/>
        </w:rPr>
        <w:t>5-6 лет:</w:t>
      </w:r>
    </w:p>
    <w:p w:rsidR="00672199" w:rsidRPr="00E65E26" w:rsidRDefault="00672199" w:rsidP="00672199">
      <w:pPr>
        <w:jc w:val="both"/>
        <w:rPr>
          <w:b/>
          <w:i/>
        </w:rPr>
      </w:pPr>
      <w:r w:rsidRPr="00E65E26">
        <w:rPr>
          <w:b/>
          <w:i/>
        </w:rPr>
        <w:t>Формирование познавательных действий, становление сознания;</w:t>
      </w:r>
    </w:p>
    <w:p w:rsidR="00672199" w:rsidRPr="00E65E26" w:rsidRDefault="00672199" w:rsidP="00672199">
      <w:pPr>
        <w:numPr>
          <w:ilvl w:val="0"/>
          <w:numId w:val="80"/>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восприятие, умение выделять разнообразные свойства и отношения  предметов (цвет, форма, величина, расположение в пространстве и т.п.), включая разные органы чувств   зрение, слух, осязание, обоняние, вкус.</w:t>
      </w:r>
    </w:p>
    <w:p w:rsidR="00672199" w:rsidRPr="00E65E26" w:rsidRDefault="00672199" w:rsidP="00672199">
      <w:pPr>
        <w:numPr>
          <w:ilvl w:val="0"/>
          <w:numId w:val="80"/>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развивать умение сравнивать предметы, устанавливать их сходство и различие (найди в группе предметы, игрушки такой же формы, такого же цвета; чем эти предметы похожи и чем отличаются и т. д.).</w:t>
      </w:r>
    </w:p>
    <w:p w:rsidR="00672199" w:rsidRPr="00E65E26" w:rsidRDefault="00672199" w:rsidP="00672199">
      <w:pPr>
        <w:numPr>
          <w:ilvl w:val="0"/>
          <w:numId w:val="80"/>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знакомить с цветами спектра: красный, оранжевый, желтый, зеленый, голубой, синий, фиолетовый (хроматические) и белый, ceрый и черный  ахроматические).</w:t>
      </w:r>
    </w:p>
    <w:p w:rsidR="00672199" w:rsidRPr="00E65E26" w:rsidRDefault="00672199" w:rsidP="00672199">
      <w:pPr>
        <w:numPr>
          <w:ilvl w:val="0"/>
          <w:numId w:val="80"/>
        </w:numPr>
        <w:autoSpaceDE w:val="0"/>
        <w:autoSpaceDN w:val="0"/>
        <w:adjustRightInd w:val="0"/>
        <w:spacing w:after="200" w:line="276" w:lineRule="auto"/>
        <w:contextualSpacing/>
        <w:jc w:val="both"/>
        <w:rPr>
          <w:rFonts w:eastAsia="Calibri"/>
          <w:lang w:eastAsia="en-US"/>
        </w:rPr>
      </w:pPr>
      <w:r w:rsidRPr="00E65E26">
        <w:rPr>
          <w:rFonts w:eastAsia="Calibri"/>
          <w:lang w:eastAsia="en-US"/>
        </w:rPr>
        <w:lastRenderedPageBreak/>
        <w:t>Продолжать формировать умение различать цвета по светлоте и насыщенности, правильно называть их (светло -зеленый, светло-розовый). Показать детям особенности расположения цветовых тонов в спектре. Развивать умение группировать объекты по нескольким признакам.</w:t>
      </w:r>
    </w:p>
    <w:p w:rsidR="00672199" w:rsidRPr="00E65E26" w:rsidRDefault="00672199" w:rsidP="00672199">
      <w:pPr>
        <w:numPr>
          <w:ilvl w:val="0"/>
          <w:numId w:val="80"/>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знакомить детей с различными геометрическими фигурами, учить использовать в качестве эталонов плоскостные и объемные формы.</w:t>
      </w:r>
    </w:p>
    <w:p w:rsidR="00672199" w:rsidRPr="00E65E26" w:rsidRDefault="00672199" w:rsidP="00672199">
      <w:pPr>
        <w:numPr>
          <w:ilvl w:val="0"/>
          <w:numId w:val="80"/>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умение обследовать предметы разной формы; при обследовании включать движения рук по предмету. Совершенствовать глазомер.</w:t>
      </w:r>
    </w:p>
    <w:p w:rsidR="00672199" w:rsidRPr="00E65E26" w:rsidRDefault="00672199" w:rsidP="00672199">
      <w:pPr>
        <w:autoSpaceDE w:val="0"/>
        <w:autoSpaceDN w:val="0"/>
        <w:adjustRightInd w:val="0"/>
        <w:contextualSpacing/>
        <w:jc w:val="both"/>
        <w:rPr>
          <w:b/>
          <w:bCs/>
          <w:i/>
        </w:rPr>
      </w:pPr>
      <w:r w:rsidRPr="00E65E26">
        <w:rPr>
          <w:b/>
          <w:bCs/>
          <w:i/>
        </w:rPr>
        <w:t>Развитие воображения и творческой активности;</w:t>
      </w:r>
    </w:p>
    <w:p w:rsidR="00672199" w:rsidRPr="00E65E26" w:rsidRDefault="00672199" w:rsidP="00672199">
      <w:pPr>
        <w:numPr>
          <w:ilvl w:val="0"/>
          <w:numId w:val="8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развивать умение устанавливать связь между создаваемыми постройками и тем, что дети видят в окружающей жизни; создавать разнообразные постройки и конструкции (дома, спортивное и игровое оборудование и т. п.).</w:t>
      </w:r>
    </w:p>
    <w:p w:rsidR="00672199" w:rsidRPr="00E65E26" w:rsidRDefault="00672199" w:rsidP="00672199">
      <w:pPr>
        <w:numPr>
          <w:ilvl w:val="0"/>
          <w:numId w:val="8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умение выделять основные части и характерные детали конструкций.</w:t>
      </w:r>
    </w:p>
    <w:p w:rsidR="00672199" w:rsidRPr="00E65E26" w:rsidRDefault="00672199" w:rsidP="00672199">
      <w:pPr>
        <w:numPr>
          <w:ilvl w:val="0"/>
          <w:numId w:val="8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Помогать анализировать сделанные педагогом поделки и постройки; на основе анализа находить конструктивные решения и планировать создание собственной постройки.</w:t>
      </w:r>
    </w:p>
    <w:p w:rsidR="00672199" w:rsidRPr="00E65E26" w:rsidRDefault="00672199" w:rsidP="00672199">
      <w:pPr>
        <w:numPr>
          <w:ilvl w:val="0"/>
          <w:numId w:val="8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Знакомить с новыми деталями: разнообразными по форме и величине пластинами, брусками, цилиндрами, конусами и др. Закреплять умение заменять одни детали другими.</w:t>
      </w:r>
    </w:p>
    <w:p w:rsidR="00672199" w:rsidRPr="00E65E26" w:rsidRDefault="00672199" w:rsidP="00672199">
      <w:pPr>
        <w:numPr>
          <w:ilvl w:val="0"/>
          <w:numId w:val="8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умение создавать различные по величине и конструкции постройки одного и того же объекта.</w:t>
      </w:r>
    </w:p>
    <w:p w:rsidR="00672199" w:rsidRPr="00E65E26" w:rsidRDefault="00672199" w:rsidP="00672199">
      <w:pPr>
        <w:numPr>
          <w:ilvl w:val="0"/>
          <w:numId w:val="8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умение строить по рисунку, самостоятельно подбирать необходимый строительный материал.</w:t>
      </w:r>
    </w:p>
    <w:p w:rsidR="00672199" w:rsidRPr="00E65E26" w:rsidRDefault="00672199" w:rsidP="00672199">
      <w:pPr>
        <w:numPr>
          <w:ilvl w:val="0"/>
          <w:numId w:val="8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 помогать друг другу при необходимости.</w:t>
      </w:r>
    </w:p>
    <w:p w:rsidR="00672199" w:rsidRPr="00E65E26" w:rsidRDefault="00672199" w:rsidP="00672199">
      <w:pPr>
        <w:autoSpaceDE w:val="0"/>
        <w:autoSpaceDN w:val="0"/>
        <w:adjustRightInd w:val="0"/>
        <w:jc w:val="both"/>
      </w:pPr>
      <w:r w:rsidRPr="00E65E26">
        <w:rPr>
          <w:b/>
          <w:bCs/>
        </w:rPr>
        <w:t>Проектная деятельность</w:t>
      </w:r>
      <w:r w:rsidRPr="00E65E26">
        <w:t xml:space="preserve">. </w:t>
      </w:r>
    </w:p>
    <w:p w:rsidR="00672199" w:rsidRPr="00E65E26" w:rsidRDefault="00672199" w:rsidP="00672199">
      <w:pPr>
        <w:numPr>
          <w:ilvl w:val="0"/>
          <w:numId w:val="8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Создавать условия для реализации детьми проектов трех типов: исследовательских, творческих и нормативных.</w:t>
      </w:r>
    </w:p>
    <w:p w:rsidR="00672199" w:rsidRPr="00E65E26" w:rsidRDefault="00672199" w:rsidP="00672199">
      <w:pPr>
        <w:numPr>
          <w:ilvl w:val="0"/>
          <w:numId w:val="8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развитие проектной деятельности исследовательского типа.  Организовывать презентации проектов. Способствовать формированию у детей представления об авторстве проекта.</w:t>
      </w:r>
    </w:p>
    <w:p w:rsidR="00672199" w:rsidRPr="00E65E26" w:rsidRDefault="00672199" w:rsidP="00672199">
      <w:pPr>
        <w:numPr>
          <w:ilvl w:val="0"/>
          <w:numId w:val="8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Создавать условия для реализации проектной деятельности творческого типа.</w:t>
      </w:r>
    </w:p>
    <w:p w:rsidR="00672199" w:rsidRPr="00E65E26" w:rsidRDefault="00672199" w:rsidP="00672199">
      <w:pPr>
        <w:numPr>
          <w:ilvl w:val="0"/>
          <w:numId w:val="8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Творческие проекты в этом возрасте носят индивидуальный характер.</w:t>
      </w:r>
    </w:p>
    <w:p w:rsidR="00672199" w:rsidRPr="00E65E26" w:rsidRDefault="00672199" w:rsidP="00672199">
      <w:pPr>
        <w:numPr>
          <w:ilvl w:val="0"/>
          <w:numId w:val="8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Способствовать формированию проектной деятельности нормативного типа. (Нормативная проектная деятельность—это проектная деятельность, направленная на выработку детьми норм и правил поведения в детском коллективе.)</w:t>
      </w:r>
    </w:p>
    <w:p w:rsidR="00672199" w:rsidRPr="00E65E26" w:rsidRDefault="00672199" w:rsidP="00672199">
      <w:pPr>
        <w:autoSpaceDE w:val="0"/>
        <w:autoSpaceDN w:val="0"/>
        <w:adjustRightInd w:val="0"/>
        <w:jc w:val="both"/>
        <w:rPr>
          <w:b/>
          <w:bCs/>
          <w:i/>
        </w:rPr>
      </w:pPr>
      <w:r w:rsidRPr="00E65E26">
        <w:rPr>
          <w:b/>
          <w:bCs/>
          <w:i/>
        </w:rPr>
        <w:t>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672199" w:rsidRPr="00E65E26" w:rsidRDefault="00672199" w:rsidP="00672199">
      <w:pPr>
        <w:autoSpaceDE w:val="0"/>
        <w:autoSpaceDN w:val="0"/>
        <w:adjustRightInd w:val="0"/>
        <w:jc w:val="both"/>
        <w:rPr>
          <w:i/>
        </w:rPr>
      </w:pPr>
      <w:r w:rsidRPr="00E65E26">
        <w:rPr>
          <w:i/>
        </w:rPr>
        <w:t>Количество</w:t>
      </w:r>
    </w:p>
    <w:p w:rsidR="00672199" w:rsidRPr="00E65E26" w:rsidRDefault="00672199" w:rsidP="00672199">
      <w:pPr>
        <w:numPr>
          <w:ilvl w:val="0"/>
          <w:numId w:val="8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 xml:space="preserve">Закреплять умение создавать множества (группы предметов) из разных по качеству элементов (предметов разного цвета, размера, формы, назначения; звуков, движений); разбивать множества на части и воссоединять их: устанавливать отношения между </w:t>
      </w:r>
      <w:r w:rsidRPr="00E65E26">
        <w:rPr>
          <w:rFonts w:eastAsia="Calibri"/>
          <w:lang w:eastAsia="en-US"/>
        </w:rPr>
        <w:lastRenderedPageBreak/>
        <w:t>целым множеством и каждой его частью, понимать, что множество больше части, а часть меньше целого множества; сравнивать разные части множества на основе счета и соотнесения элементов (предметов) один к одному; определять большую (меньшую) часть множества или их  равенство.</w:t>
      </w:r>
    </w:p>
    <w:p w:rsidR="00672199" w:rsidRPr="00E65E26" w:rsidRDefault="00672199" w:rsidP="00672199">
      <w:pPr>
        <w:numPr>
          <w:ilvl w:val="0"/>
          <w:numId w:val="8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умение считать до 10; последовательно знакомить с образованием каждого числа в пределах 5-10 (на наглядной основе). Формировать умение сравнивать рядом стоящие числа в пределах 10 на основе сравнения конкретных множеств; получать равенство из неравенства (неравенство из равенства), добавляя к меньшему количеству один предмет или убирая из большего количества один предмет («7 меньше 8, если к 7 добавить один предмет, будет 8, поровну», «8 больше 7; если из 8 предметов убрать один, то станет по 7, поровну»).</w:t>
      </w:r>
    </w:p>
    <w:p w:rsidR="00672199" w:rsidRPr="00E65E26" w:rsidRDefault="00672199" w:rsidP="00672199">
      <w:pPr>
        <w:numPr>
          <w:ilvl w:val="0"/>
          <w:numId w:val="8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умение отсчитывать предметы из большого количества по образцу и заданному числу (в пределах 10).</w:t>
      </w:r>
    </w:p>
    <w:p w:rsidR="00672199" w:rsidRPr="00E65E26" w:rsidRDefault="00672199" w:rsidP="00672199">
      <w:pPr>
        <w:numPr>
          <w:ilvl w:val="0"/>
          <w:numId w:val="8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умение считать предметы на ощупь, считать и воспроизводить количество звуков, движений по образцу и заданному числу (в пределах 10).</w:t>
      </w:r>
    </w:p>
    <w:p w:rsidR="00672199" w:rsidRPr="00E65E26" w:rsidRDefault="00672199" w:rsidP="00672199">
      <w:pPr>
        <w:numPr>
          <w:ilvl w:val="0"/>
          <w:numId w:val="8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Познакомить с цифрами от 0 до 9.</w:t>
      </w:r>
    </w:p>
    <w:p w:rsidR="00672199" w:rsidRPr="00E65E26" w:rsidRDefault="00672199" w:rsidP="00672199">
      <w:pPr>
        <w:numPr>
          <w:ilvl w:val="0"/>
          <w:numId w:val="8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Познакомить с порядковым счетом в пределах 10, учить различать вопросы «Сколько?» «Который?» («Какой?») и правильно отвечать на них.</w:t>
      </w:r>
    </w:p>
    <w:p w:rsidR="00672199" w:rsidRPr="00E65E26" w:rsidRDefault="00672199" w:rsidP="00672199">
      <w:pPr>
        <w:numPr>
          <w:ilvl w:val="0"/>
          <w:numId w:val="8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формировать представление о равенстве: определять равное количество в группах, состоящих из разных предметов; правильно обобщать числовые значения на основе счета и сравнения групп (здесь 5 петушков, 5 матрешек, 5 машин — всех игрушек поровну — по 5).</w:t>
      </w:r>
    </w:p>
    <w:p w:rsidR="00672199" w:rsidRPr="00E65E26" w:rsidRDefault="00672199" w:rsidP="00672199">
      <w:pPr>
        <w:numPr>
          <w:ilvl w:val="0"/>
          <w:numId w:val="8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Упражнять в понимании того, что число не зависит от величины предметов, расстояния между предметами, формы, их расположения, а также направления счета (справа налево, слева направо, с любого предмета).</w:t>
      </w:r>
    </w:p>
    <w:p w:rsidR="00672199" w:rsidRPr="00E65E26" w:rsidRDefault="00672199" w:rsidP="00672199">
      <w:pPr>
        <w:numPr>
          <w:ilvl w:val="0"/>
          <w:numId w:val="8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 xml:space="preserve">Познакомить с количественным составом числа из единиц в пределах 5 на конкретном материале: </w:t>
      </w:r>
      <w:r w:rsidRPr="00E65E26">
        <w:rPr>
          <w:rFonts w:eastAsia="Calibri"/>
          <w:i/>
          <w:iCs/>
          <w:lang w:eastAsia="en-US"/>
        </w:rPr>
        <w:t xml:space="preserve">5 </w:t>
      </w:r>
      <w:r w:rsidRPr="00E65E26">
        <w:rPr>
          <w:rFonts w:eastAsia="Calibri"/>
          <w:lang w:eastAsia="en-US"/>
        </w:rPr>
        <w:t>— это один, еще один, еще один, еще один и еще один.</w:t>
      </w:r>
    </w:p>
    <w:p w:rsidR="00672199" w:rsidRPr="00E65E26" w:rsidRDefault="00672199" w:rsidP="00672199">
      <w:pPr>
        <w:numPr>
          <w:ilvl w:val="0"/>
          <w:numId w:val="8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понятие о том, что предмет (лист бумаги, лента, круг, квадрат и др.) можно разделить на несколько равных частей (на две, четыре).</w:t>
      </w:r>
    </w:p>
    <w:p w:rsidR="00672199" w:rsidRPr="00E65E26" w:rsidRDefault="00672199" w:rsidP="00672199">
      <w:pPr>
        <w:numPr>
          <w:ilvl w:val="0"/>
          <w:numId w:val="8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умение называть части, полученные от деления, сравнивать целое и части, понимать, что целый предмет больше каждой своей части, - часть меньше целого.</w:t>
      </w:r>
    </w:p>
    <w:p w:rsidR="00672199" w:rsidRPr="00E65E26" w:rsidRDefault="00672199" w:rsidP="00672199">
      <w:pPr>
        <w:autoSpaceDE w:val="0"/>
        <w:autoSpaceDN w:val="0"/>
        <w:adjustRightInd w:val="0"/>
        <w:jc w:val="both"/>
        <w:rPr>
          <w:i/>
        </w:rPr>
      </w:pPr>
      <w:r w:rsidRPr="00E65E26">
        <w:rPr>
          <w:i/>
        </w:rPr>
        <w:t>Величина</w:t>
      </w:r>
    </w:p>
    <w:p w:rsidR="00672199" w:rsidRPr="00E65E26" w:rsidRDefault="00672199" w:rsidP="00672199">
      <w:pPr>
        <w:numPr>
          <w:ilvl w:val="0"/>
          <w:numId w:val="84"/>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умение устанавливать размерные отношения между 5-10 предметами разной длины (высоты, ширины) или толщины: систематизировать предметы, располагая их в возрастающем (убывающем) порядке по величине; отражать в речи порядок расположения  предметов и соотношение между ними по размеру; «Розовая лента — самая широкая,  фиолетовая — немного уже, красная — еще уже, но она шире желтой, а зеленая уже желтой и всех остальных лент» и т. д.</w:t>
      </w:r>
    </w:p>
    <w:p w:rsidR="00672199" w:rsidRPr="00E65E26" w:rsidRDefault="00672199" w:rsidP="00672199">
      <w:pPr>
        <w:numPr>
          <w:ilvl w:val="0"/>
          <w:numId w:val="84"/>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умение сравнивать два предмета по величине (длине, ширине, высоте ) опосредованно — с помощью третьего (условной меры), равного одному из сравниваемых предметов.</w:t>
      </w:r>
    </w:p>
    <w:p w:rsidR="00672199" w:rsidRPr="00E65E26" w:rsidRDefault="00672199" w:rsidP="00672199">
      <w:pPr>
        <w:numPr>
          <w:ilvl w:val="0"/>
          <w:numId w:val="84"/>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глазомер, умение находить предметы длиннее (короче), выше (ниже). Шире (уже), толще (тоньше) образца и равные ему.</w:t>
      </w:r>
    </w:p>
    <w:p w:rsidR="00672199" w:rsidRPr="00E65E26" w:rsidRDefault="00672199" w:rsidP="00672199">
      <w:pPr>
        <w:autoSpaceDE w:val="0"/>
        <w:autoSpaceDN w:val="0"/>
        <w:adjustRightInd w:val="0"/>
        <w:jc w:val="both"/>
        <w:rPr>
          <w:i/>
        </w:rPr>
      </w:pPr>
      <w:r w:rsidRPr="00E65E26">
        <w:rPr>
          <w:i/>
        </w:rPr>
        <w:t>Форма</w:t>
      </w:r>
    </w:p>
    <w:p w:rsidR="00672199" w:rsidRPr="00E65E26" w:rsidRDefault="00672199" w:rsidP="00672199">
      <w:pPr>
        <w:numPr>
          <w:ilvl w:val="0"/>
          <w:numId w:val="85"/>
        </w:numPr>
        <w:autoSpaceDE w:val="0"/>
        <w:autoSpaceDN w:val="0"/>
        <w:adjustRightInd w:val="0"/>
        <w:spacing w:after="200" w:line="276" w:lineRule="auto"/>
        <w:contextualSpacing/>
        <w:jc w:val="both"/>
        <w:rPr>
          <w:rFonts w:eastAsia="Calibri"/>
          <w:lang w:eastAsia="en-US"/>
        </w:rPr>
      </w:pPr>
      <w:r w:rsidRPr="00E65E26">
        <w:rPr>
          <w:rFonts w:eastAsia="Calibri"/>
          <w:lang w:eastAsia="en-US"/>
        </w:rPr>
        <w:lastRenderedPageBreak/>
        <w:t>Познакомить с овалом на основе сравнения его с кругом и прямоугольником. Дать представление о четырехугольнике: подвести к пониманию того, что квадрат и прямоугольник являются разновидностями четырехугольника.</w:t>
      </w:r>
    </w:p>
    <w:p w:rsidR="00672199" w:rsidRPr="00E65E26" w:rsidRDefault="00672199" w:rsidP="00672199">
      <w:pPr>
        <w:numPr>
          <w:ilvl w:val="0"/>
          <w:numId w:val="85"/>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геометрическую зоркость: умение анализировать и сравнивать предметы по форме, находить в ближайшем окружении предметы одинаковой и разной формы: книги, картина, одеяла, крышки столов — прямоугольные, поднос и блюдо — овальные, тарелки — круглые и т.д.</w:t>
      </w:r>
    </w:p>
    <w:p w:rsidR="00672199" w:rsidRPr="00E65E26" w:rsidRDefault="00672199" w:rsidP="00672199">
      <w:pPr>
        <w:numPr>
          <w:ilvl w:val="0"/>
          <w:numId w:val="85"/>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представление о том, как из одной формы сделать другую.</w:t>
      </w:r>
    </w:p>
    <w:p w:rsidR="00672199" w:rsidRPr="00E65E26" w:rsidRDefault="00672199" w:rsidP="00672199">
      <w:pPr>
        <w:autoSpaceDE w:val="0"/>
        <w:autoSpaceDN w:val="0"/>
        <w:adjustRightInd w:val="0"/>
        <w:jc w:val="both"/>
        <w:rPr>
          <w:i/>
        </w:rPr>
      </w:pPr>
      <w:r w:rsidRPr="00E65E26">
        <w:rPr>
          <w:i/>
        </w:rPr>
        <w:t>Ориентировка в пространстве</w:t>
      </w:r>
    </w:p>
    <w:p w:rsidR="00672199" w:rsidRPr="00E65E26" w:rsidRDefault="00672199" w:rsidP="00672199">
      <w:pPr>
        <w:numPr>
          <w:ilvl w:val="0"/>
          <w:numId w:val="86"/>
        </w:numPr>
        <w:autoSpaceDE w:val="0"/>
        <w:autoSpaceDN w:val="0"/>
        <w:adjustRightInd w:val="0"/>
        <w:spacing w:after="200" w:line="276" w:lineRule="auto"/>
        <w:contextualSpacing/>
        <w:jc w:val="both"/>
        <w:rPr>
          <w:rFonts w:eastAsia="Calibri"/>
          <w:lang w:eastAsia="en-US"/>
        </w:rPr>
      </w:pPr>
      <w:r w:rsidRPr="00E65E26">
        <w:rPr>
          <w:rFonts w:eastAsia="Calibri"/>
          <w:lang w:eastAsia="en-US"/>
        </w:rPr>
        <w:t xml:space="preserve">Совершенствовать умение ориентироваться в окружающем пространстве; понимать смысл пространственных отношений </w:t>
      </w:r>
      <w:r w:rsidRPr="00E65E26">
        <w:rPr>
          <w:rFonts w:eastAsia="Calibri"/>
          <w:i/>
          <w:iCs/>
          <w:lang w:eastAsia="en-US"/>
        </w:rPr>
        <w:t xml:space="preserve">(вверху — внизу, впереди (спереди) — сзади (за), слева — справа, между, рядом с, около); </w:t>
      </w:r>
      <w:r w:rsidRPr="00E65E26">
        <w:rPr>
          <w:rFonts w:eastAsia="Calibri"/>
          <w:lang w:eastAsia="en-US"/>
        </w:rPr>
        <w:t xml:space="preserve">двигаться в заданном направлении, меняя его по сигналу, а  также в соответствии со знаками — указателями направления движения </w:t>
      </w:r>
      <w:r w:rsidRPr="00E65E26">
        <w:rPr>
          <w:rFonts w:eastAsia="Calibri"/>
          <w:i/>
          <w:iCs/>
          <w:lang w:eastAsia="en-US"/>
        </w:rPr>
        <w:t xml:space="preserve">(вперед, назад, налево, направо </w:t>
      </w:r>
      <w:r w:rsidRPr="00E65E26">
        <w:rPr>
          <w:rFonts w:eastAsia="Calibri"/>
          <w:lang w:eastAsia="en-US"/>
        </w:rPr>
        <w:t xml:space="preserve">и т. п.); определять свое местонахождение среди окружающих людей и предметов: «Я  тою </w:t>
      </w:r>
      <w:r w:rsidRPr="00E65E26">
        <w:rPr>
          <w:rFonts w:eastAsia="Calibri"/>
          <w:i/>
          <w:iCs/>
          <w:lang w:eastAsia="en-US"/>
        </w:rPr>
        <w:t xml:space="preserve">между </w:t>
      </w:r>
      <w:r w:rsidRPr="00E65E26">
        <w:rPr>
          <w:rFonts w:eastAsia="Calibri"/>
          <w:lang w:eastAsia="en-US"/>
        </w:rPr>
        <w:t xml:space="preserve">Олей и Таней, </w:t>
      </w:r>
      <w:r w:rsidRPr="00E65E26">
        <w:rPr>
          <w:rFonts w:eastAsia="Calibri"/>
          <w:i/>
          <w:iCs/>
          <w:lang w:eastAsia="en-US"/>
        </w:rPr>
        <w:t xml:space="preserve">за </w:t>
      </w:r>
      <w:r w:rsidRPr="00E65E26">
        <w:rPr>
          <w:rFonts w:eastAsia="Calibri"/>
          <w:lang w:eastAsia="en-US"/>
        </w:rPr>
        <w:t xml:space="preserve">Мишей, </w:t>
      </w:r>
      <w:r w:rsidRPr="00E65E26">
        <w:rPr>
          <w:rFonts w:eastAsia="Calibri"/>
          <w:i/>
          <w:iCs/>
          <w:lang w:eastAsia="en-US"/>
        </w:rPr>
        <w:t xml:space="preserve">позади (сзади) </w:t>
      </w:r>
      <w:r w:rsidRPr="00E65E26">
        <w:rPr>
          <w:rFonts w:eastAsia="Calibri"/>
          <w:lang w:eastAsia="en-US"/>
        </w:rPr>
        <w:t xml:space="preserve">Кати, </w:t>
      </w:r>
      <w:r w:rsidRPr="00E65E26">
        <w:rPr>
          <w:rFonts w:eastAsia="Calibri"/>
          <w:i/>
          <w:iCs/>
          <w:lang w:eastAsia="en-US"/>
        </w:rPr>
        <w:t xml:space="preserve">перед </w:t>
      </w:r>
      <w:r w:rsidRPr="00E65E26">
        <w:rPr>
          <w:rFonts w:eastAsia="Calibri"/>
          <w:lang w:eastAsia="en-US"/>
        </w:rPr>
        <w:t xml:space="preserve">Наташей, </w:t>
      </w:r>
      <w:r w:rsidRPr="00E65E26">
        <w:rPr>
          <w:rFonts w:eastAsia="Calibri"/>
          <w:i/>
          <w:iCs/>
          <w:lang w:eastAsia="en-US"/>
        </w:rPr>
        <w:t xml:space="preserve">около </w:t>
      </w:r>
      <w:r w:rsidRPr="00E65E26">
        <w:rPr>
          <w:rFonts w:eastAsia="Calibri"/>
          <w:lang w:eastAsia="en-US"/>
        </w:rPr>
        <w:t xml:space="preserve">Юры»; обозначать в речи взаимное расположение предметов: « </w:t>
      </w:r>
      <w:r w:rsidRPr="00E65E26">
        <w:rPr>
          <w:rFonts w:eastAsia="Calibri"/>
          <w:i/>
          <w:iCs/>
          <w:lang w:eastAsia="en-US"/>
        </w:rPr>
        <w:t xml:space="preserve">Справа от </w:t>
      </w:r>
      <w:r w:rsidRPr="00E65E26">
        <w:rPr>
          <w:rFonts w:eastAsia="Calibri"/>
          <w:lang w:eastAsia="en-US"/>
        </w:rPr>
        <w:t xml:space="preserve">куклы сидит заяц, а </w:t>
      </w:r>
      <w:r w:rsidRPr="00E65E26">
        <w:rPr>
          <w:rFonts w:eastAsia="Calibri"/>
          <w:i/>
          <w:iCs/>
          <w:lang w:eastAsia="en-US"/>
        </w:rPr>
        <w:t xml:space="preserve">слева  от </w:t>
      </w:r>
      <w:r w:rsidRPr="00E65E26">
        <w:rPr>
          <w:rFonts w:eastAsia="Calibri"/>
          <w:lang w:eastAsia="en-US"/>
        </w:rPr>
        <w:t xml:space="preserve">куклы стоит лошадка, </w:t>
      </w:r>
      <w:r w:rsidRPr="00E65E26">
        <w:rPr>
          <w:rFonts w:eastAsia="Calibri"/>
          <w:i/>
          <w:iCs/>
          <w:lang w:eastAsia="en-US"/>
        </w:rPr>
        <w:t xml:space="preserve">сзади — </w:t>
      </w:r>
      <w:r w:rsidRPr="00E65E26">
        <w:rPr>
          <w:rFonts w:eastAsia="Calibri"/>
          <w:lang w:eastAsia="en-US"/>
        </w:rPr>
        <w:t xml:space="preserve">мишка, а </w:t>
      </w:r>
      <w:r w:rsidRPr="00E65E26">
        <w:rPr>
          <w:rFonts w:eastAsia="Calibri"/>
          <w:i/>
          <w:iCs/>
          <w:lang w:eastAsia="en-US"/>
        </w:rPr>
        <w:t xml:space="preserve">впереди — </w:t>
      </w:r>
      <w:r w:rsidRPr="00E65E26">
        <w:rPr>
          <w:rFonts w:eastAsia="Calibri"/>
          <w:lang w:eastAsia="en-US"/>
        </w:rPr>
        <w:t>машина».</w:t>
      </w:r>
    </w:p>
    <w:p w:rsidR="00672199" w:rsidRPr="00E65E26" w:rsidRDefault="00672199" w:rsidP="00672199">
      <w:pPr>
        <w:numPr>
          <w:ilvl w:val="0"/>
          <w:numId w:val="86"/>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умение ориентироваться на листе бумаги (справа — слева, вверху — внизу, в середине, в углу).</w:t>
      </w:r>
    </w:p>
    <w:p w:rsidR="00672199" w:rsidRPr="00E65E26" w:rsidRDefault="00672199" w:rsidP="00672199">
      <w:pPr>
        <w:autoSpaceDE w:val="0"/>
        <w:autoSpaceDN w:val="0"/>
        <w:adjustRightInd w:val="0"/>
        <w:jc w:val="both"/>
        <w:rPr>
          <w:i/>
        </w:rPr>
      </w:pPr>
      <w:r w:rsidRPr="00E65E26">
        <w:rPr>
          <w:i/>
        </w:rPr>
        <w:t>Ориентировка во времени</w:t>
      </w:r>
    </w:p>
    <w:p w:rsidR="00672199" w:rsidRPr="00E65E26" w:rsidRDefault="00672199" w:rsidP="00672199">
      <w:pPr>
        <w:numPr>
          <w:ilvl w:val="0"/>
          <w:numId w:val="87"/>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Дать представление о том, что утро, вечер, день, ночь составляют сутки.</w:t>
      </w:r>
    </w:p>
    <w:p w:rsidR="00672199" w:rsidRPr="00E65E26" w:rsidRDefault="00672199" w:rsidP="00672199">
      <w:pPr>
        <w:numPr>
          <w:ilvl w:val="0"/>
          <w:numId w:val="87"/>
        </w:numPr>
        <w:autoSpaceDE w:val="0"/>
        <w:autoSpaceDN w:val="0"/>
        <w:adjustRightInd w:val="0"/>
        <w:spacing w:after="200" w:line="276" w:lineRule="auto"/>
        <w:contextualSpacing/>
        <w:jc w:val="both"/>
        <w:rPr>
          <w:rFonts w:eastAsia="Calibri"/>
          <w:i/>
          <w:iCs/>
          <w:lang w:eastAsia="en-US"/>
        </w:rPr>
      </w:pPr>
      <w:r w:rsidRPr="00E65E26">
        <w:rPr>
          <w:rFonts w:eastAsia="Calibri"/>
          <w:lang w:eastAsia="en-US"/>
        </w:rPr>
        <w:t xml:space="preserve">Закреплять умение на конкретных примерах устанавливать последовательность различных событий: что было </w:t>
      </w:r>
      <w:r w:rsidRPr="00E65E26">
        <w:rPr>
          <w:rFonts w:eastAsia="Calibri"/>
          <w:i/>
          <w:iCs/>
          <w:lang w:eastAsia="en-US"/>
        </w:rPr>
        <w:t xml:space="preserve">раньше (сначала), </w:t>
      </w:r>
      <w:r w:rsidRPr="00E65E26">
        <w:rPr>
          <w:rFonts w:eastAsia="Calibri"/>
          <w:lang w:eastAsia="en-US"/>
        </w:rPr>
        <w:t xml:space="preserve">что </w:t>
      </w:r>
      <w:r w:rsidRPr="00E65E26">
        <w:rPr>
          <w:rFonts w:eastAsia="Calibri"/>
          <w:i/>
          <w:iCs/>
          <w:lang w:eastAsia="en-US"/>
        </w:rPr>
        <w:t xml:space="preserve">позже (потом), </w:t>
      </w:r>
      <w:r w:rsidRPr="00E65E26">
        <w:rPr>
          <w:rFonts w:eastAsia="Calibri"/>
          <w:lang w:eastAsia="en-US"/>
        </w:rPr>
        <w:t xml:space="preserve">определять, какой день </w:t>
      </w:r>
      <w:r w:rsidRPr="00E65E26">
        <w:rPr>
          <w:rFonts w:eastAsia="Calibri"/>
          <w:i/>
          <w:iCs/>
          <w:lang w:eastAsia="en-US"/>
        </w:rPr>
        <w:t xml:space="preserve">сегодня, </w:t>
      </w:r>
      <w:r w:rsidRPr="00E65E26">
        <w:rPr>
          <w:rFonts w:eastAsia="Calibri"/>
          <w:lang w:eastAsia="en-US"/>
        </w:rPr>
        <w:t xml:space="preserve">какой был </w:t>
      </w:r>
      <w:r w:rsidRPr="00E65E26">
        <w:rPr>
          <w:rFonts w:eastAsia="Calibri"/>
          <w:i/>
          <w:iCs/>
          <w:lang w:eastAsia="en-US"/>
        </w:rPr>
        <w:t xml:space="preserve">вчера, </w:t>
      </w:r>
      <w:r w:rsidRPr="00E65E26">
        <w:rPr>
          <w:rFonts w:eastAsia="Calibri"/>
          <w:lang w:eastAsia="en-US"/>
        </w:rPr>
        <w:t xml:space="preserve">какой будет </w:t>
      </w:r>
      <w:r w:rsidRPr="00E65E26">
        <w:rPr>
          <w:rFonts w:eastAsia="Calibri"/>
          <w:i/>
          <w:iCs/>
          <w:lang w:eastAsia="en-US"/>
        </w:rPr>
        <w:t>завтра.</w:t>
      </w:r>
    </w:p>
    <w:p w:rsidR="00672199" w:rsidRPr="00E65E26" w:rsidRDefault="00672199" w:rsidP="00672199">
      <w:pPr>
        <w:autoSpaceDE w:val="0"/>
        <w:autoSpaceDN w:val="0"/>
        <w:adjustRightInd w:val="0"/>
        <w:jc w:val="both"/>
        <w:rPr>
          <w:b/>
          <w:bCs/>
          <w:i/>
        </w:rPr>
      </w:pPr>
      <w:r w:rsidRPr="00E65E26">
        <w:rPr>
          <w:b/>
          <w:bCs/>
          <w:i/>
        </w:rPr>
        <w:t>Формирование первичных представлений о себе, других людях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672199" w:rsidRPr="00E65E26" w:rsidRDefault="00672199" w:rsidP="00672199">
      <w:pPr>
        <w:autoSpaceDE w:val="0"/>
        <w:autoSpaceDN w:val="0"/>
        <w:adjustRightInd w:val="0"/>
        <w:jc w:val="both"/>
        <w:rPr>
          <w:i/>
        </w:rPr>
      </w:pPr>
      <w:r w:rsidRPr="00E65E26">
        <w:rPr>
          <w:i/>
        </w:rPr>
        <w:t>Предметное и социальное окружение</w:t>
      </w:r>
    </w:p>
    <w:p w:rsidR="00672199" w:rsidRPr="00E65E26" w:rsidRDefault="00672199" w:rsidP="00672199">
      <w:pPr>
        <w:numPr>
          <w:ilvl w:val="0"/>
          <w:numId w:val="8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обогащать представления детей о мире предметов. Рассказывать о предметах, облегчающих труд человека в быту (кофемолка, миксер, мясорубка и др.), создающих комфорт (бра, картины, ковер и т. п.).</w:t>
      </w:r>
    </w:p>
    <w:p w:rsidR="00672199" w:rsidRPr="00E65E26" w:rsidRDefault="00672199" w:rsidP="00672199">
      <w:pPr>
        <w:numPr>
          <w:ilvl w:val="0"/>
          <w:numId w:val="8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умение определять материалы, из которых изготовлены предметы.  Закреплять умение сравнивать предметы (по назначению, цвету, форме, материалу), классифицировать их (посуда — фарфоровая, стеклянная, керамическая, пластмассовая). Рассказывать о том, что любая вещь создана трудом многих людей («Откуда «пришел» стол?», «Как получилась книжка?» и т.п.</w:t>
      </w:r>
    </w:p>
    <w:p w:rsidR="00672199" w:rsidRPr="00E65E26" w:rsidRDefault="00672199" w:rsidP="00672199">
      <w:pPr>
        <w:numPr>
          <w:ilvl w:val="0"/>
          <w:numId w:val="8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Расширять представления детей о профессиях.</w:t>
      </w:r>
    </w:p>
    <w:p w:rsidR="00672199" w:rsidRPr="00E65E26" w:rsidRDefault="00672199" w:rsidP="00672199">
      <w:pPr>
        <w:numPr>
          <w:ilvl w:val="0"/>
          <w:numId w:val="8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Расширять представления об учебных заведениях (детский сад, школа, колледж, вуз), сферах человеческой деятельности (наука, искусство, производство, сельское хозяйство).</w:t>
      </w:r>
    </w:p>
    <w:p w:rsidR="00672199" w:rsidRPr="00E65E26" w:rsidRDefault="00672199" w:rsidP="00672199">
      <w:pPr>
        <w:numPr>
          <w:ilvl w:val="0"/>
          <w:numId w:val="8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 xml:space="preserve">Через проектную деятельность, экскурсии, игры, оформления группового и садовского помещения, организацию развивающей среды продолжить знакомство с </w:t>
      </w:r>
      <w:r w:rsidRPr="00E65E26">
        <w:rPr>
          <w:rFonts w:eastAsia="Calibri"/>
          <w:lang w:eastAsia="en-US"/>
        </w:rPr>
        <w:lastRenderedPageBreak/>
        <w:t>культурными явлениями (цирк, библиотека, музей и др.), их атрибутами, значением в жизни общества, связанными с ними профессиями, правилами поведения.</w:t>
      </w:r>
    </w:p>
    <w:p w:rsidR="00672199" w:rsidRPr="00E65E26" w:rsidRDefault="00672199" w:rsidP="00672199">
      <w:pPr>
        <w:numPr>
          <w:ilvl w:val="0"/>
          <w:numId w:val="8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знакомить с понятием денег, их функциями (средство для оплаты труда, расчетов при покупках), бюджетом и возможностями семьи.</w:t>
      </w:r>
    </w:p>
    <w:p w:rsidR="00672199" w:rsidRPr="00E65E26" w:rsidRDefault="00672199" w:rsidP="00672199">
      <w:pPr>
        <w:numPr>
          <w:ilvl w:val="0"/>
          <w:numId w:val="8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элементарные представления об истории человечества (древний мир, средние века, современное общество) через знакомство с произведениями искусства (живопись, скульптура, мифы и легенды народов мира), реконструкцию образа жизни людей разных времен (одежда, утварь, традиции и др.).</w:t>
      </w:r>
    </w:p>
    <w:p w:rsidR="00672199" w:rsidRPr="00E65E26" w:rsidRDefault="00672199" w:rsidP="00672199">
      <w:pPr>
        <w:autoSpaceDE w:val="0"/>
        <w:autoSpaceDN w:val="0"/>
        <w:adjustRightInd w:val="0"/>
        <w:jc w:val="both"/>
        <w:rPr>
          <w:i/>
        </w:rPr>
      </w:pPr>
      <w:r w:rsidRPr="00E65E26">
        <w:rPr>
          <w:i/>
        </w:rPr>
        <w:t>Ознакомление с природой</w:t>
      </w:r>
    </w:p>
    <w:p w:rsidR="00672199" w:rsidRPr="00E65E26" w:rsidRDefault="00672199" w:rsidP="00672199">
      <w:pPr>
        <w:numPr>
          <w:ilvl w:val="0"/>
          <w:numId w:val="8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Расширять и уточнять представления детей о природе. Закреплять умение наблюдать.</w:t>
      </w:r>
    </w:p>
    <w:p w:rsidR="00672199" w:rsidRPr="00E65E26" w:rsidRDefault="00672199" w:rsidP="00672199">
      <w:pPr>
        <w:numPr>
          <w:ilvl w:val="0"/>
          <w:numId w:val="8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представления о растениях ближайшего окружения: деревьях, кустарниках и травянистых растениях. Познакомить с понятиями «лес», «луг» и «сад».Продолжать знакомить с комнатными растениями,</w:t>
      </w:r>
    </w:p>
    <w:p w:rsidR="00672199" w:rsidRPr="00E65E26" w:rsidRDefault="00672199" w:rsidP="00672199">
      <w:pPr>
        <w:numPr>
          <w:ilvl w:val="0"/>
          <w:numId w:val="8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умение ухаживать за растениями. Рассказать детям о способах вегетативного размножения растений.</w:t>
      </w:r>
    </w:p>
    <w:p w:rsidR="00672199" w:rsidRPr="00E65E26" w:rsidRDefault="00672199" w:rsidP="00672199">
      <w:pPr>
        <w:numPr>
          <w:ilvl w:val="0"/>
          <w:numId w:val="8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Расширять представления о домашних животных, их повадках, зависимости от человека. Закреплять умение ухаживать за обитателями уголка природы.</w:t>
      </w:r>
    </w:p>
    <w:p w:rsidR="00672199" w:rsidRPr="00E65E26" w:rsidRDefault="00672199" w:rsidP="00672199">
      <w:pPr>
        <w:numPr>
          <w:ilvl w:val="0"/>
          <w:numId w:val="8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Расширять представления детей о диких животных: где живут, как добывают пищу и готовятся к зимней спячке. Познакомить с птицами (ласточка, скворец).</w:t>
      </w:r>
    </w:p>
    <w:p w:rsidR="00672199" w:rsidRPr="00E65E26" w:rsidRDefault="00672199" w:rsidP="00672199">
      <w:pPr>
        <w:numPr>
          <w:ilvl w:val="0"/>
          <w:numId w:val="8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Познакомить с представителями класса пресмыкающихся (ящерица, черепаха) и насекомых (пчела, комар, муха).</w:t>
      </w:r>
    </w:p>
    <w:p w:rsidR="00672199" w:rsidRPr="00E65E26" w:rsidRDefault="00672199" w:rsidP="00672199">
      <w:pPr>
        <w:numPr>
          <w:ilvl w:val="0"/>
          <w:numId w:val="8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представления о чередовании времен года, частей суток и их некоторых характеристиках.</w:t>
      </w:r>
    </w:p>
    <w:p w:rsidR="00672199" w:rsidRPr="00E65E26" w:rsidRDefault="00672199" w:rsidP="00672199">
      <w:pPr>
        <w:numPr>
          <w:ilvl w:val="0"/>
          <w:numId w:val="8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Знакомить с многообразием родной природы; с растениями и животными различных климатических зон.</w:t>
      </w:r>
    </w:p>
    <w:p w:rsidR="00672199" w:rsidRPr="00E65E26" w:rsidRDefault="00672199" w:rsidP="00672199">
      <w:pPr>
        <w:numPr>
          <w:ilvl w:val="0"/>
          <w:numId w:val="8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Показать, как человек в своей жизни использует воду, песок, глину, камни.  Формировать представления о том, что человек — часть природы и что он должен беречь, охранять и защищать ее.</w:t>
      </w:r>
    </w:p>
    <w:p w:rsidR="00672199" w:rsidRPr="00E65E26" w:rsidRDefault="00672199" w:rsidP="00672199">
      <w:pPr>
        <w:numPr>
          <w:ilvl w:val="0"/>
          <w:numId w:val="8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Учить устанавливать причинно-следственные связи между природными явлениями</w:t>
      </w:r>
    </w:p>
    <w:p w:rsidR="00672199" w:rsidRPr="00E65E26" w:rsidRDefault="00672199" w:rsidP="00672199">
      <w:pPr>
        <w:numPr>
          <w:ilvl w:val="0"/>
          <w:numId w:val="8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(сезон — растительность — труд людей). Показать детям взаимодействие живой и неживой природы.</w:t>
      </w:r>
    </w:p>
    <w:p w:rsidR="00672199" w:rsidRPr="00E65E26" w:rsidRDefault="00672199" w:rsidP="00672199">
      <w:pPr>
        <w:numPr>
          <w:ilvl w:val="0"/>
          <w:numId w:val="89"/>
        </w:numPr>
        <w:shd w:val="clear" w:color="auto" w:fill="FFFFFF"/>
        <w:spacing w:after="200" w:line="276" w:lineRule="auto"/>
        <w:contextualSpacing/>
        <w:jc w:val="both"/>
        <w:rPr>
          <w:rFonts w:eastAsia="Calibri"/>
          <w:b/>
          <w:lang w:eastAsia="en-US"/>
        </w:rPr>
      </w:pPr>
      <w:r w:rsidRPr="00E65E26">
        <w:rPr>
          <w:rFonts w:eastAsia="Calibri"/>
          <w:lang w:eastAsia="en-US"/>
        </w:rPr>
        <w:t>Рассказывать о значении солнца и воздуха в жизни человека, животных и растений.</w:t>
      </w:r>
    </w:p>
    <w:p w:rsidR="00672199" w:rsidRPr="00E65E26" w:rsidRDefault="00672199" w:rsidP="00672199">
      <w:pPr>
        <w:autoSpaceDE w:val="0"/>
        <w:autoSpaceDN w:val="0"/>
        <w:adjustRightInd w:val="0"/>
        <w:jc w:val="both"/>
        <w:rPr>
          <w:b/>
          <w:bCs/>
        </w:rPr>
      </w:pPr>
      <w:r w:rsidRPr="00E65E26">
        <w:rPr>
          <w:b/>
          <w:bCs/>
        </w:rPr>
        <w:t xml:space="preserve">Родная страна. </w:t>
      </w:r>
    </w:p>
    <w:p w:rsidR="00672199" w:rsidRPr="00E65E26" w:rsidRDefault="00672199" w:rsidP="00672199">
      <w:pPr>
        <w:numPr>
          <w:ilvl w:val="0"/>
          <w:numId w:val="7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Расширять представления детей о родной стране, о государственных праздниках.</w:t>
      </w:r>
    </w:p>
    <w:p w:rsidR="00672199" w:rsidRPr="00E65E26" w:rsidRDefault="00672199" w:rsidP="00672199">
      <w:pPr>
        <w:numPr>
          <w:ilvl w:val="0"/>
          <w:numId w:val="7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формировать интерес к «малой Родине». Рассказывать детям о достопримечательностях, культуре, традициях родного края; о замечательных людях, прославивших свой край.</w:t>
      </w:r>
    </w:p>
    <w:p w:rsidR="00672199" w:rsidRPr="00E65E26" w:rsidRDefault="00672199" w:rsidP="00672199">
      <w:pPr>
        <w:numPr>
          <w:ilvl w:val="0"/>
          <w:numId w:val="7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представление о том, что Российская Федерация (Россия) — огромная многонациональная страна.</w:t>
      </w:r>
    </w:p>
    <w:p w:rsidR="00672199" w:rsidRPr="00E65E26" w:rsidRDefault="00672199" w:rsidP="00672199">
      <w:pPr>
        <w:numPr>
          <w:ilvl w:val="0"/>
          <w:numId w:val="7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Рассказать детям о том, что Москва — главный город, столица нашей Родины.</w:t>
      </w:r>
    </w:p>
    <w:p w:rsidR="00672199" w:rsidRPr="00E65E26" w:rsidRDefault="00672199" w:rsidP="00672199">
      <w:pPr>
        <w:numPr>
          <w:ilvl w:val="0"/>
          <w:numId w:val="7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Познакомить с флагом и гербом России, мелодией гимна.</w:t>
      </w:r>
    </w:p>
    <w:p w:rsidR="00672199" w:rsidRPr="00E65E26" w:rsidRDefault="00672199" w:rsidP="00672199">
      <w:pPr>
        <w:autoSpaceDE w:val="0"/>
        <w:autoSpaceDN w:val="0"/>
        <w:adjustRightInd w:val="0"/>
        <w:jc w:val="both"/>
        <w:rPr>
          <w:b/>
          <w:bCs/>
        </w:rPr>
      </w:pPr>
      <w:r w:rsidRPr="00E65E26">
        <w:rPr>
          <w:b/>
          <w:bCs/>
        </w:rPr>
        <w:t xml:space="preserve">Наша армия. </w:t>
      </w:r>
    </w:p>
    <w:p w:rsidR="00672199" w:rsidRPr="00E65E26" w:rsidRDefault="00672199" w:rsidP="00672199">
      <w:pPr>
        <w:numPr>
          <w:ilvl w:val="0"/>
          <w:numId w:val="7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расширять представления детей о Российской армии.</w:t>
      </w:r>
    </w:p>
    <w:p w:rsidR="00672199" w:rsidRPr="00E65E26" w:rsidRDefault="00672199" w:rsidP="00672199">
      <w:pPr>
        <w:numPr>
          <w:ilvl w:val="0"/>
          <w:numId w:val="78"/>
        </w:numPr>
        <w:shd w:val="clear" w:color="auto" w:fill="FFFFFF"/>
        <w:autoSpaceDE w:val="0"/>
        <w:autoSpaceDN w:val="0"/>
        <w:adjustRightInd w:val="0"/>
        <w:spacing w:after="200" w:line="276" w:lineRule="auto"/>
        <w:contextualSpacing/>
        <w:jc w:val="both"/>
        <w:rPr>
          <w:rFonts w:eastAsia="Calibri"/>
          <w:lang w:eastAsia="en-US"/>
        </w:rPr>
      </w:pPr>
      <w:r w:rsidRPr="00E65E26">
        <w:rPr>
          <w:rFonts w:eastAsia="Calibri"/>
          <w:lang w:eastAsia="en-US"/>
        </w:rPr>
        <w:lastRenderedPageBreak/>
        <w:t>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Приглашать в детский сад военных, ветеранов из числа близких родственников детей. Рассматривать с детьми картины, репродукции, альбомы с военной тематикой.</w:t>
      </w:r>
    </w:p>
    <w:p w:rsidR="00672199" w:rsidRDefault="00672199" w:rsidP="00672199">
      <w:pPr>
        <w:autoSpaceDE w:val="0"/>
        <w:autoSpaceDN w:val="0"/>
        <w:adjustRightInd w:val="0"/>
        <w:ind w:left="360"/>
        <w:contextualSpacing/>
        <w:jc w:val="both"/>
      </w:pPr>
    </w:p>
    <w:p w:rsidR="00672199" w:rsidRPr="008C5F6E" w:rsidRDefault="00672199" w:rsidP="00672199">
      <w:pPr>
        <w:autoSpaceDE w:val="0"/>
        <w:autoSpaceDN w:val="0"/>
        <w:adjustRightInd w:val="0"/>
        <w:ind w:left="360"/>
        <w:contextualSpacing/>
        <w:jc w:val="both"/>
        <w:rPr>
          <w:b/>
        </w:rPr>
      </w:pPr>
      <w:r w:rsidRPr="008C5F6E">
        <w:rPr>
          <w:b/>
        </w:rPr>
        <w:t>Дети 4-7 лет</w:t>
      </w:r>
    </w:p>
    <w:p w:rsidR="00672199" w:rsidRDefault="00672199" w:rsidP="00672199">
      <w:pPr>
        <w:numPr>
          <w:ilvl w:val="0"/>
          <w:numId w:val="28"/>
        </w:numPr>
        <w:autoSpaceDE w:val="0"/>
        <w:autoSpaceDN w:val="0"/>
        <w:adjustRightInd w:val="0"/>
        <w:contextualSpacing/>
        <w:jc w:val="both"/>
      </w:pPr>
      <w:r w:rsidRPr="008B68A6">
        <w:rPr>
          <w:b/>
        </w:rPr>
        <w:t>Природа Крыма.</w:t>
      </w:r>
      <w:r>
        <w:t xml:space="preserve"> Познакомить детей с особенностями природных зон Крыма и наиболее известными природними объектами: на Керченском полуострове – грязевые вулканы и цепочки курганов, в Бахчисарайском районе – пещерные города, в Ленинском районе – полуостров Казантип, в Симферопольском – Партизанское водохранилище.  Знакомить детей с интересными объектами ближайшего окружения, той местности, в  которой они проживают и в которой находится детский сад. Знакомить с деревьями, кустарниками, травянистыми растениями своего участка, территории детского сада, близлежащего парка, рощи. Знакомить с названием реки, озера, горы и других природных объектов, находящихся рядом. Обращать внимание детей на особенности климата местности, на сезонные изменения в природе.</w:t>
      </w:r>
    </w:p>
    <w:p w:rsidR="00672199" w:rsidRPr="00A26C0E" w:rsidRDefault="00672199" w:rsidP="00672199">
      <w:pPr>
        <w:autoSpaceDE w:val="0"/>
        <w:autoSpaceDN w:val="0"/>
        <w:adjustRightInd w:val="0"/>
        <w:ind w:left="720"/>
        <w:contextualSpacing/>
        <w:jc w:val="both"/>
        <w:rPr>
          <w:color w:val="0070C0"/>
        </w:rPr>
      </w:pPr>
      <w:r>
        <w:t xml:space="preserve">    Формировать элементы  экологического миропонимания, экологической воспитанности, развивать позитивное эмоционально-ценностное отношение к природному окружению посредством ознакомления детей с разнообразием природы Крыма</w:t>
      </w:r>
      <w:r w:rsidRPr="00A26C0E">
        <w:rPr>
          <w:color w:val="0070C0"/>
        </w:rPr>
        <w:t>. («Крымский веночек», раздел 1. «Природа Крыма»)</w:t>
      </w:r>
    </w:p>
    <w:p w:rsidR="00672199" w:rsidRPr="00A26C0E" w:rsidRDefault="00672199" w:rsidP="00672199">
      <w:pPr>
        <w:autoSpaceDE w:val="0"/>
        <w:autoSpaceDN w:val="0"/>
        <w:adjustRightInd w:val="0"/>
        <w:jc w:val="both"/>
        <w:rPr>
          <w:b/>
          <w:bCs/>
          <w:color w:val="0070C0"/>
        </w:rPr>
      </w:pPr>
    </w:p>
    <w:p w:rsidR="00672199" w:rsidRDefault="00672199" w:rsidP="00672199">
      <w:pPr>
        <w:autoSpaceDE w:val="0"/>
        <w:autoSpaceDN w:val="0"/>
        <w:adjustRightInd w:val="0"/>
        <w:ind w:left="720"/>
        <w:contextualSpacing/>
        <w:jc w:val="both"/>
      </w:pPr>
    </w:p>
    <w:p w:rsidR="00672199" w:rsidRDefault="00672199" w:rsidP="00672199">
      <w:pPr>
        <w:jc w:val="both"/>
        <w:rPr>
          <w:b/>
        </w:rPr>
      </w:pPr>
      <w:r>
        <w:rPr>
          <w:b/>
        </w:rPr>
        <w:t xml:space="preserve">                                         </w:t>
      </w:r>
      <w:r w:rsidRPr="00A509B8">
        <w:rPr>
          <w:b/>
        </w:rPr>
        <w:t>История людей и памятников.</w:t>
      </w:r>
    </w:p>
    <w:p w:rsidR="00672199" w:rsidRPr="00A509B8" w:rsidRDefault="00672199" w:rsidP="00672199">
      <w:pPr>
        <w:jc w:val="both"/>
        <w:rPr>
          <w:i/>
          <w:color w:val="0070C0"/>
        </w:rPr>
      </w:pPr>
      <w:r w:rsidRPr="00A26C0E">
        <w:rPr>
          <w:b/>
          <w:color w:val="0070C0"/>
        </w:rPr>
        <w:t xml:space="preserve"> </w:t>
      </w:r>
      <w:r w:rsidRPr="00A509B8">
        <w:rPr>
          <w:i/>
          <w:color w:val="0070C0"/>
        </w:rPr>
        <w:t>(Крымский веночек», раздел 2. «Люди Крыма и их культуры», подраздел «История</w:t>
      </w:r>
      <w:r w:rsidRPr="00A26C0E">
        <w:rPr>
          <w:i/>
          <w:color w:val="0070C0"/>
        </w:rPr>
        <w:t xml:space="preserve"> людей и памятников»</w:t>
      </w:r>
      <w:r w:rsidRPr="00A509B8">
        <w:rPr>
          <w:i/>
          <w:color w:val="0070C0"/>
        </w:rPr>
        <w:t>)</w:t>
      </w:r>
    </w:p>
    <w:p w:rsidR="00672199" w:rsidRPr="00A509B8" w:rsidRDefault="00672199" w:rsidP="00672199">
      <w:pPr>
        <w:jc w:val="both"/>
        <w:rPr>
          <w:b/>
        </w:rPr>
      </w:pPr>
      <w:r w:rsidRPr="00A509B8">
        <w:rPr>
          <w:b/>
          <w:i/>
          <w:iCs/>
        </w:rPr>
        <w:t xml:space="preserve"> Населенные пункты Крыма</w:t>
      </w:r>
    </w:p>
    <w:p w:rsidR="00672199" w:rsidRPr="00A509B8" w:rsidRDefault="00672199" w:rsidP="00672199">
      <w:pPr>
        <w:ind w:firstLine="540"/>
        <w:jc w:val="both"/>
      </w:pPr>
      <w:r w:rsidRPr="00A509B8">
        <w:t xml:space="preserve">Малая родина для детей - это улица, поселок или город, в котором они живут, их родной Крым. Краткая история населенного пункта, его старое и новое название.  Достопримечательности и святые места ближайшего окружения. Культура поведения при посещении святых мест. Знаменитые люди нашего населенного пункта. Мое любимое место в городе (поселке, селе). </w:t>
      </w:r>
    </w:p>
    <w:p w:rsidR="00672199" w:rsidRPr="00A509B8" w:rsidRDefault="00672199" w:rsidP="00672199">
      <w:pPr>
        <w:keepNext/>
        <w:spacing w:before="240" w:after="60"/>
        <w:jc w:val="both"/>
        <w:outlineLvl w:val="1"/>
        <w:rPr>
          <w:b/>
          <w:i/>
          <w:iCs/>
        </w:rPr>
      </w:pPr>
      <w:r w:rsidRPr="00A509B8">
        <w:rPr>
          <w:b/>
          <w:i/>
          <w:iCs/>
        </w:rPr>
        <w:t>Мы-крымчане. Крымоведение</w:t>
      </w:r>
    </w:p>
    <w:p w:rsidR="00672199" w:rsidRPr="00A509B8" w:rsidRDefault="00672199" w:rsidP="00672199">
      <w:pPr>
        <w:ind w:firstLine="540"/>
        <w:jc w:val="both"/>
      </w:pPr>
      <w:r w:rsidRPr="00A509B8">
        <w:t>Крым на карте России. Как и когда появились названия полуострова. Симферополь – главный город Республики Крым. Государственные символы России и символика РК: герб, флаг, гимн. Представители каких национальностей живут сегодня в Крыму: у нас много общего, но есть и те различия, которые делают нас интересными друг другу.</w:t>
      </w:r>
    </w:p>
    <w:p w:rsidR="00672199" w:rsidRPr="00A509B8" w:rsidRDefault="00672199" w:rsidP="00672199">
      <w:pPr>
        <w:keepNext/>
        <w:spacing w:before="240" w:after="60"/>
        <w:jc w:val="both"/>
        <w:outlineLvl w:val="1"/>
        <w:rPr>
          <w:b/>
          <w:i/>
          <w:iCs/>
        </w:rPr>
      </w:pPr>
      <w:r w:rsidRPr="00A509B8">
        <w:rPr>
          <w:b/>
          <w:i/>
          <w:iCs/>
        </w:rPr>
        <w:t>История полуострова – история людей и памятников</w:t>
      </w:r>
    </w:p>
    <w:p w:rsidR="00672199" w:rsidRPr="00A509B8" w:rsidRDefault="00672199" w:rsidP="00672199">
      <w:pPr>
        <w:ind w:firstLine="540"/>
        <w:jc w:val="both"/>
      </w:pPr>
      <w:r w:rsidRPr="00A509B8">
        <w:t xml:space="preserve">Крым – «музей под открытым небом»: перекресток торговых путей и перекресток культур. </w:t>
      </w:r>
    </w:p>
    <w:p w:rsidR="00672199" w:rsidRPr="00A509B8" w:rsidRDefault="00672199" w:rsidP="00672199">
      <w:pPr>
        <w:ind w:firstLine="540"/>
        <w:jc w:val="both"/>
      </w:pPr>
      <w:r w:rsidRPr="00A509B8">
        <w:rPr>
          <w:i/>
          <w:iCs/>
        </w:rPr>
        <w:t>Древний мир</w:t>
      </w:r>
      <w:r w:rsidRPr="00A509B8">
        <w:t>:  киммерийцы, тавры, скифы, сарматы, античные греки, евреи. Пантикапей и Боспорское царство. Херсонес Таврический, Феодосия, Керкинитида. Неаполь Скифский. Римляне в Крыму. Харакс. Древнейшие религии Крыма: поклонение греческим и римским богам.</w:t>
      </w:r>
    </w:p>
    <w:p w:rsidR="00672199" w:rsidRPr="00A509B8" w:rsidRDefault="00672199" w:rsidP="00672199">
      <w:pPr>
        <w:ind w:firstLine="540"/>
        <w:jc w:val="both"/>
      </w:pPr>
      <w:r w:rsidRPr="00A509B8">
        <w:rPr>
          <w:i/>
          <w:iCs/>
        </w:rPr>
        <w:t>Средние века</w:t>
      </w:r>
      <w:r w:rsidRPr="00A509B8">
        <w:t>: готы (Эски-Кермен, Мангуп, Лучистое), аланы (Кырк-Ор – Чуфут-Кале), гунны (техника филиграни), тюрки, греки (Княжество Феодоро, Каламита). Христианство в Крыму: пещерные монастыри (Инкерманский, Успенский и др.) и древние церкви (Солнечная долина, Верхоречье, Шуры и др.). Хазары, печенеги, половцы (Сугдея - Судак), монголо-татары (Солхат – Старый Крым).</w:t>
      </w:r>
    </w:p>
    <w:p w:rsidR="00672199" w:rsidRPr="00A509B8" w:rsidRDefault="00672199" w:rsidP="00672199">
      <w:pPr>
        <w:ind w:firstLine="540"/>
        <w:jc w:val="both"/>
      </w:pPr>
      <w:r w:rsidRPr="00A509B8">
        <w:lastRenderedPageBreak/>
        <w:t xml:space="preserve">Итальянцы (венецианцы и генуэзцы) в Кафе, Сугдее и Чембало - Балаклаве (остатки крепостных сооружений). Карасубазар и Великий шелковый путь. Ислам в Крыму: мечеть Бей-Барса (Солхат), Джума-Джами и текие дервишей в Гёзлеве - Евпатории. Крымский улус Золотой Орды – Крымское ханство (Салачик – Бахчисарай). Династия Гиреев.  </w:t>
      </w:r>
    </w:p>
    <w:p w:rsidR="00672199" w:rsidRPr="00A509B8" w:rsidRDefault="00672199" w:rsidP="00672199">
      <w:pPr>
        <w:ind w:firstLine="540"/>
        <w:jc w:val="both"/>
      </w:pPr>
      <w:r w:rsidRPr="00A509B8">
        <w:t>Армяне-григориане и католики. Сурб-Хач у Старого Крыма, Армянский базар. Традиции летописания. Караимы (Чуфут-Кале, Евпатория). Крымчаки (Симферополь, Карасубазар, Керчь). Иудаизм и караимизм. Ремесленники и купцы Крыма. Кефинский санджак Османской империи. Турки. Славянское население – купцы, рабы, казаки. Русские походы в Крым. Переселение на Азовское море греков и армян.</w:t>
      </w:r>
    </w:p>
    <w:p w:rsidR="00672199" w:rsidRPr="00A509B8" w:rsidRDefault="00672199" w:rsidP="00672199">
      <w:pPr>
        <w:ind w:firstLine="540"/>
        <w:jc w:val="both"/>
      </w:pPr>
      <w:r w:rsidRPr="00A509B8">
        <w:rPr>
          <w:i/>
          <w:iCs/>
        </w:rPr>
        <w:t>Новое и новейшее время:</w:t>
      </w:r>
      <w:r w:rsidRPr="00A509B8">
        <w:t xml:space="preserve"> Присоединение Крыма к Российской империи. Эмиграция крымских татар и турок. Переселение армян, греков, немцев, болгар, русских и украинцев в Крым. Новые названия городов и сел. Никитский ботанический сад. Развитие полуострова. Летняя резиденция русских царей – строительство дворцов и парков (Массандровский, Воронцовский, Ливадийский, Юсуповский и др.). Крымская война. Оборона Севастополя. </w:t>
      </w:r>
    </w:p>
    <w:p w:rsidR="00672199" w:rsidRPr="00A509B8" w:rsidRDefault="00672199" w:rsidP="00672199">
      <w:pPr>
        <w:ind w:firstLine="540"/>
        <w:jc w:val="both"/>
      </w:pPr>
      <w:r w:rsidRPr="00A509B8">
        <w:t>Русские, украинцы, белорусы, поляки, чехи, эстонцы, цыгане на полуострове. Развитие промышленности. Гражданская война. Советская власть в Крыму. Артек. Борьба с религией, гибель национальной интеллигенции. Война с фашизмом. Керчь и Севастополь – города-герои. Движение сопротивления (сожженные Лаки, памятные знаки – «партизанская шапка» и др., Аджимушкайские катакомбы). Жертвы оккупации. Холокост.  (памятники на Зуйской дороге и у с. Дубки). Депортация немцев, крымских татар, армян, болгар и греков. Жизнь Крыма после войны. Образование Автономной республики Крым. Возвращение на родину некогда депортированных народов. Наш Крым сегодня.</w:t>
      </w:r>
    </w:p>
    <w:p w:rsidR="00672199" w:rsidRPr="00A509B8" w:rsidRDefault="00672199" w:rsidP="00672199">
      <w:pPr>
        <w:jc w:val="both"/>
        <w:rPr>
          <w:b/>
          <w:i/>
          <w:iCs/>
        </w:rPr>
      </w:pPr>
      <w:r w:rsidRPr="00A509B8">
        <w:rPr>
          <w:b/>
          <w:bCs/>
          <w:i/>
          <w:iCs/>
        </w:rPr>
        <w:t xml:space="preserve">   </w:t>
      </w:r>
      <w:r w:rsidRPr="00A509B8">
        <w:rPr>
          <w:b/>
          <w:i/>
          <w:iCs/>
        </w:rPr>
        <w:t>Примерный перечень памятников, событий, предприятий, которые сделали Крым известным во всем мире</w:t>
      </w:r>
    </w:p>
    <w:p w:rsidR="00672199" w:rsidRPr="00A509B8" w:rsidRDefault="00672199" w:rsidP="00672199">
      <w:pPr>
        <w:numPr>
          <w:ilvl w:val="0"/>
          <w:numId w:val="60"/>
        </w:numPr>
        <w:spacing w:after="200" w:line="276" w:lineRule="auto"/>
        <w:jc w:val="both"/>
      </w:pPr>
      <w:r w:rsidRPr="00A509B8">
        <w:t>Артек – всемирно известная детская здравница (Большая Ялта).</w:t>
      </w:r>
    </w:p>
    <w:p w:rsidR="00672199" w:rsidRPr="00A509B8" w:rsidRDefault="00672199" w:rsidP="00672199">
      <w:pPr>
        <w:numPr>
          <w:ilvl w:val="0"/>
          <w:numId w:val="60"/>
        </w:numPr>
        <w:spacing w:after="200" w:line="276" w:lineRule="auto"/>
        <w:jc w:val="both"/>
      </w:pPr>
      <w:r w:rsidRPr="00A509B8">
        <w:t>Бахчисарайский дворец – резиденция крымских ханов.</w:t>
      </w:r>
    </w:p>
    <w:p w:rsidR="00672199" w:rsidRPr="00A509B8" w:rsidRDefault="00672199" w:rsidP="00672199">
      <w:pPr>
        <w:numPr>
          <w:ilvl w:val="0"/>
          <w:numId w:val="60"/>
        </w:numPr>
        <w:spacing w:after="200" w:line="276" w:lineRule="auto"/>
        <w:jc w:val="both"/>
      </w:pPr>
      <w:r w:rsidRPr="00A509B8">
        <w:t>Винодельческие заводы – «Массандра», «Новый свет» (Ялта, Судак).</w:t>
      </w:r>
    </w:p>
    <w:p w:rsidR="00672199" w:rsidRPr="00A509B8" w:rsidRDefault="00672199" w:rsidP="00672199">
      <w:pPr>
        <w:numPr>
          <w:ilvl w:val="0"/>
          <w:numId w:val="60"/>
        </w:numPr>
        <w:spacing w:after="200" w:line="276" w:lineRule="auto"/>
        <w:jc w:val="both"/>
      </w:pPr>
      <w:r w:rsidRPr="00A509B8">
        <w:t>Институт геологии южных морей – музей «Аквариум» (г.Севастополь).</w:t>
      </w:r>
    </w:p>
    <w:p w:rsidR="00672199" w:rsidRPr="00A509B8" w:rsidRDefault="00672199" w:rsidP="00672199">
      <w:pPr>
        <w:numPr>
          <w:ilvl w:val="0"/>
          <w:numId w:val="60"/>
        </w:numPr>
        <w:tabs>
          <w:tab w:val="clear" w:pos="1980"/>
          <w:tab w:val="left" w:pos="1843"/>
          <w:tab w:val="left" w:pos="1985"/>
        </w:tabs>
        <w:spacing w:after="200" w:line="276" w:lineRule="auto"/>
        <w:ind w:left="1985"/>
        <w:jc w:val="both"/>
      </w:pPr>
      <w:r w:rsidRPr="00A509B8">
        <w:t xml:space="preserve">  Крымская астрофизическая обсерватория (с.Научное).</w:t>
      </w:r>
    </w:p>
    <w:p w:rsidR="00672199" w:rsidRPr="00A509B8" w:rsidRDefault="00672199" w:rsidP="00672199">
      <w:pPr>
        <w:numPr>
          <w:ilvl w:val="0"/>
          <w:numId w:val="60"/>
        </w:numPr>
        <w:spacing w:after="200" w:line="276" w:lineRule="auto"/>
        <w:jc w:val="both"/>
      </w:pPr>
      <w:r w:rsidRPr="00A509B8">
        <w:t>Музей «Панорама» (г.Севастополь) - Крымская война.</w:t>
      </w:r>
    </w:p>
    <w:p w:rsidR="00672199" w:rsidRPr="00A509B8" w:rsidRDefault="00672199" w:rsidP="00672199">
      <w:pPr>
        <w:numPr>
          <w:ilvl w:val="0"/>
          <w:numId w:val="60"/>
        </w:numPr>
        <w:spacing w:after="200" w:line="276" w:lineRule="auto"/>
        <w:jc w:val="both"/>
      </w:pPr>
      <w:r w:rsidRPr="00A509B8">
        <w:t>Ливадийский дворец – Ялтинская конференция.</w:t>
      </w:r>
    </w:p>
    <w:p w:rsidR="00672199" w:rsidRPr="00A509B8" w:rsidRDefault="00672199" w:rsidP="00672199">
      <w:pPr>
        <w:numPr>
          <w:ilvl w:val="0"/>
          <w:numId w:val="60"/>
        </w:numPr>
        <w:spacing w:after="200" w:line="276" w:lineRule="auto"/>
        <w:jc w:val="both"/>
      </w:pPr>
      <w:r w:rsidRPr="00A509B8">
        <w:t>Никитский ботанический сад (Большая Ялта).</w:t>
      </w:r>
    </w:p>
    <w:p w:rsidR="00672199" w:rsidRPr="00A509B8" w:rsidRDefault="00672199" w:rsidP="00672199">
      <w:pPr>
        <w:numPr>
          <w:ilvl w:val="0"/>
          <w:numId w:val="60"/>
        </w:numPr>
        <w:spacing w:after="200" w:line="276" w:lineRule="auto"/>
        <w:jc w:val="both"/>
      </w:pPr>
      <w:r w:rsidRPr="00A509B8">
        <w:t>Пантикапей – столица Боспорского царства (г. Керчь).</w:t>
      </w:r>
    </w:p>
    <w:p w:rsidR="00672199" w:rsidRPr="00A509B8" w:rsidRDefault="00672199" w:rsidP="00672199">
      <w:pPr>
        <w:numPr>
          <w:ilvl w:val="0"/>
          <w:numId w:val="60"/>
        </w:numPr>
        <w:spacing w:after="200" w:line="276" w:lineRule="auto"/>
        <w:jc w:val="both"/>
      </w:pPr>
      <w:r w:rsidRPr="00A509B8">
        <w:t>Предприятие «Крымская роза» (г. Симферополь).</w:t>
      </w:r>
    </w:p>
    <w:p w:rsidR="00672199" w:rsidRPr="00A509B8" w:rsidRDefault="00672199" w:rsidP="00672199">
      <w:pPr>
        <w:numPr>
          <w:ilvl w:val="0"/>
          <w:numId w:val="60"/>
        </w:numPr>
        <w:spacing w:after="200" w:line="276" w:lineRule="auto"/>
        <w:jc w:val="both"/>
      </w:pPr>
      <w:r w:rsidRPr="00A509B8">
        <w:t xml:space="preserve">Судостроительные заводы (г.Керчь, г.Феодосия) </w:t>
      </w:r>
    </w:p>
    <w:p w:rsidR="00672199" w:rsidRPr="00A509B8" w:rsidRDefault="00672199" w:rsidP="00672199">
      <w:pPr>
        <w:numPr>
          <w:ilvl w:val="0"/>
          <w:numId w:val="60"/>
        </w:numPr>
        <w:spacing w:after="200" w:line="276" w:lineRule="auto"/>
        <w:jc w:val="both"/>
      </w:pPr>
      <w:r w:rsidRPr="00A509B8">
        <w:t>Херсонес Таврический (г. Севастополь).и другие.</w:t>
      </w:r>
    </w:p>
    <w:p w:rsidR="00672199" w:rsidRPr="00A509B8" w:rsidRDefault="00672199" w:rsidP="00672199">
      <w:pPr>
        <w:keepNext/>
        <w:jc w:val="both"/>
        <w:outlineLvl w:val="0"/>
        <w:rPr>
          <w:b/>
          <w:i/>
          <w:iCs/>
        </w:rPr>
      </w:pPr>
      <w:r w:rsidRPr="00A509B8">
        <w:rPr>
          <w:b/>
          <w:i/>
          <w:iCs/>
        </w:rPr>
        <w:t>Люди, которые прославили Крым  (примерный перечень имен)</w:t>
      </w:r>
    </w:p>
    <w:p w:rsidR="00672199" w:rsidRPr="00A509B8" w:rsidRDefault="00672199" w:rsidP="00672199">
      <w:pPr>
        <w:tabs>
          <w:tab w:val="left" w:pos="8041"/>
        </w:tabs>
        <w:jc w:val="both"/>
      </w:pPr>
      <w:r w:rsidRPr="00A509B8">
        <w:rPr>
          <w:i/>
          <w:iCs/>
        </w:rPr>
        <w:t>Общественные и государственные деятели</w:t>
      </w:r>
      <w:r w:rsidRPr="00A509B8">
        <w:t>: И.Гаспринский, А.Фиркович, Дуван и др.</w:t>
      </w:r>
    </w:p>
    <w:p w:rsidR="00672199" w:rsidRPr="00A509B8" w:rsidRDefault="00672199" w:rsidP="00672199">
      <w:pPr>
        <w:tabs>
          <w:tab w:val="left" w:pos="8041"/>
        </w:tabs>
        <w:jc w:val="both"/>
      </w:pPr>
      <w:r w:rsidRPr="00A509B8">
        <w:rPr>
          <w:i/>
          <w:iCs/>
        </w:rPr>
        <w:t>Ученые</w:t>
      </w:r>
      <w:r w:rsidRPr="00A509B8">
        <w:t>: П.Паллас, Х.Стевен, В.Вернадский и др.</w:t>
      </w:r>
    </w:p>
    <w:p w:rsidR="00672199" w:rsidRPr="00A509B8" w:rsidRDefault="00672199" w:rsidP="00672199">
      <w:pPr>
        <w:tabs>
          <w:tab w:val="left" w:pos="8041"/>
        </w:tabs>
        <w:jc w:val="both"/>
      </w:pPr>
      <w:r w:rsidRPr="00A509B8">
        <w:rPr>
          <w:i/>
          <w:iCs/>
        </w:rPr>
        <w:t>Предприниматели и меценаты</w:t>
      </w:r>
      <w:r w:rsidRPr="00A509B8">
        <w:t>: Л.Голицын, К.Месаксуди, Стамболи и др.</w:t>
      </w:r>
    </w:p>
    <w:p w:rsidR="00672199" w:rsidRPr="00A509B8" w:rsidRDefault="00672199" w:rsidP="00672199">
      <w:pPr>
        <w:tabs>
          <w:tab w:val="left" w:pos="8041"/>
        </w:tabs>
        <w:jc w:val="both"/>
      </w:pPr>
      <w:r w:rsidRPr="00A509B8">
        <w:rPr>
          <w:i/>
          <w:iCs/>
        </w:rPr>
        <w:t>Архитекторы</w:t>
      </w:r>
      <w:r w:rsidRPr="00A509B8">
        <w:t>: Н.П.Краснов, А.Л.Генрих, П.Я.Сеферов и др.</w:t>
      </w:r>
    </w:p>
    <w:p w:rsidR="00672199" w:rsidRPr="00A509B8" w:rsidRDefault="00672199" w:rsidP="00672199">
      <w:pPr>
        <w:tabs>
          <w:tab w:val="left" w:pos="8041"/>
        </w:tabs>
        <w:jc w:val="both"/>
      </w:pPr>
      <w:r w:rsidRPr="00A509B8">
        <w:rPr>
          <w:i/>
          <w:iCs/>
        </w:rPr>
        <w:lastRenderedPageBreak/>
        <w:t>Мастера слова</w:t>
      </w:r>
      <w:r w:rsidRPr="00A509B8">
        <w:t>: М.Волошин, А.Грин, Л.Украинка и др.</w:t>
      </w:r>
    </w:p>
    <w:p w:rsidR="00672199" w:rsidRPr="00A509B8" w:rsidRDefault="00672199" w:rsidP="00672199">
      <w:pPr>
        <w:tabs>
          <w:tab w:val="left" w:pos="8041"/>
        </w:tabs>
        <w:jc w:val="both"/>
      </w:pPr>
      <w:r w:rsidRPr="00A509B8">
        <w:rPr>
          <w:i/>
          <w:iCs/>
        </w:rPr>
        <w:t>Музыканты и композиторы</w:t>
      </w:r>
      <w:r w:rsidRPr="00A509B8">
        <w:t>: А.Спендиаров, А.Караманов, С. Майкапар и др.</w:t>
      </w:r>
    </w:p>
    <w:p w:rsidR="00672199" w:rsidRPr="00A509B8" w:rsidRDefault="00672199" w:rsidP="00672199">
      <w:pPr>
        <w:jc w:val="both"/>
      </w:pPr>
      <w:r w:rsidRPr="00A509B8">
        <w:rPr>
          <w:i/>
          <w:iCs/>
        </w:rPr>
        <w:t>Художники</w:t>
      </w:r>
      <w:r w:rsidRPr="00A509B8">
        <w:t>: И.Айваз</w:t>
      </w:r>
      <w:r>
        <w:t>овский, А.Куинджи, М.Латри и др</w:t>
      </w:r>
    </w:p>
    <w:p w:rsidR="00672199" w:rsidRDefault="00672199" w:rsidP="00672199">
      <w:pPr>
        <w:autoSpaceDE w:val="0"/>
        <w:autoSpaceDN w:val="0"/>
        <w:adjustRightInd w:val="0"/>
        <w:ind w:left="720"/>
        <w:contextualSpacing/>
        <w:jc w:val="both"/>
      </w:pPr>
    </w:p>
    <w:p w:rsidR="00672199" w:rsidRPr="00E805D2" w:rsidRDefault="00672199" w:rsidP="00672199">
      <w:pPr>
        <w:tabs>
          <w:tab w:val="num" w:pos="1440"/>
          <w:tab w:val="left" w:pos="8041"/>
        </w:tabs>
        <w:rPr>
          <w:bCs/>
        </w:rPr>
      </w:pPr>
      <w:r w:rsidRPr="00E805D2">
        <w:rPr>
          <w:b/>
        </w:rPr>
        <w:t>Географическое положение</w:t>
      </w:r>
      <w:r>
        <w:rPr>
          <w:b/>
        </w:rPr>
        <w:t xml:space="preserve"> </w:t>
      </w:r>
      <w:r w:rsidRPr="00E805D2">
        <w:rPr>
          <w:i/>
        </w:rPr>
        <w:t xml:space="preserve">Крыма  </w:t>
      </w:r>
      <w:r w:rsidRPr="00A26C0E">
        <w:rPr>
          <w:i/>
          <w:color w:val="0070C0"/>
        </w:rPr>
        <w:t>(«Крымский веночек», раздел 1. «Природа Крыма»</w:t>
      </w:r>
      <w:r>
        <w:rPr>
          <w:bCs/>
        </w:rPr>
        <w:t>)</w:t>
      </w:r>
      <w:r w:rsidRPr="00A26C0E">
        <w:rPr>
          <w:bCs/>
        </w:rPr>
        <w:t xml:space="preserve"> </w:t>
      </w:r>
    </w:p>
    <w:p w:rsidR="00672199" w:rsidRPr="00E805D2" w:rsidRDefault="00672199" w:rsidP="00672199">
      <w:pPr>
        <w:tabs>
          <w:tab w:val="left" w:pos="8041"/>
        </w:tabs>
        <w:ind w:firstLine="567"/>
        <w:jc w:val="both"/>
      </w:pPr>
      <w:r w:rsidRPr="00E805D2">
        <w:rPr>
          <w:bCs/>
        </w:rPr>
        <w:t>Крым -</w:t>
      </w:r>
      <w:r w:rsidRPr="00E805D2">
        <w:rPr>
          <w:b/>
        </w:rPr>
        <w:t xml:space="preserve"> </w:t>
      </w:r>
      <w:r w:rsidRPr="00E805D2">
        <w:rPr>
          <w:bCs/>
        </w:rPr>
        <w:t>э</w:t>
      </w:r>
      <w:r w:rsidRPr="00E805D2">
        <w:t xml:space="preserve">то полуостров, соединенный перешейком с югом Украины. Полуостров омывается двумя морями: Черным и Азовским. В северной и центральной части он равнинный, а ближе к югу появляются невысокие горы (предгорье), которые постепенно переходят в высокие горы. За горами вдоль моря тянется узкая полоска земли - Южный берег Крыма. </w:t>
      </w:r>
    </w:p>
    <w:p w:rsidR="00672199" w:rsidRPr="00E805D2" w:rsidRDefault="00672199" w:rsidP="00672199">
      <w:pPr>
        <w:jc w:val="both"/>
      </w:pPr>
      <w:r w:rsidRPr="00E805D2">
        <w:t xml:space="preserve">       На географической карте эти природные зоны могут быть представлены в цвете: степная - желтая, предгорная - зеленая, горная - коричневая.  </w:t>
      </w:r>
    </w:p>
    <w:p w:rsidR="00672199" w:rsidRPr="00E805D2" w:rsidRDefault="00672199" w:rsidP="00672199">
      <w:pPr>
        <w:jc w:val="both"/>
      </w:pPr>
      <w:r w:rsidRPr="00E805D2">
        <w:rPr>
          <w:b/>
        </w:rPr>
        <w:t>Степная зона</w:t>
      </w:r>
    </w:p>
    <w:p w:rsidR="00672199" w:rsidRPr="00E805D2" w:rsidRDefault="00672199" w:rsidP="00672199">
      <w:pPr>
        <w:tabs>
          <w:tab w:val="left" w:pos="540"/>
        </w:tabs>
        <w:ind w:firstLine="540"/>
        <w:jc w:val="both"/>
      </w:pPr>
      <w:r w:rsidRPr="00E805D2">
        <w:t xml:space="preserve">На востоке полуострова (р-н г. Керчи) и в Присивашье почвы засолены, в остальной части степи земли плодородные. Они распаханы и используются под сельскохозяйственные угодья.  Недалеко от Керчи можно увидеть грязевые вулканы.  </w:t>
      </w:r>
    </w:p>
    <w:p w:rsidR="00672199" w:rsidRPr="00E805D2" w:rsidRDefault="00672199" w:rsidP="00672199">
      <w:pPr>
        <w:tabs>
          <w:tab w:val="left" w:pos="748"/>
        </w:tabs>
        <w:ind w:firstLine="540"/>
        <w:jc w:val="both"/>
      </w:pPr>
    </w:p>
    <w:p w:rsidR="00672199" w:rsidRPr="00E805D2" w:rsidRDefault="00672199" w:rsidP="00672199">
      <w:pPr>
        <w:tabs>
          <w:tab w:val="left" w:pos="748"/>
        </w:tabs>
        <w:jc w:val="both"/>
      </w:pPr>
      <w:r w:rsidRPr="00E805D2">
        <w:rPr>
          <w:b/>
        </w:rPr>
        <w:t>Предгорье</w:t>
      </w:r>
    </w:p>
    <w:p w:rsidR="00672199" w:rsidRPr="00E805D2" w:rsidRDefault="00672199" w:rsidP="00672199">
      <w:pPr>
        <w:tabs>
          <w:tab w:val="left" w:pos="540"/>
        </w:tabs>
        <w:ind w:firstLine="540"/>
        <w:jc w:val="both"/>
      </w:pPr>
      <w:r w:rsidRPr="00E805D2">
        <w:t xml:space="preserve">Предгорье вобрало в себя  своеобразие севера и юга полуострова. Продольные долины и невысокие пологие холмы создают живописные виды: степь перемежается рощицами, холмами, лесопосадками. </w:t>
      </w:r>
    </w:p>
    <w:p w:rsidR="00672199" w:rsidRPr="00E805D2" w:rsidRDefault="00672199" w:rsidP="00672199">
      <w:pPr>
        <w:tabs>
          <w:tab w:val="left" w:pos="748"/>
        </w:tabs>
        <w:ind w:firstLine="540"/>
        <w:jc w:val="both"/>
      </w:pPr>
      <w:r w:rsidRPr="00E805D2">
        <w:t xml:space="preserve">                                                                           </w:t>
      </w:r>
    </w:p>
    <w:p w:rsidR="00672199" w:rsidRPr="00E805D2" w:rsidRDefault="00672199" w:rsidP="00672199">
      <w:pPr>
        <w:tabs>
          <w:tab w:val="left" w:pos="748"/>
        </w:tabs>
        <w:jc w:val="both"/>
        <w:rPr>
          <w:b/>
          <w:bCs/>
        </w:rPr>
      </w:pPr>
      <w:r w:rsidRPr="00E805D2">
        <w:rPr>
          <w:b/>
          <w:bCs/>
        </w:rPr>
        <w:t>Горная зона и южный берег Крыма</w:t>
      </w:r>
    </w:p>
    <w:p w:rsidR="00672199" w:rsidRPr="00E805D2" w:rsidRDefault="00672199" w:rsidP="00672199">
      <w:pPr>
        <w:tabs>
          <w:tab w:val="left" w:pos="748"/>
        </w:tabs>
        <w:ind w:firstLine="540"/>
        <w:jc w:val="both"/>
      </w:pPr>
      <w:r w:rsidRPr="00E805D2">
        <w:t xml:space="preserve">Крымские горы расположены вдоль южного берега Крыма. Кое-где они вплотную подступают к морю, создавая неповторимый пейзаж дикой природы. В уютных плодородных долинах люди могут выращивать теплолюбивые растения, поскольку горы защищают эту территорию от холодных ветров и создают условия естественной оранжереи.                                                                                                </w:t>
      </w:r>
    </w:p>
    <w:p w:rsidR="00672199" w:rsidRPr="00E805D2" w:rsidRDefault="00672199" w:rsidP="00672199">
      <w:pPr>
        <w:ind w:firstLine="540"/>
        <w:jc w:val="both"/>
      </w:pPr>
      <w:r w:rsidRPr="00E805D2">
        <w:t xml:space="preserve"> </w:t>
      </w:r>
    </w:p>
    <w:p w:rsidR="00672199" w:rsidRPr="00E65E26" w:rsidRDefault="00672199" w:rsidP="00672199">
      <w:pPr>
        <w:jc w:val="both"/>
        <w:rPr>
          <w:b/>
        </w:rPr>
      </w:pPr>
      <w:r w:rsidRPr="00E805D2">
        <w:rPr>
          <w:b/>
        </w:rPr>
        <w:t>Климат</w:t>
      </w:r>
      <w:r>
        <w:rPr>
          <w:b/>
        </w:rPr>
        <w:t xml:space="preserve">. </w:t>
      </w:r>
      <w:r w:rsidRPr="00E805D2">
        <w:t xml:space="preserve">Климат определяется наличием теплого моря и гор: море смягчает холодный воздух зимой, отдавая свое тепло, и жаркий воздух летом, делая его более прохладным, горы защищают от холодных, северных ветров. Особенно ярко это проявляется на Южном берегу, где высокие горы задерживают тепло и не пропускают холодные ветры. В Крыму выделяется три климатических района: равнинный, горный и южнобережный. </w:t>
      </w:r>
    </w:p>
    <w:p w:rsidR="00672199" w:rsidRPr="00E805D2" w:rsidRDefault="00672199" w:rsidP="00672199">
      <w:pPr>
        <w:ind w:firstLine="540"/>
        <w:jc w:val="both"/>
      </w:pPr>
    </w:p>
    <w:p w:rsidR="00672199" w:rsidRPr="00E65E26" w:rsidRDefault="00672199" w:rsidP="00672199">
      <w:pPr>
        <w:jc w:val="both"/>
        <w:rPr>
          <w:b/>
        </w:rPr>
      </w:pPr>
      <w:r>
        <w:rPr>
          <w:b/>
        </w:rPr>
        <w:t xml:space="preserve">Горы. </w:t>
      </w:r>
      <w:r w:rsidRPr="00E805D2">
        <w:t xml:space="preserve">Горы, так же как и наш полуостров, называются Крымскими. Наиболее известные из них: Чатыр-Даг, Демерджи, Ай-Петри, Кара-Даг. </w:t>
      </w:r>
    </w:p>
    <w:p w:rsidR="00672199" w:rsidRPr="00E805D2" w:rsidRDefault="00672199" w:rsidP="00672199">
      <w:pPr>
        <w:jc w:val="both"/>
      </w:pPr>
      <w:r w:rsidRPr="00E805D2">
        <w:t xml:space="preserve">         Самая высокая горная вершина - Роман-Кош. В тех местах, где горы пересекаются реками, образуются ущелья, наиболее известное - Большой Каньон Крыма. Некоторые крымские горы имеют плоские вершины, которые называются «яйла». Горы состоят в основном из известняков и других легко растворимых пород. Дождевая и талая вода скапливается на плоских вершинах и по трещинам и углублениям проникает в известняки, размывает и растворяет их - так образуются </w:t>
      </w:r>
      <w:r w:rsidRPr="00E805D2">
        <w:rPr>
          <w:b/>
        </w:rPr>
        <w:t>пещеры</w:t>
      </w:r>
      <w:r w:rsidRPr="00E805D2">
        <w:t xml:space="preserve">. В Крыму много пещер. Наиболее известные: Красная («Кизил-Коба»), Холодная («Суук-Коба» с подземным озером), Мраморная и Эмине-Баир-Хосар, поражающие своей красотой. Некоторые из них специально оборудованы для посещения. </w:t>
      </w:r>
    </w:p>
    <w:p w:rsidR="00672199" w:rsidRPr="00E805D2" w:rsidRDefault="00672199" w:rsidP="00672199">
      <w:pPr>
        <w:jc w:val="both"/>
      </w:pPr>
      <w:r w:rsidRPr="00E805D2">
        <w:t xml:space="preserve">         В горах встречаются и ценные горные породы: диабаз, мрамор и другие, а также полудрагоценные поделочные камни: агат, сердолик, яшма и другие.</w:t>
      </w:r>
    </w:p>
    <w:p w:rsidR="00672199" w:rsidRDefault="00672199" w:rsidP="00672199">
      <w:pPr>
        <w:keepNext/>
        <w:spacing w:before="240" w:after="60"/>
        <w:jc w:val="both"/>
        <w:outlineLvl w:val="2"/>
        <w:rPr>
          <w:b/>
          <w:i/>
        </w:rPr>
      </w:pPr>
      <w:r>
        <w:rPr>
          <w:b/>
          <w:i/>
        </w:rPr>
        <w:lastRenderedPageBreak/>
        <w:t xml:space="preserve"> </w:t>
      </w:r>
      <w:r w:rsidRPr="00E805D2">
        <w:rPr>
          <w:b/>
          <w:i/>
        </w:rPr>
        <w:t xml:space="preserve">                                       Водная среда</w:t>
      </w:r>
    </w:p>
    <w:p w:rsidR="00672199" w:rsidRPr="00E805D2" w:rsidRDefault="00672199" w:rsidP="00672199">
      <w:pPr>
        <w:keepNext/>
        <w:spacing w:before="240" w:after="60"/>
        <w:jc w:val="both"/>
        <w:outlineLvl w:val="2"/>
        <w:rPr>
          <w:b/>
          <w:i/>
        </w:rPr>
      </w:pPr>
      <w:r w:rsidRPr="00E805D2">
        <w:rPr>
          <w:b/>
          <w:bCs/>
          <w:iCs/>
        </w:rPr>
        <w:t>Моря</w:t>
      </w:r>
      <w:r>
        <w:rPr>
          <w:b/>
          <w:i/>
        </w:rPr>
        <w:t xml:space="preserve">. </w:t>
      </w:r>
      <w:r w:rsidRPr="00E805D2">
        <w:t>Крым омывается Черным и Азовским морями. Они соединены Керченским проливом. Черное море очень глубокое, вода в нем соленая, богатая полезными веществами. Азовское море гораздо меньше и мельче Черного, вода в нем теплее и менее соленая.</w:t>
      </w:r>
    </w:p>
    <w:p w:rsidR="00672199" w:rsidRPr="00E805D2" w:rsidRDefault="00672199" w:rsidP="00672199">
      <w:pPr>
        <w:ind w:firstLine="567"/>
        <w:jc w:val="both"/>
        <w:rPr>
          <w:b/>
        </w:rPr>
      </w:pPr>
    </w:p>
    <w:p w:rsidR="00672199" w:rsidRPr="00E805D2" w:rsidRDefault="00672199" w:rsidP="00672199">
      <w:pPr>
        <w:jc w:val="both"/>
        <w:rPr>
          <w:b/>
          <w:bCs/>
          <w:iCs/>
        </w:rPr>
      </w:pPr>
      <w:r w:rsidRPr="00E805D2">
        <w:rPr>
          <w:b/>
          <w:bCs/>
          <w:iCs/>
        </w:rPr>
        <w:t>Подземные воды</w:t>
      </w:r>
    </w:p>
    <w:p w:rsidR="00672199" w:rsidRPr="00E805D2" w:rsidRDefault="00672199" w:rsidP="00672199">
      <w:pPr>
        <w:jc w:val="both"/>
      </w:pPr>
      <w:r w:rsidRPr="00E805D2">
        <w:t>Подземные воды постепенно стекаются в маленькие ручейки, которые объединяются в подземные реки и озера, вытекающие на поверхность в виде родников. В Крыму много родников, в основном они расположены в горной природной зоне. В Крыму есть источники минеральной воды, особенно в районах Евпатории, Сак, Феодосии. Самые известные источники - Савлык-Су («Здоровая вода», г.Алушта), Аджи-Су  («Черные воды», в Бахчисарайском р-не).</w:t>
      </w:r>
    </w:p>
    <w:p w:rsidR="00672199" w:rsidRPr="00E805D2" w:rsidRDefault="00672199" w:rsidP="00672199">
      <w:pPr>
        <w:ind w:firstLine="567"/>
        <w:jc w:val="both"/>
        <w:rPr>
          <w:i/>
          <w:iCs/>
        </w:rPr>
      </w:pPr>
    </w:p>
    <w:p w:rsidR="00672199" w:rsidRPr="00E805D2" w:rsidRDefault="00672199" w:rsidP="00672199">
      <w:pPr>
        <w:jc w:val="both"/>
        <w:rPr>
          <w:b/>
          <w:iCs/>
        </w:rPr>
      </w:pPr>
      <w:r w:rsidRPr="00E805D2">
        <w:rPr>
          <w:b/>
          <w:iCs/>
        </w:rPr>
        <w:t>Реки</w:t>
      </w:r>
      <w:r>
        <w:rPr>
          <w:b/>
          <w:iCs/>
        </w:rPr>
        <w:t xml:space="preserve">. </w:t>
      </w:r>
      <w:r w:rsidRPr="00E805D2">
        <w:rPr>
          <w:bCs/>
        </w:rPr>
        <w:t>Самые полноводные реки</w:t>
      </w:r>
      <w:r w:rsidRPr="00E805D2">
        <w:t>: Салгир, Альма, Кача, Бельбек. Все они начинаются в горах. Салгир впадает в Сиваш, остальные реки - в Черное море. Несмотря на большое количество рек, Крым беден пресной водой – ведь летом многие водотоки пересыхают, особенно в равнинной части. Поэтому сюда был проведен Северо-Крымский канал, который принес в степи днепровскую воду и позволил возделывать здесь сады, виноградники и рисовые поля.</w:t>
      </w:r>
    </w:p>
    <w:p w:rsidR="00672199" w:rsidRPr="00E805D2" w:rsidRDefault="00672199" w:rsidP="00672199">
      <w:pPr>
        <w:ind w:firstLine="567"/>
        <w:jc w:val="both"/>
      </w:pPr>
      <w:r w:rsidRPr="00E805D2">
        <w:t xml:space="preserve"> </w:t>
      </w:r>
    </w:p>
    <w:p w:rsidR="00672199" w:rsidRPr="00E65E26" w:rsidRDefault="00672199" w:rsidP="00672199">
      <w:pPr>
        <w:jc w:val="both"/>
        <w:rPr>
          <w:b/>
          <w:iCs/>
        </w:rPr>
      </w:pPr>
      <w:r>
        <w:rPr>
          <w:b/>
          <w:iCs/>
        </w:rPr>
        <w:t xml:space="preserve">Водохранилища. </w:t>
      </w:r>
      <w:r w:rsidRPr="00E805D2">
        <w:t xml:space="preserve">Из-за того, что большая часть талой и дождевой воды стекает в море, население Крыма испытывает недостаток пресной воды. Для ее сбора и сохранения создаются специальные водохранилища. Самое крупное из них – Симферопольское. Оно снабжает питьевой водой население административного центра Крыма. </w:t>
      </w:r>
    </w:p>
    <w:p w:rsidR="00672199" w:rsidRPr="00E805D2" w:rsidRDefault="00672199" w:rsidP="00672199">
      <w:pPr>
        <w:ind w:firstLine="567"/>
        <w:jc w:val="both"/>
      </w:pPr>
    </w:p>
    <w:p w:rsidR="00672199" w:rsidRPr="00E65E26" w:rsidRDefault="00672199" w:rsidP="00672199">
      <w:pPr>
        <w:jc w:val="both"/>
        <w:rPr>
          <w:b/>
          <w:iCs/>
        </w:rPr>
      </w:pPr>
      <w:r>
        <w:rPr>
          <w:b/>
          <w:iCs/>
        </w:rPr>
        <w:t xml:space="preserve">Водопады. </w:t>
      </w:r>
      <w:r w:rsidRPr="00E805D2">
        <w:t>В Крыму есть водопады, из которых самыми известными является Учан-Су (самый высокий, в г.Ялте) и Джур-Джур (самый полноводный, у с.Генеральское Алуштинского района).</w:t>
      </w:r>
    </w:p>
    <w:p w:rsidR="00672199" w:rsidRPr="00E805D2" w:rsidRDefault="00672199" w:rsidP="00672199">
      <w:pPr>
        <w:ind w:firstLine="567"/>
        <w:jc w:val="both"/>
      </w:pPr>
      <w:r w:rsidRPr="00E805D2">
        <w:t xml:space="preserve"> </w:t>
      </w:r>
    </w:p>
    <w:p w:rsidR="00672199" w:rsidRPr="00E65E26" w:rsidRDefault="00672199" w:rsidP="00672199">
      <w:pPr>
        <w:jc w:val="both"/>
        <w:rPr>
          <w:b/>
          <w:iCs/>
        </w:rPr>
      </w:pPr>
      <w:r>
        <w:rPr>
          <w:b/>
          <w:iCs/>
        </w:rPr>
        <w:t xml:space="preserve">Озера. </w:t>
      </w:r>
      <w:r w:rsidRPr="00E805D2">
        <w:t xml:space="preserve">В приморской полосе равнинного Крыма находится много </w:t>
      </w:r>
      <w:r w:rsidRPr="00E805D2">
        <w:rPr>
          <w:b/>
        </w:rPr>
        <w:t>озер-лиманов</w:t>
      </w:r>
      <w:r w:rsidRPr="00E805D2">
        <w:t xml:space="preserve"> и </w:t>
      </w:r>
      <w:r w:rsidRPr="00E805D2">
        <w:rPr>
          <w:b/>
        </w:rPr>
        <w:t>соленых озер</w:t>
      </w:r>
      <w:r w:rsidRPr="00E805D2">
        <w:t xml:space="preserve">, из которых с древних времен люди добывали соль. Их вода – «рапа» – содержит много полезных веществ, поэтому является лечебной. Самые известные лечебные озера: Сакское и Мойнакское. Кроме воды они знамениты своими лечебными грязями, поэтому сюда приезжают лечиться люди из  разных регионов Украины и других стран. </w:t>
      </w:r>
    </w:p>
    <w:p w:rsidR="00672199" w:rsidRPr="00E805D2" w:rsidRDefault="00672199" w:rsidP="00672199">
      <w:pPr>
        <w:tabs>
          <w:tab w:val="left" w:pos="8041"/>
        </w:tabs>
        <w:ind w:firstLine="567"/>
        <w:jc w:val="both"/>
      </w:pPr>
      <w:r w:rsidRPr="00E805D2">
        <w:t xml:space="preserve">     </w:t>
      </w:r>
    </w:p>
    <w:p w:rsidR="00672199" w:rsidRPr="00E805D2" w:rsidRDefault="00672199" w:rsidP="00672199">
      <w:pPr>
        <w:jc w:val="both"/>
      </w:pPr>
      <w:r w:rsidRPr="00E805D2">
        <w:rPr>
          <w:b/>
        </w:rPr>
        <w:t>Сезонные изменения в природе</w:t>
      </w:r>
    </w:p>
    <w:p w:rsidR="00672199" w:rsidRPr="00E805D2" w:rsidRDefault="00672199" w:rsidP="00672199">
      <w:pPr>
        <w:ind w:firstLine="567"/>
        <w:jc w:val="both"/>
      </w:pPr>
      <w:r w:rsidRPr="00E805D2">
        <w:t>В связи с тем, что море остывает медленно и долго отдает тепло, осень в районах побережья теплая, продолжительная. Холод дает себя чувствовать ближе к ноябрю.</w:t>
      </w:r>
    </w:p>
    <w:p w:rsidR="00672199" w:rsidRPr="00E805D2" w:rsidRDefault="00672199" w:rsidP="00672199">
      <w:pPr>
        <w:ind w:firstLine="540"/>
        <w:jc w:val="both"/>
      </w:pPr>
      <w:r w:rsidRPr="00E805D2">
        <w:t>Зима мягкая, часто дождливая. Снег выпадает и задерживается в основном во второй половине января. Часто (особенно в феврале), бывают теплые дни, когда набухают почки, а на Южном берегу цветут деревья и кустарники.</w:t>
      </w:r>
    </w:p>
    <w:p w:rsidR="00672199" w:rsidRPr="00E805D2" w:rsidRDefault="00672199" w:rsidP="00672199">
      <w:pPr>
        <w:tabs>
          <w:tab w:val="left" w:pos="8041"/>
        </w:tabs>
        <w:ind w:firstLine="567"/>
        <w:jc w:val="both"/>
      </w:pPr>
      <w:r w:rsidRPr="00E805D2">
        <w:t>Весна затяжная, прохладная, с ветрами и неустойчивой погодой, что связано с медленным нагреванием морской воды.</w:t>
      </w:r>
    </w:p>
    <w:p w:rsidR="00672199" w:rsidRPr="00E805D2" w:rsidRDefault="00672199" w:rsidP="00672199">
      <w:pPr>
        <w:tabs>
          <w:tab w:val="left" w:pos="8041"/>
        </w:tabs>
        <w:ind w:firstLine="567"/>
        <w:jc w:val="both"/>
      </w:pPr>
      <w:r w:rsidRPr="00E805D2">
        <w:t>Лето в основном жаркое, засушливое. В середине июля и в августе растительность в степи и предгорьях высыхает, почва трескается, сильно мелеют или пересыхают реки.</w:t>
      </w:r>
    </w:p>
    <w:p w:rsidR="00672199" w:rsidRPr="00E805D2" w:rsidRDefault="00672199" w:rsidP="00672199">
      <w:pPr>
        <w:tabs>
          <w:tab w:val="left" w:pos="8041"/>
        </w:tabs>
        <w:ind w:firstLine="567"/>
        <w:jc w:val="both"/>
        <w:rPr>
          <w:b/>
          <w:i/>
        </w:rPr>
      </w:pPr>
    </w:p>
    <w:p w:rsidR="00672199" w:rsidRPr="00E805D2" w:rsidRDefault="00672199" w:rsidP="00672199">
      <w:r w:rsidRPr="00E805D2">
        <w:rPr>
          <w:b/>
          <w:bCs/>
        </w:rPr>
        <w:t xml:space="preserve"> Растительный мир</w:t>
      </w:r>
    </w:p>
    <w:p w:rsidR="00672199" w:rsidRPr="00E805D2" w:rsidRDefault="00672199" w:rsidP="00672199">
      <w:pPr>
        <w:ind w:firstLine="540"/>
        <w:jc w:val="both"/>
      </w:pPr>
      <w:r w:rsidRPr="00E805D2">
        <w:t>Растительный мир Крыма богат и разнообразен. Различают растительный мир равнинной, предгорной и горной части, растительность ЮБК.</w:t>
      </w:r>
    </w:p>
    <w:p w:rsidR="00672199" w:rsidRPr="00E805D2" w:rsidRDefault="00672199" w:rsidP="00672199">
      <w:pPr>
        <w:spacing w:before="240" w:after="60"/>
        <w:jc w:val="both"/>
        <w:outlineLvl w:val="4"/>
        <w:rPr>
          <w:b/>
          <w:bCs/>
        </w:rPr>
      </w:pPr>
      <w:r w:rsidRPr="00E805D2">
        <w:rPr>
          <w:b/>
          <w:bCs/>
        </w:rPr>
        <w:t>Растительный мир равнинной части Крыма</w:t>
      </w:r>
    </w:p>
    <w:p w:rsidR="00672199" w:rsidRPr="00E805D2" w:rsidRDefault="00672199" w:rsidP="00672199">
      <w:pPr>
        <w:tabs>
          <w:tab w:val="left" w:pos="8041"/>
        </w:tabs>
        <w:jc w:val="both"/>
      </w:pPr>
      <w:r w:rsidRPr="00E805D2">
        <w:rPr>
          <w:i/>
          <w:iCs/>
        </w:rPr>
        <w:t>Деревья и кустарники</w:t>
      </w:r>
      <w:r w:rsidRPr="00E805D2">
        <w:t>: акация, клен полевой, лох серебристый, тамариск, шиповник и др.</w:t>
      </w:r>
    </w:p>
    <w:p w:rsidR="00672199" w:rsidRPr="00E805D2" w:rsidRDefault="00672199" w:rsidP="00672199">
      <w:pPr>
        <w:ind w:firstLine="540"/>
        <w:jc w:val="both"/>
      </w:pPr>
      <w:r w:rsidRPr="00E805D2">
        <w:rPr>
          <w:i/>
          <w:iCs/>
        </w:rPr>
        <w:lastRenderedPageBreak/>
        <w:t>Травянистые растения</w:t>
      </w:r>
      <w:r w:rsidRPr="00E805D2">
        <w:t>: ковыль, типчак, горицвет, пырей, луговой мятлик, клевер,  полынь, кермек, синеголовник, солеросы и др.</w:t>
      </w:r>
    </w:p>
    <w:p w:rsidR="00672199" w:rsidRPr="00E805D2" w:rsidRDefault="00672199" w:rsidP="00672199">
      <w:pPr>
        <w:ind w:left="900"/>
        <w:jc w:val="both"/>
      </w:pPr>
    </w:p>
    <w:p w:rsidR="00672199" w:rsidRPr="00E805D2" w:rsidRDefault="00672199" w:rsidP="00672199">
      <w:pPr>
        <w:tabs>
          <w:tab w:val="left" w:pos="8041"/>
        </w:tabs>
        <w:jc w:val="both"/>
        <w:rPr>
          <w:b/>
        </w:rPr>
      </w:pPr>
      <w:r w:rsidRPr="00E805D2">
        <w:t xml:space="preserve">  </w:t>
      </w:r>
      <w:r w:rsidRPr="00E805D2">
        <w:rPr>
          <w:b/>
        </w:rPr>
        <w:t>Растительный мир предгорной и горной части Крыма</w:t>
      </w:r>
    </w:p>
    <w:p w:rsidR="00672199" w:rsidRPr="00E805D2" w:rsidRDefault="00672199" w:rsidP="00672199">
      <w:pPr>
        <w:tabs>
          <w:tab w:val="left" w:pos="8041"/>
        </w:tabs>
        <w:ind w:firstLine="567"/>
        <w:jc w:val="both"/>
      </w:pPr>
      <w:r w:rsidRPr="00E805D2">
        <w:rPr>
          <w:i/>
          <w:iCs/>
        </w:rPr>
        <w:t>Деревья лесной и парковой зоны</w:t>
      </w:r>
      <w:r w:rsidRPr="00E805D2">
        <w:t xml:space="preserve">: дуб пушистый, липа, клен, граб, осина, ясень, сосна крымская, сосна обыкновенная, бук и др. </w:t>
      </w:r>
    </w:p>
    <w:p w:rsidR="00672199" w:rsidRPr="00E805D2" w:rsidRDefault="00672199" w:rsidP="00672199">
      <w:pPr>
        <w:tabs>
          <w:tab w:val="left" w:pos="8041"/>
        </w:tabs>
        <w:ind w:firstLine="567"/>
        <w:jc w:val="both"/>
      </w:pPr>
      <w:r w:rsidRPr="00E805D2">
        <w:rPr>
          <w:i/>
          <w:iCs/>
        </w:rPr>
        <w:t>Дикорастущие плодовые деревья:</w:t>
      </w:r>
      <w:r w:rsidRPr="00E805D2">
        <w:t xml:space="preserve"> яблони, груши, черешни и др. </w:t>
      </w:r>
    </w:p>
    <w:p w:rsidR="00672199" w:rsidRPr="00E805D2" w:rsidRDefault="00672199" w:rsidP="00672199">
      <w:pPr>
        <w:tabs>
          <w:tab w:val="left" w:pos="8041"/>
        </w:tabs>
        <w:ind w:firstLine="567"/>
        <w:jc w:val="both"/>
      </w:pPr>
      <w:r w:rsidRPr="00E805D2">
        <w:rPr>
          <w:i/>
          <w:iCs/>
        </w:rPr>
        <w:t>Кустарники:</w:t>
      </w:r>
      <w:r w:rsidRPr="00E805D2">
        <w:t xml:space="preserve"> боярышник, шиповник, кизил, барбарис, терн, скумпия, лещина, сирень, спирея, форзиция, калина и др.   </w:t>
      </w:r>
    </w:p>
    <w:p w:rsidR="00672199" w:rsidRPr="00E805D2" w:rsidRDefault="00672199" w:rsidP="00672199">
      <w:pPr>
        <w:tabs>
          <w:tab w:val="left" w:pos="8041"/>
        </w:tabs>
        <w:ind w:firstLine="567"/>
        <w:jc w:val="both"/>
      </w:pPr>
      <w:r w:rsidRPr="00E805D2">
        <w:rPr>
          <w:i/>
          <w:iCs/>
        </w:rPr>
        <w:t>Лианы</w:t>
      </w:r>
      <w:r w:rsidRPr="00E805D2">
        <w:t>: ломонос, вечнозеленый плющ, ежевика и др.</w:t>
      </w:r>
    </w:p>
    <w:p w:rsidR="00672199" w:rsidRPr="00E805D2" w:rsidRDefault="00672199" w:rsidP="00672199">
      <w:pPr>
        <w:tabs>
          <w:tab w:val="left" w:pos="8041"/>
        </w:tabs>
        <w:ind w:firstLine="567"/>
        <w:jc w:val="both"/>
      </w:pPr>
      <w:r w:rsidRPr="00E805D2">
        <w:rPr>
          <w:i/>
          <w:iCs/>
        </w:rPr>
        <w:t>Травянистые растения лесной и парковой зоны</w:t>
      </w:r>
      <w:r w:rsidRPr="00E805D2">
        <w:t xml:space="preserve">: первоцветы (подснежник, примула, цикламен), ландыши, крокусы, пион розовый и др. </w:t>
      </w:r>
    </w:p>
    <w:p w:rsidR="00672199" w:rsidRPr="00E805D2" w:rsidRDefault="00672199" w:rsidP="00672199">
      <w:pPr>
        <w:spacing w:before="240" w:after="60"/>
        <w:jc w:val="both"/>
        <w:outlineLvl w:val="5"/>
        <w:rPr>
          <w:b/>
          <w:bCs/>
        </w:rPr>
      </w:pPr>
      <w:r w:rsidRPr="00E805D2">
        <w:rPr>
          <w:b/>
          <w:bCs/>
        </w:rPr>
        <w:t>Растительный мир лесов и парков ЮБК</w:t>
      </w:r>
    </w:p>
    <w:p w:rsidR="00672199" w:rsidRPr="00E805D2" w:rsidRDefault="00672199" w:rsidP="00672199">
      <w:pPr>
        <w:tabs>
          <w:tab w:val="left" w:pos="8041"/>
        </w:tabs>
        <w:ind w:firstLine="567"/>
        <w:jc w:val="both"/>
      </w:pPr>
      <w:r w:rsidRPr="00E805D2">
        <w:rPr>
          <w:i/>
          <w:iCs/>
        </w:rPr>
        <w:t>Деревья:</w:t>
      </w:r>
      <w:r w:rsidRPr="00E805D2">
        <w:t xml:space="preserve"> сосна обыкновенная, можжевельник, можжевельник древовидный, тис, держидерево, кедр, земляничник, пальма, кипарис, магнолия, ленкоранская акация, багряник, каштан, грецкий орех, платан, ива и др.</w:t>
      </w:r>
    </w:p>
    <w:p w:rsidR="00672199" w:rsidRPr="00E805D2" w:rsidRDefault="00672199" w:rsidP="00672199">
      <w:pPr>
        <w:ind w:firstLine="540"/>
        <w:jc w:val="both"/>
      </w:pPr>
      <w:r w:rsidRPr="00E805D2">
        <w:rPr>
          <w:i/>
          <w:iCs/>
        </w:rPr>
        <w:t>Плодовые деревья</w:t>
      </w:r>
      <w:r w:rsidRPr="00E805D2">
        <w:t xml:space="preserve">: дикая груша, инжир, миндаль, хурма, айва, гранат, фисташка, садовая рябина, яблоня и др. </w:t>
      </w:r>
    </w:p>
    <w:p w:rsidR="00672199" w:rsidRPr="00E805D2" w:rsidRDefault="00672199" w:rsidP="00672199">
      <w:pPr>
        <w:ind w:firstLine="540"/>
        <w:jc w:val="both"/>
      </w:pPr>
      <w:r w:rsidRPr="00E805D2">
        <w:rPr>
          <w:i/>
          <w:iCs/>
        </w:rPr>
        <w:t>Кустарники:</w:t>
      </w:r>
      <w:r w:rsidRPr="00E805D2">
        <w:t xml:space="preserve"> лавр благородный, розмарин, олеандр, будлея, сирень, кизил, калина, спирея, форзиция, дрок, розы; </w:t>
      </w:r>
      <w:r w:rsidRPr="00E805D2">
        <w:rPr>
          <w:i/>
          <w:iCs/>
        </w:rPr>
        <w:t xml:space="preserve">лианы: </w:t>
      </w:r>
      <w:r w:rsidRPr="00E805D2">
        <w:t xml:space="preserve">глициния, декома и др.                                           </w:t>
      </w:r>
    </w:p>
    <w:p w:rsidR="00672199" w:rsidRPr="00E805D2" w:rsidRDefault="00672199" w:rsidP="00672199">
      <w:pPr>
        <w:keepNext/>
        <w:spacing w:before="240" w:after="60"/>
        <w:jc w:val="both"/>
        <w:outlineLvl w:val="1"/>
        <w:rPr>
          <w:b/>
          <w:bCs/>
          <w:i/>
          <w:iCs/>
        </w:rPr>
      </w:pPr>
      <w:r w:rsidRPr="00E805D2">
        <w:rPr>
          <w:b/>
          <w:iCs/>
        </w:rPr>
        <w:t>Грибы</w:t>
      </w:r>
      <w:r w:rsidRPr="00E805D2">
        <w:rPr>
          <w:b/>
          <w:bCs/>
          <w:iCs/>
        </w:rPr>
        <w:t>:</w:t>
      </w:r>
      <w:r w:rsidRPr="00E805D2">
        <w:rPr>
          <w:b/>
          <w:bCs/>
          <w:i/>
          <w:iCs/>
        </w:rPr>
        <w:t xml:space="preserve">  </w:t>
      </w:r>
      <w:r w:rsidRPr="00E805D2">
        <w:rPr>
          <w:bCs/>
          <w:iCs/>
        </w:rPr>
        <w:t>Маслята, сыроежки, лисички, рыжики, грузди, белые грибы, шампиньоны и др.</w:t>
      </w:r>
    </w:p>
    <w:p w:rsidR="00672199" w:rsidRPr="00E805D2" w:rsidRDefault="00672199" w:rsidP="00672199">
      <w:pPr>
        <w:keepNext/>
        <w:spacing w:before="240" w:after="60"/>
        <w:jc w:val="both"/>
        <w:outlineLvl w:val="1"/>
        <w:rPr>
          <w:b/>
          <w:bCs/>
          <w:iCs/>
        </w:rPr>
      </w:pPr>
      <w:r w:rsidRPr="00E805D2">
        <w:rPr>
          <w:b/>
          <w:iCs/>
        </w:rPr>
        <w:t>Лекарственные травы</w:t>
      </w:r>
      <w:r w:rsidRPr="00E805D2">
        <w:rPr>
          <w:b/>
          <w:bCs/>
          <w:iCs/>
        </w:rPr>
        <w:t xml:space="preserve">: </w:t>
      </w:r>
      <w:r w:rsidRPr="00E805D2">
        <w:rPr>
          <w:bCs/>
          <w:iCs/>
        </w:rPr>
        <w:t>Горицвет, тысячелистник, зверобой продырявленный, чабрец, полынь, мать-и-мачеха, подорожник, ромашка аптечная, одуванчик, лопух, крапива, спорыш, душица, мята, пустырник, череда, мелисса и др.</w:t>
      </w:r>
    </w:p>
    <w:p w:rsidR="00672199" w:rsidRPr="00E805D2" w:rsidRDefault="00672199" w:rsidP="00672199">
      <w:pPr>
        <w:ind w:left="900" w:firstLine="567"/>
        <w:jc w:val="both"/>
      </w:pPr>
    </w:p>
    <w:p w:rsidR="00672199" w:rsidRPr="00E805D2" w:rsidRDefault="00672199" w:rsidP="00672199">
      <w:pPr>
        <w:jc w:val="both"/>
        <w:rPr>
          <w:b/>
          <w:bCs/>
        </w:rPr>
      </w:pPr>
      <w:r w:rsidRPr="00E805D2">
        <w:rPr>
          <w:b/>
          <w:bCs/>
        </w:rPr>
        <w:t xml:space="preserve">Ядовитые растения: </w:t>
      </w:r>
      <w:r w:rsidRPr="00E805D2">
        <w:rPr>
          <w:i/>
          <w:iCs/>
        </w:rPr>
        <w:t>Ядовитые травы:</w:t>
      </w:r>
      <w:r w:rsidRPr="00E805D2">
        <w:t xml:space="preserve"> белена, дурман, болиголов, паслен, лютик едкий, ландыш, купина неопалимая и др.</w:t>
      </w:r>
    </w:p>
    <w:p w:rsidR="00672199" w:rsidRPr="00E805D2" w:rsidRDefault="00672199" w:rsidP="00672199">
      <w:pPr>
        <w:tabs>
          <w:tab w:val="left" w:pos="561"/>
        </w:tabs>
        <w:ind w:firstLine="540"/>
        <w:jc w:val="both"/>
      </w:pPr>
      <w:r w:rsidRPr="00E805D2">
        <w:rPr>
          <w:i/>
          <w:iCs/>
        </w:rPr>
        <w:tab/>
      </w:r>
      <w:r w:rsidRPr="00E805D2">
        <w:rPr>
          <w:i/>
          <w:iCs/>
        </w:rPr>
        <w:tab/>
        <w:t>Ядовитые ягоды:</w:t>
      </w:r>
      <w:r w:rsidRPr="00E805D2">
        <w:t xml:space="preserve"> вороний глаз, жимолость обыкновенная, бересклет бородавчатый, волчье лыко, крушина майская и др.</w:t>
      </w:r>
    </w:p>
    <w:p w:rsidR="00672199" w:rsidRPr="00E805D2" w:rsidRDefault="00672199" w:rsidP="00672199">
      <w:pPr>
        <w:tabs>
          <w:tab w:val="left" w:pos="561"/>
        </w:tabs>
        <w:ind w:firstLine="540"/>
        <w:jc w:val="both"/>
      </w:pPr>
      <w:r w:rsidRPr="00E805D2">
        <w:tab/>
      </w:r>
      <w:r w:rsidRPr="00E805D2">
        <w:tab/>
      </w:r>
      <w:r w:rsidRPr="00E805D2">
        <w:rPr>
          <w:i/>
          <w:iCs/>
        </w:rPr>
        <w:t>Ядовитые грибы:</w:t>
      </w:r>
      <w:r w:rsidRPr="00E805D2">
        <w:t xml:space="preserve"> бледная поганка, ложный опенок, ложная лисичка, сатанинский гриб, мухомор и др.</w:t>
      </w:r>
    </w:p>
    <w:p w:rsidR="00672199" w:rsidRPr="00E805D2" w:rsidRDefault="00672199" w:rsidP="00672199">
      <w:pPr>
        <w:spacing w:before="240" w:after="60"/>
        <w:jc w:val="both"/>
        <w:outlineLvl w:val="4"/>
        <w:rPr>
          <w:b/>
          <w:bCs/>
        </w:rPr>
      </w:pPr>
      <w:r w:rsidRPr="00E805D2">
        <w:rPr>
          <w:b/>
          <w:bCs/>
        </w:rPr>
        <w:t>Растительный мир морей</w:t>
      </w:r>
    </w:p>
    <w:p w:rsidR="00672199" w:rsidRPr="00E805D2" w:rsidRDefault="00672199" w:rsidP="00672199">
      <w:pPr>
        <w:ind w:firstLine="567"/>
        <w:jc w:val="both"/>
      </w:pPr>
      <w:r w:rsidRPr="00E805D2">
        <w:rPr>
          <w:i/>
          <w:iCs/>
        </w:rPr>
        <w:t>Водоросли:</w:t>
      </w:r>
      <w:r w:rsidRPr="00E805D2">
        <w:t xml:space="preserve"> спирулина, филлофора, морская капуста («ульва»), зостера и др.</w:t>
      </w:r>
    </w:p>
    <w:p w:rsidR="00672199" w:rsidRPr="00E805D2" w:rsidRDefault="00672199" w:rsidP="00672199">
      <w:pPr>
        <w:ind w:left="2832" w:firstLine="708"/>
        <w:jc w:val="both"/>
      </w:pPr>
      <w:r w:rsidRPr="00E805D2">
        <w:rPr>
          <w:b/>
          <w:bCs/>
        </w:rPr>
        <w:t>Животный мир</w:t>
      </w:r>
    </w:p>
    <w:p w:rsidR="00672199" w:rsidRPr="00E805D2" w:rsidRDefault="00672199" w:rsidP="00672199">
      <w:pPr>
        <w:ind w:firstLine="567"/>
        <w:jc w:val="both"/>
      </w:pPr>
      <w:r w:rsidRPr="00E805D2">
        <w:rPr>
          <w:i/>
          <w:iCs/>
        </w:rPr>
        <w:t xml:space="preserve">Млекопитающие: </w:t>
      </w:r>
      <w:r w:rsidRPr="00E805D2">
        <w:t>еж, белка, барсук, дикий кабан, косуля, крымский благородный олень, лисица, заяц-русак, хомяк, летучая мышь, каменная куница, ласка и др.</w:t>
      </w:r>
    </w:p>
    <w:p w:rsidR="00672199" w:rsidRPr="00E805D2" w:rsidRDefault="00672199" w:rsidP="00672199">
      <w:pPr>
        <w:ind w:firstLine="567"/>
        <w:jc w:val="both"/>
      </w:pPr>
      <w:r w:rsidRPr="00E805D2">
        <w:rPr>
          <w:i/>
          <w:iCs/>
        </w:rPr>
        <w:t>Птицы:</w:t>
      </w:r>
      <w:r w:rsidRPr="00E805D2">
        <w:t xml:space="preserve"> дрофа, куропатка, журавль, фазан, воробей, ворона, сорока, грач, синица, скворец, зяблик, сойка, кукушка, жаворонок, дятел, гриф, утка, лебедь, чайка, цапля и др.</w:t>
      </w:r>
    </w:p>
    <w:p w:rsidR="00672199" w:rsidRPr="00E805D2" w:rsidRDefault="00672199" w:rsidP="00672199">
      <w:pPr>
        <w:ind w:firstLine="567"/>
        <w:jc w:val="both"/>
      </w:pPr>
      <w:r w:rsidRPr="00E805D2">
        <w:rPr>
          <w:i/>
          <w:iCs/>
        </w:rPr>
        <w:t>Пресмыкающиеся и земноводные:</w:t>
      </w:r>
      <w:r w:rsidRPr="00E805D2">
        <w:t xml:space="preserve"> змея, лягушка, ящерица, черепаха и др.</w:t>
      </w:r>
    </w:p>
    <w:p w:rsidR="00672199" w:rsidRPr="00E805D2" w:rsidRDefault="00672199" w:rsidP="00672199">
      <w:pPr>
        <w:ind w:firstLine="567"/>
        <w:jc w:val="both"/>
      </w:pPr>
      <w:r w:rsidRPr="00E805D2">
        <w:rPr>
          <w:i/>
          <w:iCs/>
        </w:rPr>
        <w:t>Насекомые:</w:t>
      </w:r>
      <w:r w:rsidRPr="00E805D2">
        <w:t xml:space="preserve"> божья коровка, майский жук, жук-олень, жук-богомол, крымская жужелица, цикада, тля, муравей, пчела, оса, шмель, стрекоза, бабочка, комар и др.</w:t>
      </w:r>
    </w:p>
    <w:p w:rsidR="00672199" w:rsidRPr="00E805D2" w:rsidRDefault="00672199" w:rsidP="00672199">
      <w:pPr>
        <w:spacing w:before="240" w:after="60"/>
        <w:jc w:val="both"/>
        <w:outlineLvl w:val="7"/>
        <w:rPr>
          <w:b/>
          <w:iCs/>
        </w:rPr>
      </w:pPr>
      <w:r w:rsidRPr="00E805D2">
        <w:rPr>
          <w:b/>
          <w:i/>
          <w:iCs/>
        </w:rPr>
        <w:t xml:space="preserve">   </w:t>
      </w:r>
      <w:r w:rsidRPr="00E805D2">
        <w:rPr>
          <w:b/>
          <w:iCs/>
        </w:rPr>
        <w:t>Фауна морей и рек</w:t>
      </w:r>
    </w:p>
    <w:p w:rsidR="00672199" w:rsidRPr="00E805D2" w:rsidRDefault="00672199" w:rsidP="00672199">
      <w:pPr>
        <w:tabs>
          <w:tab w:val="left" w:pos="8041"/>
        </w:tabs>
        <w:ind w:firstLine="567"/>
        <w:jc w:val="both"/>
      </w:pPr>
      <w:r w:rsidRPr="00E805D2">
        <w:rPr>
          <w:i/>
          <w:iCs/>
        </w:rPr>
        <w:t xml:space="preserve">Обитатели морей: </w:t>
      </w:r>
      <w:r w:rsidRPr="00E805D2">
        <w:t>дельфин-белобочка, дельфин афалина, тюлень-монах, краб, морская звезда, медуза, барабуля, ставрида, кефаль, катран, камбала, килька, хамса, бычок-головач, осетр и др.</w:t>
      </w:r>
    </w:p>
    <w:p w:rsidR="00672199" w:rsidRPr="00E805D2" w:rsidRDefault="00672199" w:rsidP="00672199">
      <w:pPr>
        <w:ind w:firstLine="567"/>
        <w:jc w:val="both"/>
      </w:pPr>
      <w:r w:rsidRPr="00E805D2">
        <w:rPr>
          <w:i/>
          <w:iCs/>
        </w:rPr>
        <w:t>Обитатели рек:</w:t>
      </w:r>
      <w:r w:rsidRPr="00E805D2">
        <w:t xml:space="preserve"> ручьевая форель, пескарь, крымский усач (марена), трехиглая колюшка, бычок-песчаник, карп, тарань, судак и др.</w:t>
      </w:r>
    </w:p>
    <w:p w:rsidR="00672199" w:rsidRPr="00E805D2" w:rsidRDefault="00672199" w:rsidP="00672199">
      <w:pPr>
        <w:keepNext/>
        <w:spacing w:before="240" w:after="60"/>
        <w:jc w:val="both"/>
        <w:outlineLvl w:val="3"/>
        <w:rPr>
          <w:b/>
        </w:rPr>
      </w:pPr>
      <w:r w:rsidRPr="00E805D2">
        <w:rPr>
          <w:b/>
        </w:rPr>
        <w:lastRenderedPageBreak/>
        <w:t>Опасные животные</w:t>
      </w:r>
    </w:p>
    <w:p w:rsidR="00672199" w:rsidRPr="00E805D2" w:rsidRDefault="00672199" w:rsidP="00672199">
      <w:pPr>
        <w:ind w:firstLine="540"/>
        <w:jc w:val="both"/>
      </w:pPr>
      <w:r w:rsidRPr="00E805D2">
        <w:t>Дикий кабан, тарантул, паук каракурт, клещ, сколопендра,  степная гадюка, морской ерш (скорпена), морской кот и морской дракон, некоторые виды медуз, крымский усач (марена).</w:t>
      </w:r>
    </w:p>
    <w:p w:rsidR="00672199" w:rsidRPr="00E805D2" w:rsidRDefault="00672199" w:rsidP="00672199">
      <w:pPr>
        <w:spacing w:before="240" w:after="60"/>
        <w:jc w:val="both"/>
        <w:outlineLvl w:val="4"/>
        <w:rPr>
          <w:b/>
          <w:bCs/>
        </w:rPr>
      </w:pPr>
      <w:r w:rsidRPr="00E805D2">
        <w:rPr>
          <w:b/>
          <w:bCs/>
        </w:rPr>
        <w:t>Охрана природы</w:t>
      </w:r>
    </w:p>
    <w:p w:rsidR="00672199" w:rsidRPr="00E805D2" w:rsidRDefault="00672199" w:rsidP="00672199">
      <w:pPr>
        <w:tabs>
          <w:tab w:val="left" w:pos="8041"/>
        </w:tabs>
        <w:ind w:firstLine="567"/>
        <w:jc w:val="both"/>
      </w:pPr>
      <w:r w:rsidRPr="00E805D2">
        <w:t>Вода необходима для жизни человеку так же, как воздух, поэтому ее нужно беречь: расчищать и благоустраивать родники и источники, не мусорить на берегах рек и озер, не сливать и не сбрасывать в них отходы.</w:t>
      </w:r>
    </w:p>
    <w:p w:rsidR="00672199" w:rsidRPr="00E805D2" w:rsidRDefault="00672199" w:rsidP="00672199">
      <w:pPr>
        <w:ind w:firstLine="567"/>
        <w:jc w:val="both"/>
      </w:pPr>
      <w:r w:rsidRPr="00E805D2">
        <w:t>Для охраны растительного и животного мира Крыма создано шесть заповедников. Самый большой – Крымский государственный заповедник (район Чатыр-Дага) сохраняет в неприкосновенном виде природу горного Крыма. Заповедник международного значения «Лебяжьи острова» в Каркинитском заливе Черного моря является одним из крупнейших мест гнездования и зимовки диких водоплавающих птиц. Объектом охраны является также Кара-Даг - древневулканический массив с оригинальными формами рельефа, многочисленными выходами редких минералов и богатой южной лесной флорой, насчитывающей более 1000 видов растений. Своеобразным памятником природы является и Никитский ботанический сад.</w:t>
      </w:r>
    </w:p>
    <w:p w:rsidR="00672199" w:rsidRPr="00E805D2" w:rsidRDefault="00672199" w:rsidP="00672199">
      <w:pPr>
        <w:tabs>
          <w:tab w:val="left" w:pos="8041"/>
        </w:tabs>
        <w:ind w:firstLine="567"/>
        <w:jc w:val="both"/>
      </w:pPr>
      <w:r w:rsidRPr="00E805D2">
        <w:t>Природу охраняют лесники и пожарные. Лесники следят за санитарным состоянием леса, подкармливают животных в трудные зимы. Пожарные охраняют лес от пожаров.</w:t>
      </w:r>
    </w:p>
    <w:p w:rsidR="00672199" w:rsidRPr="00E805D2" w:rsidRDefault="00672199" w:rsidP="00672199">
      <w:pPr>
        <w:tabs>
          <w:tab w:val="left" w:pos="8041"/>
        </w:tabs>
        <w:ind w:firstLine="567"/>
        <w:jc w:val="both"/>
      </w:pPr>
      <w:r w:rsidRPr="00E805D2">
        <w:t>В охране природы должно принимать посильное участие все население Крыма.</w:t>
      </w:r>
    </w:p>
    <w:p w:rsidR="00672199" w:rsidRPr="00E805D2" w:rsidRDefault="00672199" w:rsidP="00672199">
      <w:pPr>
        <w:keepNext/>
        <w:spacing w:before="240" w:after="60"/>
        <w:jc w:val="both"/>
        <w:outlineLvl w:val="2"/>
      </w:pPr>
      <w:r w:rsidRPr="00E805D2">
        <w:rPr>
          <w:b/>
        </w:rPr>
        <w:t>Растения, занесенные в Красную книгу</w:t>
      </w:r>
    </w:p>
    <w:p w:rsidR="00672199" w:rsidRPr="00E805D2" w:rsidRDefault="00672199" w:rsidP="00672199">
      <w:pPr>
        <w:ind w:firstLine="540"/>
        <w:jc w:val="both"/>
      </w:pPr>
      <w:r w:rsidRPr="00E805D2">
        <w:rPr>
          <w:i/>
          <w:iCs/>
        </w:rPr>
        <w:t xml:space="preserve">Деревья: </w:t>
      </w:r>
      <w:r w:rsidRPr="00E805D2">
        <w:t>крымский можжевельник высокий, сосна Станкевича (судакская), земляничник мелкоплодный, тис ягодный и др.</w:t>
      </w:r>
    </w:p>
    <w:p w:rsidR="00672199" w:rsidRPr="00E805D2" w:rsidRDefault="00672199" w:rsidP="00672199">
      <w:pPr>
        <w:ind w:firstLine="540"/>
        <w:jc w:val="both"/>
        <w:rPr>
          <w:i/>
          <w:iCs/>
        </w:rPr>
      </w:pPr>
      <w:r w:rsidRPr="00E805D2">
        <w:rPr>
          <w:i/>
          <w:iCs/>
        </w:rPr>
        <w:t>Травянистые растения:</w:t>
      </w:r>
      <w:r w:rsidRPr="00E805D2">
        <w:t xml:space="preserve"> подснежник складчатый, цикламен, чабер крымский, шалфей, горицвет, прострел, ковыль, солодка, василек, тюльпаны, крокусы, бессмертник песчаный и др.</w:t>
      </w:r>
    </w:p>
    <w:p w:rsidR="00672199" w:rsidRPr="00E805D2" w:rsidRDefault="00672199" w:rsidP="00672199">
      <w:pPr>
        <w:keepNext/>
        <w:spacing w:before="240" w:after="60"/>
        <w:jc w:val="both"/>
        <w:outlineLvl w:val="3"/>
        <w:rPr>
          <w:b/>
        </w:rPr>
      </w:pPr>
      <w:r w:rsidRPr="00E805D2">
        <w:rPr>
          <w:b/>
        </w:rPr>
        <w:t>Животные, занесенные в Красную книгу</w:t>
      </w:r>
    </w:p>
    <w:p w:rsidR="00672199" w:rsidRPr="00E805D2" w:rsidRDefault="00672199" w:rsidP="00672199">
      <w:pPr>
        <w:ind w:firstLine="540"/>
        <w:jc w:val="both"/>
      </w:pPr>
      <w:r w:rsidRPr="00E805D2">
        <w:rPr>
          <w:i/>
          <w:iCs/>
        </w:rPr>
        <w:t xml:space="preserve">Животные: </w:t>
      </w:r>
      <w:r w:rsidRPr="00E805D2">
        <w:t xml:space="preserve">краб, дельфины: афалина и белобочка, землеройка хутора малая и др. </w:t>
      </w:r>
    </w:p>
    <w:p w:rsidR="00672199" w:rsidRPr="00E805D2" w:rsidRDefault="00672199" w:rsidP="00672199">
      <w:pPr>
        <w:ind w:firstLine="540"/>
        <w:jc w:val="both"/>
      </w:pPr>
      <w:r w:rsidRPr="00E805D2">
        <w:rPr>
          <w:i/>
          <w:iCs/>
        </w:rPr>
        <w:t>Птицы:</w:t>
      </w:r>
      <w:r w:rsidRPr="00E805D2">
        <w:t xml:space="preserve"> белоголовый сип, орлан белохвост, черный гриф, дрофа и др.</w:t>
      </w:r>
    </w:p>
    <w:p w:rsidR="00672199" w:rsidRPr="00E805D2" w:rsidRDefault="00672199" w:rsidP="00672199">
      <w:pPr>
        <w:ind w:firstLine="540"/>
        <w:jc w:val="both"/>
      </w:pPr>
      <w:r w:rsidRPr="00E805D2">
        <w:rPr>
          <w:i/>
          <w:iCs/>
        </w:rPr>
        <w:t xml:space="preserve">Пресмыкающиеся: </w:t>
      </w:r>
      <w:r w:rsidRPr="00E805D2">
        <w:t xml:space="preserve">средиземноморский гекон, леопардовый полоз и др. </w:t>
      </w:r>
    </w:p>
    <w:p w:rsidR="003A22DF" w:rsidRPr="00672199" w:rsidRDefault="00672199" w:rsidP="00672199">
      <w:pPr>
        <w:tabs>
          <w:tab w:val="left" w:pos="935"/>
        </w:tabs>
        <w:ind w:firstLine="540"/>
        <w:jc w:val="both"/>
        <w:rPr>
          <w:b/>
          <w:i/>
        </w:rPr>
      </w:pPr>
      <w:r w:rsidRPr="00E805D2">
        <w:rPr>
          <w:i/>
          <w:iCs/>
        </w:rPr>
        <w:t>Насекомые:</w:t>
      </w:r>
      <w:r w:rsidRPr="00E805D2">
        <w:t xml:space="preserve"> бражник «мертвая голова», крымская зернистая жужелица и др.</w:t>
      </w:r>
    </w:p>
    <w:p w:rsidR="005602D5" w:rsidRDefault="006421EE" w:rsidP="00410903">
      <w:pPr>
        <w:pStyle w:val="69"/>
        <w:shd w:val="clear" w:color="auto" w:fill="auto"/>
        <w:spacing w:after="0" w:line="240" w:lineRule="auto"/>
        <w:jc w:val="both"/>
        <w:rPr>
          <w:rStyle w:val="1a"/>
          <w:b/>
          <w:sz w:val="24"/>
          <w:szCs w:val="24"/>
        </w:rPr>
      </w:pPr>
      <w:r>
        <w:rPr>
          <w:b/>
          <w:spacing w:val="-3"/>
          <w:sz w:val="24"/>
          <w:szCs w:val="24"/>
        </w:rPr>
        <w:t>2.3</w:t>
      </w:r>
      <w:r w:rsidR="00BA7877">
        <w:rPr>
          <w:b/>
          <w:spacing w:val="-3"/>
          <w:sz w:val="24"/>
          <w:szCs w:val="24"/>
        </w:rPr>
        <w:t>.1.</w:t>
      </w:r>
      <w:r w:rsidR="00C231C4">
        <w:rPr>
          <w:b/>
          <w:spacing w:val="-3"/>
          <w:sz w:val="24"/>
          <w:szCs w:val="24"/>
        </w:rPr>
        <w:t>Комплексно – тематическое планирование</w:t>
      </w:r>
      <w:r w:rsidR="005602D5" w:rsidRPr="001C6804">
        <w:rPr>
          <w:b/>
          <w:spacing w:val="-3"/>
          <w:sz w:val="24"/>
          <w:szCs w:val="24"/>
        </w:rPr>
        <w:t xml:space="preserve"> по приобщению к социокультурным ценностям, ознакомление с миром природы и</w:t>
      </w:r>
      <w:r w:rsidR="005602D5" w:rsidRPr="001C6804">
        <w:rPr>
          <w:rStyle w:val="1a"/>
          <w:b/>
          <w:sz w:val="24"/>
          <w:szCs w:val="24"/>
        </w:rPr>
        <w:t xml:space="preserve"> развитие познавательно-исследовательской деятельности</w:t>
      </w:r>
      <w:r w:rsidR="005C443B">
        <w:rPr>
          <w:rStyle w:val="1a"/>
          <w:b/>
          <w:sz w:val="24"/>
          <w:szCs w:val="24"/>
        </w:rPr>
        <w:t xml:space="preserve"> </w:t>
      </w:r>
    </w:p>
    <w:p w:rsidR="005C443B" w:rsidRDefault="005C443B" w:rsidP="00410903">
      <w:pPr>
        <w:pStyle w:val="69"/>
        <w:shd w:val="clear" w:color="auto" w:fill="auto"/>
        <w:spacing w:after="0" w:line="240" w:lineRule="auto"/>
        <w:jc w:val="both"/>
        <w:rPr>
          <w:rStyle w:val="1a"/>
          <w:b/>
          <w:sz w:val="24"/>
          <w:szCs w:val="24"/>
        </w:rPr>
      </w:pPr>
    </w:p>
    <w:p w:rsidR="005C443B" w:rsidRPr="007C3153" w:rsidRDefault="005C443B" w:rsidP="00410903">
      <w:pPr>
        <w:pStyle w:val="69"/>
        <w:shd w:val="clear" w:color="auto" w:fill="auto"/>
        <w:spacing w:after="0" w:line="240" w:lineRule="auto"/>
        <w:jc w:val="both"/>
        <w:rPr>
          <w:rStyle w:val="1a"/>
          <w:b/>
          <w:sz w:val="24"/>
          <w:szCs w:val="24"/>
        </w:rPr>
      </w:pPr>
      <w:r>
        <w:rPr>
          <w:rStyle w:val="1a"/>
          <w:b/>
          <w:sz w:val="24"/>
          <w:szCs w:val="24"/>
        </w:rPr>
        <w:t>4-5лет</w:t>
      </w:r>
    </w:p>
    <w:tbl>
      <w:tblPr>
        <w:tblStyle w:val="a8"/>
        <w:tblpPr w:leftFromText="180" w:rightFromText="180" w:vertAnchor="text" w:horzAnchor="margin" w:tblpY="200"/>
        <w:tblW w:w="9336" w:type="dxa"/>
        <w:tblLook w:val="04A0" w:firstRow="1" w:lastRow="0" w:firstColumn="1" w:lastColumn="0" w:noHBand="0" w:noVBand="1"/>
      </w:tblPr>
      <w:tblGrid>
        <w:gridCol w:w="1381"/>
        <w:gridCol w:w="836"/>
        <w:gridCol w:w="5049"/>
        <w:gridCol w:w="2070"/>
      </w:tblGrid>
      <w:tr w:rsidR="007551DB" w:rsidTr="007551DB">
        <w:tc>
          <w:tcPr>
            <w:tcW w:w="1381" w:type="dxa"/>
            <w:tcBorders>
              <w:right w:val="single" w:sz="8" w:space="0" w:color="auto"/>
            </w:tcBorders>
          </w:tcPr>
          <w:p w:rsidR="007551DB" w:rsidRPr="00006392" w:rsidRDefault="007551DB" w:rsidP="00410903">
            <w:pPr>
              <w:pStyle w:val="69"/>
              <w:shd w:val="clear" w:color="auto" w:fill="auto"/>
              <w:spacing w:after="0" w:line="240" w:lineRule="auto"/>
              <w:jc w:val="both"/>
              <w:rPr>
                <w:rStyle w:val="1a"/>
                <w:sz w:val="24"/>
                <w:szCs w:val="24"/>
              </w:rPr>
            </w:pPr>
            <w:r>
              <w:rPr>
                <w:rStyle w:val="1a"/>
                <w:sz w:val="24"/>
                <w:szCs w:val="24"/>
              </w:rPr>
              <w:t>МЕСЯЦ</w:t>
            </w:r>
          </w:p>
        </w:tc>
        <w:tc>
          <w:tcPr>
            <w:tcW w:w="836" w:type="dxa"/>
            <w:tcBorders>
              <w:left w:val="single" w:sz="8" w:space="0" w:color="auto"/>
            </w:tcBorders>
          </w:tcPr>
          <w:p w:rsidR="007551DB" w:rsidRPr="00006392" w:rsidRDefault="007551DB" w:rsidP="00410903">
            <w:pPr>
              <w:pStyle w:val="69"/>
              <w:shd w:val="clear" w:color="auto" w:fill="auto"/>
              <w:spacing w:after="0" w:line="240" w:lineRule="auto"/>
              <w:jc w:val="both"/>
              <w:rPr>
                <w:rStyle w:val="1a"/>
                <w:sz w:val="24"/>
                <w:szCs w:val="24"/>
              </w:rPr>
            </w:pPr>
            <w:r>
              <w:rPr>
                <w:rStyle w:val="1a"/>
                <w:sz w:val="24"/>
                <w:szCs w:val="24"/>
              </w:rPr>
              <w:t>дата</w:t>
            </w:r>
          </w:p>
        </w:tc>
        <w:tc>
          <w:tcPr>
            <w:tcW w:w="5049" w:type="dxa"/>
          </w:tcPr>
          <w:p w:rsidR="007551DB" w:rsidRPr="00F4204E" w:rsidRDefault="007551DB" w:rsidP="00410903">
            <w:pPr>
              <w:pStyle w:val="69"/>
              <w:shd w:val="clear" w:color="auto" w:fill="auto"/>
              <w:spacing w:after="0" w:line="240" w:lineRule="auto"/>
              <w:jc w:val="both"/>
              <w:rPr>
                <w:rStyle w:val="1a"/>
                <w:sz w:val="24"/>
                <w:szCs w:val="24"/>
              </w:rPr>
            </w:pPr>
            <w:r>
              <w:rPr>
                <w:rStyle w:val="1a"/>
                <w:sz w:val="24"/>
                <w:szCs w:val="24"/>
              </w:rPr>
              <w:t>ТЕМА</w:t>
            </w:r>
          </w:p>
        </w:tc>
        <w:tc>
          <w:tcPr>
            <w:tcW w:w="2070" w:type="dxa"/>
          </w:tcPr>
          <w:p w:rsidR="007551DB" w:rsidRPr="00F4204E" w:rsidRDefault="007551DB" w:rsidP="00410903">
            <w:pPr>
              <w:pStyle w:val="69"/>
              <w:shd w:val="clear" w:color="auto" w:fill="auto"/>
              <w:spacing w:after="0" w:line="240" w:lineRule="auto"/>
              <w:jc w:val="both"/>
              <w:rPr>
                <w:rStyle w:val="1a"/>
                <w:sz w:val="24"/>
                <w:szCs w:val="24"/>
              </w:rPr>
            </w:pPr>
            <w:r>
              <w:rPr>
                <w:rStyle w:val="1a"/>
                <w:sz w:val="24"/>
                <w:szCs w:val="24"/>
              </w:rPr>
              <w:t>ЛИТЕРАТУРА</w:t>
            </w:r>
          </w:p>
        </w:tc>
      </w:tr>
      <w:tr w:rsidR="007551DB" w:rsidRPr="00F4204E" w:rsidTr="007551DB">
        <w:tc>
          <w:tcPr>
            <w:tcW w:w="1381" w:type="dxa"/>
            <w:vMerge w:val="restart"/>
            <w:tcBorders>
              <w:right w:val="single" w:sz="8" w:space="0" w:color="auto"/>
            </w:tcBorders>
            <w:textDirection w:val="btLr"/>
          </w:tcPr>
          <w:p w:rsidR="007551DB" w:rsidRDefault="007551DB" w:rsidP="00410903">
            <w:pPr>
              <w:pStyle w:val="69"/>
              <w:shd w:val="clear" w:color="auto" w:fill="auto"/>
              <w:spacing w:after="0" w:line="240" w:lineRule="auto"/>
              <w:ind w:left="113" w:right="113"/>
              <w:jc w:val="both"/>
              <w:rPr>
                <w:rStyle w:val="1a"/>
                <w:sz w:val="24"/>
                <w:szCs w:val="24"/>
              </w:rPr>
            </w:pPr>
            <w:r>
              <w:rPr>
                <w:rStyle w:val="1a"/>
                <w:sz w:val="24"/>
                <w:szCs w:val="24"/>
              </w:rPr>
              <w:t>СЕНТЯБРЬ</w:t>
            </w:r>
          </w:p>
          <w:p w:rsidR="007551DB" w:rsidRPr="00B6342F" w:rsidRDefault="007551DB" w:rsidP="00410903">
            <w:pPr>
              <w:pStyle w:val="69"/>
              <w:shd w:val="clear" w:color="auto" w:fill="auto"/>
              <w:spacing w:after="0" w:line="240" w:lineRule="auto"/>
              <w:ind w:left="113" w:right="113"/>
              <w:jc w:val="both"/>
              <w:rPr>
                <w:rStyle w:val="1a"/>
                <w:sz w:val="24"/>
                <w:szCs w:val="24"/>
              </w:rPr>
            </w:pPr>
          </w:p>
        </w:tc>
        <w:tc>
          <w:tcPr>
            <w:tcW w:w="836" w:type="dxa"/>
            <w:tcBorders>
              <w:left w:val="single" w:sz="8" w:space="0" w:color="auto"/>
            </w:tcBorders>
          </w:tcPr>
          <w:p w:rsidR="007551DB" w:rsidRPr="00F4204E" w:rsidRDefault="007551DB" w:rsidP="00410903">
            <w:pPr>
              <w:pStyle w:val="69"/>
              <w:shd w:val="clear" w:color="auto" w:fill="auto"/>
              <w:spacing w:after="0" w:line="240" w:lineRule="auto"/>
              <w:jc w:val="both"/>
              <w:rPr>
                <w:rStyle w:val="1a"/>
                <w:sz w:val="24"/>
                <w:szCs w:val="24"/>
              </w:rPr>
            </w:pPr>
            <w:r>
              <w:rPr>
                <w:rStyle w:val="1a"/>
                <w:sz w:val="24"/>
                <w:szCs w:val="24"/>
              </w:rPr>
              <w:t>3</w:t>
            </w:r>
            <w:r w:rsidRPr="00F4204E">
              <w:rPr>
                <w:rStyle w:val="1a"/>
                <w:sz w:val="24"/>
                <w:szCs w:val="24"/>
              </w:rPr>
              <w:t>.09</w:t>
            </w:r>
          </w:p>
        </w:tc>
        <w:tc>
          <w:tcPr>
            <w:tcW w:w="5049" w:type="dxa"/>
          </w:tcPr>
          <w:p w:rsidR="007551DB" w:rsidRPr="00F4204E" w:rsidRDefault="007551DB" w:rsidP="00410903">
            <w:pPr>
              <w:pStyle w:val="69"/>
              <w:shd w:val="clear" w:color="auto" w:fill="auto"/>
              <w:spacing w:after="0" w:line="240" w:lineRule="auto"/>
              <w:jc w:val="both"/>
              <w:rPr>
                <w:rStyle w:val="1a"/>
                <w:sz w:val="24"/>
                <w:szCs w:val="24"/>
              </w:rPr>
            </w:pPr>
            <w:r>
              <w:rPr>
                <w:rStyle w:val="1a"/>
                <w:sz w:val="24"/>
                <w:szCs w:val="24"/>
              </w:rPr>
              <w:t>Оз. с окр-м « Детский сад наш так хорош – лучше не найдёшь»</w:t>
            </w:r>
          </w:p>
        </w:tc>
        <w:tc>
          <w:tcPr>
            <w:tcW w:w="2070" w:type="dxa"/>
          </w:tcPr>
          <w:p w:rsidR="007551DB" w:rsidRDefault="007551DB" w:rsidP="00410903">
            <w:pPr>
              <w:pStyle w:val="69"/>
              <w:shd w:val="clear" w:color="auto" w:fill="auto"/>
              <w:spacing w:after="0" w:line="240" w:lineRule="auto"/>
              <w:jc w:val="both"/>
              <w:rPr>
                <w:rStyle w:val="1a"/>
                <w:sz w:val="24"/>
                <w:szCs w:val="24"/>
              </w:rPr>
            </w:pPr>
            <w:r>
              <w:rPr>
                <w:rStyle w:val="1a"/>
                <w:sz w:val="24"/>
                <w:szCs w:val="24"/>
              </w:rPr>
              <w:t>Дыбина О. В.</w:t>
            </w:r>
          </w:p>
          <w:p w:rsidR="007551DB" w:rsidRPr="00F4204E" w:rsidRDefault="007551DB" w:rsidP="00410903">
            <w:pPr>
              <w:pStyle w:val="69"/>
              <w:shd w:val="clear" w:color="auto" w:fill="auto"/>
              <w:spacing w:after="0" w:line="240" w:lineRule="auto"/>
              <w:jc w:val="both"/>
              <w:rPr>
                <w:rStyle w:val="1a"/>
                <w:sz w:val="24"/>
                <w:szCs w:val="24"/>
              </w:rPr>
            </w:pPr>
            <w:r>
              <w:rPr>
                <w:rStyle w:val="1a"/>
                <w:sz w:val="24"/>
                <w:szCs w:val="24"/>
              </w:rPr>
              <w:t xml:space="preserve"> стр. 27</w:t>
            </w:r>
          </w:p>
        </w:tc>
      </w:tr>
      <w:tr w:rsidR="007551DB" w:rsidRPr="00F4204E" w:rsidTr="007551DB">
        <w:tc>
          <w:tcPr>
            <w:tcW w:w="1381" w:type="dxa"/>
            <w:vMerge/>
            <w:tcBorders>
              <w:right w:val="single" w:sz="8" w:space="0" w:color="auto"/>
            </w:tcBorders>
          </w:tcPr>
          <w:p w:rsidR="007551DB" w:rsidRDefault="007551DB" w:rsidP="00410903">
            <w:pPr>
              <w:pStyle w:val="69"/>
              <w:shd w:val="clear" w:color="auto" w:fill="auto"/>
              <w:spacing w:after="0" w:line="240" w:lineRule="auto"/>
              <w:jc w:val="both"/>
              <w:rPr>
                <w:rStyle w:val="1a"/>
                <w:b/>
                <w:sz w:val="24"/>
                <w:szCs w:val="24"/>
              </w:rPr>
            </w:pPr>
          </w:p>
        </w:tc>
        <w:tc>
          <w:tcPr>
            <w:tcW w:w="836" w:type="dxa"/>
            <w:tcBorders>
              <w:left w:val="single" w:sz="8" w:space="0" w:color="auto"/>
            </w:tcBorders>
          </w:tcPr>
          <w:p w:rsidR="007551DB" w:rsidRPr="00F4204E" w:rsidRDefault="007551DB" w:rsidP="00410903">
            <w:pPr>
              <w:pStyle w:val="69"/>
              <w:shd w:val="clear" w:color="auto" w:fill="auto"/>
              <w:spacing w:after="0" w:line="240" w:lineRule="auto"/>
              <w:jc w:val="both"/>
              <w:rPr>
                <w:rStyle w:val="1a"/>
                <w:sz w:val="24"/>
                <w:szCs w:val="24"/>
              </w:rPr>
            </w:pPr>
            <w:r>
              <w:rPr>
                <w:rStyle w:val="1a"/>
                <w:sz w:val="24"/>
                <w:szCs w:val="24"/>
              </w:rPr>
              <w:t>10.09</w:t>
            </w:r>
          </w:p>
        </w:tc>
        <w:tc>
          <w:tcPr>
            <w:tcW w:w="5049" w:type="dxa"/>
          </w:tcPr>
          <w:p w:rsidR="007551DB" w:rsidRPr="00F4204E" w:rsidRDefault="007551DB" w:rsidP="00410903">
            <w:pPr>
              <w:pStyle w:val="69"/>
              <w:shd w:val="clear" w:color="auto" w:fill="auto"/>
              <w:spacing w:after="0" w:line="240" w:lineRule="auto"/>
              <w:jc w:val="both"/>
              <w:rPr>
                <w:rStyle w:val="1a"/>
                <w:sz w:val="24"/>
                <w:szCs w:val="24"/>
              </w:rPr>
            </w:pPr>
            <w:r>
              <w:rPr>
                <w:rStyle w:val="1a"/>
                <w:sz w:val="24"/>
                <w:szCs w:val="24"/>
              </w:rPr>
              <w:t>Оз. с природой. « Что нам осень принесла  »</w:t>
            </w:r>
          </w:p>
        </w:tc>
        <w:tc>
          <w:tcPr>
            <w:tcW w:w="2070" w:type="dxa"/>
          </w:tcPr>
          <w:p w:rsidR="007551DB" w:rsidRPr="00F4204E" w:rsidRDefault="007551DB" w:rsidP="00410903">
            <w:pPr>
              <w:pStyle w:val="69"/>
              <w:shd w:val="clear" w:color="auto" w:fill="auto"/>
              <w:spacing w:after="0" w:line="240" w:lineRule="auto"/>
              <w:jc w:val="both"/>
              <w:rPr>
                <w:rStyle w:val="1a"/>
                <w:sz w:val="24"/>
                <w:szCs w:val="24"/>
              </w:rPr>
            </w:pPr>
            <w:r>
              <w:rPr>
                <w:rStyle w:val="1a"/>
                <w:sz w:val="24"/>
                <w:szCs w:val="24"/>
              </w:rPr>
              <w:t xml:space="preserve">Соломенникова О. А. стр. 28 </w:t>
            </w:r>
          </w:p>
        </w:tc>
      </w:tr>
      <w:tr w:rsidR="007551DB" w:rsidRPr="00F4204E" w:rsidTr="007551DB">
        <w:tc>
          <w:tcPr>
            <w:tcW w:w="1381" w:type="dxa"/>
            <w:vMerge/>
            <w:tcBorders>
              <w:right w:val="single" w:sz="8" w:space="0" w:color="auto"/>
            </w:tcBorders>
          </w:tcPr>
          <w:p w:rsidR="007551DB" w:rsidRDefault="007551DB" w:rsidP="00410903">
            <w:pPr>
              <w:pStyle w:val="69"/>
              <w:shd w:val="clear" w:color="auto" w:fill="auto"/>
              <w:spacing w:after="0" w:line="240" w:lineRule="auto"/>
              <w:jc w:val="both"/>
              <w:rPr>
                <w:rStyle w:val="1a"/>
                <w:b/>
                <w:sz w:val="24"/>
                <w:szCs w:val="24"/>
              </w:rPr>
            </w:pPr>
          </w:p>
        </w:tc>
        <w:tc>
          <w:tcPr>
            <w:tcW w:w="836" w:type="dxa"/>
            <w:tcBorders>
              <w:left w:val="single" w:sz="8" w:space="0" w:color="auto"/>
            </w:tcBorders>
          </w:tcPr>
          <w:p w:rsidR="007551DB" w:rsidRPr="00F4204E" w:rsidRDefault="007551DB" w:rsidP="00410903">
            <w:pPr>
              <w:pStyle w:val="69"/>
              <w:shd w:val="clear" w:color="auto" w:fill="auto"/>
              <w:spacing w:after="0" w:line="240" w:lineRule="auto"/>
              <w:jc w:val="both"/>
              <w:rPr>
                <w:rStyle w:val="1a"/>
                <w:sz w:val="24"/>
                <w:szCs w:val="24"/>
              </w:rPr>
            </w:pPr>
            <w:r>
              <w:rPr>
                <w:rStyle w:val="1a"/>
                <w:sz w:val="24"/>
                <w:szCs w:val="24"/>
              </w:rPr>
              <w:t>17.09</w:t>
            </w:r>
          </w:p>
        </w:tc>
        <w:tc>
          <w:tcPr>
            <w:tcW w:w="5049" w:type="dxa"/>
          </w:tcPr>
          <w:p w:rsidR="007551DB" w:rsidRPr="00F4204E" w:rsidRDefault="007551DB" w:rsidP="00410903">
            <w:pPr>
              <w:pStyle w:val="69"/>
              <w:shd w:val="clear" w:color="auto" w:fill="auto"/>
              <w:spacing w:after="0" w:line="240" w:lineRule="auto"/>
              <w:jc w:val="both"/>
              <w:rPr>
                <w:rStyle w:val="1a"/>
                <w:sz w:val="24"/>
                <w:szCs w:val="24"/>
              </w:rPr>
            </w:pPr>
            <w:r>
              <w:rPr>
                <w:rStyle w:val="1a"/>
                <w:sz w:val="24"/>
                <w:szCs w:val="24"/>
              </w:rPr>
              <w:t>Оз. с  окр – м.« Безопасное общение с домашними животными»</w:t>
            </w:r>
          </w:p>
        </w:tc>
        <w:tc>
          <w:tcPr>
            <w:tcW w:w="2070" w:type="dxa"/>
          </w:tcPr>
          <w:p w:rsidR="007551DB" w:rsidRPr="00F4204E" w:rsidRDefault="007551DB" w:rsidP="00410903">
            <w:pPr>
              <w:pStyle w:val="69"/>
              <w:shd w:val="clear" w:color="auto" w:fill="auto"/>
              <w:spacing w:after="0" w:line="240" w:lineRule="auto"/>
              <w:jc w:val="both"/>
              <w:rPr>
                <w:rStyle w:val="1a"/>
                <w:sz w:val="24"/>
                <w:szCs w:val="24"/>
              </w:rPr>
            </w:pPr>
            <w:r>
              <w:rPr>
                <w:rStyle w:val="1a"/>
                <w:sz w:val="24"/>
                <w:szCs w:val="24"/>
              </w:rPr>
              <w:t xml:space="preserve">Шорыгин а Т. А.  стр. 59 </w:t>
            </w:r>
          </w:p>
        </w:tc>
      </w:tr>
      <w:tr w:rsidR="007551DB" w:rsidRPr="00F4204E" w:rsidTr="007551DB">
        <w:tc>
          <w:tcPr>
            <w:tcW w:w="1381" w:type="dxa"/>
            <w:vMerge/>
            <w:tcBorders>
              <w:bottom w:val="single" w:sz="12" w:space="0" w:color="auto"/>
              <w:right w:val="single" w:sz="8" w:space="0" w:color="auto"/>
            </w:tcBorders>
          </w:tcPr>
          <w:p w:rsidR="007551DB" w:rsidRDefault="007551DB" w:rsidP="00410903">
            <w:pPr>
              <w:pStyle w:val="69"/>
              <w:shd w:val="clear" w:color="auto" w:fill="auto"/>
              <w:spacing w:after="0" w:line="240" w:lineRule="auto"/>
              <w:jc w:val="both"/>
              <w:rPr>
                <w:rStyle w:val="1a"/>
                <w:b/>
                <w:sz w:val="24"/>
                <w:szCs w:val="24"/>
              </w:rPr>
            </w:pPr>
          </w:p>
        </w:tc>
        <w:tc>
          <w:tcPr>
            <w:tcW w:w="836" w:type="dxa"/>
            <w:tcBorders>
              <w:left w:val="single" w:sz="8" w:space="0" w:color="auto"/>
              <w:bottom w:val="single" w:sz="12" w:space="0" w:color="auto"/>
            </w:tcBorders>
          </w:tcPr>
          <w:p w:rsidR="007551DB" w:rsidRPr="00F4204E" w:rsidRDefault="007551DB" w:rsidP="00410903">
            <w:pPr>
              <w:pStyle w:val="69"/>
              <w:shd w:val="clear" w:color="auto" w:fill="auto"/>
              <w:spacing w:after="0" w:line="240" w:lineRule="auto"/>
              <w:jc w:val="both"/>
              <w:rPr>
                <w:rStyle w:val="1a"/>
                <w:sz w:val="24"/>
                <w:szCs w:val="24"/>
              </w:rPr>
            </w:pPr>
            <w:r>
              <w:rPr>
                <w:rStyle w:val="1a"/>
                <w:sz w:val="24"/>
                <w:szCs w:val="24"/>
              </w:rPr>
              <w:t>24.09</w:t>
            </w:r>
          </w:p>
        </w:tc>
        <w:tc>
          <w:tcPr>
            <w:tcW w:w="5049" w:type="dxa"/>
            <w:tcBorders>
              <w:bottom w:val="single" w:sz="12" w:space="0" w:color="auto"/>
            </w:tcBorders>
          </w:tcPr>
          <w:p w:rsidR="007551DB" w:rsidRDefault="007551DB" w:rsidP="00410903">
            <w:pPr>
              <w:pStyle w:val="69"/>
              <w:shd w:val="clear" w:color="auto" w:fill="auto"/>
              <w:spacing w:after="0" w:line="240" w:lineRule="auto"/>
              <w:jc w:val="both"/>
              <w:rPr>
                <w:rStyle w:val="1a"/>
                <w:sz w:val="24"/>
                <w:szCs w:val="24"/>
              </w:rPr>
            </w:pPr>
            <w:r>
              <w:rPr>
                <w:rStyle w:val="1a"/>
                <w:sz w:val="24"/>
                <w:szCs w:val="24"/>
              </w:rPr>
              <w:t>О.Б.Ж.Д. « Правила дорожного движения»</w:t>
            </w:r>
          </w:p>
          <w:p w:rsidR="007551DB" w:rsidRPr="00F4204E" w:rsidRDefault="007551DB" w:rsidP="00410903">
            <w:pPr>
              <w:pStyle w:val="69"/>
              <w:shd w:val="clear" w:color="auto" w:fill="auto"/>
              <w:spacing w:after="0" w:line="240" w:lineRule="auto"/>
              <w:jc w:val="both"/>
              <w:rPr>
                <w:rStyle w:val="1a"/>
                <w:sz w:val="24"/>
                <w:szCs w:val="24"/>
              </w:rPr>
            </w:pPr>
          </w:p>
        </w:tc>
        <w:tc>
          <w:tcPr>
            <w:tcW w:w="2070" w:type="dxa"/>
            <w:tcBorders>
              <w:bottom w:val="single" w:sz="12" w:space="0" w:color="auto"/>
            </w:tcBorders>
          </w:tcPr>
          <w:p w:rsidR="007551DB" w:rsidRPr="00F4204E" w:rsidRDefault="007551DB" w:rsidP="00410903">
            <w:pPr>
              <w:pStyle w:val="69"/>
              <w:shd w:val="clear" w:color="auto" w:fill="auto"/>
              <w:spacing w:after="0" w:line="240" w:lineRule="auto"/>
              <w:jc w:val="both"/>
              <w:rPr>
                <w:rStyle w:val="1a"/>
                <w:sz w:val="24"/>
                <w:szCs w:val="24"/>
              </w:rPr>
            </w:pPr>
            <w:r>
              <w:rPr>
                <w:rStyle w:val="1a"/>
                <w:sz w:val="24"/>
                <w:szCs w:val="24"/>
              </w:rPr>
              <w:t>Саулина Т. Ф.  стр. 18</w:t>
            </w:r>
          </w:p>
        </w:tc>
      </w:tr>
      <w:tr w:rsidR="007551DB" w:rsidRPr="00043093" w:rsidTr="007551DB">
        <w:tc>
          <w:tcPr>
            <w:tcW w:w="1381" w:type="dxa"/>
            <w:vMerge w:val="restart"/>
            <w:tcBorders>
              <w:top w:val="single" w:sz="12" w:space="0" w:color="auto"/>
              <w:right w:val="single" w:sz="8" w:space="0" w:color="auto"/>
            </w:tcBorders>
            <w:textDirection w:val="btLr"/>
          </w:tcPr>
          <w:p w:rsidR="007551DB" w:rsidRPr="00043093" w:rsidRDefault="007551DB" w:rsidP="00410903">
            <w:pPr>
              <w:pStyle w:val="69"/>
              <w:spacing w:after="0" w:line="240" w:lineRule="auto"/>
              <w:ind w:left="440" w:right="113"/>
              <w:jc w:val="both"/>
              <w:rPr>
                <w:rStyle w:val="1a"/>
                <w:sz w:val="24"/>
                <w:szCs w:val="24"/>
              </w:rPr>
            </w:pPr>
            <w:r>
              <w:rPr>
                <w:rStyle w:val="1a"/>
                <w:sz w:val="24"/>
                <w:szCs w:val="24"/>
              </w:rPr>
              <w:t xml:space="preserve">ОКТЯБРЬ               </w:t>
            </w:r>
          </w:p>
        </w:tc>
        <w:tc>
          <w:tcPr>
            <w:tcW w:w="836" w:type="dxa"/>
            <w:tcBorders>
              <w:top w:val="single" w:sz="12" w:space="0" w:color="auto"/>
              <w:left w:val="single" w:sz="8" w:space="0" w:color="auto"/>
            </w:tcBorders>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1</w:t>
            </w:r>
            <w:r w:rsidRPr="00043093">
              <w:rPr>
                <w:rStyle w:val="1a"/>
                <w:sz w:val="24"/>
                <w:szCs w:val="24"/>
              </w:rPr>
              <w:t>.10</w:t>
            </w:r>
          </w:p>
        </w:tc>
        <w:tc>
          <w:tcPr>
            <w:tcW w:w="5049" w:type="dxa"/>
            <w:tcBorders>
              <w:top w:val="single" w:sz="12" w:space="0" w:color="auto"/>
            </w:tcBorders>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Оз. с природой « В хвойном лесу»</w:t>
            </w:r>
          </w:p>
        </w:tc>
        <w:tc>
          <w:tcPr>
            <w:tcW w:w="2070" w:type="dxa"/>
            <w:tcBorders>
              <w:top w:val="single" w:sz="12" w:space="0" w:color="auto"/>
            </w:tcBorders>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Ветохина А. Я. стр  103</w:t>
            </w:r>
          </w:p>
        </w:tc>
      </w:tr>
      <w:tr w:rsidR="007551DB" w:rsidRPr="00043093" w:rsidTr="007551DB">
        <w:tc>
          <w:tcPr>
            <w:tcW w:w="1381" w:type="dxa"/>
            <w:vMerge/>
            <w:tcBorders>
              <w:right w:val="single" w:sz="8" w:space="0" w:color="auto"/>
            </w:tcBorders>
          </w:tcPr>
          <w:p w:rsidR="007551DB" w:rsidRDefault="007551DB" w:rsidP="00410903">
            <w:pPr>
              <w:pStyle w:val="69"/>
              <w:shd w:val="clear" w:color="auto" w:fill="auto"/>
              <w:spacing w:after="0" w:line="240" w:lineRule="auto"/>
              <w:jc w:val="both"/>
              <w:rPr>
                <w:rStyle w:val="1a"/>
                <w:b/>
                <w:sz w:val="24"/>
                <w:szCs w:val="24"/>
              </w:rPr>
            </w:pPr>
          </w:p>
        </w:tc>
        <w:tc>
          <w:tcPr>
            <w:tcW w:w="836" w:type="dxa"/>
            <w:tcBorders>
              <w:left w:val="single" w:sz="8" w:space="0" w:color="auto"/>
            </w:tcBorders>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8.10</w:t>
            </w:r>
          </w:p>
        </w:tc>
        <w:tc>
          <w:tcPr>
            <w:tcW w:w="5049" w:type="dxa"/>
          </w:tcPr>
          <w:p w:rsidR="007551DB" w:rsidRDefault="007551DB" w:rsidP="00410903">
            <w:pPr>
              <w:pStyle w:val="69"/>
              <w:shd w:val="clear" w:color="auto" w:fill="auto"/>
              <w:spacing w:after="0" w:line="240" w:lineRule="auto"/>
              <w:jc w:val="both"/>
              <w:rPr>
                <w:rStyle w:val="1a"/>
                <w:sz w:val="24"/>
                <w:szCs w:val="24"/>
              </w:rPr>
            </w:pPr>
            <w:r>
              <w:rPr>
                <w:rStyle w:val="1a"/>
                <w:sz w:val="24"/>
                <w:szCs w:val="24"/>
              </w:rPr>
              <w:t>Оз. с окр – м.« Расскажи о любимых предметах»</w:t>
            </w:r>
          </w:p>
          <w:p w:rsidR="007551DB" w:rsidRPr="00043093" w:rsidRDefault="007551DB" w:rsidP="00410903">
            <w:pPr>
              <w:pStyle w:val="69"/>
              <w:shd w:val="clear" w:color="auto" w:fill="auto"/>
              <w:spacing w:after="0" w:line="240" w:lineRule="auto"/>
              <w:jc w:val="both"/>
              <w:rPr>
                <w:rStyle w:val="1a"/>
                <w:sz w:val="24"/>
                <w:szCs w:val="24"/>
              </w:rPr>
            </w:pPr>
          </w:p>
        </w:tc>
        <w:tc>
          <w:tcPr>
            <w:tcW w:w="2070" w:type="dxa"/>
          </w:tcPr>
          <w:p w:rsidR="007551DB" w:rsidRDefault="007551DB" w:rsidP="00410903">
            <w:pPr>
              <w:pStyle w:val="69"/>
              <w:shd w:val="clear" w:color="auto" w:fill="auto"/>
              <w:spacing w:after="0" w:line="240" w:lineRule="auto"/>
              <w:jc w:val="both"/>
              <w:rPr>
                <w:rStyle w:val="1a"/>
                <w:sz w:val="24"/>
                <w:szCs w:val="24"/>
              </w:rPr>
            </w:pPr>
            <w:r>
              <w:rPr>
                <w:rStyle w:val="1a"/>
                <w:sz w:val="24"/>
                <w:szCs w:val="24"/>
              </w:rPr>
              <w:t>Дыбина О. В.</w:t>
            </w:r>
          </w:p>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 xml:space="preserve"> стр.18</w:t>
            </w:r>
          </w:p>
        </w:tc>
      </w:tr>
      <w:tr w:rsidR="007551DB" w:rsidRPr="00043093" w:rsidTr="007551DB">
        <w:trPr>
          <w:trHeight w:val="740"/>
        </w:trPr>
        <w:tc>
          <w:tcPr>
            <w:tcW w:w="1381" w:type="dxa"/>
            <w:vMerge/>
            <w:tcBorders>
              <w:right w:val="single" w:sz="8" w:space="0" w:color="auto"/>
            </w:tcBorders>
          </w:tcPr>
          <w:p w:rsidR="007551DB" w:rsidRDefault="007551DB" w:rsidP="00410903">
            <w:pPr>
              <w:pStyle w:val="69"/>
              <w:shd w:val="clear" w:color="auto" w:fill="auto"/>
              <w:spacing w:after="0" w:line="240" w:lineRule="auto"/>
              <w:jc w:val="both"/>
              <w:rPr>
                <w:rStyle w:val="1a"/>
                <w:b/>
                <w:sz w:val="24"/>
                <w:szCs w:val="24"/>
              </w:rPr>
            </w:pPr>
          </w:p>
        </w:tc>
        <w:tc>
          <w:tcPr>
            <w:tcW w:w="836" w:type="dxa"/>
            <w:tcBorders>
              <w:left w:val="single" w:sz="8" w:space="0" w:color="auto"/>
            </w:tcBorders>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15.10</w:t>
            </w:r>
          </w:p>
        </w:tc>
        <w:tc>
          <w:tcPr>
            <w:tcW w:w="5049" w:type="dxa"/>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Оз. с окр – м.«Мои друзья»</w:t>
            </w:r>
          </w:p>
        </w:tc>
        <w:tc>
          <w:tcPr>
            <w:tcW w:w="2070" w:type="dxa"/>
          </w:tcPr>
          <w:p w:rsidR="007551DB" w:rsidRDefault="007551DB" w:rsidP="00410903">
            <w:pPr>
              <w:pStyle w:val="69"/>
              <w:shd w:val="clear" w:color="auto" w:fill="auto"/>
              <w:spacing w:after="0" w:line="240" w:lineRule="auto"/>
              <w:jc w:val="both"/>
              <w:rPr>
                <w:rStyle w:val="1a"/>
                <w:sz w:val="24"/>
                <w:szCs w:val="24"/>
              </w:rPr>
            </w:pPr>
            <w:r>
              <w:rPr>
                <w:rStyle w:val="1a"/>
                <w:sz w:val="24"/>
                <w:szCs w:val="24"/>
              </w:rPr>
              <w:t>Дыбина О. В.</w:t>
            </w:r>
          </w:p>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 xml:space="preserve"> стр.24</w:t>
            </w:r>
          </w:p>
        </w:tc>
      </w:tr>
      <w:tr w:rsidR="007551DB" w:rsidRPr="00043093" w:rsidTr="007551DB">
        <w:tc>
          <w:tcPr>
            <w:tcW w:w="1381" w:type="dxa"/>
            <w:vMerge/>
            <w:tcBorders>
              <w:right w:val="single" w:sz="8" w:space="0" w:color="auto"/>
            </w:tcBorders>
          </w:tcPr>
          <w:p w:rsidR="007551DB" w:rsidRDefault="007551DB" w:rsidP="00410903">
            <w:pPr>
              <w:pStyle w:val="69"/>
              <w:shd w:val="clear" w:color="auto" w:fill="auto"/>
              <w:spacing w:after="0" w:line="240" w:lineRule="auto"/>
              <w:jc w:val="both"/>
              <w:rPr>
                <w:rStyle w:val="1a"/>
                <w:b/>
                <w:sz w:val="24"/>
                <w:szCs w:val="24"/>
              </w:rPr>
            </w:pPr>
          </w:p>
        </w:tc>
        <w:tc>
          <w:tcPr>
            <w:tcW w:w="836" w:type="dxa"/>
            <w:tcBorders>
              <w:left w:val="single" w:sz="8" w:space="0" w:color="auto"/>
            </w:tcBorders>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22.10</w:t>
            </w:r>
          </w:p>
        </w:tc>
        <w:tc>
          <w:tcPr>
            <w:tcW w:w="5049" w:type="dxa"/>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Оз. с природой «Экологическая тропа»</w:t>
            </w:r>
          </w:p>
        </w:tc>
        <w:tc>
          <w:tcPr>
            <w:tcW w:w="2070" w:type="dxa"/>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Соломенникова О. А. стр 33</w:t>
            </w:r>
          </w:p>
        </w:tc>
      </w:tr>
      <w:tr w:rsidR="007551DB" w:rsidRPr="00043093" w:rsidTr="007551DB">
        <w:tc>
          <w:tcPr>
            <w:tcW w:w="1381" w:type="dxa"/>
            <w:vMerge/>
            <w:tcBorders>
              <w:bottom w:val="single" w:sz="12" w:space="0" w:color="auto"/>
              <w:right w:val="single" w:sz="8" w:space="0" w:color="auto"/>
            </w:tcBorders>
          </w:tcPr>
          <w:p w:rsidR="007551DB" w:rsidRDefault="007551DB" w:rsidP="00410903">
            <w:pPr>
              <w:pStyle w:val="69"/>
              <w:shd w:val="clear" w:color="auto" w:fill="auto"/>
              <w:spacing w:after="0" w:line="240" w:lineRule="auto"/>
              <w:jc w:val="both"/>
              <w:rPr>
                <w:rStyle w:val="1a"/>
                <w:b/>
                <w:sz w:val="24"/>
                <w:szCs w:val="24"/>
              </w:rPr>
            </w:pPr>
          </w:p>
        </w:tc>
        <w:tc>
          <w:tcPr>
            <w:tcW w:w="836" w:type="dxa"/>
            <w:tcBorders>
              <w:left w:val="single" w:sz="8" w:space="0" w:color="auto"/>
              <w:bottom w:val="single" w:sz="12" w:space="0" w:color="auto"/>
            </w:tcBorders>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29.10</w:t>
            </w:r>
          </w:p>
        </w:tc>
        <w:tc>
          <w:tcPr>
            <w:tcW w:w="5049" w:type="dxa"/>
            <w:tcBorders>
              <w:bottom w:val="single" w:sz="12" w:space="0" w:color="auto"/>
            </w:tcBorders>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Оз. с окр – м. « Малая Родина»</w:t>
            </w:r>
          </w:p>
        </w:tc>
        <w:tc>
          <w:tcPr>
            <w:tcW w:w="2070" w:type="dxa"/>
            <w:tcBorders>
              <w:bottom w:val="single" w:sz="12" w:space="0" w:color="auto"/>
            </w:tcBorders>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 xml:space="preserve">Ветохина А. Я. стр  106 </w:t>
            </w:r>
          </w:p>
        </w:tc>
      </w:tr>
      <w:tr w:rsidR="007551DB" w:rsidRPr="00043093" w:rsidTr="007551DB">
        <w:tc>
          <w:tcPr>
            <w:tcW w:w="1381" w:type="dxa"/>
            <w:vMerge w:val="restart"/>
            <w:tcBorders>
              <w:top w:val="single" w:sz="12" w:space="0" w:color="auto"/>
              <w:right w:val="single" w:sz="8" w:space="0" w:color="auto"/>
            </w:tcBorders>
            <w:textDirection w:val="btLr"/>
          </w:tcPr>
          <w:p w:rsidR="007551DB" w:rsidRPr="007B0A7E" w:rsidRDefault="007551DB" w:rsidP="00410903">
            <w:pPr>
              <w:pStyle w:val="69"/>
              <w:spacing w:after="0" w:line="240" w:lineRule="auto"/>
              <w:ind w:left="113" w:right="113"/>
              <w:jc w:val="both"/>
              <w:rPr>
                <w:rStyle w:val="1a"/>
                <w:sz w:val="24"/>
                <w:szCs w:val="24"/>
              </w:rPr>
            </w:pPr>
            <w:r>
              <w:rPr>
                <w:rStyle w:val="1a"/>
                <w:sz w:val="24"/>
                <w:szCs w:val="24"/>
              </w:rPr>
              <w:t>НОЯБРЬ</w:t>
            </w:r>
          </w:p>
        </w:tc>
        <w:tc>
          <w:tcPr>
            <w:tcW w:w="836" w:type="dxa"/>
            <w:tcBorders>
              <w:top w:val="single" w:sz="12" w:space="0" w:color="auto"/>
              <w:left w:val="single" w:sz="8" w:space="0" w:color="auto"/>
            </w:tcBorders>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5.11</w:t>
            </w:r>
          </w:p>
        </w:tc>
        <w:tc>
          <w:tcPr>
            <w:tcW w:w="5049" w:type="dxa"/>
            <w:tcBorders>
              <w:top w:val="single" w:sz="12" w:space="0" w:color="auto"/>
            </w:tcBorders>
          </w:tcPr>
          <w:p w:rsidR="007551DB" w:rsidRDefault="007551DB" w:rsidP="00410903">
            <w:pPr>
              <w:pStyle w:val="69"/>
              <w:shd w:val="clear" w:color="auto" w:fill="auto"/>
              <w:spacing w:after="0" w:line="240" w:lineRule="auto"/>
              <w:jc w:val="both"/>
              <w:rPr>
                <w:rStyle w:val="1a"/>
                <w:sz w:val="24"/>
                <w:szCs w:val="24"/>
              </w:rPr>
            </w:pPr>
            <w:r>
              <w:rPr>
                <w:rStyle w:val="1a"/>
                <w:sz w:val="24"/>
                <w:szCs w:val="24"/>
              </w:rPr>
              <w:t xml:space="preserve">Оз. с окр-м. « Ознакомление с малыми фольклорными формами» </w:t>
            </w:r>
          </w:p>
          <w:p w:rsidR="007551DB" w:rsidRPr="00043093" w:rsidRDefault="007551DB" w:rsidP="00410903">
            <w:pPr>
              <w:pStyle w:val="69"/>
              <w:shd w:val="clear" w:color="auto" w:fill="auto"/>
              <w:spacing w:after="0" w:line="240" w:lineRule="auto"/>
              <w:jc w:val="both"/>
              <w:rPr>
                <w:rStyle w:val="1a"/>
                <w:sz w:val="24"/>
                <w:szCs w:val="24"/>
              </w:rPr>
            </w:pPr>
          </w:p>
        </w:tc>
        <w:tc>
          <w:tcPr>
            <w:tcW w:w="2070" w:type="dxa"/>
            <w:tcBorders>
              <w:top w:val="single" w:sz="12" w:space="0" w:color="auto"/>
            </w:tcBorders>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Ушакова О.С. стр 74</w:t>
            </w:r>
          </w:p>
        </w:tc>
      </w:tr>
      <w:tr w:rsidR="007551DB" w:rsidRPr="00043093" w:rsidTr="007551DB">
        <w:tc>
          <w:tcPr>
            <w:tcW w:w="1381" w:type="dxa"/>
            <w:vMerge/>
            <w:tcBorders>
              <w:right w:val="single" w:sz="8" w:space="0" w:color="auto"/>
            </w:tcBorders>
          </w:tcPr>
          <w:p w:rsidR="007551DB" w:rsidRDefault="007551DB" w:rsidP="00410903">
            <w:pPr>
              <w:pStyle w:val="69"/>
              <w:shd w:val="clear" w:color="auto" w:fill="auto"/>
              <w:spacing w:after="0" w:line="240" w:lineRule="auto"/>
              <w:jc w:val="both"/>
              <w:rPr>
                <w:rStyle w:val="1a"/>
                <w:b/>
                <w:sz w:val="24"/>
                <w:szCs w:val="24"/>
              </w:rPr>
            </w:pPr>
          </w:p>
        </w:tc>
        <w:tc>
          <w:tcPr>
            <w:tcW w:w="836" w:type="dxa"/>
            <w:tcBorders>
              <w:left w:val="single" w:sz="8" w:space="0" w:color="auto"/>
            </w:tcBorders>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12.11</w:t>
            </w:r>
          </w:p>
        </w:tc>
        <w:tc>
          <w:tcPr>
            <w:tcW w:w="5049" w:type="dxa"/>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 xml:space="preserve">Оз. с природой «Осенние посиделки » </w:t>
            </w:r>
          </w:p>
        </w:tc>
        <w:tc>
          <w:tcPr>
            <w:tcW w:w="2070" w:type="dxa"/>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Соломенникова О. А. стр 38</w:t>
            </w:r>
          </w:p>
        </w:tc>
      </w:tr>
      <w:tr w:rsidR="007551DB" w:rsidRPr="00043093" w:rsidTr="007551DB">
        <w:tc>
          <w:tcPr>
            <w:tcW w:w="1381" w:type="dxa"/>
            <w:vMerge/>
            <w:tcBorders>
              <w:right w:val="single" w:sz="8" w:space="0" w:color="auto"/>
            </w:tcBorders>
          </w:tcPr>
          <w:p w:rsidR="007551DB" w:rsidRDefault="007551DB" w:rsidP="00410903">
            <w:pPr>
              <w:pStyle w:val="69"/>
              <w:shd w:val="clear" w:color="auto" w:fill="auto"/>
              <w:spacing w:after="0" w:line="240" w:lineRule="auto"/>
              <w:jc w:val="both"/>
              <w:rPr>
                <w:rStyle w:val="1a"/>
                <w:b/>
                <w:sz w:val="24"/>
                <w:szCs w:val="24"/>
              </w:rPr>
            </w:pPr>
          </w:p>
        </w:tc>
        <w:tc>
          <w:tcPr>
            <w:tcW w:w="836" w:type="dxa"/>
            <w:tcBorders>
              <w:left w:val="single" w:sz="8" w:space="0" w:color="auto"/>
            </w:tcBorders>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19.11</w:t>
            </w:r>
          </w:p>
        </w:tc>
        <w:tc>
          <w:tcPr>
            <w:tcW w:w="5049" w:type="dxa"/>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Оз.с окр –м. « Петрушка физкультурник»</w:t>
            </w:r>
          </w:p>
        </w:tc>
        <w:tc>
          <w:tcPr>
            <w:tcW w:w="2070" w:type="dxa"/>
          </w:tcPr>
          <w:p w:rsidR="007551DB" w:rsidRDefault="007551DB" w:rsidP="00410903">
            <w:pPr>
              <w:pStyle w:val="69"/>
              <w:shd w:val="clear" w:color="auto" w:fill="auto"/>
              <w:spacing w:after="0" w:line="240" w:lineRule="auto"/>
              <w:jc w:val="both"/>
              <w:rPr>
                <w:rStyle w:val="1a"/>
                <w:sz w:val="24"/>
                <w:szCs w:val="24"/>
              </w:rPr>
            </w:pPr>
            <w:r>
              <w:rPr>
                <w:rStyle w:val="1a"/>
                <w:sz w:val="24"/>
                <w:szCs w:val="24"/>
              </w:rPr>
              <w:t>Дыбина О. В.</w:t>
            </w:r>
          </w:p>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 xml:space="preserve"> стр. 28</w:t>
            </w:r>
          </w:p>
        </w:tc>
      </w:tr>
      <w:tr w:rsidR="007551DB" w:rsidRPr="00043093" w:rsidTr="007551DB">
        <w:tc>
          <w:tcPr>
            <w:tcW w:w="1381" w:type="dxa"/>
            <w:vMerge/>
            <w:tcBorders>
              <w:bottom w:val="single" w:sz="12" w:space="0" w:color="auto"/>
              <w:right w:val="single" w:sz="8" w:space="0" w:color="auto"/>
            </w:tcBorders>
          </w:tcPr>
          <w:p w:rsidR="007551DB" w:rsidRDefault="007551DB" w:rsidP="00410903">
            <w:pPr>
              <w:pStyle w:val="69"/>
              <w:shd w:val="clear" w:color="auto" w:fill="auto"/>
              <w:spacing w:after="0" w:line="240" w:lineRule="auto"/>
              <w:jc w:val="both"/>
              <w:rPr>
                <w:rStyle w:val="1a"/>
                <w:b/>
                <w:sz w:val="24"/>
                <w:szCs w:val="24"/>
              </w:rPr>
            </w:pPr>
          </w:p>
        </w:tc>
        <w:tc>
          <w:tcPr>
            <w:tcW w:w="836" w:type="dxa"/>
            <w:tcBorders>
              <w:left w:val="single" w:sz="8" w:space="0" w:color="auto"/>
              <w:bottom w:val="single" w:sz="12" w:space="0" w:color="auto"/>
            </w:tcBorders>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26.11</w:t>
            </w:r>
          </w:p>
        </w:tc>
        <w:tc>
          <w:tcPr>
            <w:tcW w:w="5049" w:type="dxa"/>
            <w:tcBorders>
              <w:bottom w:val="single" w:sz="12" w:space="0" w:color="auto"/>
            </w:tcBorders>
          </w:tcPr>
          <w:p w:rsidR="007551DB" w:rsidRDefault="007551DB" w:rsidP="00410903">
            <w:pPr>
              <w:pStyle w:val="69"/>
              <w:shd w:val="clear" w:color="auto" w:fill="auto"/>
              <w:spacing w:after="0" w:line="240" w:lineRule="auto"/>
              <w:jc w:val="both"/>
              <w:rPr>
                <w:rStyle w:val="1a"/>
                <w:sz w:val="24"/>
                <w:szCs w:val="24"/>
              </w:rPr>
            </w:pPr>
            <w:r>
              <w:rPr>
                <w:rStyle w:val="1a"/>
                <w:sz w:val="24"/>
                <w:szCs w:val="24"/>
              </w:rPr>
              <w:t>Оз.с окр –м. « Дружная семейка»</w:t>
            </w:r>
          </w:p>
          <w:p w:rsidR="007551DB" w:rsidRPr="00043093" w:rsidRDefault="007551DB" w:rsidP="00410903">
            <w:pPr>
              <w:pStyle w:val="69"/>
              <w:shd w:val="clear" w:color="auto" w:fill="auto"/>
              <w:spacing w:after="0" w:line="240" w:lineRule="auto"/>
              <w:jc w:val="both"/>
              <w:rPr>
                <w:rStyle w:val="1a"/>
                <w:sz w:val="24"/>
                <w:szCs w:val="24"/>
              </w:rPr>
            </w:pPr>
          </w:p>
        </w:tc>
        <w:tc>
          <w:tcPr>
            <w:tcW w:w="2070" w:type="dxa"/>
            <w:tcBorders>
              <w:bottom w:val="single" w:sz="12" w:space="0" w:color="auto"/>
            </w:tcBorders>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Ветохина А. Я. стр  57</w:t>
            </w:r>
          </w:p>
        </w:tc>
      </w:tr>
      <w:tr w:rsidR="007551DB" w:rsidRPr="00043093" w:rsidTr="007551DB">
        <w:tc>
          <w:tcPr>
            <w:tcW w:w="1381" w:type="dxa"/>
            <w:vMerge w:val="restart"/>
            <w:tcBorders>
              <w:top w:val="single" w:sz="12" w:space="0" w:color="auto"/>
              <w:right w:val="single" w:sz="8" w:space="0" w:color="auto"/>
            </w:tcBorders>
            <w:textDirection w:val="btLr"/>
          </w:tcPr>
          <w:p w:rsidR="007551DB" w:rsidRPr="007B0A7E" w:rsidRDefault="007551DB" w:rsidP="00410903">
            <w:pPr>
              <w:pStyle w:val="69"/>
              <w:shd w:val="clear" w:color="auto" w:fill="auto"/>
              <w:spacing w:after="0" w:line="240" w:lineRule="auto"/>
              <w:ind w:left="113" w:right="113"/>
              <w:jc w:val="both"/>
              <w:rPr>
                <w:rStyle w:val="1a"/>
                <w:sz w:val="24"/>
                <w:szCs w:val="24"/>
              </w:rPr>
            </w:pPr>
            <w:r>
              <w:rPr>
                <w:rStyle w:val="1a"/>
                <w:sz w:val="24"/>
                <w:szCs w:val="24"/>
              </w:rPr>
              <w:t xml:space="preserve">     ДЕКАБРЬ</w:t>
            </w:r>
          </w:p>
        </w:tc>
        <w:tc>
          <w:tcPr>
            <w:tcW w:w="836" w:type="dxa"/>
            <w:tcBorders>
              <w:top w:val="single" w:sz="12" w:space="0" w:color="auto"/>
              <w:left w:val="single" w:sz="8" w:space="0" w:color="auto"/>
            </w:tcBorders>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3.12</w:t>
            </w:r>
          </w:p>
        </w:tc>
        <w:tc>
          <w:tcPr>
            <w:tcW w:w="5049" w:type="dxa"/>
            <w:tcBorders>
              <w:top w:val="single" w:sz="12" w:space="0" w:color="auto"/>
            </w:tcBorders>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Оз. с окр – м. « Огонь друг, огонь враг  »</w:t>
            </w:r>
          </w:p>
        </w:tc>
        <w:tc>
          <w:tcPr>
            <w:tcW w:w="2070" w:type="dxa"/>
            <w:tcBorders>
              <w:top w:val="single" w:sz="12" w:space="0" w:color="auto"/>
            </w:tcBorders>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Белая К. Ю. стр 29</w:t>
            </w:r>
          </w:p>
        </w:tc>
      </w:tr>
      <w:tr w:rsidR="007551DB" w:rsidRPr="00043093" w:rsidTr="007551DB">
        <w:trPr>
          <w:trHeight w:val="1037"/>
        </w:trPr>
        <w:tc>
          <w:tcPr>
            <w:tcW w:w="1381" w:type="dxa"/>
            <w:vMerge/>
            <w:tcBorders>
              <w:right w:val="single" w:sz="8" w:space="0" w:color="auto"/>
            </w:tcBorders>
          </w:tcPr>
          <w:p w:rsidR="007551DB" w:rsidRDefault="007551DB" w:rsidP="00410903">
            <w:pPr>
              <w:pStyle w:val="69"/>
              <w:shd w:val="clear" w:color="auto" w:fill="auto"/>
              <w:spacing w:after="0" w:line="240" w:lineRule="auto"/>
              <w:jc w:val="both"/>
              <w:rPr>
                <w:rStyle w:val="1a"/>
                <w:b/>
                <w:sz w:val="24"/>
                <w:szCs w:val="24"/>
              </w:rPr>
            </w:pPr>
          </w:p>
        </w:tc>
        <w:tc>
          <w:tcPr>
            <w:tcW w:w="836" w:type="dxa"/>
            <w:tcBorders>
              <w:left w:val="single" w:sz="8" w:space="0" w:color="auto"/>
            </w:tcBorders>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10.12</w:t>
            </w:r>
          </w:p>
        </w:tc>
        <w:tc>
          <w:tcPr>
            <w:tcW w:w="5049" w:type="dxa"/>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Оз. с окр – м. « В гостях у музыкального руководителя»</w:t>
            </w:r>
          </w:p>
        </w:tc>
        <w:tc>
          <w:tcPr>
            <w:tcW w:w="2070" w:type="dxa"/>
          </w:tcPr>
          <w:p w:rsidR="007551DB" w:rsidRDefault="007551DB" w:rsidP="00410903">
            <w:pPr>
              <w:pStyle w:val="69"/>
              <w:shd w:val="clear" w:color="auto" w:fill="auto"/>
              <w:spacing w:after="0" w:line="240" w:lineRule="auto"/>
              <w:jc w:val="both"/>
              <w:rPr>
                <w:rStyle w:val="1a"/>
                <w:sz w:val="24"/>
                <w:szCs w:val="24"/>
              </w:rPr>
            </w:pPr>
            <w:r>
              <w:rPr>
                <w:rStyle w:val="1a"/>
                <w:sz w:val="24"/>
                <w:szCs w:val="24"/>
              </w:rPr>
              <w:t>ДыбинаО.В.</w:t>
            </w:r>
          </w:p>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стр41</w:t>
            </w:r>
          </w:p>
        </w:tc>
      </w:tr>
      <w:tr w:rsidR="007551DB" w:rsidRPr="00043093" w:rsidTr="007551DB">
        <w:trPr>
          <w:trHeight w:val="553"/>
        </w:trPr>
        <w:tc>
          <w:tcPr>
            <w:tcW w:w="1381" w:type="dxa"/>
            <w:vMerge/>
            <w:tcBorders>
              <w:right w:val="single" w:sz="8" w:space="0" w:color="auto"/>
            </w:tcBorders>
          </w:tcPr>
          <w:p w:rsidR="007551DB" w:rsidRDefault="007551DB" w:rsidP="00410903">
            <w:pPr>
              <w:pStyle w:val="69"/>
              <w:shd w:val="clear" w:color="auto" w:fill="auto"/>
              <w:spacing w:after="0" w:line="240" w:lineRule="auto"/>
              <w:jc w:val="both"/>
              <w:rPr>
                <w:rStyle w:val="1a"/>
                <w:b/>
                <w:sz w:val="24"/>
                <w:szCs w:val="24"/>
              </w:rPr>
            </w:pPr>
          </w:p>
        </w:tc>
        <w:tc>
          <w:tcPr>
            <w:tcW w:w="836" w:type="dxa"/>
            <w:tcBorders>
              <w:left w:val="single" w:sz="8" w:space="0" w:color="auto"/>
            </w:tcBorders>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17.12</w:t>
            </w:r>
          </w:p>
        </w:tc>
        <w:tc>
          <w:tcPr>
            <w:tcW w:w="5049" w:type="dxa"/>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Оз. с природой « Стайка синичек на ветках деревьев»</w:t>
            </w:r>
          </w:p>
        </w:tc>
        <w:tc>
          <w:tcPr>
            <w:tcW w:w="2070" w:type="dxa"/>
          </w:tcPr>
          <w:p w:rsidR="007551DB" w:rsidRPr="00004D8A" w:rsidRDefault="007551DB" w:rsidP="00410903">
            <w:pPr>
              <w:pStyle w:val="69"/>
              <w:shd w:val="clear" w:color="auto" w:fill="auto"/>
              <w:spacing w:after="0" w:line="240" w:lineRule="auto"/>
              <w:jc w:val="both"/>
              <w:rPr>
                <w:sz w:val="24"/>
                <w:szCs w:val="24"/>
                <w:shd w:val="clear" w:color="auto" w:fill="FFFFFF"/>
              </w:rPr>
            </w:pPr>
            <w:r>
              <w:rPr>
                <w:rStyle w:val="1a"/>
                <w:sz w:val="24"/>
                <w:szCs w:val="24"/>
              </w:rPr>
              <w:t>Соломенникова О. А. стр 48</w:t>
            </w:r>
          </w:p>
        </w:tc>
      </w:tr>
      <w:tr w:rsidR="007551DB" w:rsidRPr="00043093" w:rsidTr="007551DB">
        <w:trPr>
          <w:trHeight w:val="246"/>
        </w:trPr>
        <w:tc>
          <w:tcPr>
            <w:tcW w:w="1381" w:type="dxa"/>
            <w:vMerge/>
            <w:tcBorders>
              <w:right w:val="single" w:sz="8" w:space="0" w:color="auto"/>
            </w:tcBorders>
          </w:tcPr>
          <w:p w:rsidR="007551DB" w:rsidRDefault="007551DB" w:rsidP="00410903">
            <w:pPr>
              <w:pStyle w:val="69"/>
              <w:shd w:val="clear" w:color="auto" w:fill="auto"/>
              <w:spacing w:after="0" w:line="240" w:lineRule="auto"/>
              <w:jc w:val="both"/>
              <w:rPr>
                <w:rStyle w:val="1a"/>
                <w:b/>
                <w:sz w:val="24"/>
                <w:szCs w:val="24"/>
              </w:rPr>
            </w:pPr>
          </w:p>
        </w:tc>
        <w:tc>
          <w:tcPr>
            <w:tcW w:w="836" w:type="dxa"/>
            <w:tcBorders>
              <w:left w:val="single" w:sz="8" w:space="0" w:color="auto"/>
              <w:bottom w:val="single" w:sz="12" w:space="0" w:color="auto"/>
            </w:tcBorders>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24.12</w:t>
            </w:r>
          </w:p>
        </w:tc>
        <w:tc>
          <w:tcPr>
            <w:tcW w:w="5049" w:type="dxa"/>
            <w:tcBorders>
              <w:bottom w:val="single" w:sz="12" w:space="0" w:color="auto"/>
            </w:tcBorders>
          </w:tcPr>
          <w:p w:rsidR="007551DB" w:rsidRDefault="007551DB" w:rsidP="00410903">
            <w:pPr>
              <w:pStyle w:val="69"/>
              <w:shd w:val="clear" w:color="auto" w:fill="auto"/>
              <w:spacing w:after="0" w:line="240" w:lineRule="auto"/>
              <w:jc w:val="both"/>
              <w:rPr>
                <w:rStyle w:val="1a"/>
                <w:sz w:val="24"/>
                <w:szCs w:val="24"/>
              </w:rPr>
            </w:pPr>
            <w:r>
              <w:rPr>
                <w:rStyle w:val="1a"/>
                <w:sz w:val="24"/>
                <w:szCs w:val="24"/>
              </w:rPr>
              <w:t>Оз. с природой « В гости к деду Природоведу»</w:t>
            </w:r>
          </w:p>
          <w:p w:rsidR="007551DB" w:rsidRPr="00043093" w:rsidRDefault="007551DB" w:rsidP="00410903">
            <w:pPr>
              <w:pStyle w:val="69"/>
              <w:shd w:val="clear" w:color="auto" w:fill="auto"/>
              <w:spacing w:after="0" w:line="240" w:lineRule="auto"/>
              <w:jc w:val="both"/>
              <w:rPr>
                <w:rStyle w:val="1a"/>
                <w:sz w:val="24"/>
                <w:szCs w:val="24"/>
              </w:rPr>
            </w:pPr>
          </w:p>
        </w:tc>
        <w:tc>
          <w:tcPr>
            <w:tcW w:w="2070" w:type="dxa"/>
            <w:tcBorders>
              <w:bottom w:val="single" w:sz="12" w:space="0" w:color="auto"/>
            </w:tcBorders>
          </w:tcPr>
          <w:p w:rsidR="007551DB" w:rsidRPr="00043093" w:rsidRDefault="007551DB" w:rsidP="00410903">
            <w:pPr>
              <w:pStyle w:val="69"/>
              <w:shd w:val="clear" w:color="auto" w:fill="auto"/>
              <w:spacing w:after="0" w:line="240" w:lineRule="auto"/>
              <w:jc w:val="both"/>
              <w:rPr>
                <w:rStyle w:val="1a"/>
                <w:sz w:val="24"/>
                <w:szCs w:val="24"/>
              </w:rPr>
            </w:pPr>
            <w:r>
              <w:rPr>
                <w:rStyle w:val="1a"/>
                <w:sz w:val="24"/>
                <w:szCs w:val="24"/>
              </w:rPr>
              <w:t>Соломенникова О. А. стр 50</w:t>
            </w:r>
          </w:p>
        </w:tc>
      </w:tr>
      <w:tr w:rsidR="007551DB" w:rsidRPr="00E41F1F" w:rsidTr="007551DB">
        <w:trPr>
          <w:trHeight w:val="98"/>
        </w:trPr>
        <w:tc>
          <w:tcPr>
            <w:tcW w:w="1381" w:type="dxa"/>
            <w:vMerge/>
            <w:tcBorders>
              <w:right w:val="single" w:sz="8" w:space="0" w:color="auto"/>
            </w:tcBorders>
            <w:textDirection w:val="btLr"/>
          </w:tcPr>
          <w:p w:rsidR="007551DB" w:rsidRPr="00E41F1F" w:rsidRDefault="007551DB" w:rsidP="00410903">
            <w:pPr>
              <w:jc w:val="both"/>
              <w:rPr>
                <w:rStyle w:val="1a"/>
              </w:rPr>
            </w:pPr>
          </w:p>
        </w:tc>
        <w:tc>
          <w:tcPr>
            <w:tcW w:w="836" w:type="dxa"/>
            <w:tcBorders>
              <w:top w:val="single" w:sz="12" w:space="0" w:color="auto"/>
              <w:lef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31.12</w:t>
            </w:r>
          </w:p>
        </w:tc>
        <w:tc>
          <w:tcPr>
            <w:tcW w:w="5049" w:type="dxa"/>
            <w:tcBorders>
              <w:top w:val="single" w:sz="12"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Оз. с окр – м. « В мире  стекла»</w:t>
            </w:r>
          </w:p>
        </w:tc>
        <w:tc>
          <w:tcPr>
            <w:tcW w:w="2070" w:type="dxa"/>
            <w:tcBorders>
              <w:top w:val="single" w:sz="12"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Дыбина О. В. стр36</w:t>
            </w:r>
          </w:p>
        </w:tc>
      </w:tr>
      <w:tr w:rsidR="007551DB" w:rsidRPr="00E41F1F" w:rsidTr="007551DB">
        <w:tc>
          <w:tcPr>
            <w:tcW w:w="1381" w:type="dxa"/>
            <w:vMerge w:val="restart"/>
            <w:tcBorders>
              <w:right w:val="single" w:sz="8" w:space="0" w:color="auto"/>
            </w:tcBorders>
            <w:textDirection w:val="btLr"/>
          </w:tcPr>
          <w:p w:rsidR="007551DB" w:rsidRPr="00E41F1F" w:rsidRDefault="007551DB" w:rsidP="00410903">
            <w:pPr>
              <w:pStyle w:val="69"/>
              <w:spacing w:after="0" w:line="240" w:lineRule="auto"/>
              <w:ind w:left="113" w:right="113"/>
              <w:jc w:val="both"/>
              <w:rPr>
                <w:rStyle w:val="1a"/>
                <w:sz w:val="24"/>
                <w:szCs w:val="24"/>
              </w:rPr>
            </w:pPr>
            <w:r>
              <w:rPr>
                <w:rStyle w:val="1a"/>
                <w:sz w:val="24"/>
                <w:szCs w:val="24"/>
              </w:rPr>
              <w:t>ЯНВАРЬ</w:t>
            </w:r>
          </w:p>
        </w:tc>
        <w:tc>
          <w:tcPr>
            <w:tcW w:w="836" w:type="dxa"/>
            <w:tcBorders>
              <w:lef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14.01</w:t>
            </w:r>
          </w:p>
        </w:tc>
        <w:tc>
          <w:tcPr>
            <w:tcW w:w="5049" w:type="dxa"/>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Оз. с окр – м « Петрушка идет рисовать»</w:t>
            </w:r>
          </w:p>
        </w:tc>
        <w:tc>
          <w:tcPr>
            <w:tcW w:w="2070" w:type="dxa"/>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Дыбина О. В. стр 26</w:t>
            </w:r>
          </w:p>
        </w:tc>
      </w:tr>
      <w:tr w:rsidR="007551DB" w:rsidRPr="00E41F1F" w:rsidTr="007551DB">
        <w:tc>
          <w:tcPr>
            <w:tcW w:w="1381" w:type="dxa"/>
            <w:vMerge/>
            <w:tcBorders>
              <w:righ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p>
        </w:tc>
        <w:tc>
          <w:tcPr>
            <w:tcW w:w="836" w:type="dxa"/>
            <w:tcBorders>
              <w:lef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21.01</w:t>
            </w:r>
          </w:p>
        </w:tc>
        <w:tc>
          <w:tcPr>
            <w:tcW w:w="5049" w:type="dxa"/>
          </w:tcPr>
          <w:p w:rsidR="007551DB" w:rsidRPr="00022C59" w:rsidRDefault="007551DB" w:rsidP="00410903">
            <w:pPr>
              <w:pStyle w:val="69"/>
              <w:shd w:val="clear" w:color="auto" w:fill="auto"/>
              <w:spacing w:after="0" w:line="240" w:lineRule="auto"/>
              <w:jc w:val="both"/>
              <w:rPr>
                <w:rStyle w:val="1a"/>
                <w:sz w:val="24"/>
                <w:szCs w:val="24"/>
              </w:rPr>
            </w:pPr>
            <w:r w:rsidRPr="00022C59">
              <w:rPr>
                <w:rStyle w:val="1a"/>
                <w:sz w:val="24"/>
                <w:szCs w:val="24"/>
              </w:rPr>
              <w:t>Оз. с окр – м «</w:t>
            </w:r>
            <w:r w:rsidR="00022C59">
              <w:rPr>
                <w:rStyle w:val="1a"/>
                <w:sz w:val="24"/>
                <w:szCs w:val="24"/>
              </w:rPr>
              <w:t>Какой огонь бывает»</w:t>
            </w:r>
          </w:p>
        </w:tc>
        <w:tc>
          <w:tcPr>
            <w:tcW w:w="2070" w:type="dxa"/>
          </w:tcPr>
          <w:p w:rsidR="007551DB" w:rsidRPr="00E41F1F" w:rsidRDefault="00022C59" w:rsidP="00410903">
            <w:pPr>
              <w:pStyle w:val="69"/>
              <w:shd w:val="clear" w:color="auto" w:fill="auto"/>
              <w:spacing w:after="0" w:line="240" w:lineRule="auto"/>
              <w:jc w:val="both"/>
              <w:rPr>
                <w:rStyle w:val="1a"/>
                <w:sz w:val="24"/>
                <w:szCs w:val="24"/>
              </w:rPr>
            </w:pPr>
            <w:r>
              <w:rPr>
                <w:rStyle w:val="1a"/>
                <w:sz w:val="24"/>
                <w:szCs w:val="24"/>
              </w:rPr>
              <w:t>Папка-конспект</w:t>
            </w:r>
          </w:p>
        </w:tc>
      </w:tr>
      <w:tr w:rsidR="007551DB" w:rsidRPr="00E41F1F" w:rsidTr="007551DB">
        <w:tc>
          <w:tcPr>
            <w:tcW w:w="1381" w:type="dxa"/>
            <w:vMerge/>
            <w:tcBorders>
              <w:bottom w:val="single" w:sz="12" w:space="0" w:color="auto"/>
              <w:righ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p>
        </w:tc>
        <w:tc>
          <w:tcPr>
            <w:tcW w:w="836" w:type="dxa"/>
            <w:tcBorders>
              <w:left w:val="single" w:sz="8" w:space="0" w:color="auto"/>
              <w:bottom w:val="single" w:sz="12"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28.01</w:t>
            </w:r>
          </w:p>
        </w:tc>
        <w:tc>
          <w:tcPr>
            <w:tcW w:w="5049" w:type="dxa"/>
            <w:tcBorders>
              <w:bottom w:val="single" w:sz="12"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 xml:space="preserve">Оз. с природой «Как лесные звери проводят зиму в лесу»      </w:t>
            </w:r>
          </w:p>
        </w:tc>
        <w:tc>
          <w:tcPr>
            <w:tcW w:w="2070" w:type="dxa"/>
            <w:tcBorders>
              <w:bottom w:val="single" w:sz="12"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Папка-природа конспект</w:t>
            </w:r>
          </w:p>
        </w:tc>
      </w:tr>
      <w:tr w:rsidR="007551DB" w:rsidRPr="00E41F1F" w:rsidTr="007551DB">
        <w:tc>
          <w:tcPr>
            <w:tcW w:w="1381" w:type="dxa"/>
            <w:vMerge w:val="restart"/>
            <w:tcBorders>
              <w:right w:val="single" w:sz="8" w:space="0" w:color="auto"/>
            </w:tcBorders>
            <w:textDirection w:val="btLr"/>
          </w:tcPr>
          <w:p w:rsidR="007551DB" w:rsidRPr="00E41F1F" w:rsidRDefault="007551DB" w:rsidP="00410903">
            <w:pPr>
              <w:pStyle w:val="69"/>
              <w:shd w:val="clear" w:color="auto" w:fill="auto"/>
              <w:spacing w:after="0" w:line="240" w:lineRule="auto"/>
              <w:ind w:left="113" w:right="113"/>
              <w:jc w:val="both"/>
              <w:rPr>
                <w:rStyle w:val="1a"/>
                <w:sz w:val="24"/>
                <w:szCs w:val="24"/>
              </w:rPr>
            </w:pPr>
            <w:r>
              <w:rPr>
                <w:rStyle w:val="1a"/>
                <w:sz w:val="24"/>
                <w:szCs w:val="24"/>
              </w:rPr>
              <w:t xml:space="preserve">               ФЕВРАЛЬ</w:t>
            </w:r>
          </w:p>
        </w:tc>
        <w:tc>
          <w:tcPr>
            <w:tcW w:w="836" w:type="dxa"/>
            <w:tcBorders>
              <w:lef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4.02</w:t>
            </w:r>
          </w:p>
        </w:tc>
        <w:tc>
          <w:tcPr>
            <w:tcW w:w="5049" w:type="dxa"/>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Оз. с природой. « Посадка лука »</w:t>
            </w:r>
          </w:p>
        </w:tc>
        <w:tc>
          <w:tcPr>
            <w:tcW w:w="2070" w:type="dxa"/>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Соломенникова О. А. стр 54</w:t>
            </w:r>
          </w:p>
        </w:tc>
      </w:tr>
      <w:tr w:rsidR="007551DB" w:rsidRPr="00E41F1F" w:rsidTr="007551DB">
        <w:tc>
          <w:tcPr>
            <w:tcW w:w="1381" w:type="dxa"/>
            <w:vMerge/>
            <w:tcBorders>
              <w:righ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p>
        </w:tc>
        <w:tc>
          <w:tcPr>
            <w:tcW w:w="836" w:type="dxa"/>
            <w:tcBorders>
              <w:lef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11.02</w:t>
            </w:r>
          </w:p>
        </w:tc>
        <w:tc>
          <w:tcPr>
            <w:tcW w:w="5049" w:type="dxa"/>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Оз. с окр – м. « Путешествие в прошлое кресла»</w:t>
            </w:r>
          </w:p>
        </w:tc>
        <w:tc>
          <w:tcPr>
            <w:tcW w:w="2070" w:type="dxa"/>
          </w:tcPr>
          <w:p w:rsidR="007551DB" w:rsidRDefault="007551DB" w:rsidP="00410903">
            <w:pPr>
              <w:pStyle w:val="69"/>
              <w:shd w:val="clear" w:color="auto" w:fill="auto"/>
              <w:spacing w:after="0" w:line="240" w:lineRule="auto"/>
              <w:jc w:val="both"/>
              <w:rPr>
                <w:rStyle w:val="1a"/>
                <w:sz w:val="24"/>
                <w:szCs w:val="24"/>
              </w:rPr>
            </w:pPr>
            <w:r>
              <w:rPr>
                <w:rStyle w:val="1a"/>
                <w:sz w:val="24"/>
                <w:szCs w:val="24"/>
              </w:rPr>
              <w:t>Дыбина О .В.</w:t>
            </w:r>
          </w:p>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стр  43</w:t>
            </w:r>
          </w:p>
        </w:tc>
      </w:tr>
      <w:tr w:rsidR="007551DB" w:rsidRPr="00E41F1F" w:rsidTr="007551DB">
        <w:tc>
          <w:tcPr>
            <w:tcW w:w="1381" w:type="dxa"/>
            <w:vMerge/>
            <w:tcBorders>
              <w:righ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p>
        </w:tc>
        <w:tc>
          <w:tcPr>
            <w:tcW w:w="836" w:type="dxa"/>
            <w:tcBorders>
              <w:lef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18.02</w:t>
            </w:r>
          </w:p>
        </w:tc>
        <w:tc>
          <w:tcPr>
            <w:tcW w:w="5049" w:type="dxa"/>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Оз. с природой. « Почему растаяла Снегурочка»</w:t>
            </w:r>
          </w:p>
        </w:tc>
        <w:tc>
          <w:tcPr>
            <w:tcW w:w="2070" w:type="dxa"/>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Соломенникова О. А. стр 45</w:t>
            </w:r>
          </w:p>
        </w:tc>
      </w:tr>
      <w:tr w:rsidR="007551DB" w:rsidRPr="00E41F1F" w:rsidTr="007551DB">
        <w:trPr>
          <w:trHeight w:val="436"/>
        </w:trPr>
        <w:tc>
          <w:tcPr>
            <w:tcW w:w="1381" w:type="dxa"/>
            <w:vMerge/>
            <w:tcBorders>
              <w:bottom w:val="single" w:sz="12" w:space="0" w:color="auto"/>
              <w:righ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p>
        </w:tc>
        <w:tc>
          <w:tcPr>
            <w:tcW w:w="836" w:type="dxa"/>
            <w:tcBorders>
              <w:left w:val="single" w:sz="8" w:space="0" w:color="auto"/>
              <w:bottom w:val="single" w:sz="12"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25.02</w:t>
            </w:r>
          </w:p>
        </w:tc>
        <w:tc>
          <w:tcPr>
            <w:tcW w:w="5049" w:type="dxa"/>
            <w:tcBorders>
              <w:bottom w:val="single" w:sz="12" w:space="0" w:color="auto"/>
            </w:tcBorders>
          </w:tcPr>
          <w:p w:rsidR="007551DB" w:rsidRDefault="007551DB" w:rsidP="00410903">
            <w:pPr>
              <w:pStyle w:val="69"/>
              <w:shd w:val="clear" w:color="auto" w:fill="auto"/>
              <w:spacing w:after="0" w:line="240" w:lineRule="auto"/>
              <w:jc w:val="both"/>
              <w:rPr>
                <w:rStyle w:val="1a"/>
                <w:sz w:val="24"/>
                <w:szCs w:val="24"/>
              </w:rPr>
            </w:pPr>
            <w:r>
              <w:rPr>
                <w:rStyle w:val="1a"/>
                <w:sz w:val="24"/>
                <w:szCs w:val="24"/>
              </w:rPr>
              <w:t>Оз. с окр – м « Кто сторожит тишину»</w:t>
            </w:r>
          </w:p>
          <w:p w:rsidR="007551DB" w:rsidRPr="00E41F1F" w:rsidRDefault="007551DB" w:rsidP="00410903">
            <w:pPr>
              <w:pStyle w:val="69"/>
              <w:shd w:val="clear" w:color="auto" w:fill="auto"/>
              <w:spacing w:after="0" w:line="240" w:lineRule="auto"/>
              <w:jc w:val="both"/>
              <w:rPr>
                <w:rStyle w:val="1a"/>
                <w:sz w:val="24"/>
                <w:szCs w:val="24"/>
              </w:rPr>
            </w:pPr>
          </w:p>
        </w:tc>
        <w:tc>
          <w:tcPr>
            <w:tcW w:w="2070" w:type="dxa"/>
            <w:tcBorders>
              <w:bottom w:val="single" w:sz="12"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 xml:space="preserve">Мухоморина Л. Г. стр 68 </w:t>
            </w:r>
          </w:p>
        </w:tc>
      </w:tr>
      <w:tr w:rsidR="007551DB" w:rsidRPr="00E41F1F" w:rsidTr="007551DB">
        <w:tc>
          <w:tcPr>
            <w:tcW w:w="1381" w:type="dxa"/>
            <w:vMerge w:val="restart"/>
            <w:tcBorders>
              <w:top w:val="single" w:sz="12" w:space="0" w:color="auto"/>
              <w:right w:val="single" w:sz="8" w:space="0" w:color="auto"/>
            </w:tcBorders>
            <w:textDirection w:val="btLr"/>
          </w:tcPr>
          <w:p w:rsidR="007551DB" w:rsidRPr="00E41F1F" w:rsidRDefault="007551DB" w:rsidP="00410903">
            <w:pPr>
              <w:pStyle w:val="69"/>
              <w:shd w:val="clear" w:color="auto" w:fill="auto"/>
              <w:spacing w:after="0" w:line="240" w:lineRule="auto"/>
              <w:ind w:left="113" w:right="113"/>
              <w:jc w:val="both"/>
              <w:rPr>
                <w:rStyle w:val="1a"/>
                <w:sz w:val="24"/>
                <w:szCs w:val="24"/>
              </w:rPr>
            </w:pPr>
            <w:r>
              <w:rPr>
                <w:rStyle w:val="1a"/>
                <w:sz w:val="24"/>
                <w:szCs w:val="24"/>
              </w:rPr>
              <w:t xml:space="preserve">               МАРТ</w:t>
            </w:r>
          </w:p>
        </w:tc>
        <w:tc>
          <w:tcPr>
            <w:tcW w:w="836" w:type="dxa"/>
            <w:tcBorders>
              <w:top w:val="single" w:sz="12" w:space="0" w:color="auto"/>
              <w:lef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4.03</w:t>
            </w:r>
          </w:p>
        </w:tc>
        <w:tc>
          <w:tcPr>
            <w:tcW w:w="5049" w:type="dxa"/>
            <w:tcBorders>
              <w:top w:val="single" w:sz="12" w:space="0" w:color="auto"/>
            </w:tcBorders>
          </w:tcPr>
          <w:p w:rsidR="007551DB" w:rsidRPr="00022C59" w:rsidRDefault="007551DB" w:rsidP="00410903">
            <w:pPr>
              <w:pStyle w:val="69"/>
              <w:shd w:val="clear" w:color="auto" w:fill="auto"/>
              <w:spacing w:after="0" w:line="240" w:lineRule="auto"/>
              <w:jc w:val="both"/>
              <w:rPr>
                <w:rStyle w:val="1a"/>
                <w:sz w:val="24"/>
                <w:szCs w:val="24"/>
              </w:rPr>
            </w:pPr>
            <w:r w:rsidRPr="00022C59">
              <w:rPr>
                <w:rStyle w:val="1a"/>
                <w:sz w:val="24"/>
                <w:szCs w:val="24"/>
              </w:rPr>
              <w:t>Оз. с окр – м. «</w:t>
            </w:r>
            <w:r w:rsidR="00815D95">
              <w:rPr>
                <w:rStyle w:val="1a"/>
                <w:sz w:val="24"/>
                <w:szCs w:val="24"/>
              </w:rPr>
              <w:t>Вот так мама золото прямо!</w:t>
            </w:r>
            <w:r w:rsidRPr="00022C59">
              <w:rPr>
                <w:rStyle w:val="1a"/>
                <w:sz w:val="24"/>
                <w:szCs w:val="24"/>
              </w:rPr>
              <w:t>»</w:t>
            </w:r>
          </w:p>
        </w:tc>
        <w:tc>
          <w:tcPr>
            <w:tcW w:w="2070" w:type="dxa"/>
            <w:tcBorders>
              <w:top w:val="single" w:sz="12" w:space="0" w:color="auto"/>
            </w:tcBorders>
          </w:tcPr>
          <w:p w:rsidR="00815D95" w:rsidRDefault="00815D95" w:rsidP="00410903">
            <w:pPr>
              <w:pStyle w:val="69"/>
              <w:shd w:val="clear" w:color="auto" w:fill="auto"/>
              <w:spacing w:after="0" w:line="240" w:lineRule="auto"/>
              <w:jc w:val="both"/>
              <w:rPr>
                <w:rStyle w:val="1a"/>
                <w:sz w:val="24"/>
                <w:szCs w:val="24"/>
              </w:rPr>
            </w:pPr>
            <w:r>
              <w:rPr>
                <w:rStyle w:val="1a"/>
                <w:sz w:val="24"/>
                <w:szCs w:val="24"/>
              </w:rPr>
              <w:t>Дыбина О .В.</w:t>
            </w:r>
          </w:p>
          <w:p w:rsidR="007551DB" w:rsidRPr="00E41F1F" w:rsidRDefault="00815D95" w:rsidP="00410903">
            <w:pPr>
              <w:pStyle w:val="69"/>
              <w:shd w:val="clear" w:color="auto" w:fill="auto"/>
              <w:spacing w:after="0" w:line="240" w:lineRule="auto"/>
              <w:jc w:val="both"/>
              <w:rPr>
                <w:rStyle w:val="1a"/>
                <w:sz w:val="24"/>
                <w:szCs w:val="24"/>
              </w:rPr>
            </w:pPr>
            <w:r>
              <w:rPr>
                <w:rStyle w:val="1a"/>
                <w:sz w:val="24"/>
                <w:szCs w:val="24"/>
              </w:rPr>
              <w:t>стр  39</w:t>
            </w:r>
          </w:p>
        </w:tc>
      </w:tr>
      <w:tr w:rsidR="007551DB" w:rsidRPr="00E41F1F" w:rsidTr="007551DB">
        <w:tc>
          <w:tcPr>
            <w:tcW w:w="1381" w:type="dxa"/>
            <w:vMerge/>
            <w:tcBorders>
              <w:righ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p>
        </w:tc>
        <w:tc>
          <w:tcPr>
            <w:tcW w:w="836" w:type="dxa"/>
            <w:tcBorders>
              <w:lef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11.03</w:t>
            </w:r>
          </w:p>
        </w:tc>
        <w:tc>
          <w:tcPr>
            <w:tcW w:w="5049" w:type="dxa"/>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Оз. с окр – м. « Родная страна»</w:t>
            </w:r>
          </w:p>
        </w:tc>
        <w:tc>
          <w:tcPr>
            <w:tcW w:w="2070" w:type="dxa"/>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 xml:space="preserve">Ветохина А. Я. стр 109 </w:t>
            </w:r>
          </w:p>
        </w:tc>
      </w:tr>
      <w:tr w:rsidR="007551DB" w:rsidRPr="00E41F1F" w:rsidTr="007551DB">
        <w:tc>
          <w:tcPr>
            <w:tcW w:w="1381" w:type="dxa"/>
            <w:vMerge/>
            <w:tcBorders>
              <w:righ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p>
        </w:tc>
        <w:tc>
          <w:tcPr>
            <w:tcW w:w="836" w:type="dxa"/>
            <w:tcBorders>
              <w:lef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18.03</w:t>
            </w:r>
          </w:p>
        </w:tc>
        <w:tc>
          <w:tcPr>
            <w:tcW w:w="5049" w:type="dxa"/>
          </w:tcPr>
          <w:p w:rsidR="007551DB" w:rsidRDefault="007551DB" w:rsidP="00410903">
            <w:pPr>
              <w:pStyle w:val="69"/>
              <w:shd w:val="clear" w:color="auto" w:fill="auto"/>
              <w:spacing w:after="0" w:line="240" w:lineRule="auto"/>
              <w:jc w:val="both"/>
              <w:rPr>
                <w:rStyle w:val="1a"/>
                <w:sz w:val="24"/>
                <w:szCs w:val="24"/>
              </w:rPr>
            </w:pPr>
            <w:r>
              <w:rPr>
                <w:rStyle w:val="1a"/>
                <w:sz w:val="24"/>
                <w:szCs w:val="24"/>
              </w:rPr>
              <w:t>Оз. с природой « Экологическая тропа</w:t>
            </w:r>
          </w:p>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 xml:space="preserve">  весной »</w:t>
            </w:r>
          </w:p>
        </w:tc>
        <w:tc>
          <w:tcPr>
            <w:tcW w:w="2070" w:type="dxa"/>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Соломенникова О. А. стр 66</w:t>
            </w:r>
          </w:p>
        </w:tc>
      </w:tr>
      <w:tr w:rsidR="007551DB" w:rsidRPr="00E41F1F" w:rsidTr="007551DB">
        <w:tc>
          <w:tcPr>
            <w:tcW w:w="1381" w:type="dxa"/>
            <w:vMerge/>
            <w:tcBorders>
              <w:bottom w:val="single" w:sz="12" w:space="0" w:color="auto"/>
              <w:righ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p>
        </w:tc>
        <w:tc>
          <w:tcPr>
            <w:tcW w:w="836" w:type="dxa"/>
            <w:tcBorders>
              <w:left w:val="single" w:sz="8" w:space="0" w:color="auto"/>
              <w:bottom w:val="single" w:sz="12"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25.03</w:t>
            </w:r>
          </w:p>
        </w:tc>
        <w:tc>
          <w:tcPr>
            <w:tcW w:w="5049" w:type="dxa"/>
            <w:tcBorders>
              <w:bottom w:val="single" w:sz="12"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Оз. с окр – м. «Смешной рисунок»</w:t>
            </w:r>
          </w:p>
        </w:tc>
        <w:tc>
          <w:tcPr>
            <w:tcW w:w="2070" w:type="dxa"/>
            <w:tcBorders>
              <w:bottom w:val="single" w:sz="12" w:space="0" w:color="auto"/>
            </w:tcBorders>
          </w:tcPr>
          <w:p w:rsidR="007551DB" w:rsidRDefault="007551DB" w:rsidP="00410903">
            <w:pPr>
              <w:pStyle w:val="69"/>
              <w:shd w:val="clear" w:color="auto" w:fill="auto"/>
              <w:spacing w:after="0" w:line="240" w:lineRule="auto"/>
              <w:jc w:val="both"/>
              <w:rPr>
                <w:rStyle w:val="1a"/>
                <w:sz w:val="24"/>
                <w:szCs w:val="24"/>
              </w:rPr>
            </w:pPr>
            <w:r>
              <w:rPr>
                <w:rStyle w:val="1a"/>
                <w:sz w:val="24"/>
                <w:szCs w:val="24"/>
              </w:rPr>
              <w:t>Дыбина О .В.</w:t>
            </w:r>
          </w:p>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lastRenderedPageBreak/>
              <w:t>стр  37</w:t>
            </w:r>
          </w:p>
        </w:tc>
      </w:tr>
      <w:tr w:rsidR="007551DB" w:rsidRPr="00E41F1F" w:rsidTr="007551DB">
        <w:trPr>
          <w:trHeight w:val="603"/>
        </w:trPr>
        <w:tc>
          <w:tcPr>
            <w:tcW w:w="1381" w:type="dxa"/>
            <w:vMerge w:val="restart"/>
            <w:tcBorders>
              <w:top w:val="single" w:sz="12" w:space="0" w:color="auto"/>
              <w:right w:val="single" w:sz="8" w:space="0" w:color="auto"/>
            </w:tcBorders>
            <w:textDirection w:val="btLr"/>
          </w:tcPr>
          <w:p w:rsidR="007551DB" w:rsidRPr="00E41F1F" w:rsidRDefault="007551DB" w:rsidP="00410903">
            <w:pPr>
              <w:pStyle w:val="69"/>
              <w:shd w:val="clear" w:color="auto" w:fill="auto"/>
              <w:spacing w:after="0" w:line="240" w:lineRule="auto"/>
              <w:ind w:left="113" w:right="113"/>
              <w:jc w:val="both"/>
              <w:rPr>
                <w:rStyle w:val="1a"/>
                <w:sz w:val="24"/>
                <w:szCs w:val="24"/>
              </w:rPr>
            </w:pPr>
            <w:r>
              <w:rPr>
                <w:rStyle w:val="1a"/>
                <w:sz w:val="24"/>
                <w:szCs w:val="24"/>
              </w:rPr>
              <w:lastRenderedPageBreak/>
              <w:t xml:space="preserve">            АПРЕЛЬ</w:t>
            </w:r>
          </w:p>
        </w:tc>
        <w:tc>
          <w:tcPr>
            <w:tcW w:w="836" w:type="dxa"/>
            <w:tcBorders>
              <w:top w:val="single" w:sz="12" w:space="0" w:color="auto"/>
              <w:lef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1.04</w:t>
            </w:r>
          </w:p>
        </w:tc>
        <w:tc>
          <w:tcPr>
            <w:tcW w:w="5049" w:type="dxa"/>
            <w:tcBorders>
              <w:top w:val="single" w:sz="12"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Оз. с окр – м. « Бережем здоровье»</w:t>
            </w:r>
          </w:p>
        </w:tc>
        <w:tc>
          <w:tcPr>
            <w:tcW w:w="2070" w:type="dxa"/>
            <w:tcBorders>
              <w:top w:val="single" w:sz="12"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Папка ( обжд) конспект</w:t>
            </w:r>
          </w:p>
        </w:tc>
      </w:tr>
      <w:tr w:rsidR="007551DB" w:rsidRPr="00E41F1F" w:rsidTr="007551DB">
        <w:tc>
          <w:tcPr>
            <w:tcW w:w="1381" w:type="dxa"/>
            <w:vMerge/>
            <w:tcBorders>
              <w:righ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p>
        </w:tc>
        <w:tc>
          <w:tcPr>
            <w:tcW w:w="836" w:type="dxa"/>
            <w:tcBorders>
              <w:lef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8.04</w:t>
            </w:r>
          </w:p>
        </w:tc>
        <w:tc>
          <w:tcPr>
            <w:tcW w:w="5049" w:type="dxa"/>
          </w:tcPr>
          <w:p w:rsidR="007551DB" w:rsidRDefault="007551DB" w:rsidP="00410903">
            <w:pPr>
              <w:pStyle w:val="69"/>
              <w:shd w:val="clear" w:color="auto" w:fill="auto"/>
              <w:spacing w:after="0" w:line="240" w:lineRule="auto"/>
              <w:jc w:val="both"/>
              <w:rPr>
                <w:rStyle w:val="1a"/>
                <w:sz w:val="24"/>
                <w:szCs w:val="24"/>
              </w:rPr>
            </w:pPr>
            <w:r>
              <w:rPr>
                <w:rStyle w:val="1a"/>
                <w:sz w:val="24"/>
                <w:szCs w:val="24"/>
              </w:rPr>
              <w:t xml:space="preserve">Оз. с природой« Первые цветы на участке» </w:t>
            </w:r>
          </w:p>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 xml:space="preserve"> </w:t>
            </w:r>
          </w:p>
        </w:tc>
        <w:tc>
          <w:tcPr>
            <w:tcW w:w="2070" w:type="dxa"/>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 xml:space="preserve">Папка-природа конспект </w:t>
            </w:r>
          </w:p>
        </w:tc>
      </w:tr>
      <w:tr w:rsidR="007551DB" w:rsidRPr="00E41F1F" w:rsidTr="007551DB">
        <w:tc>
          <w:tcPr>
            <w:tcW w:w="1381" w:type="dxa"/>
            <w:vMerge/>
            <w:tcBorders>
              <w:righ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p>
        </w:tc>
        <w:tc>
          <w:tcPr>
            <w:tcW w:w="836" w:type="dxa"/>
            <w:tcBorders>
              <w:lef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15.04</w:t>
            </w:r>
          </w:p>
        </w:tc>
        <w:tc>
          <w:tcPr>
            <w:tcW w:w="5049" w:type="dxa"/>
          </w:tcPr>
          <w:p w:rsidR="007551DB" w:rsidRDefault="007551DB" w:rsidP="00410903">
            <w:pPr>
              <w:pStyle w:val="69"/>
              <w:shd w:val="clear" w:color="auto" w:fill="auto"/>
              <w:spacing w:after="0" w:line="240" w:lineRule="auto"/>
              <w:jc w:val="both"/>
              <w:rPr>
                <w:rStyle w:val="1a"/>
                <w:sz w:val="24"/>
                <w:szCs w:val="24"/>
              </w:rPr>
            </w:pPr>
            <w:r>
              <w:rPr>
                <w:rStyle w:val="1a"/>
                <w:sz w:val="24"/>
                <w:szCs w:val="24"/>
              </w:rPr>
              <w:t>Оз. с  окр –м. « Чем полезны прививки»</w:t>
            </w:r>
          </w:p>
          <w:p w:rsidR="007551DB" w:rsidRPr="00E41F1F" w:rsidRDefault="007551DB" w:rsidP="00410903">
            <w:pPr>
              <w:pStyle w:val="69"/>
              <w:shd w:val="clear" w:color="auto" w:fill="auto"/>
              <w:spacing w:after="0" w:line="240" w:lineRule="auto"/>
              <w:jc w:val="both"/>
              <w:rPr>
                <w:rStyle w:val="1a"/>
                <w:sz w:val="24"/>
                <w:szCs w:val="24"/>
              </w:rPr>
            </w:pPr>
          </w:p>
        </w:tc>
        <w:tc>
          <w:tcPr>
            <w:tcW w:w="2070" w:type="dxa"/>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 xml:space="preserve">  Папка ( обжд) конспект </w:t>
            </w:r>
          </w:p>
        </w:tc>
      </w:tr>
      <w:tr w:rsidR="007551DB" w:rsidRPr="00E41F1F" w:rsidTr="007551DB">
        <w:tc>
          <w:tcPr>
            <w:tcW w:w="1381" w:type="dxa"/>
            <w:vMerge/>
            <w:tcBorders>
              <w:righ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p>
        </w:tc>
        <w:tc>
          <w:tcPr>
            <w:tcW w:w="836" w:type="dxa"/>
            <w:tcBorders>
              <w:left w:val="single" w:sz="8" w:space="0" w:color="auto"/>
              <w:bottom w:val="single" w:sz="12"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22.04</w:t>
            </w:r>
          </w:p>
        </w:tc>
        <w:tc>
          <w:tcPr>
            <w:tcW w:w="5049" w:type="dxa"/>
            <w:tcBorders>
              <w:bottom w:val="single" w:sz="12" w:space="0" w:color="auto"/>
            </w:tcBorders>
          </w:tcPr>
          <w:p w:rsidR="007551DB" w:rsidRDefault="007551DB" w:rsidP="00410903">
            <w:pPr>
              <w:pStyle w:val="69"/>
              <w:shd w:val="clear" w:color="auto" w:fill="auto"/>
              <w:spacing w:after="0" w:line="240" w:lineRule="auto"/>
              <w:jc w:val="both"/>
              <w:rPr>
                <w:rStyle w:val="1a"/>
                <w:sz w:val="24"/>
                <w:szCs w:val="24"/>
              </w:rPr>
            </w:pPr>
            <w:r w:rsidRPr="00CE011A">
              <w:rPr>
                <w:rStyle w:val="1a"/>
                <w:sz w:val="24"/>
                <w:szCs w:val="24"/>
              </w:rPr>
              <w:t>Оз. с  окр –м. «</w:t>
            </w:r>
            <w:r>
              <w:rPr>
                <w:rStyle w:val="1a"/>
                <w:sz w:val="24"/>
                <w:szCs w:val="24"/>
              </w:rPr>
              <w:t xml:space="preserve"> Петрушка идет трудится</w:t>
            </w:r>
            <w:r w:rsidRPr="00CE011A">
              <w:rPr>
                <w:rStyle w:val="1a"/>
                <w:sz w:val="24"/>
                <w:szCs w:val="24"/>
              </w:rPr>
              <w:t xml:space="preserve"> »</w:t>
            </w:r>
          </w:p>
          <w:p w:rsidR="007551DB" w:rsidRPr="00CE011A" w:rsidRDefault="007551DB" w:rsidP="00410903">
            <w:pPr>
              <w:pStyle w:val="69"/>
              <w:shd w:val="clear" w:color="auto" w:fill="auto"/>
              <w:spacing w:after="0" w:line="240" w:lineRule="auto"/>
              <w:jc w:val="both"/>
              <w:rPr>
                <w:rStyle w:val="1a"/>
                <w:sz w:val="24"/>
                <w:szCs w:val="24"/>
              </w:rPr>
            </w:pPr>
            <w:r>
              <w:rPr>
                <w:rStyle w:val="1a"/>
                <w:sz w:val="24"/>
                <w:szCs w:val="24"/>
              </w:rPr>
              <w:t xml:space="preserve"> ( вариант  № 3)</w:t>
            </w:r>
          </w:p>
        </w:tc>
        <w:tc>
          <w:tcPr>
            <w:tcW w:w="2070" w:type="dxa"/>
            <w:tcBorders>
              <w:bottom w:val="single" w:sz="12"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Дыбина О. В.   стр 23</w:t>
            </w:r>
          </w:p>
        </w:tc>
      </w:tr>
      <w:tr w:rsidR="007551DB" w:rsidRPr="00E41F1F" w:rsidTr="007551DB">
        <w:tc>
          <w:tcPr>
            <w:tcW w:w="1381" w:type="dxa"/>
            <w:vMerge/>
            <w:tcBorders>
              <w:bottom w:val="single" w:sz="12" w:space="0" w:color="auto"/>
              <w:righ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p>
        </w:tc>
        <w:tc>
          <w:tcPr>
            <w:tcW w:w="836" w:type="dxa"/>
            <w:tcBorders>
              <w:left w:val="single" w:sz="8" w:space="0" w:color="auto"/>
              <w:bottom w:val="single" w:sz="12" w:space="0" w:color="auto"/>
            </w:tcBorders>
          </w:tcPr>
          <w:p w:rsidR="007551DB" w:rsidRDefault="007551DB" w:rsidP="00410903">
            <w:pPr>
              <w:pStyle w:val="69"/>
              <w:shd w:val="clear" w:color="auto" w:fill="auto"/>
              <w:spacing w:after="0" w:line="240" w:lineRule="auto"/>
              <w:jc w:val="both"/>
              <w:rPr>
                <w:rStyle w:val="1a"/>
                <w:sz w:val="24"/>
                <w:szCs w:val="24"/>
              </w:rPr>
            </w:pPr>
            <w:r>
              <w:rPr>
                <w:rStyle w:val="1a"/>
                <w:sz w:val="24"/>
                <w:szCs w:val="24"/>
              </w:rPr>
              <w:t>29.04</w:t>
            </w:r>
          </w:p>
        </w:tc>
        <w:tc>
          <w:tcPr>
            <w:tcW w:w="5049" w:type="dxa"/>
            <w:tcBorders>
              <w:bottom w:val="single" w:sz="12" w:space="0" w:color="auto"/>
            </w:tcBorders>
          </w:tcPr>
          <w:p w:rsidR="007551DB" w:rsidRDefault="007551DB" w:rsidP="00410903">
            <w:pPr>
              <w:pStyle w:val="69"/>
              <w:shd w:val="clear" w:color="auto" w:fill="auto"/>
              <w:spacing w:after="0" w:line="240" w:lineRule="auto"/>
              <w:jc w:val="both"/>
              <w:rPr>
                <w:rStyle w:val="1a"/>
                <w:sz w:val="24"/>
                <w:szCs w:val="24"/>
              </w:rPr>
            </w:pPr>
            <w:r>
              <w:rPr>
                <w:rStyle w:val="1a"/>
                <w:sz w:val="24"/>
                <w:szCs w:val="24"/>
              </w:rPr>
              <w:t>Оз. с природой« Мир комнатных растений»</w:t>
            </w:r>
          </w:p>
          <w:p w:rsidR="007551DB" w:rsidRDefault="007551DB" w:rsidP="00410903">
            <w:pPr>
              <w:pStyle w:val="69"/>
              <w:shd w:val="clear" w:color="auto" w:fill="auto"/>
              <w:spacing w:after="0" w:line="240" w:lineRule="auto"/>
              <w:jc w:val="both"/>
              <w:rPr>
                <w:rStyle w:val="1a"/>
                <w:sz w:val="24"/>
                <w:szCs w:val="24"/>
              </w:rPr>
            </w:pPr>
          </w:p>
        </w:tc>
        <w:tc>
          <w:tcPr>
            <w:tcW w:w="2070" w:type="dxa"/>
            <w:tcBorders>
              <w:bottom w:val="single" w:sz="12" w:space="0" w:color="auto"/>
            </w:tcBorders>
          </w:tcPr>
          <w:p w:rsidR="007551DB" w:rsidRDefault="007551DB" w:rsidP="00410903">
            <w:pPr>
              <w:pStyle w:val="69"/>
              <w:shd w:val="clear" w:color="auto" w:fill="auto"/>
              <w:spacing w:after="0" w:line="240" w:lineRule="auto"/>
              <w:jc w:val="both"/>
              <w:rPr>
                <w:rStyle w:val="1a"/>
                <w:sz w:val="24"/>
                <w:szCs w:val="24"/>
              </w:rPr>
            </w:pPr>
            <w:r>
              <w:rPr>
                <w:rStyle w:val="1a"/>
                <w:sz w:val="24"/>
                <w:szCs w:val="24"/>
              </w:rPr>
              <w:t>Соломенникова О. А. стр 57</w:t>
            </w:r>
          </w:p>
        </w:tc>
      </w:tr>
      <w:tr w:rsidR="007551DB" w:rsidRPr="00E41F1F" w:rsidTr="007551DB">
        <w:tc>
          <w:tcPr>
            <w:tcW w:w="1381" w:type="dxa"/>
            <w:vMerge w:val="restart"/>
            <w:tcBorders>
              <w:top w:val="single" w:sz="12" w:space="0" w:color="auto"/>
              <w:right w:val="single" w:sz="8" w:space="0" w:color="auto"/>
            </w:tcBorders>
            <w:textDirection w:val="btLr"/>
          </w:tcPr>
          <w:p w:rsidR="007551DB" w:rsidRPr="00E41F1F" w:rsidRDefault="007551DB" w:rsidP="00410903">
            <w:pPr>
              <w:pStyle w:val="69"/>
              <w:shd w:val="clear" w:color="auto" w:fill="auto"/>
              <w:spacing w:after="0" w:line="240" w:lineRule="auto"/>
              <w:ind w:left="274" w:right="113"/>
              <w:jc w:val="both"/>
              <w:rPr>
                <w:rStyle w:val="1a"/>
                <w:sz w:val="24"/>
                <w:szCs w:val="24"/>
              </w:rPr>
            </w:pPr>
            <w:r>
              <w:rPr>
                <w:rStyle w:val="1a"/>
                <w:sz w:val="24"/>
                <w:szCs w:val="24"/>
              </w:rPr>
              <w:t xml:space="preserve">               МАЙ</w:t>
            </w:r>
          </w:p>
        </w:tc>
        <w:tc>
          <w:tcPr>
            <w:tcW w:w="836" w:type="dxa"/>
            <w:tcBorders>
              <w:top w:val="single" w:sz="12" w:space="0" w:color="auto"/>
              <w:lef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6.05</w:t>
            </w:r>
          </w:p>
        </w:tc>
        <w:tc>
          <w:tcPr>
            <w:tcW w:w="5049" w:type="dxa"/>
            <w:tcBorders>
              <w:top w:val="single" w:sz="12"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Оз. с окр – м. «Что такое хорошо и что такое плохо»</w:t>
            </w:r>
          </w:p>
        </w:tc>
        <w:tc>
          <w:tcPr>
            <w:tcW w:w="2070" w:type="dxa"/>
            <w:tcBorders>
              <w:top w:val="single" w:sz="12"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Мухоморина Л. Г. стр 55</w:t>
            </w:r>
          </w:p>
        </w:tc>
      </w:tr>
      <w:tr w:rsidR="007551DB" w:rsidRPr="00E41F1F" w:rsidTr="007551DB">
        <w:tc>
          <w:tcPr>
            <w:tcW w:w="1381" w:type="dxa"/>
            <w:vMerge/>
            <w:tcBorders>
              <w:top w:val="single" w:sz="12" w:space="0" w:color="auto"/>
              <w:right w:val="single" w:sz="8" w:space="0" w:color="auto"/>
            </w:tcBorders>
            <w:textDirection w:val="btLr"/>
          </w:tcPr>
          <w:p w:rsidR="007551DB" w:rsidRDefault="007551DB" w:rsidP="00410903">
            <w:pPr>
              <w:pStyle w:val="69"/>
              <w:shd w:val="clear" w:color="auto" w:fill="auto"/>
              <w:spacing w:after="0" w:line="240" w:lineRule="auto"/>
              <w:ind w:left="274" w:right="113"/>
              <w:jc w:val="both"/>
              <w:rPr>
                <w:rStyle w:val="1a"/>
                <w:sz w:val="24"/>
                <w:szCs w:val="24"/>
              </w:rPr>
            </w:pPr>
          </w:p>
        </w:tc>
        <w:tc>
          <w:tcPr>
            <w:tcW w:w="836" w:type="dxa"/>
            <w:tcBorders>
              <w:top w:val="single" w:sz="12" w:space="0" w:color="auto"/>
              <w:left w:val="single" w:sz="8" w:space="0" w:color="auto"/>
            </w:tcBorders>
          </w:tcPr>
          <w:p w:rsidR="007551DB" w:rsidRDefault="007551DB" w:rsidP="00410903">
            <w:pPr>
              <w:pStyle w:val="69"/>
              <w:shd w:val="clear" w:color="auto" w:fill="auto"/>
              <w:spacing w:after="0" w:line="240" w:lineRule="auto"/>
              <w:jc w:val="both"/>
              <w:rPr>
                <w:rStyle w:val="1a"/>
                <w:sz w:val="24"/>
                <w:szCs w:val="24"/>
              </w:rPr>
            </w:pPr>
            <w:r>
              <w:rPr>
                <w:rStyle w:val="1a"/>
                <w:sz w:val="24"/>
                <w:szCs w:val="24"/>
              </w:rPr>
              <w:t>13.05</w:t>
            </w:r>
          </w:p>
        </w:tc>
        <w:tc>
          <w:tcPr>
            <w:tcW w:w="5049" w:type="dxa"/>
            <w:tcBorders>
              <w:top w:val="single" w:sz="12" w:space="0" w:color="auto"/>
            </w:tcBorders>
          </w:tcPr>
          <w:p w:rsidR="007551DB" w:rsidRDefault="007551DB" w:rsidP="00410903">
            <w:pPr>
              <w:pStyle w:val="69"/>
              <w:shd w:val="clear" w:color="auto" w:fill="auto"/>
              <w:spacing w:after="0" w:line="240" w:lineRule="auto"/>
              <w:jc w:val="both"/>
              <w:rPr>
                <w:rStyle w:val="1a"/>
                <w:sz w:val="24"/>
                <w:szCs w:val="24"/>
              </w:rPr>
            </w:pPr>
            <w:r>
              <w:rPr>
                <w:rStyle w:val="1a"/>
                <w:sz w:val="24"/>
                <w:szCs w:val="24"/>
              </w:rPr>
              <w:t>Оз. с природой« В гости к хозяйке луга»</w:t>
            </w:r>
          </w:p>
        </w:tc>
        <w:tc>
          <w:tcPr>
            <w:tcW w:w="2070" w:type="dxa"/>
            <w:tcBorders>
              <w:top w:val="single" w:sz="12" w:space="0" w:color="auto"/>
            </w:tcBorders>
          </w:tcPr>
          <w:p w:rsidR="007551DB" w:rsidRDefault="007551DB" w:rsidP="00410903">
            <w:pPr>
              <w:pStyle w:val="69"/>
              <w:shd w:val="clear" w:color="auto" w:fill="auto"/>
              <w:spacing w:after="0" w:line="240" w:lineRule="auto"/>
              <w:jc w:val="both"/>
              <w:rPr>
                <w:rStyle w:val="1a"/>
                <w:sz w:val="24"/>
                <w:szCs w:val="24"/>
              </w:rPr>
            </w:pPr>
            <w:r>
              <w:rPr>
                <w:rStyle w:val="1a"/>
                <w:sz w:val="24"/>
                <w:szCs w:val="24"/>
              </w:rPr>
              <w:t xml:space="preserve">Соломенникова О. А. стр 59 </w:t>
            </w:r>
          </w:p>
        </w:tc>
      </w:tr>
      <w:tr w:rsidR="007551DB" w:rsidRPr="00E41F1F" w:rsidTr="007551DB">
        <w:tc>
          <w:tcPr>
            <w:tcW w:w="1381" w:type="dxa"/>
            <w:vMerge/>
            <w:tcBorders>
              <w:righ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p>
        </w:tc>
        <w:tc>
          <w:tcPr>
            <w:tcW w:w="836" w:type="dxa"/>
            <w:tcBorders>
              <w:lef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20.05</w:t>
            </w:r>
          </w:p>
        </w:tc>
        <w:tc>
          <w:tcPr>
            <w:tcW w:w="5049" w:type="dxa"/>
          </w:tcPr>
          <w:p w:rsidR="007551DB" w:rsidRDefault="007551DB" w:rsidP="00410903">
            <w:pPr>
              <w:pStyle w:val="69"/>
              <w:shd w:val="clear" w:color="auto" w:fill="auto"/>
              <w:spacing w:after="0" w:line="240" w:lineRule="auto"/>
              <w:jc w:val="both"/>
              <w:rPr>
                <w:rStyle w:val="1a"/>
                <w:sz w:val="24"/>
                <w:szCs w:val="24"/>
              </w:rPr>
            </w:pPr>
            <w:r>
              <w:rPr>
                <w:rStyle w:val="1a"/>
                <w:sz w:val="24"/>
                <w:szCs w:val="24"/>
              </w:rPr>
              <w:t>Оз. с окр – м. « На дороге не играй – правила дорожные соблюдай»</w:t>
            </w:r>
          </w:p>
          <w:p w:rsidR="007551DB" w:rsidRPr="00E41F1F" w:rsidRDefault="007551DB" w:rsidP="00410903">
            <w:pPr>
              <w:pStyle w:val="69"/>
              <w:shd w:val="clear" w:color="auto" w:fill="auto"/>
              <w:spacing w:after="0" w:line="240" w:lineRule="auto"/>
              <w:jc w:val="both"/>
              <w:rPr>
                <w:rStyle w:val="1a"/>
                <w:sz w:val="24"/>
                <w:szCs w:val="24"/>
              </w:rPr>
            </w:pPr>
          </w:p>
        </w:tc>
        <w:tc>
          <w:tcPr>
            <w:tcW w:w="2070" w:type="dxa"/>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 xml:space="preserve">Белая К. Ю. стр 43 </w:t>
            </w:r>
          </w:p>
        </w:tc>
      </w:tr>
      <w:tr w:rsidR="007551DB" w:rsidRPr="00E41F1F" w:rsidTr="007551DB">
        <w:tc>
          <w:tcPr>
            <w:tcW w:w="1381" w:type="dxa"/>
            <w:vMerge/>
            <w:tcBorders>
              <w:bottom w:val="single" w:sz="12" w:space="0" w:color="auto"/>
              <w:right w:val="single" w:sz="8" w:space="0" w:color="auto"/>
            </w:tcBorders>
          </w:tcPr>
          <w:p w:rsidR="007551DB" w:rsidRPr="00E41F1F" w:rsidRDefault="007551DB" w:rsidP="00410903">
            <w:pPr>
              <w:pStyle w:val="69"/>
              <w:shd w:val="clear" w:color="auto" w:fill="auto"/>
              <w:spacing w:after="0" w:line="240" w:lineRule="auto"/>
              <w:jc w:val="both"/>
              <w:rPr>
                <w:rStyle w:val="1a"/>
                <w:sz w:val="24"/>
                <w:szCs w:val="24"/>
              </w:rPr>
            </w:pPr>
          </w:p>
        </w:tc>
        <w:tc>
          <w:tcPr>
            <w:tcW w:w="836" w:type="dxa"/>
            <w:tcBorders>
              <w:left w:val="single" w:sz="8" w:space="0" w:color="auto"/>
              <w:bottom w:val="single" w:sz="12"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27. 05</w:t>
            </w:r>
          </w:p>
        </w:tc>
        <w:tc>
          <w:tcPr>
            <w:tcW w:w="5049" w:type="dxa"/>
            <w:tcBorders>
              <w:bottom w:val="single" w:sz="12"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Оз. с природой« Я в лесу грибы , ягоды беру…»</w:t>
            </w:r>
          </w:p>
        </w:tc>
        <w:tc>
          <w:tcPr>
            <w:tcW w:w="2070" w:type="dxa"/>
            <w:tcBorders>
              <w:bottom w:val="single" w:sz="12" w:space="0" w:color="auto"/>
            </w:tcBorders>
          </w:tcPr>
          <w:p w:rsidR="007551DB" w:rsidRPr="00E41F1F" w:rsidRDefault="007551DB" w:rsidP="00410903">
            <w:pPr>
              <w:pStyle w:val="69"/>
              <w:shd w:val="clear" w:color="auto" w:fill="auto"/>
              <w:spacing w:after="0" w:line="240" w:lineRule="auto"/>
              <w:jc w:val="both"/>
              <w:rPr>
                <w:rStyle w:val="1a"/>
                <w:sz w:val="24"/>
                <w:szCs w:val="24"/>
              </w:rPr>
            </w:pPr>
            <w:r>
              <w:rPr>
                <w:rStyle w:val="1a"/>
                <w:sz w:val="24"/>
                <w:szCs w:val="24"/>
              </w:rPr>
              <w:t>Соломенникова О. А. стр 30</w:t>
            </w:r>
          </w:p>
        </w:tc>
      </w:tr>
    </w:tbl>
    <w:p w:rsidR="005C443B" w:rsidRDefault="005C443B" w:rsidP="005C443B">
      <w:pPr>
        <w:rPr>
          <w:rFonts w:eastAsia="Calibri"/>
          <w:b/>
          <w:color w:val="0070C0"/>
          <w:lang w:eastAsia="en-US"/>
        </w:rPr>
      </w:pPr>
    </w:p>
    <w:p w:rsidR="005C443B" w:rsidRPr="005C443B" w:rsidRDefault="005C443B" w:rsidP="005C443B">
      <w:pPr>
        <w:rPr>
          <w:rFonts w:eastAsia="Calibri"/>
          <w:b/>
          <w:color w:val="0070C0"/>
          <w:lang w:eastAsia="en-US"/>
        </w:rPr>
      </w:pPr>
      <w:r w:rsidRPr="005C443B">
        <w:rPr>
          <w:rFonts w:eastAsia="Calibri"/>
          <w:b/>
          <w:color w:val="0070C0"/>
          <w:lang w:eastAsia="en-US"/>
        </w:rPr>
        <w:t>Комплексно-тематическое планирование</w:t>
      </w:r>
      <w:r>
        <w:rPr>
          <w:rFonts w:eastAsia="Calibri"/>
          <w:b/>
          <w:color w:val="0070C0"/>
          <w:lang w:eastAsia="en-US"/>
        </w:rPr>
        <w:t xml:space="preserve"> по ознакомлению с природой (5-6 лет)</w:t>
      </w:r>
    </w:p>
    <w:p w:rsidR="005C443B" w:rsidRPr="005C443B" w:rsidRDefault="005C443B" w:rsidP="005C443B">
      <w:pPr>
        <w:jc w:val="center"/>
        <w:rPr>
          <w:rFonts w:eastAsia="Calibri"/>
          <w:b/>
          <w:color w:val="0070C0"/>
          <w:lang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985"/>
        <w:gridCol w:w="3464"/>
        <w:gridCol w:w="3021"/>
      </w:tblGrid>
      <w:tr w:rsidR="005C443B" w:rsidRPr="005C443B" w:rsidTr="005C443B">
        <w:tc>
          <w:tcPr>
            <w:tcW w:w="1178" w:type="dxa"/>
            <w:shd w:val="clear" w:color="auto" w:fill="auto"/>
          </w:tcPr>
          <w:p w:rsidR="005C443B" w:rsidRPr="005C443B" w:rsidRDefault="005C443B" w:rsidP="005C443B">
            <w:pPr>
              <w:rPr>
                <w:lang w:eastAsia="en-US"/>
              </w:rPr>
            </w:pPr>
            <w:r w:rsidRPr="005C443B">
              <w:rPr>
                <w:b/>
                <w:lang w:eastAsia="en-US"/>
              </w:rPr>
              <w:t>Месяц</w:t>
            </w:r>
          </w:p>
        </w:tc>
        <w:tc>
          <w:tcPr>
            <w:tcW w:w="1985" w:type="dxa"/>
            <w:shd w:val="clear" w:color="auto" w:fill="auto"/>
          </w:tcPr>
          <w:p w:rsidR="005C443B" w:rsidRPr="005C443B" w:rsidRDefault="005C443B" w:rsidP="005C443B">
            <w:pPr>
              <w:rPr>
                <w:color w:val="0070C0"/>
                <w:lang w:eastAsia="en-US"/>
              </w:rPr>
            </w:pPr>
            <w:r w:rsidRPr="005C443B">
              <w:rPr>
                <w:b/>
              </w:rPr>
              <w:t>№ п/п</w:t>
            </w:r>
          </w:p>
        </w:tc>
        <w:tc>
          <w:tcPr>
            <w:tcW w:w="3464" w:type="dxa"/>
            <w:shd w:val="clear" w:color="auto" w:fill="auto"/>
          </w:tcPr>
          <w:p w:rsidR="005C443B" w:rsidRPr="005C443B" w:rsidRDefault="005C443B" w:rsidP="005C443B">
            <w:pPr>
              <w:rPr>
                <w:color w:val="0070C0"/>
                <w:lang w:eastAsia="en-US"/>
              </w:rPr>
            </w:pPr>
            <w:r w:rsidRPr="005C443B">
              <w:rPr>
                <w:b/>
              </w:rPr>
              <w:t>Тема</w:t>
            </w:r>
          </w:p>
        </w:tc>
        <w:tc>
          <w:tcPr>
            <w:tcW w:w="3021" w:type="dxa"/>
            <w:shd w:val="clear" w:color="auto" w:fill="auto"/>
          </w:tcPr>
          <w:p w:rsidR="005C443B" w:rsidRPr="005C443B" w:rsidRDefault="005C443B" w:rsidP="005C443B">
            <w:pPr>
              <w:rPr>
                <w:color w:val="0070C0"/>
                <w:lang w:eastAsia="en-US"/>
              </w:rPr>
            </w:pPr>
            <w:r w:rsidRPr="005C443B">
              <w:rPr>
                <w:b/>
              </w:rPr>
              <w:t>Литература</w:t>
            </w:r>
          </w:p>
        </w:tc>
      </w:tr>
      <w:tr w:rsidR="005C443B" w:rsidRPr="005C443B" w:rsidTr="005C443B">
        <w:tc>
          <w:tcPr>
            <w:tcW w:w="1178" w:type="dxa"/>
            <w:shd w:val="clear" w:color="auto" w:fill="auto"/>
          </w:tcPr>
          <w:p w:rsidR="005C443B" w:rsidRPr="005C443B" w:rsidRDefault="005C443B" w:rsidP="005C443B">
            <w:pPr>
              <w:rPr>
                <w:lang w:eastAsia="en-US"/>
              </w:rPr>
            </w:pPr>
            <w:r w:rsidRPr="005C443B">
              <w:rPr>
                <w:lang w:eastAsia="en-US"/>
              </w:rPr>
              <w:t>Сентябрь</w:t>
            </w:r>
          </w:p>
        </w:tc>
        <w:tc>
          <w:tcPr>
            <w:tcW w:w="1985" w:type="dxa"/>
            <w:shd w:val="clear" w:color="auto" w:fill="auto"/>
          </w:tcPr>
          <w:p w:rsidR="005C443B" w:rsidRPr="005C443B" w:rsidRDefault="005C443B" w:rsidP="005C443B">
            <w:r w:rsidRPr="005C443B">
              <w:t>Занятие 1</w:t>
            </w:r>
          </w:p>
          <w:p w:rsidR="005C443B" w:rsidRPr="005C443B" w:rsidRDefault="005C443B" w:rsidP="005C443B">
            <w:pPr>
              <w:rPr>
                <w:color w:val="0070C0"/>
                <w:lang w:eastAsia="en-US"/>
              </w:rPr>
            </w:pPr>
          </w:p>
        </w:tc>
        <w:tc>
          <w:tcPr>
            <w:tcW w:w="3464" w:type="dxa"/>
            <w:shd w:val="clear" w:color="auto" w:fill="auto"/>
          </w:tcPr>
          <w:p w:rsidR="005C443B" w:rsidRPr="005C443B" w:rsidRDefault="005C443B" w:rsidP="005C443B">
            <w:pPr>
              <w:rPr>
                <w:lang w:eastAsia="en-US"/>
              </w:rPr>
            </w:pPr>
            <w:r w:rsidRPr="005C443B">
              <w:rPr>
                <w:lang w:eastAsia="en-US"/>
              </w:rPr>
              <w:t>Осень пришла.</w:t>
            </w:r>
          </w:p>
        </w:tc>
        <w:tc>
          <w:tcPr>
            <w:tcW w:w="3021" w:type="dxa"/>
            <w:shd w:val="clear" w:color="auto" w:fill="auto"/>
          </w:tcPr>
          <w:p w:rsidR="005C443B" w:rsidRPr="005C443B" w:rsidRDefault="005C443B" w:rsidP="005C443B">
            <w:pPr>
              <w:rPr>
                <w:lang w:eastAsia="en-US"/>
              </w:rPr>
            </w:pPr>
            <w:r w:rsidRPr="005C443B">
              <w:rPr>
                <w:lang w:eastAsia="en-US"/>
              </w:rPr>
              <w:t>Конспект.</w:t>
            </w:r>
          </w:p>
        </w:tc>
      </w:tr>
      <w:tr w:rsidR="005C443B" w:rsidRPr="005C443B" w:rsidTr="005C443B">
        <w:trPr>
          <w:trHeight w:val="299"/>
        </w:trPr>
        <w:tc>
          <w:tcPr>
            <w:tcW w:w="1178" w:type="dxa"/>
            <w:shd w:val="clear" w:color="auto" w:fill="auto"/>
          </w:tcPr>
          <w:p w:rsidR="005C443B" w:rsidRPr="005C443B" w:rsidRDefault="005C443B" w:rsidP="005C443B">
            <w:pPr>
              <w:rPr>
                <w:lang w:eastAsia="en-US"/>
              </w:rPr>
            </w:pPr>
          </w:p>
        </w:tc>
        <w:tc>
          <w:tcPr>
            <w:tcW w:w="1985" w:type="dxa"/>
            <w:shd w:val="clear" w:color="auto" w:fill="auto"/>
          </w:tcPr>
          <w:p w:rsidR="005C443B" w:rsidRPr="005C443B" w:rsidRDefault="005C443B" w:rsidP="005C443B">
            <w:r w:rsidRPr="005C443B">
              <w:t>Занятие 2</w:t>
            </w:r>
          </w:p>
          <w:p w:rsidR="005C443B" w:rsidRPr="005C443B" w:rsidRDefault="005C443B" w:rsidP="005C443B">
            <w:pPr>
              <w:rPr>
                <w:color w:val="0070C0"/>
                <w:lang w:eastAsia="en-US"/>
              </w:rPr>
            </w:pPr>
          </w:p>
        </w:tc>
        <w:tc>
          <w:tcPr>
            <w:tcW w:w="3464" w:type="dxa"/>
            <w:shd w:val="clear" w:color="auto" w:fill="auto"/>
          </w:tcPr>
          <w:p w:rsidR="005C443B" w:rsidRPr="005C443B" w:rsidRDefault="005C443B" w:rsidP="005C443B">
            <w:pPr>
              <w:rPr>
                <w:lang w:eastAsia="en-US"/>
              </w:rPr>
            </w:pPr>
            <w:r w:rsidRPr="005C443B">
              <w:rPr>
                <w:lang w:eastAsia="en-US"/>
              </w:rPr>
              <w:t>Животные – наши помощники.</w:t>
            </w:r>
          </w:p>
        </w:tc>
        <w:tc>
          <w:tcPr>
            <w:tcW w:w="3021" w:type="dxa"/>
            <w:shd w:val="clear" w:color="auto" w:fill="auto"/>
          </w:tcPr>
          <w:p w:rsidR="005C443B" w:rsidRPr="005C443B" w:rsidRDefault="005C443B" w:rsidP="005C443B">
            <w:pPr>
              <w:rPr>
                <w:lang w:eastAsia="en-US"/>
              </w:rPr>
            </w:pPr>
            <w:r w:rsidRPr="005C443B">
              <w:rPr>
                <w:lang w:eastAsia="en-US"/>
              </w:rPr>
              <w:t>Конспект.</w:t>
            </w:r>
          </w:p>
        </w:tc>
      </w:tr>
      <w:tr w:rsidR="005C443B" w:rsidRPr="005C443B" w:rsidTr="005C443B">
        <w:tc>
          <w:tcPr>
            <w:tcW w:w="1178" w:type="dxa"/>
            <w:shd w:val="clear" w:color="auto" w:fill="auto"/>
          </w:tcPr>
          <w:p w:rsidR="005C443B" w:rsidRPr="005C443B" w:rsidRDefault="005C443B" w:rsidP="005C443B">
            <w:pPr>
              <w:rPr>
                <w:lang w:eastAsia="en-US"/>
              </w:rPr>
            </w:pPr>
            <w:r w:rsidRPr="005C443B">
              <w:rPr>
                <w:lang w:eastAsia="en-US"/>
              </w:rPr>
              <w:t>Октябрь</w:t>
            </w:r>
          </w:p>
        </w:tc>
        <w:tc>
          <w:tcPr>
            <w:tcW w:w="1985" w:type="dxa"/>
            <w:shd w:val="clear" w:color="auto" w:fill="auto"/>
          </w:tcPr>
          <w:p w:rsidR="005C443B" w:rsidRPr="005C443B" w:rsidRDefault="005C443B" w:rsidP="005C443B">
            <w:r w:rsidRPr="005C443B">
              <w:t>Занятие 3</w:t>
            </w:r>
          </w:p>
          <w:p w:rsidR="005C443B" w:rsidRPr="005C443B" w:rsidRDefault="005C443B" w:rsidP="005C443B">
            <w:pPr>
              <w:rPr>
                <w:color w:val="0070C0"/>
                <w:lang w:eastAsia="en-US"/>
              </w:rPr>
            </w:pPr>
          </w:p>
        </w:tc>
        <w:tc>
          <w:tcPr>
            <w:tcW w:w="3464" w:type="dxa"/>
            <w:shd w:val="clear" w:color="auto" w:fill="auto"/>
          </w:tcPr>
          <w:p w:rsidR="005C443B" w:rsidRPr="005C443B" w:rsidRDefault="005C443B" w:rsidP="005C443B">
            <w:pPr>
              <w:rPr>
                <w:lang w:eastAsia="en-US"/>
              </w:rPr>
            </w:pPr>
            <w:r w:rsidRPr="005C443B">
              <w:rPr>
                <w:lang w:eastAsia="en-US"/>
              </w:rPr>
              <w:t>Деревья осенью</w:t>
            </w:r>
          </w:p>
        </w:tc>
        <w:tc>
          <w:tcPr>
            <w:tcW w:w="3021" w:type="dxa"/>
            <w:shd w:val="clear" w:color="auto" w:fill="auto"/>
          </w:tcPr>
          <w:p w:rsidR="005C443B" w:rsidRPr="005C443B" w:rsidRDefault="005C443B" w:rsidP="005C443B">
            <w:pPr>
              <w:rPr>
                <w:lang w:eastAsia="en-US"/>
              </w:rPr>
            </w:pPr>
            <w:r w:rsidRPr="005C443B">
              <w:rPr>
                <w:lang w:eastAsia="en-US"/>
              </w:rPr>
              <w:t>Конспект.</w:t>
            </w:r>
          </w:p>
        </w:tc>
      </w:tr>
      <w:tr w:rsidR="005C443B" w:rsidRPr="005C443B" w:rsidTr="005C443B">
        <w:trPr>
          <w:trHeight w:val="435"/>
        </w:trPr>
        <w:tc>
          <w:tcPr>
            <w:tcW w:w="1178" w:type="dxa"/>
            <w:shd w:val="clear" w:color="auto" w:fill="auto"/>
          </w:tcPr>
          <w:p w:rsidR="005C443B" w:rsidRPr="005C443B" w:rsidRDefault="005C443B" w:rsidP="005C443B">
            <w:pPr>
              <w:rPr>
                <w:lang w:eastAsia="en-US"/>
              </w:rPr>
            </w:pPr>
          </w:p>
        </w:tc>
        <w:tc>
          <w:tcPr>
            <w:tcW w:w="1985" w:type="dxa"/>
            <w:shd w:val="clear" w:color="auto" w:fill="auto"/>
          </w:tcPr>
          <w:p w:rsidR="005C443B" w:rsidRPr="005C443B" w:rsidRDefault="005C443B" w:rsidP="005C443B">
            <w:r w:rsidRPr="005C443B">
              <w:t>Занятие 4</w:t>
            </w:r>
          </w:p>
          <w:p w:rsidR="005C443B" w:rsidRPr="005C443B" w:rsidRDefault="005C443B" w:rsidP="005C443B">
            <w:pPr>
              <w:rPr>
                <w:color w:val="0070C0"/>
                <w:lang w:eastAsia="en-US"/>
              </w:rPr>
            </w:pPr>
          </w:p>
        </w:tc>
        <w:tc>
          <w:tcPr>
            <w:tcW w:w="3464" w:type="dxa"/>
            <w:shd w:val="clear" w:color="auto" w:fill="auto"/>
          </w:tcPr>
          <w:p w:rsidR="005C443B" w:rsidRPr="005C443B" w:rsidRDefault="005C443B" w:rsidP="005C443B">
            <w:pPr>
              <w:rPr>
                <w:lang w:eastAsia="en-US"/>
              </w:rPr>
            </w:pPr>
            <w:r w:rsidRPr="005C443B">
              <w:rPr>
                <w:lang w:eastAsia="en-US"/>
              </w:rPr>
              <w:t>Осень золотая.</w:t>
            </w:r>
          </w:p>
        </w:tc>
        <w:tc>
          <w:tcPr>
            <w:tcW w:w="3021" w:type="dxa"/>
            <w:shd w:val="clear" w:color="auto" w:fill="auto"/>
          </w:tcPr>
          <w:p w:rsidR="005C443B" w:rsidRPr="005C443B" w:rsidRDefault="005C443B" w:rsidP="005C443B">
            <w:pPr>
              <w:rPr>
                <w:lang w:eastAsia="en-US"/>
              </w:rPr>
            </w:pPr>
            <w:r w:rsidRPr="005C443B">
              <w:rPr>
                <w:lang w:eastAsia="en-US"/>
              </w:rPr>
              <w:t>Конспект</w:t>
            </w:r>
          </w:p>
        </w:tc>
      </w:tr>
      <w:tr w:rsidR="005C443B" w:rsidRPr="005C443B" w:rsidTr="005C443B">
        <w:tc>
          <w:tcPr>
            <w:tcW w:w="1178" w:type="dxa"/>
            <w:shd w:val="clear" w:color="auto" w:fill="auto"/>
          </w:tcPr>
          <w:p w:rsidR="005C443B" w:rsidRPr="005C443B" w:rsidRDefault="005C443B" w:rsidP="005C443B">
            <w:pPr>
              <w:rPr>
                <w:lang w:eastAsia="en-US"/>
              </w:rPr>
            </w:pPr>
            <w:r w:rsidRPr="005C443B">
              <w:rPr>
                <w:lang w:eastAsia="en-US"/>
              </w:rPr>
              <w:t>Ноябрь</w:t>
            </w:r>
          </w:p>
        </w:tc>
        <w:tc>
          <w:tcPr>
            <w:tcW w:w="1985" w:type="dxa"/>
            <w:shd w:val="clear" w:color="auto" w:fill="auto"/>
          </w:tcPr>
          <w:p w:rsidR="005C443B" w:rsidRPr="005C443B" w:rsidRDefault="005C443B" w:rsidP="005C443B">
            <w:r w:rsidRPr="005C443B">
              <w:t>Занятие 5</w:t>
            </w:r>
          </w:p>
          <w:p w:rsidR="005C443B" w:rsidRPr="005C443B" w:rsidRDefault="005C443B" w:rsidP="005C443B">
            <w:pPr>
              <w:rPr>
                <w:color w:val="0070C0"/>
                <w:lang w:eastAsia="en-US"/>
              </w:rPr>
            </w:pPr>
          </w:p>
        </w:tc>
        <w:tc>
          <w:tcPr>
            <w:tcW w:w="3464" w:type="dxa"/>
            <w:shd w:val="clear" w:color="auto" w:fill="auto"/>
          </w:tcPr>
          <w:p w:rsidR="005C443B" w:rsidRPr="005C443B" w:rsidRDefault="005C443B" w:rsidP="005C443B">
            <w:pPr>
              <w:rPr>
                <w:lang w:eastAsia="en-US"/>
              </w:rPr>
            </w:pPr>
            <w:r w:rsidRPr="005C443B">
              <w:rPr>
                <w:lang w:eastAsia="en-US"/>
              </w:rPr>
              <w:t xml:space="preserve"> Хлеб всему голова.</w:t>
            </w:r>
          </w:p>
        </w:tc>
        <w:tc>
          <w:tcPr>
            <w:tcW w:w="3021" w:type="dxa"/>
            <w:shd w:val="clear" w:color="auto" w:fill="auto"/>
          </w:tcPr>
          <w:p w:rsidR="005C443B" w:rsidRPr="005C443B" w:rsidRDefault="005C443B" w:rsidP="005C443B">
            <w:pPr>
              <w:rPr>
                <w:lang w:eastAsia="en-US"/>
              </w:rPr>
            </w:pPr>
            <w:r w:rsidRPr="005C443B">
              <w:rPr>
                <w:lang w:eastAsia="en-US"/>
              </w:rPr>
              <w:t>Конспект (проект)</w:t>
            </w:r>
          </w:p>
        </w:tc>
      </w:tr>
      <w:tr w:rsidR="005C443B" w:rsidRPr="005C443B" w:rsidTr="005C443B">
        <w:tc>
          <w:tcPr>
            <w:tcW w:w="1178" w:type="dxa"/>
            <w:shd w:val="clear" w:color="auto" w:fill="auto"/>
          </w:tcPr>
          <w:p w:rsidR="005C443B" w:rsidRPr="005C443B" w:rsidRDefault="005C443B" w:rsidP="005C443B">
            <w:pPr>
              <w:rPr>
                <w:lang w:eastAsia="en-US"/>
              </w:rPr>
            </w:pPr>
          </w:p>
        </w:tc>
        <w:tc>
          <w:tcPr>
            <w:tcW w:w="1985" w:type="dxa"/>
            <w:shd w:val="clear" w:color="auto" w:fill="auto"/>
          </w:tcPr>
          <w:p w:rsidR="005C443B" w:rsidRPr="005C443B" w:rsidRDefault="005C443B" w:rsidP="005C443B">
            <w:r w:rsidRPr="005C443B">
              <w:t>Занятие 6</w:t>
            </w:r>
          </w:p>
          <w:p w:rsidR="005C443B" w:rsidRPr="005C443B" w:rsidRDefault="005C443B" w:rsidP="005C443B"/>
        </w:tc>
        <w:tc>
          <w:tcPr>
            <w:tcW w:w="3464" w:type="dxa"/>
            <w:shd w:val="clear" w:color="auto" w:fill="auto"/>
          </w:tcPr>
          <w:p w:rsidR="005C443B" w:rsidRPr="005C443B" w:rsidRDefault="005C443B" w:rsidP="005C443B">
            <w:pPr>
              <w:rPr>
                <w:lang w:eastAsia="en-US"/>
              </w:rPr>
            </w:pPr>
            <w:r w:rsidRPr="005C443B">
              <w:rPr>
                <w:lang w:eastAsia="en-US"/>
              </w:rPr>
              <w:t>Воздух вокруг нас</w:t>
            </w:r>
          </w:p>
        </w:tc>
        <w:tc>
          <w:tcPr>
            <w:tcW w:w="3021" w:type="dxa"/>
            <w:shd w:val="clear" w:color="auto" w:fill="auto"/>
          </w:tcPr>
          <w:p w:rsidR="005C443B" w:rsidRPr="005C443B" w:rsidRDefault="005C443B" w:rsidP="005C443B">
            <w:pPr>
              <w:rPr>
                <w:lang w:eastAsia="en-US"/>
              </w:rPr>
            </w:pPr>
            <w:r w:rsidRPr="005C443B">
              <w:rPr>
                <w:lang w:eastAsia="en-US"/>
              </w:rPr>
              <w:t>Конспект.</w:t>
            </w:r>
          </w:p>
        </w:tc>
      </w:tr>
      <w:tr w:rsidR="005C443B" w:rsidRPr="005C443B" w:rsidTr="005C443B">
        <w:tc>
          <w:tcPr>
            <w:tcW w:w="1178" w:type="dxa"/>
            <w:shd w:val="clear" w:color="auto" w:fill="auto"/>
          </w:tcPr>
          <w:p w:rsidR="005C443B" w:rsidRPr="005C443B" w:rsidRDefault="005C443B" w:rsidP="005C443B">
            <w:pPr>
              <w:rPr>
                <w:lang w:eastAsia="en-US"/>
              </w:rPr>
            </w:pPr>
          </w:p>
        </w:tc>
        <w:tc>
          <w:tcPr>
            <w:tcW w:w="1985" w:type="dxa"/>
            <w:shd w:val="clear" w:color="auto" w:fill="auto"/>
          </w:tcPr>
          <w:p w:rsidR="005C443B" w:rsidRPr="005C443B" w:rsidRDefault="005C443B" w:rsidP="005C443B">
            <w:r w:rsidRPr="005C443B">
              <w:t>Занятие 7</w:t>
            </w:r>
          </w:p>
          <w:p w:rsidR="005C443B" w:rsidRPr="005C443B" w:rsidRDefault="005C443B" w:rsidP="005C443B">
            <w:pPr>
              <w:rPr>
                <w:color w:val="0070C0"/>
                <w:lang w:eastAsia="en-US"/>
              </w:rPr>
            </w:pPr>
          </w:p>
        </w:tc>
        <w:tc>
          <w:tcPr>
            <w:tcW w:w="3464" w:type="dxa"/>
            <w:shd w:val="clear" w:color="auto" w:fill="auto"/>
          </w:tcPr>
          <w:p w:rsidR="005C443B" w:rsidRPr="005C443B" w:rsidRDefault="005C443B" w:rsidP="005C443B">
            <w:pPr>
              <w:rPr>
                <w:lang w:eastAsia="en-US"/>
              </w:rPr>
            </w:pPr>
            <w:r w:rsidRPr="005C443B">
              <w:rPr>
                <w:lang w:eastAsia="en-US"/>
              </w:rPr>
              <w:t>Вода и её свойства.</w:t>
            </w:r>
          </w:p>
        </w:tc>
        <w:tc>
          <w:tcPr>
            <w:tcW w:w="3021" w:type="dxa"/>
            <w:shd w:val="clear" w:color="auto" w:fill="auto"/>
          </w:tcPr>
          <w:p w:rsidR="005C443B" w:rsidRPr="005C443B" w:rsidRDefault="005C443B" w:rsidP="005C443B">
            <w:pPr>
              <w:rPr>
                <w:lang w:eastAsia="en-US"/>
              </w:rPr>
            </w:pPr>
            <w:r w:rsidRPr="005C443B">
              <w:rPr>
                <w:lang w:eastAsia="en-US"/>
              </w:rPr>
              <w:t>Конспект.</w:t>
            </w:r>
          </w:p>
        </w:tc>
      </w:tr>
      <w:tr w:rsidR="005C443B" w:rsidRPr="005C443B" w:rsidTr="005C443B">
        <w:tc>
          <w:tcPr>
            <w:tcW w:w="1178" w:type="dxa"/>
            <w:shd w:val="clear" w:color="auto" w:fill="auto"/>
          </w:tcPr>
          <w:p w:rsidR="005C443B" w:rsidRPr="005C443B" w:rsidRDefault="005C443B" w:rsidP="005C443B">
            <w:pPr>
              <w:rPr>
                <w:lang w:eastAsia="en-US"/>
              </w:rPr>
            </w:pPr>
            <w:r w:rsidRPr="005C443B">
              <w:rPr>
                <w:lang w:eastAsia="en-US"/>
              </w:rPr>
              <w:t>Декабрь</w:t>
            </w:r>
          </w:p>
        </w:tc>
        <w:tc>
          <w:tcPr>
            <w:tcW w:w="1985" w:type="dxa"/>
            <w:shd w:val="clear" w:color="auto" w:fill="auto"/>
          </w:tcPr>
          <w:p w:rsidR="005C443B" w:rsidRPr="005C443B" w:rsidRDefault="005C443B" w:rsidP="005C443B">
            <w:r w:rsidRPr="005C443B">
              <w:t>Занятие 8</w:t>
            </w:r>
          </w:p>
          <w:p w:rsidR="005C443B" w:rsidRPr="005C443B" w:rsidRDefault="005C443B" w:rsidP="005C443B">
            <w:pPr>
              <w:rPr>
                <w:color w:val="0070C0"/>
                <w:lang w:eastAsia="en-US"/>
              </w:rPr>
            </w:pPr>
          </w:p>
        </w:tc>
        <w:tc>
          <w:tcPr>
            <w:tcW w:w="3464" w:type="dxa"/>
            <w:shd w:val="clear" w:color="auto" w:fill="auto"/>
          </w:tcPr>
          <w:p w:rsidR="005C443B" w:rsidRPr="005C443B" w:rsidRDefault="005C443B" w:rsidP="005C443B">
            <w:pPr>
              <w:rPr>
                <w:lang w:eastAsia="en-US"/>
              </w:rPr>
            </w:pPr>
            <w:r w:rsidRPr="005C443B">
              <w:rPr>
                <w:lang w:eastAsia="en-US"/>
              </w:rPr>
              <w:t>Животные разных стран.</w:t>
            </w:r>
          </w:p>
        </w:tc>
        <w:tc>
          <w:tcPr>
            <w:tcW w:w="3021" w:type="dxa"/>
            <w:shd w:val="clear" w:color="auto" w:fill="auto"/>
          </w:tcPr>
          <w:p w:rsidR="005C443B" w:rsidRPr="005C443B" w:rsidRDefault="005C443B" w:rsidP="005C443B">
            <w:pPr>
              <w:rPr>
                <w:lang w:eastAsia="en-US"/>
              </w:rPr>
            </w:pPr>
            <w:r w:rsidRPr="005C443B">
              <w:rPr>
                <w:lang w:eastAsia="en-US"/>
              </w:rPr>
              <w:t>Конспект.</w:t>
            </w:r>
          </w:p>
        </w:tc>
      </w:tr>
      <w:tr w:rsidR="005C443B" w:rsidRPr="005C443B" w:rsidTr="005C443B">
        <w:tc>
          <w:tcPr>
            <w:tcW w:w="1178" w:type="dxa"/>
            <w:shd w:val="clear" w:color="auto" w:fill="auto"/>
          </w:tcPr>
          <w:p w:rsidR="005C443B" w:rsidRPr="005C443B" w:rsidRDefault="005C443B" w:rsidP="005C443B">
            <w:pPr>
              <w:rPr>
                <w:lang w:eastAsia="en-US"/>
              </w:rPr>
            </w:pPr>
          </w:p>
        </w:tc>
        <w:tc>
          <w:tcPr>
            <w:tcW w:w="1985" w:type="dxa"/>
            <w:shd w:val="clear" w:color="auto" w:fill="auto"/>
          </w:tcPr>
          <w:p w:rsidR="005C443B" w:rsidRPr="005C443B" w:rsidRDefault="005C443B" w:rsidP="005C443B">
            <w:r w:rsidRPr="005C443B">
              <w:t>Занятие 9</w:t>
            </w:r>
          </w:p>
          <w:p w:rsidR="005C443B" w:rsidRPr="005C443B" w:rsidRDefault="005C443B" w:rsidP="005C443B">
            <w:pPr>
              <w:rPr>
                <w:color w:val="0070C0"/>
                <w:lang w:eastAsia="en-US"/>
              </w:rPr>
            </w:pPr>
          </w:p>
        </w:tc>
        <w:tc>
          <w:tcPr>
            <w:tcW w:w="3464" w:type="dxa"/>
            <w:shd w:val="clear" w:color="auto" w:fill="auto"/>
          </w:tcPr>
          <w:p w:rsidR="005C443B" w:rsidRPr="005C443B" w:rsidRDefault="005C443B" w:rsidP="005C443B">
            <w:pPr>
              <w:rPr>
                <w:lang w:eastAsia="en-US"/>
              </w:rPr>
            </w:pPr>
            <w:r w:rsidRPr="005C443B">
              <w:rPr>
                <w:lang w:eastAsia="en-US"/>
              </w:rPr>
              <w:t>Зимующие птицы.</w:t>
            </w:r>
          </w:p>
        </w:tc>
        <w:tc>
          <w:tcPr>
            <w:tcW w:w="3021" w:type="dxa"/>
            <w:shd w:val="clear" w:color="auto" w:fill="auto"/>
          </w:tcPr>
          <w:p w:rsidR="005C443B" w:rsidRPr="005C443B" w:rsidRDefault="005C443B" w:rsidP="005C443B">
            <w:pPr>
              <w:rPr>
                <w:lang w:eastAsia="en-US"/>
              </w:rPr>
            </w:pPr>
            <w:r w:rsidRPr="005C443B">
              <w:rPr>
                <w:lang w:eastAsia="en-US"/>
              </w:rPr>
              <w:t>Конспект.</w:t>
            </w:r>
          </w:p>
        </w:tc>
      </w:tr>
      <w:tr w:rsidR="005C443B" w:rsidRPr="005C443B" w:rsidTr="005C443B">
        <w:tc>
          <w:tcPr>
            <w:tcW w:w="1178" w:type="dxa"/>
            <w:shd w:val="clear" w:color="auto" w:fill="auto"/>
          </w:tcPr>
          <w:p w:rsidR="005C443B" w:rsidRPr="005C443B" w:rsidRDefault="005C443B" w:rsidP="005C443B">
            <w:pPr>
              <w:rPr>
                <w:lang w:eastAsia="en-US"/>
              </w:rPr>
            </w:pPr>
            <w:r w:rsidRPr="005C443B">
              <w:rPr>
                <w:lang w:eastAsia="en-US"/>
              </w:rPr>
              <w:t>Январь</w:t>
            </w:r>
          </w:p>
        </w:tc>
        <w:tc>
          <w:tcPr>
            <w:tcW w:w="1985" w:type="dxa"/>
            <w:shd w:val="clear" w:color="auto" w:fill="auto"/>
          </w:tcPr>
          <w:p w:rsidR="005C443B" w:rsidRPr="005C443B" w:rsidRDefault="005C443B" w:rsidP="005C443B">
            <w:r w:rsidRPr="005C443B">
              <w:t>Занятие 10</w:t>
            </w:r>
          </w:p>
          <w:p w:rsidR="005C443B" w:rsidRPr="005C443B" w:rsidRDefault="005C443B" w:rsidP="005C443B">
            <w:pPr>
              <w:rPr>
                <w:color w:val="0070C0"/>
                <w:lang w:eastAsia="en-US"/>
              </w:rPr>
            </w:pPr>
          </w:p>
        </w:tc>
        <w:tc>
          <w:tcPr>
            <w:tcW w:w="3464" w:type="dxa"/>
            <w:shd w:val="clear" w:color="auto" w:fill="auto"/>
          </w:tcPr>
          <w:p w:rsidR="005C443B" w:rsidRPr="005C443B" w:rsidRDefault="005C443B" w:rsidP="005C443B">
            <w:pPr>
              <w:rPr>
                <w:lang w:eastAsia="en-US"/>
              </w:rPr>
            </w:pPr>
            <w:r w:rsidRPr="005C443B">
              <w:rPr>
                <w:lang w:eastAsia="en-US"/>
              </w:rPr>
              <w:t>Нелюбимые животные.</w:t>
            </w:r>
          </w:p>
        </w:tc>
        <w:tc>
          <w:tcPr>
            <w:tcW w:w="3021" w:type="dxa"/>
            <w:shd w:val="clear" w:color="auto" w:fill="auto"/>
          </w:tcPr>
          <w:p w:rsidR="005C443B" w:rsidRPr="005C443B" w:rsidRDefault="005C443B" w:rsidP="005C443B">
            <w:pPr>
              <w:rPr>
                <w:lang w:eastAsia="en-US"/>
              </w:rPr>
            </w:pPr>
            <w:r w:rsidRPr="005C443B">
              <w:rPr>
                <w:lang w:eastAsia="en-US"/>
              </w:rPr>
              <w:t>Конспект.</w:t>
            </w:r>
          </w:p>
        </w:tc>
      </w:tr>
      <w:tr w:rsidR="005C443B" w:rsidRPr="005C443B" w:rsidTr="005C443B">
        <w:tc>
          <w:tcPr>
            <w:tcW w:w="1178" w:type="dxa"/>
            <w:shd w:val="clear" w:color="auto" w:fill="auto"/>
          </w:tcPr>
          <w:p w:rsidR="005C443B" w:rsidRPr="005C443B" w:rsidRDefault="005C443B" w:rsidP="005C443B">
            <w:pPr>
              <w:rPr>
                <w:lang w:eastAsia="en-US"/>
              </w:rPr>
            </w:pPr>
            <w:r w:rsidRPr="005C443B">
              <w:rPr>
                <w:lang w:eastAsia="en-US"/>
              </w:rPr>
              <w:t>Февраль</w:t>
            </w:r>
          </w:p>
        </w:tc>
        <w:tc>
          <w:tcPr>
            <w:tcW w:w="1985" w:type="dxa"/>
            <w:shd w:val="clear" w:color="auto" w:fill="auto"/>
          </w:tcPr>
          <w:p w:rsidR="005C443B" w:rsidRPr="005C443B" w:rsidRDefault="005C443B" w:rsidP="005C443B">
            <w:r w:rsidRPr="005C443B">
              <w:t>Занятие 11</w:t>
            </w:r>
          </w:p>
          <w:p w:rsidR="005C443B" w:rsidRPr="005C443B" w:rsidRDefault="005C443B" w:rsidP="005C443B">
            <w:pPr>
              <w:rPr>
                <w:color w:val="0070C0"/>
                <w:lang w:eastAsia="en-US"/>
              </w:rPr>
            </w:pPr>
          </w:p>
        </w:tc>
        <w:tc>
          <w:tcPr>
            <w:tcW w:w="3464" w:type="dxa"/>
            <w:shd w:val="clear" w:color="auto" w:fill="auto"/>
          </w:tcPr>
          <w:p w:rsidR="005C443B" w:rsidRPr="005C443B" w:rsidRDefault="005C443B" w:rsidP="005C443B">
            <w:pPr>
              <w:rPr>
                <w:lang w:eastAsia="en-US"/>
              </w:rPr>
            </w:pPr>
            <w:r w:rsidRPr="005C443B">
              <w:rPr>
                <w:lang w:eastAsia="en-US"/>
              </w:rPr>
              <w:t>Зима полна серебра.</w:t>
            </w:r>
          </w:p>
        </w:tc>
        <w:tc>
          <w:tcPr>
            <w:tcW w:w="3021" w:type="dxa"/>
            <w:shd w:val="clear" w:color="auto" w:fill="auto"/>
          </w:tcPr>
          <w:p w:rsidR="005C443B" w:rsidRPr="005C443B" w:rsidRDefault="005C443B" w:rsidP="005C443B">
            <w:pPr>
              <w:rPr>
                <w:lang w:eastAsia="en-US"/>
              </w:rPr>
            </w:pPr>
            <w:r w:rsidRPr="005C443B">
              <w:rPr>
                <w:lang w:eastAsia="en-US"/>
              </w:rPr>
              <w:t>Конспект.</w:t>
            </w:r>
          </w:p>
        </w:tc>
      </w:tr>
      <w:tr w:rsidR="005C443B" w:rsidRPr="005C443B" w:rsidTr="005C443B">
        <w:tc>
          <w:tcPr>
            <w:tcW w:w="1178" w:type="dxa"/>
            <w:shd w:val="clear" w:color="auto" w:fill="auto"/>
          </w:tcPr>
          <w:p w:rsidR="005C443B" w:rsidRPr="005C443B" w:rsidRDefault="005C443B" w:rsidP="005C443B">
            <w:pPr>
              <w:rPr>
                <w:lang w:eastAsia="en-US"/>
              </w:rPr>
            </w:pPr>
          </w:p>
        </w:tc>
        <w:tc>
          <w:tcPr>
            <w:tcW w:w="1985" w:type="dxa"/>
            <w:shd w:val="clear" w:color="auto" w:fill="auto"/>
          </w:tcPr>
          <w:p w:rsidR="005C443B" w:rsidRPr="005C443B" w:rsidRDefault="005C443B" w:rsidP="005C443B">
            <w:r w:rsidRPr="005C443B">
              <w:t>Занятие 12</w:t>
            </w:r>
          </w:p>
          <w:p w:rsidR="005C443B" w:rsidRPr="005C443B" w:rsidRDefault="005C443B" w:rsidP="005C443B">
            <w:pPr>
              <w:rPr>
                <w:color w:val="0070C0"/>
                <w:lang w:eastAsia="en-US"/>
              </w:rPr>
            </w:pPr>
          </w:p>
        </w:tc>
        <w:tc>
          <w:tcPr>
            <w:tcW w:w="3464" w:type="dxa"/>
            <w:shd w:val="clear" w:color="auto" w:fill="auto"/>
          </w:tcPr>
          <w:p w:rsidR="005C443B" w:rsidRPr="005C443B" w:rsidRDefault="005C443B" w:rsidP="005C443B">
            <w:pPr>
              <w:rPr>
                <w:lang w:eastAsia="en-US"/>
              </w:rPr>
            </w:pPr>
            <w:r w:rsidRPr="005C443B">
              <w:rPr>
                <w:lang w:eastAsia="en-US"/>
              </w:rPr>
              <w:t>Растения – лёгкие Земли.</w:t>
            </w:r>
          </w:p>
        </w:tc>
        <w:tc>
          <w:tcPr>
            <w:tcW w:w="3021" w:type="dxa"/>
            <w:shd w:val="clear" w:color="auto" w:fill="auto"/>
          </w:tcPr>
          <w:p w:rsidR="005C443B" w:rsidRPr="005C443B" w:rsidRDefault="005C443B" w:rsidP="005C443B">
            <w:pPr>
              <w:rPr>
                <w:lang w:eastAsia="en-US"/>
              </w:rPr>
            </w:pPr>
            <w:r w:rsidRPr="005C443B">
              <w:rPr>
                <w:lang w:eastAsia="en-US"/>
              </w:rPr>
              <w:t>Конспект.</w:t>
            </w:r>
          </w:p>
        </w:tc>
      </w:tr>
      <w:tr w:rsidR="005C443B" w:rsidRPr="005C443B" w:rsidTr="005C443B">
        <w:tc>
          <w:tcPr>
            <w:tcW w:w="1178" w:type="dxa"/>
            <w:shd w:val="clear" w:color="auto" w:fill="auto"/>
          </w:tcPr>
          <w:p w:rsidR="005C443B" w:rsidRPr="005C443B" w:rsidRDefault="005C443B" w:rsidP="005C443B">
            <w:pPr>
              <w:rPr>
                <w:lang w:eastAsia="en-US"/>
              </w:rPr>
            </w:pPr>
            <w:r w:rsidRPr="005C443B">
              <w:rPr>
                <w:lang w:eastAsia="en-US"/>
              </w:rPr>
              <w:t>Март</w:t>
            </w:r>
          </w:p>
        </w:tc>
        <w:tc>
          <w:tcPr>
            <w:tcW w:w="1985" w:type="dxa"/>
            <w:shd w:val="clear" w:color="auto" w:fill="auto"/>
          </w:tcPr>
          <w:p w:rsidR="005C443B" w:rsidRPr="005C443B" w:rsidRDefault="005C443B" w:rsidP="005C443B">
            <w:r w:rsidRPr="005C443B">
              <w:t>Занятие 13</w:t>
            </w:r>
          </w:p>
          <w:p w:rsidR="005C443B" w:rsidRPr="005C443B" w:rsidRDefault="005C443B" w:rsidP="005C443B">
            <w:pPr>
              <w:rPr>
                <w:color w:val="0070C0"/>
                <w:lang w:eastAsia="en-US"/>
              </w:rPr>
            </w:pPr>
          </w:p>
        </w:tc>
        <w:tc>
          <w:tcPr>
            <w:tcW w:w="3464" w:type="dxa"/>
            <w:shd w:val="clear" w:color="auto" w:fill="auto"/>
          </w:tcPr>
          <w:p w:rsidR="005C443B" w:rsidRPr="005C443B" w:rsidRDefault="005C443B" w:rsidP="005C443B">
            <w:pPr>
              <w:rPr>
                <w:lang w:eastAsia="en-US"/>
              </w:rPr>
            </w:pPr>
            <w:r w:rsidRPr="005C443B">
              <w:rPr>
                <w:lang w:eastAsia="en-US"/>
              </w:rPr>
              <w:t>Подснежники в корзине.</w:t>
            </w:r>
          </w:p>
        </w:tc>
        <w:tc>
          <w:tcPr>
            <w:tcW w:w="3021" w:type="dxa"/>
            <w:shd w:val="clear" w:color="auto" w:fill="auto"/>
          </w:tcPr>
          <w:p w:rsidR="005C443B" w:rsidRPr="005C443B" w:rsidRDefault="005C443B" w:rsidP="005C443B">
            <w:pPr>
              <w:rPr>
                <w:lang w:eastAsia="en-US"/>
              </w:rPr>
            </w:pPr>
            <w:r w:rsidRPr="005C443B">
              <w:rPr>
                <w:lang w:eastAsia="en-US"/>
              </w:rPr>
              <w:t>Конспект.</w:t>
            </w:r>
          </w:p>
        </w:tc>
      </w:tr>
      <w:tr w:rsidR="005C443B" w:rsidRPr="005C443B" w:rsidTr="005C443B">
        <w:tc>
          <w:tcPr>
            <w:tcW w:w="1178" w:type="dxa"/>
            <w:shd w:val="clear" w:color="auto" w:fill="auto"/>
          </w:tcPr>
          <w:p w:rsidR="005C443B" w:rsidRPr="005C443B" w:rsidRDefault="005C443B" w:rsidP="005C443B">
            <w:pPr>
              <w:rPr>
                <w:lang w:eastAsia="en-US"/>
              </w:rPr>
            </w:pPr>
          </w:p>
        </w:tc>
        <w:tc>
          <w:tcPr>
            <w:tcW w:w="1985" w:type="dxa"/>
            <w:shd w:val="clear" w:color="auto" w:fill="auto"/>
          </w:tcPr>
          <w:p w:rsidR="005C443B" w:rsidRPr="005C443B" w:rsidRDefault="005C443B" w:rsidP="005C443B">
            <w:r w:rsidRPr="005C443B">
              <w:t>Занятие 14</w:t>
            </w:r>
          </w:p>
          <w:p w:rsidR="005C443B" w:rsidRPr="005C443B" w:rsidRDefault="005C443B" w:rsidP="005C443B">
            <w:pPr>
              <w:rPr>
                <w:color w:val="0070C0"/>
                <w:lang w:eastAsia="en-US"/>
              </w:rPr>
            </w:pPr>
          </w:p>
        </w:tc>
        <w:tc>
          <w:tcPr>
            <w:tcW w:w="3464" w:type="dxa"/>
            <w:shd w:val="clear" w:color="auto" w:fill="auto"/>
          </w:tcPr>
          <w:p w:rsidR="005C443B" w:rsidRPr="005C443B" w:rsidRDefault="005C443B" w:rsidP="005C443B">
            <w:pPr>
              <w:rPr>
                <w:lang w:eastAsia="en-US"/>
              </w:rPr>
            </w:pPr>
            <w:r w:rsidRPr="005C443B">
              <w:rPr>
                <w:lang w:eastAsia="en-US"/>
              </w:rPr>
              <w:t>О чём поют птицы весной.</w:t>
            </w:r>
          </w:p>
        </w:tc>
        <w:tc>
          <w:tcPr>
            <w:tcW w:w="3021" w:type="dxa"/>
            <w:shd w:val="clear" w:color="auto" w:fill="auto"/>
          </w:tcPr>
          <w:p w:rsidR="005C443B" w:rsidRPr="005C443B" w:rsidRDefault="005C443B" w:rsidP="005C443B">
            <w:pPr>
              <w:rPr>
                <w:lang w:eastAsia="en-US"/>
              </w:rPr>
            </w:pPr>
            <w:r w:rsidRPr="005C443B">
              <w:rPr>
                <w:lang w:eastAsia="en-US"/>
              </w:rPr>
              <w:t>Конспект.</w:t>
            </w:r>
          </w:p>
        </w:tc>
      </w:tr>
      <w:tr w:rsidR="005C443B" w:rsidRPr="005C443B" w:rsidTr="005C443B">
        <w:tc>
          <w:tcPr>
            <w:tcW w:w="1178" w:type="dxa"/>
            <w:shd w:val="clear" w:color="auto" w:fill="auto"/>
          </w:tcPr>
          <w:p w:rsidR="005C443B" w:rsidRPr="005C443B" w:rsidRDefault="005C443B" w:rsidP="005C443B">
            <w:pPr>
              <w:rPr>
                <w:lang w:eastAsia="en-US"/>
              </w:rPr>
            </w:pPr>
          </w:p>
        </w:tc>
        <w:tc>
          <w:tcPr>
            <w:tcW w:w="1985" w:type="dxa"/>
            <w:shd w:val="clear" w:color="auto" w:fill="auto"/>
          </w:tcPr>
          <w:p w:rsidR="005C443B" w:rsidRPr="005C443B" w:rsidRDefault="005C443B" w:rsidP="005C443B">
            <w:r w:rsidRPr="005C443B">
              <w:t>Занятие 15</w:t>
            </w:r>
          </w:p>
          <w:p w:rsidR="005C443B" w:rsidRPr="005C443B" w:rsidRDefault="005C443B" w:rsidP="005C443B"/>
        </w:tc>
        <w:tc>
          <w:tcPr>
            <w:tcW w:w="3464" w:type="dxa"/>
            <w:shd w:val="clear" w:color="auto" w:fill="auto"/>
          </w:tcPr>
          <w:p w:rsidR="005C443B" w:rsidRPr="005C443B" w:rsidRDefault="005C443B" w:rsidP="005C443B">
            <w:pPr>
              <w:rPr>
                <w:lang w:eastAsia="en-US"/>
              </w:rPr>
            </w:pPr>
            <w:r w:rsidRPr="005C443B">
              <w:rPr>
                <w:lang w:eastAsia="en-US"/>
              </w:rPr>
              <w:t>Птицы разных стран.</w:t>
            </w:r>
          </w:p>
        </w:tc>
        <w:tc>
          <w:tcPr>
            <w:tcW w:w="3021" w:type="dxa"/>
            <w:shd w:val="clear" w:color="auto" w:fill="auto"/>
          </w:tcPr>
          <w:p w:rsidR="005C443B" w:rsidRPr="005C443B" w:rsidRDefault="005C443B" w:rsidP="005C443B">
            <w:pPr>
              <w:rPr>
                <w:lang w:eastAsia="en-US"/>
              </w:rPr>
            </w:pPr>
          </w:p>
        </w:tc>
      </w:tr>
      <w:tr w:rsidR="005C443B" w:rsidRPr="005C443B" w:rsidTr="005C443B">
        <w:tc>
          <w:tcPr>
            <w:tcW w:w="1178" w:type="dxa"/>
            <w:shd w:val="clear" w:color="auto" w:fill="auto"/>
          </w:tcPr>
          <w:p w:rsidR="005C443B" w:rsidRPr="005C443B" w:rsidRDefault="005C443B" w:rsidP="005C443B">
            <w:pPr>
              <w:rPr>
                <w:lang w:eastAsia="en-US"/>
              </w:rPr>
            </w:pPr>
            <w:r w:rsidRPr="005C443B">
              <w:rPr>
                <w:lang w:eastAsia="en-US"/>
              </w:rPr>
              <w:t>Апрель</w:t>
            </w:r>
          </w:p>
        </w:tc>
        <w:tc>
          <w:tcPr>
            <w:tcW w:w="1985" w:type="dxa"/>
            <w:shd w:val="clear" w:color="auto" w:fill="auto"/>
          </w:tcPr>
          <w:p w:rsidR="005C443B" w:rsidRPr="005C443B" w:rsidRDefault="005C443B" w:rsidP="005C443B">
            <w:r w:rsidRPr="005C443B">
              <w:t>Занятие 16</w:t>
            </w:r>
          </w:p>
          <w:p w:rsidR="005C443B" w:rsidRPr="005C443B" w:rsidRDefault="005C443B" w:rsidP="005C443B">
            <w:pPr>
              <w:rPr>
                <w:color w:val="0070C0"/>
                <w:lang w:eastAsia="en-US"/>
              </w:rPr>
            </w:pPr>
          </w:p>
        </w:tc>
        <w:tc>
          <w:tcPr>
            <w:tcW w:w="3464" w:type="dxa"/>
            <w:shd w:val="clear" w:color="auto" w:fill="auto"/>
          </w:tcPr>
          <w:p w:rsidR="005C443B" w:rsidRPr="005C443B" w:rsidRDefault="005C443B" w:rsidP="005C443B">
            <w:pPr>
              <w:rPr>
                <w:lang w:eastAsia="en-US"/>
              </w:rPr>
            </w:pPr>
            <w:r w:rsidRPr="005C443B">
              <w:rPr>
                <w:lang w:eastAsia="en-US"/>
              </w:rPr>
              <w:t>Земля в космосе</w:t>
            </w:r>
          </w:p>
        </w:tc>
        <w:tc>
          <w:tcPr>
            <w:tcW w:w="3021" w:type="dxa"/>
            <w:shd w:val="clear" w:color="auto" w:fill="auto"/>
          </w:tcPr>
          <w:p w:rsidR="005C443B" w:rsidRPr="005C443B" w:rsidRDefault="005C443B" w:rsidP="005C443B">
            <w:pPr>
              <w:rPr>
                <w:lang w:eastAsia="en-US"/>
              </w:rPr>
            </w:pPr>
            <w:r w:rsidRPr="005C443B">
              <w:rPr>
                <w:lang w:eastAsia="en-US"/>
              </w:rPr>
              <w:t>Конспект.</w:t>
            </w:r>
          </w:p>
        </w:tc>
      </w:tr>
      <w:tr w:rsidR="005C443B" w:rsidRPr="005C443B" w:rsidTr="005C443B">
        <w:tc>
          <w:tcPr>
            <w:tcW w:w="1178" w:type="dxa"/>
            <w:shd w:val="clear" w:color="auto" w:fill="auto"/>
          </w:tcPr>
          <w:p w:rsidR="005C443B" w:rsidRPr="005C443B" w:rsidRDefault="005C443B" w:rsidP="005C443B">
            <w:pPr>
              <w:rPr>
                <w:lang w:eastAsia="en-US"/>
              </w:rPr>
            </w:pPr>
          </w:p>
        </w:tc>
        <w:tc>
          <w:tcPr>
            <w:tcW w:w="1985" w:type="dxa"/>
            <w:shd w:val="clear" w:color="auto" w:fill="auto"/>
          </w:tcPr>
          <w:p w:rsidR="005C443B" w:rsidRPr="005C443B" w:rsidRDefault="005C443B" w:rsidP="005C443B">
            <w:r w:rsidRPr="005C443B">
              <w:t>Занятие 17</w:t>
            </w:r>
          </w:p>
          <w:p w:rsidR="005C443B" w:rsidRPr="005C443B" w:rsidRDefault="005C443B" w:rsidP="005C443B">
            <w:pPr>
              <w:rPr>
                <w:color w:val="0070C0"/>
                <w:lang w:eastAsia="en-US"/>
              </w:rPr>
            </w:pPr>
          </w:p>
        </w:tc>
        <w:tc>
          <w:tcPr>
            <w:tcW w:w="3464" w:type="dxa"/>
            <w:shd w:val="clear" w:color="auto" w:fill="auto"/>
          </w:tcPr>
          <w:p w:rsidR="005C443B" w:rsidRPr="005C443B" w:rsidRDefault="005C443B" w:rsidP="005C443B">
            <w:pPr>
              <w:rPr>
                <w:lang w:eastAsia="en-US"/>
              </w:rPr>
            </w:pPr>
            <w:r w:rsidRPr="005C443B">
              <w:rPr>
                <w:lang w:eastAsia="en-US"/>
              </w:rPr>
              <w:t>Земля наш общий дом.</w:t>
            </w:r>
          </w:p>
        </w:tc>
        <w:tc>
          <w:tcPr>
            <w:tcW w:w="3021" w:type="dxa"/>
            <w:shd w:val="clear" w:color="auto" w:fill="auto"/>
          </w:tcPr>
          <w:p w:rsidR="005C443B" w:rsidRPr="005C443B" w:rsidRDefault="005C443B" w:rsidP="005C443B">
            <w:pPr>
              <w:rPr>
                <w:lang w:eastAsia="en-US"/>
              </w:rPr>
            </w:pPr>
            <w:r w:rsidRPr="005C443B">
              <w:rPr>
                <w:lang w:eastAsia="en-US"/>
              </w:rPr>
              <w:t>Конспект.</w:t>
            </w:r>
          </w:p>
        </w:tc>
      </w:tr>
      <w:tr w:rsidR="005C443B" w:rsidRPr="005C443B" w:rsidTr="005C443B">
        <w:tc>
          <w:tcPr>
            <w:tcW w:w="1178" w:type="dxa"/>
            <w:shd w:val="clear" w:color="auto" w:fill="auto"/>
          </w:tcPr>
          <w:p w:rsidR="005C443B" w:rsidRPr="005C443B" w:rsidRDefault="005C443B" w:rsidP="005C443B">
            <w:pPr>
              <w:rPr>
                <w:lang w:eastAsia="en-US"/>
              </w:rPr>
            </w:pPr>
            <w:r w:rsidRPr="005C443B">
              <w:rPr>
                <w:lang w:eastAsia="en-US"/>
              </w:rPr>
              <w:t>Май</w:t>
            </w:r>
          </w:p>
        </w:tc>
        <w:tc>
          <w:tcPr>
            <w:tcW w:w="1985" w:type="dxa"/>
            <w:shd w:val="clear" w:color="auto" w:fill="auto"/>
          </w:tcPr>
          <w:p w:rsidR="005C443B" w:rsidRPr="005C443B" w:rsidRDefault="005C443B" w:rsidP="005C443B">
            <w:r w:rsidRPr="005C443B">
              <w:t>Занятие 18</w:t>
            </w:r>
          </w:p>
          <w:p w:rsidR="005C443B" w:rsidRPr="005C443B" w:rsidRDefault="005C443B" w:rsidP="005C443B">
            <w:pPr>
              <w:rPr>
                <w:color w:val="0070C0"/>
                <w:lang w:eastAsia="en-US"/>
              </w:rPr>
            </w:pPr>
          </w:p>
        </w:tc>
        <w:tc>
          <w:tcPr>
            <w:tcW w:w="3464" w:type="dxa"/>
            <w:shd w:val="clear" w:color="auto" w:fill="auto"/>
          </w:tcPr>
          <w:p w:rsidR="005C443B" w:rsidRPr="005C443B" w:rsidRDefault="005C443B" w:rsidP="005C443B">
            <w:pPr>
              <w:rPr>
                <w:lang w:eastAsia="en-US"/>
              </w:rPr>
            </w:pPr>
            <w:r w:rsidRPr="005C443B">
              <w:rPr>
                <w:lang w:eastAsia="en-US"/>
              </w:rPr>
              <w:t>Знатоки природы. КВН.</w:t>
            </w:r>
          </w:p>
        </w:tc>
        <w:tc>
          <w:tcPr>
            <w:tcW w:w="3021" w:type="dxa"/>
            <w:shd w:val="clear" w:color="auto" w:fill="auto"/>
          </w:tcPr>
          <w:p w:rsidR="005C443B" w:rsidRPr="005C443B" w:rsidRDefault="005C443B" w:rsidP="005C443B">
            <w:pPr>
              <w:rPr>
                <w:lang w:eastAsia="en-US"/>
              </w:rPr>
            </w:pPr>
            <w:r w:rsidRPr="005C443B">
              <w:rPr>
                <w:lang w:eastAsia="en-US"/>
              </w:rPr>
              <w:t>Конспект.</w:t>
            </w:r>
          </w:p>
        </w:tc>
      </w:tr>
      <w:tr w:rsidR="005C443B" w:rsidRPr="005C443B" w:rsidTr="005C443B">
        <w:tc>
          <w:tcPr>
            <w:tcW w:w="1178" w:type="dxa"/>
            <w:shd w:val="clear" w:color="auto" w:fill="auto"/>
          </w:tcPr>
          <w:p w:rsidR="005C443B" w:rsidRPr="005C443B" w:rsidRDefault="005C443B" w:rsidP="005C443B">
            <w:pPr>
              <w:rPr>
                <w:lang w:eastAsia="en-US"/>
              </w:rPr>
            </w:pPr>
          </w:p>
        </w:tc>
        <w:tc>
          <w:tcPr>
            <w:tcW w:w="1985" w:type="dxa"/>
            <w:shd w:val="clear" w:color="auto" w:fill="auto"/>
          </w:tcPr>
          <w:p w:rsidR="005C443B" w:rsidRPr="005C443B" w:rsidRDefault="005C443B" w:rsidP="005C443B">
            <w:r w:rsidRPr="005C443B">
              <w:t>Занятие 19</w:t>
            </w:r>
          </w:p>
          <w:p w:rsidR="005C443B" w:rsidRPr="005C443B" w:rsidRDefault="005C443B" w:rsidP="005C443B">
            <w:pPr>
              <w:rPr>
                <w:color w:val="0070C0"/>
                <w:lang w:eastAsia="en-US"/>
              </w:rPr>
            </w:pPr>
          </w:p>
        </w:tc>
        <w:tc>
          <w:tcPr>
            <w:tcW w:w="3464" w:type="dxa"/>
            <w:shd w:val="clear" w:color="auto" w:fill="auto"/>
          </w:tcPr>
          <w:p w:rsidR="005C443B" w:rsidRPr="005C443B" w:rsidRDefault="005C443B" w:rsidP="005C443B">
            <w:pPr>
              <w:rPr>
                <w:lang w:eastAsia="en-US"/>
              </w:rPr>
            </w:pPr>
            <w:r w:rsidRPr="005C443B">
              <w:rPr>
                <w:lang w:eastAsia="en-US"/>
              </w:rPr>
              <w:t>Здравствуй, лето!</w:t>
            </w:r>
          </w:p>
        </w:tc>
        <w:tc>
          <w:tcPr>
            <w:tcW w:w="3021" w:type="dxa"/>
            <w:shd w:val="clear" w:color="auto" w:fill="auto"/>
          </w:tcPr>
          <w:p w:rsidR="005C443B" w:rsidRPr="005C443B" w:rsidRDefault="005C443B" w:rsidP="005C443B">
            <w:pPr>
              <w:rPr>
                <w:lang w:eastAsia="en-US"/>
              </w:rPr>
            </w:pPr>
            <w:r w:rsidRPr="005C443B">
              <w:rPr>
                <w:lang w:eastAsia="en-US"/>
              </w:rPr>
              <w:t>Конспект.</w:t>
            </w:r>
          </w:p>
        </w:tc>
      </w:tr>
    </w:tbl>
    <w:p w:rsidR="005C443B" w:rsidRPr="005C443B" w:rsidRDefault="005C443B" w:rsidP="005C443B">
      <w:pPr>
        <w:sectPr w:rsidR="005C443B" w:rsidRPr="005C443B" w:rsidSect="005C443B">
          <w:pgSz w:w="11906" w:h="16838"/>
          <w:pgMar w:top="1134" w:right="1134" w:bottom="1134" w:left="1134" w:header="708" w:footer="708" w:gutter="0"/>
          <w:cols w:space="708"/>
          <w:docGrid w:linePitch="360"/>
        </w:sectPr>
      </w:pPr>
    </w:p>
    <w:p w:rsidR="005602D5" w:rsidRPr="005E2F48" w:rsidRDefault="005602D5" w:rsidP="00410903">
      <w:pPr>
        <w:shd w:val="clear" w:color="auto" w:fill="FFFFFF"/>
        <w:suppressAutoHyphens/>
        <w:autoSpaceDE w:val="0"/>
        <w:jc w:val="both"/>
        <w:rPr>
          <w:b/>
          <w:color w:val="000000"/>
          <w:lang w:eastAsia="zh-CN"/>
        </w:rPr>
      </w:pPr>
      <w:r w:rsidRPr="005E2F48">
        <w:rPr>
          <w:b/>
          <w:color w:val="000000"/>
          <w:lang w:eastAsia="zh-CN"/>
        </w:rPr>
        <w:lastRenderedPageBreak/>
        <w:t>ФОРМИРОВАНИЕ ЭЛЕМЕНТАРНЫХ МАТЕМАТИЧЕСКИХ ПРЕДСТАВЛЕНИЙ</w:t>
      </w:r>
    </w:p>
    <w:p w:rsidR="007C3153" w:rsidRPr="005E2F48" w:rsidRDefault="007C3153" w:rsidP="00410903">
      <w:pPr>
        <w:suppressAutoHyphens/>
        <w:ind w:firstLine="708"/>
        <w:jc w:val="both"/>
        <w:rPr>
          <w:color w:val="000000"/>
          <w:lang w:eastAsia="zh-CN"/>
        </w:rPr>
      </w:pPr>
    </w:p>
    <w:p w:rsidR="00BA7877" w:rsidRPr="005E2F48" w:rsidRDefault="006421EE" w:rsidP="00410903">
      <w:pPr>
        <w:suppressAutoHyphens/>
        <w:jc w:val="both"/>
        <w:rPr>
          <w:b/>
          <w:color w:val="002060"/>
          <w:lang w:eastAsia="zh-CN"/>
        </w:rPr>
      </w:pPr>
      <w:r w:rsidRPr="005E2F48">
        <w:rPr>
          <w:color w:val="000000"/>
          <w:lang w:eastAsia="zh-CN"/>
        </w:rPr>
        <w:t xml:space="preserve">                  </w:t>
      </w:r>
      <w:r w:rsidR="00BA7877" w:rsidRPr="005E2F48">
        <w:rPr>
          <w:b/>
          <w:color w:val="002060"/>
          <w:lang w:eastAsia="zh-CN"/>
        </w:rPr>
        <w:t>2.1.2. Комплексно – тематическое планирование по ФЭМП.</w:t>
      </w:r>
      <w:r w:rsidR="005C443B">
        <w:rPr>
          <w:b/>
          <w:color w:val="002060"/>
          <w:lang w:eastAsia="zh-CN"/>
        </w:rPr>
        <w:t xml:space="preserve"> (4-5 лет)</w:t>
      </w:r>
    </w:p>
    <w:tbl>
      <w:tblPr>
        <w:tblStyle w:val="a8"/>
        <w:tblW w:w="9333" w:type="dxa"/>
        <w:tblLook w:val="04A0" w:firstRow="1" w:lastRow="0" w:firstColumn="1" w:lastColumn="0" w:noHBand="0" w:noVBand="1"/>
      </w:tblPr>
      <w:tblGrid>
        <w:gridCol w:w="683"/>
        <w:gridCol w:w="760"/>
        <w:gridCol w:w="553"/>
        <w:gridCol w:w="5434"/>
        <w:gridCol w:w="1903"/>
      </w:tblGrid>
      <w:tr w:rsidR="005602D5" w:rsidRPr="005E2F48" w:rsidTr="007C3153">
        <w:trPr>
          <w:trHeight w:val="190"/>
        </w:trPr>
        <w:tc>
          <w:tcPr>
            <w:tcW w:w="1443" w:type="dxa"/>
            <w:gridSpan w:val="2"/>
          </w:tcPr>
          <w:p w:rsidR="005602D5" w:rsidRPr="005E2F48" w:rsidRDefault="005602D5" w:rsidP="00410903">
            <w:pPr>
              <w:suppressAutoHyphens/>
              <w:spacing w:after="120"/>
              <w:jc w:val="both"/>
              <w:rPr>
                <w:lang w:eastAsia="zh-CN"/>
              </w:rPr>
            </w:pPr>
            <w:r w:rsidRPr="005E2F48">
              <w:rPr>
                <w:lang w:eastAsia="zh-CN"/>
              </w:rPr>
              <w:t>МЕСЯЦ</w:t>
            </w:r>
          </w:p>
        </w:tc>
        <w:tc>
          <w:tcPr>
            <w:tcW w:w="553" w:type="dxa"/>
          </w:tcPr>
          <w:p w:rsidR="005602D5" w:rsidRPr="005E2F48" w:rsidRDefault="005602D5" w:rsidP="00410903">
            <w:pPr>
              <w:suppressAutoHyphens/>
              <w:spacing w:after="120"/>
              <w:jc w:val="both"/>
              <w:rPr>
                <w:lang w:eastAsia="zh-CN"/>
              </w:rPr>
            </w:pPr>
            <w:r w:rsidRPr="005E2F48">
              <w:rPr>
                <w:lang w:eastAsia="zh-CN"/>
              </w:rPr>
              <w:t>№</w:t>
            </w:r>
          </w:p>
        </w:tc>
        <w:tc>
          <w:tcPr>
            <w:tcW w:w="5434" w:type="dxa"/>
          </w:tcPr>
          <w:p w:rsidR="005602D5" w:rsidRPr="005E2F48" w:rsidRDefault="005602D5" w:rsidP="00410903">
            <w:pPr>
              <w:suppressAutoHyphens/>
              <w:spacing w:after="120"/>
              <w:jc w:val="both"/>
              <w:rPr>
                <w:lang w:eastAsia="zh-CN"/>
              </w:rPr>
            </w:pPr>
            <w:r w:rsidRPr="005E2F48">
              <w:rPr>
                <w:lang w:eastAsia="zh-CN"/>
              </w:rPr>
              <w:t>ТЕМА</w:t>
            </w:r>
          </w:p>
        </w:tc>
        <w:tc>
          <w:tcPr>
            <w:tcW w:w="1903" w:type="dxa"/>
          </w:tcPr>
          <w:p w:rsidR="005602D5" w:rsidRPr="005E2F48" w:rsidRDefault="005602D5" w:rsidP="00410903">
            <w:pPr>
              <w:suppressAutoHyphens/>
              <w:spacing w:after="120"/>
              <w:jc w:val="both"/>
              <w:rPr>
                <w:lang w:eastAsia="zh-CN"/>
              </w:rPr>
            </w:pPr>
            <w:r w:rsidRPr="005E2F48">
              <w:rPr>
                <w:lang w:eastAsia="zh-CN"/>
              </w:rPr>
              <w:t>ЛИТЕРАТУРА</w:t>
            </w:r>
          </w:p>
        </w:tc>
      </w:tr>
      <w:tr w:rsidR="005602D5" w:rsidRPr="005E2F48" w:rsidTr="007C3153">
        <w:trPr>
          <w:trHeight w:val="373"/>
        </w:trPr>
        <w:tc>
          <w:tcPr>
            <w:tcW w:w="683" w:type="dxa"/>
            <w:vMerge w:val="restart"/>
            <w:textDirection w:val="btLr"/>
          </w:tcPr>
          <w:p w:rsidR="005602D5" w:rsidRPr="005E2F48" w:rsidRDefault="005602D5" w:rsidP="00410903">
            <w:pPr>
              <w:suppressAutoHyphens/>
              <w:spacing w:after="120"/>
              <w:ind w:left="113" w:right="113"/>
              <w:jc w:val="both"/>
              <w:rPr>
                <w:lang w:eastAsia="zh-CN"/>
              </w:rPr>
            </w:pPr>
            <w:r w:rsidRPr="005E2F48">
              <w:rPr>
                <w:lang w:eastAsia="zh-CN"/>
              </w:rPr>
              <w:t>СЕНТЯБРЬ</w:t>
            </w:r>
          </w:p>
        </w:tc>
        <w:tc>
          <w:tcPr>
            <w:tcW w:w="760" w:type="dxa"/>
          </w:tcPr>
          <w:p w:rsidR="005602D5" w:rsidRPr="005E2F48" w:rsidRDefault="002E1F1B" w:rsidP="00410903">
            <w:pPr>
              <w:suppressAutoHyphens/>
              <w:spacing w:after="120"/>
              <w:jc w:val="both"/>
              <w:rPr>
                <w:lang w:eastAsia="zh-CN"/>
              </w:rPr>
            </w:pPr>
            <w:r>
              <w:rPr>
                <w:lang w:eastAsia="zh-CN"/>
              </w:rPr>
              <w:t>5</w:t>
            </w:r>
            <w:r w:rsidR="005602D5" w:rsidRPr="005E2F48">
              <w:rPr>
                <w:lang w:eastAsia="zh-CN"/>
              </w:rPr>
              <w:t xml:space="preserve">.09. </w:t>
            </w:r>
          </w:p>
          <w:p w:rsidR="005602D5" w:rsidRPr="005E2F48" w:rsidRDefault="005602D5" w:rsidP="00410903">
            <w:pPr>
              <w:suppressAutoHyphens/>
              <w:spacing w:after="120"/>
              <w:jc w:val="both"/>
              <w:rPr>
                <w:lang w:eastAsia="zh-CN"/>
              </w:rPr>
            </w:pPr>
          </w:p>
        </w:tc>
        <w:tc>
          <w:tcPr>
            <w:tcW w:w="553" w:type="dxa"/>
          </w:tcPr>
          <w:p w:rsidR="005602D5" w:rsidRPr="005E2F48" w:rsidRDefault="005602D5" w:rsidP="00410903">
            <w:pPr>
              <w:suppressAutoHyphens/>
              <w:spacing w:after="120"/>
              <w:jc w:val="both"/>
              <w:rPr>
                <w:lang w:eastAsia="zh-CN"/>
              </w:rPr>
            </w:pPr>
            <w:r w:rsidRPr="005E2F48">
              <w:rPr>
                <w:lang w:eastAsia="zh-CN"/>
              </w:rPr>
              <w:t>1</w:t>
            </w:r>
          </w:p>
        </w:tc>
        <w:tc>
          <w:tcPr>
            <w:tcW w:w="5434" w:type="dxa"/>
          </w:tcPr>
          <w:p w:rsidR="005602D5" w:rsidRPr="005E2F48" w:rsidRDefault="005602D5" w:rsidP="00410903">
            <w:pPr>
              <w:suppressAutoHyphens/>
              <w:spacing w:after="120"/>
              <w:jc w:val="both"/>
              <w:rPr>
                <w:lang w:eastAsia="zh-CN"/>
              </w:rPr>
            </w:pPr>
            <w:r w:rsidRPr="005E2F48">
              <w:rPr>
                <w:lang w:eastAsia="zh-CN"/>
              </w:rPr>
              <w:t xml:space="preserve"> Сравнение двух равных групп; и предметов по величине.</w:t>
            </w:r>
          </w:p>
        </w:tc>
        <w:tc>
          <w:tcPr>
            <w:tcW w:w="1903" w:type="dxa"/>
          </w:tcPr>
          <w:p w:rsidR="005602D5" w:rsidRPr="005E2F48" w:rsidRDefault="005602D5" w:rsidP="00410903">
            <w:pPr>
              <w:suppressAutoHyphens/>
              <w:spacing w:after="120"/>
              <w:jc w:val="both"/>
              <w:rPr>
                <w:lang w:eastAsia="zh-CN"/>
              </w:rPr>
            </w:pPr>
            <w:r w:rsidRPr="005E2F48">
              <w:rPr>
                <w:lang w:eastAsia="zh-CN"/>
              </w:rPr>
              <w:t>Помораева И. А. стр12</w:t>
            </w:r>
          </w:p>
        </w:tc>
      </w:tr>
      <w:tr w:rsidR="005602D5" w:rsidRPr="005E2F48" w:rsidTr="007C3153">
        <w:trPr>
          <w:trHeight w:val="453"/>
        </w:trPr>
        <w:tc>
          <w:tcPr>
            <w:tcW w:w="683" w:type="dxa"/>
            <w:vMerge/>
          </w:tcPr>
          <w:p w:rsidR="005602D5" w:rsidRPr="005E2F48" w:rsidRDefault="005602D5" w:rsidP="00410903">
            <w:pPr>
              <w:suppressAutoHyphens/>
              <w:spacing w:after="120"/>
              <w:jc w:val="both"/>
              <w:rPr>
                <w:lang w:eastAsia="zh-CN"/>
              </w:rPr>
            </w:pPr>
          </w:p>
        </w:tc>
        <w:tc>
          <w:tcPr>
            <w:tcW w:w="760" w:type="dxa"/>
          </w:tcPr>
          <w:p w:rsidR="005602D5" w:rsidRPr="005E2F48" w:rsidRDefault="002E1F1B" w:rsidP="00410903">
            <w:pPr>
              <w:suppressAutoHyphens/>
              <w:spacing w:after="120"/>
              <w:jc w:val="both"/>
              <w:rPr>
                <w:lang w:eastAsia="zh-CN"/>
              </w:rPr>
            </w:pPr>
            <w:r>
              <w:rPr>
                <w:lang w:eastAsia="zh-CN"/>
              </w:rPr>
              <w:t>12.</w:t>
            </w:r>
            <w:r w:rsidR="005C0016">
              <w:rPr>
                <w:lang w:eastAsia="zh-CN"/>
              </w:rPr>
              <w:t>09</w:t>
            </w:r>
          </w:p>
        </w:tc>
        <w:tc>
          <w:tcPr>
            <w:tcW w:w="553" w:type="dxa"/>
          </w:tcPr>
          <w:p w:rsidR="005602D5" w:rsidRPr="005E2F48" w:rsidRDefault="005602D5" w:rsidP="00410903">
            <w:pPr>
              <w:suppressAutoHyphens/>
              <w:spacing w:after="120"/>
              <w:jc w:val="both"/>
              <w:rPr>
                <w:lang w:eastAsia="zh-CN"/>
              </w:rPr>
            </w:pPr>
            <w:r w:rsidRPr="005E2F48">
              <w:rPr>
                <w:lang w:eastAsia="zh-CN"/>
              </w:rPr>
              <w:t>2</w:t>
            </w:r>
          </w:p>
        </w:tc>
        <w:tc>
          <w:tcPr>
            <w:tcW w:w="5434" w:type="dxa"/>
          </w:tcPr>
          <w:p w:rsidR="005602D5" w:rsidRPr="005E2F48" w:rsidRDefault="005602D5" w:rsidP="00410903">
            <w:pPr>
              <w:suppressAutoHyphens/>
              <w:spacing w:after="120"/>
              <w:jc w:val="both"/>
              <w:rPr>
                <w:lang w:eastAsia="zh-CN"/>
              </w:rPr>
            </w:pPr>
            <w:r w:rsidRPr="005E2F48">
              <w:rPr>
                <w:lang w:eastAsia="zh-CN"/>
              </w:rPr>
              <w:t xml:space="preserve">Сравнение двух  групп предметов по форме, цвету; определяя равенство или неравенство; части суток. </w:t>
            </w:r>
          </w:p>
        </w:tc>
        <w:tc>
          <w:tcPr>
            <w:tcW w:w="1903" w:type="dxa"/>
          </w:tcPr>
          <w:p w:rsidR="005602D5" w:rsidRPr="005E2F48" w:rsidRDefault="005602D5" w:rsidP="00410903">
            <w:pPr>
              <w:suppressAutoHyphens/>
              <w:spacing w:after="120"/>
              <w:jc w:val="both"/>
              <w:rPr>
                <w:lang w:eastAsia="zh-CN"/>
              </w:rPr>
            </w:pPr>
            <w:r w:rsidRPr="005E2F48">
              <w:rPr>
                <w:lang w:eastAsia="zh-CN"/>
              </w:rPr>
              <w:t>Помораева И. А. стр13</w:t>
            </w:r>
          </w:p>
        </w:tc>
      </w:tr>
      <w:tr w:rsidR="005602D5" w:rsidRPr="005E2F48" w:rsidTr="007C3153">
        <w:trPr>
          <w:trHeight w:val="329"/>
        </w:trPr>
        <w:tc>
          <w:tcPr>
            <w:tcW w:w="683" w:type="dxa"/>
            <w:vMerge/>
          </w:tcPr>
          <w:p w:rsidR="005602D5" w:rsidRPr="005E2F48" w:rsidRDefault="005602D5" w:rsidP="00410903">
            <w:pPr>
              <w:suppressAutoHyphens/>
              <w:spacing w:after="120"/>
              <w:jc w:val="both"/>
              <w:rPr>
                <w:lang w:eastAsia="zh-CN"/>
              </w:rPr>
            </w:pPr>
          </w:p>
        </w:tc>
        <w:tc>
          <w:tcPr>
            <w:tcW w:w="760" w:type="dxa"/>
          </w:tcPr>
          <w:p w:rsidR="005602D5" w:rsidRPr="005E2F48" w:rsidRDefault="002E1F1B" w:rsidP="00410903">
            <w:pPr>
              <w:suppressAutoHyphens/>
              <w:spacing w:after="120"/>
              <w:jc w:val="both"/>
              <w:rPr>
                <w:lang w:eastAsia="zh-CN"/>
              </w:rPr>
            </w:pPr>
            <w:r>
              <w:rPr>
                <w:lang w:eastAsia="zh-CN"/>
              </w:rPr>
              <w:t>19</w:t>
            </w:r>
            <w:r w:rsidR="005602D5" w:rsidRPr="005E2F48">
              <w:rPr>
                <w:lang w:eastAsia="zh-CN"/>
              </w:rPr>
              <w:t>.09</w:t>
            </w:r>
          </w:p>
        </w:tc>
        <w:tc>
          <w:tcPr>
            <w:tcW w:w="553" w:type="dxa"/>
          </w:tcPr>
          <w:p w:rsidR="005602D5" w:rsidRPr="005E2F48" w:rsidRDefault="005602D5" w:rsidP="00410903">
            <w:pPr>
              <w:suppressAutoHyphens/>
              <w:spacing w:after="120"/>
              <w:jc w:val="both"/>
              <w:rPr>
                <w:lang w:eastAsia="zh-CN"/>
              </w:rPr>
            </w:pPr>
            <w:r w:rsidRPr="005E2F48">
              <w:rPr>
                <w:lang w:eastAsia="zh-CN"/>
              </w:rPr>
              <w:t>2</w:t>
            </w:r>
          </w:p>
        </w:tc>
        <w:tc>
          <w:tcPr>
            <w:tcW w:w="5434" w:type="dxa"/>
          </w:tcPr>
          <w:p w:rsidR="005602D5" w:rsidRPr="005E2F48" w:rsidRDefault="005602D5" w:rsidP="00410903">
            <w:pPr>
              <w:suppressAutoHyphens/>
              <w:spacing w:after="120"/>
              <w:jc w:val="both"/>
              <w:rPr>
                <w:lang w:eastAsia="zh-CN"/>
              </w:rPr>
            </w:pPr>
            <w:r w:rsidRPr="005E2F48">
              <w:rPr>
                <w:lang w:eastAsia="zh-CN"/>
              </w:rPr>
              <w:t>Сравнение предметов по высоте.</w:t>
            </w:r>
          </w:p>
        </w:tc>
        <w:tc>
          <w:tcPr>
            <w:tcW w:w="1903" w:type="dxa"/>
          </w:tcPr>
          <w:p w:rsidR="005602D5" w:rsidRPr="005E2F48" w:rsidRDefault="005602D5" w:rsidP="00410903">
            <w:pPr>
              <w:suppressAutoHyphens/>
              <w:spacing w:after="120"/>
              <w:jc w:val="both"/>
              <w:rPr>
                <w:lang w:eastAsia="zh-CN"/>
              </w:rPr>
            </w:pPr>
            <w:r w:rsidRPr="005E2F48">
              <w:rPr>
                <w:lang w:eastAsia="zh-CN"/>
              </w:rPr>
              <w:t>Мухоморина Л. Г.  Стр 11</w:t>
            </w:r>
          </w:p>
        </w:tc>
      </w:tr>
      <w:tr w:rsidR="005602D5" w:rsidRPr="005E2F48" w:rsidTr="007C3153">
        <w:trPr>
          <w:trHeight w:val="322"/>
        </w:trPr>
        <w:tc>
          <w:tcPr>
            <w:tcW w:w="683" w:type="dxa"/>
            <w:vMerge/>
            <w:tcBorders>
              <w:bottom w:val="single" w:sz="12" w:space="0" w:color="auto"/>
            </w:tcBorders>
          </w:tcPr>
          <w:p w:rsidR="005602D5" w:rsidRPr="005E2F48" w:rsidRDefault="005602D5" w:rsidP="00410903">
            <w:pPr>
              <w:suppressAutoHyphens/>
              <w:spacing w:after="120"/>
              <w:jc w:val="both"/>
              <w:rPr>
                <w:lang w:eastAsia="zh-CN"/>
              </w:rPr>
            </w:pPr>
          </w:p>
        </w:tc>
        <w:tc>
          <w:tcPr>
            <w:tcW w:w="760" w:type="dxa"/>
            <w:tcBorders>
              <w:bottom w:val="single" w:sz="12" w:space="0" w:color="auto"/>
            </w:tcBorders>
          </w:tcPr>
          <w:p w:rsidR="005602D5" w:rsidRPr="005E2F48" w:rsidRDefault="002E1F1B" w:rsidP="00410903">
            <w:pPr>
              <w:suppressAutoHyphens/>
              <w:spacing w:after="120"/>
              <w:jc w:val="both"/>
              <w:rPr>
                <w:lang w:eastAsia="zh-CN"/>
              </w:rPr>
            </w:pPr>
            <w:r>
              <w:rPr>
                <w:lang w:eastAsia="zh-CN"/>
              </w:rPr>
              <w:t>26</w:t>
            </w:r>
            <w:r w:rsidR="005602D5" w:rsidRPr="005E2F48">
              <w:rPr>
                <w:lang w:eastAsia="zh-CN"/>
              </w:rPr>
              <w:t>.09</w:t>
            </w:r>
          </w:p>
        </w:tc>
        <w:tc>
          <w:tcPr>
            <w:tcW w:w="553" w:type="dxa"/>
            <w:tcBorders>
              <w:bottom w:val="single" w:sz="12" w:space="0" w:color="auto"/>
            </w:tcBorders>
          </w:tcPr>
          <w:p w:rsidR="005602D5" w:rsidRPr="005E2F48" w:rsidRDefault="005602D5" w:rsidP="00410903">
            <w:pPr>
              <w:suppressAutoHyphens/>
              <w:spacing w:after="120"/>
              <w:jc w:val="both"/>
              <w:rPr>
                <w:lang w:eastAsia="zh-CN"/>
              </w:rPr>
            </w:pPr>
            <w:r w:rsidRPr="005E2F48">
              <w:rPr>
                <w:lang w:eastAsia="zh-CN"/>
              </w:rPr>
              <w:t>3</w:t>
            </w:r>
          </w:p>
        </w:tc>
        <w:tc>
          <w:tcPr>
            <w:tcW w:w="5434" w:type="dxa"/>
            <w:tcBorders>
              <w:bottom w:val="single" w:sz="12" w:space="0" w:color="auto"/>
            </w:tcBorders>
          </w:tcPr>
          <w:p w:rsidR="005602D5" w:rsidRPr="005E2F48" w:rsidRDefault="005602D5" w:rsidP="00410903">
            <w:pPr>
              <w:suppressAutoHyphens/>
              <w:spacing w:after="120"/>
              <w:jc w:val="both"/>
              <w:rPr>
                <w:lang w:eastAsia="zh-CN"/>
              </w:rPr>
            </w:pPr>
            <w:r w:rsidRPr="005E2F48">
              <w:rPr>
                <w:lang w:eastAsia="zh-CN"/>
              </w:rPr>
              <w:t>Различие геометрических фигур: круг, квадрат, треугольник.</w:t>
            </w:r>
          </w:p>
        </w:tc>
        <w:tc>
          <w:tcPr>
            <w:tcW w:w="1903" w:type="dxa"/>
            <w:tcBorders>
              <w:bottom w:val="single" w:sz="12" w:space="0" w:color="auto"/>
            </w:tcBorders>
          </w:tcPr>
          <w:p w:rsidR="005602D5" w:rsidRPr="005E2F48" w:rsidRDefault="005602D5" w:rsidP="00410903">
            <w:pPr>
              <w:suppressAutoHyphens/>
              <w:spacing w:after="120"/>
              <w:jc w:val="both"/>
              <w:rPr>
                <w:lang w:eastAsia="zh-CN"/>
              </w:rPr>
            </w:pPr>
            <w:r w:rsidRPr="005E2F48">
              <w:rPr>
                <w:lang w:eastAsia="zh-CN"/>
              </w:rPr>
              <w:t>Помораева И. А. стр14</w:t>
            </w:r>
          </w:p>
        </w:tc>
      </w:tr>
      <w:tr w:rsidR="002E1F1B" w:rsidRPr="005E2F48" w:rsidTr="007C3153">
        <w:trPr>
          <w:trHeight w:val="453"/>
        </w:trPr>
        <w:tc>
          <w:tcPr>
            <w:tcW w:w="683" w:type="dxa"/>
            <w:vMerge w:val="restart"/>
            <w:tcBorders>
              <w:top w:val="single" w:sz="12" w:space="0" w:color="auto"/>
            </w:tcBorders>
            <w:textDirection w:val="btLr"/>
          </w:tcPr>
          <w:p w:rsidR="002E1F1B" w:rsidRPr="005E2F48" w:rsidRDefault="002E1F1B" w:rsidP="00410903">
            <w:pPr>
              <w:suppressAutoHyphens/>
              <w:spacing w:after="120"/>
              <w:ind w:left="113" w:right="113"/>
              <w:jc w:val="both"/>
              <w:rPr>
                <w:lang w:eastAsia="zh-CN"/>
              </w:rPr>
            </w:pPr>
            <w:r w:rsidRPr="005E2F48">
              <w:rPr>
                <w:lang w:eastAsia="zh-CN"/>
              </w:rPr>
              <w:t xml:space="preserve">               ОКТЯБРЬ</w:t>
            </w:r>
          </w:p>
        </w:tc>
        <w:tc>
          <w:tcPr>
            <w:tcW w:w="760" w:type="dxa"/>
            <w:tcBorders>
              <w:top w:val="single" w:sz="12" w:space="0" w:color="auto"/>
            </w:tcBorders>
          </w:tcPr>
          <w:p w:rsidR="002E1F1B" w:rsidRPr="005E2F48" w:rsidRDefault="002E1F1B" w:rsidP="00410903">
            <w:pPr>
              <w:suppressAutoHyphens/>
              <w:spacing w:after="120"/>
              <w:jc w:val="both"/>
              <w:rPr>
                <w:lang w:eastAsia="zh-CN"/>
              </w:rPr>
            </w:pPr>
            <w:r>
              <w:rPr>
                <w:lang w:eastAsia="zh-CN"/>
              </w:rPr>
              <w:t>3</w:t>
            </w:r>
            <w:r w:rsidRPr="005E2F48">
              <w:rPr>
                <w:lang w:eastAsia="zh-CN"/>
              </w:rPr>
              <w:t>.10</w:t>
            </w:r>
          </w:p>
        </w:tc>
        <w:tc>
          <w:tcPr>
            <w:tcW w:w="553" w:type="dxa"/>
            <w:tcBorders>
              <w:top w:val="single" w:sz="12" w:space="0" w:color="auto"/>
            </w:tcBorders>
          </w:tcPr>
          <w:p w:rsidR="002E1F1B" w:rsidRPr="005E2F48" w:rsidRDefault="002E1F1B" w:rsidP="00410903">
            <w:pPr>
              <w:suppressAutoHyphens/>
              <w:spacing w:after="120"/>
              <w:jc w:val="both"/>
              <w:rPr>
                <w:lang w:eastAsia="zh-CN"/>
              </w:rPr>
            </w:pPr>
            <w:r w:rsidRPr="005E2F48">
              <w:rPr>
                <w:lang w:eastAsia="zh-CN"/>
              </w:rPr>
              <w:t>1</w:t>
            </w:r>
          </w:p>
        </w:tc>
        <w:tc>
          <w:tcPr>
            <w:tcW w:w="5434" w:type="dxa"/>
            <w:tcBorders>
              <w:top w:val="single" w:sz="12" w:space="0" w:color="auto"/>
            </w:tcBorders>
          </w:tcPr>
          <w:p w:rsidR="002E1F1B" w:rsidRPr="005E2F48" w:rsidRDefault="002E1F1B" w:rsidP="00410903">
            <w:pPr>
              <w:suppressAutoHyphens/>
              <w:spacing w:after="120"/>
              <w:jc w:val="both"/>
              <w:rPr>
                <w:lang w:eastAsia="zh-CN"/>
              </w:rPr>
            </w:pPr>
            <w:r w:rsidRPr="005E2F48">
              <w:rPr>
                <w:lang w:eastAsia="zh-CN"/>
              </w:rPr>
              <w:t xml:space="preserve">Сравнение двух групп предметов определяя равенство или неравенство на основе сопоставления пар. </w:t>
            </w:r>
          </w:p>
        </w:tc>
        <w:tc>
          <w:tcPr>
            <w:tcW w:w="1903" w:type="dxa"/>
            <w:tcBorders>
              <w:top w:val="single" w:sz="12" w:space="0" w:color="auto"/>
            </w:tcBorders>
          </w:tcPr>
          <w:p w:rsidR="002E1F1B" w:rsidRPr="005E2F48" w:rsidRDefault="002E1F1B" w:rsidP="00410903">
            <w:pPr>
              <w:suppressAutoHyphens/>
              <w:spacing w:after="120"/>
              <w:jc w:val="both"/>
              <w:rPr>
                <w:lang w:eastAsia="zh-CN"/>
              </w:rPr>
            </w:pPr>
            <w:r w:rsidRPr="005E2F48">
              <w:rPr>
                <w:lang w:eastAsia="zh-CN"/>
              </w:rPr>
              <w:t>Помораева И. А. стр15</w:t>
            </w:r>
          </w:p>
        </w:tc>
      </w:tr>
      <w:tr w:rsidR="002E1F1B" w:rsidRPr="005E2F48" w:rsidTr="00ED4550">
        <w:trPr>
          <w:trHeight w:val="290"/>
        </w:trPr>
        <w:tc>
          <w:tcPr>
            <w:tcW w:w="683" w:type="dxa"/>
            <w:vMerge/>
          </w:tcPr>
          <w:p w:rsidR="002E1F1B" w:rsidRPr="005E2F48" w:rsidRDefault="002E1F1B" w:rsidP="00410903">
            <w:pPr>
              <w:suppressAutoHyphens/>
              <w:spacing w:after="120"/>
              <w:jc w:val="both"/>
              <w:rPr>
                <w:lang w:eastAsia="zh-CN"/>
              </w:rPr>
            </w:pPr>
          </w:p>
        </w:tc>
        <w:tc>
          <w:tcPr>
            <w:tcW w:w="760" w:type="dxa"/>
            <w:tcBorders>
              <w:bottom w:val="single" w:sz="4" w:space="0" w:color="auto"/>
            </w:tcBorders>
          </w:tcPr>
          <w:p w:rsidR="002E1F1B" w:rsidRPr="005E2F48" w:rsidRDefault="002E1F1B" w:rsidP="00410903">
            <w:pPr>
              <w:suppressAutoHyphens/>
              <w:spacing w:after="120"/>
              <w:jc w:val="both"/>
              <w:rPr>
                <w:lang w:eastAsia="zh-CN"/>
              </w:rPr>
            </w:pPr>
            <w:r>
              <w:rPr>
                <w:lang w:eastAsia="zh-CN"/>
              </w:rPr>
              <w:t>10</w:t>
            </w:r>
            <w:r w:rsidRPr="005E2F48">
              <w:rPr>
                <w:lang w:eastAsia="zh-CN"/>
              </w:rPr>
              <w:t>.10</w:t>
            </w:r>
          </w:p>
        </w:tc>
        <w:tc>
          <w:tcPr>
            <w:tcW w:w="553" w:type="dxa"/>
            <w:tcBorders>
              <w:bottom w:val="single" w:sz="4" w:space="0" w:color="auto"/>
            </w:tcBorders>
          </w:tcPr>
          <w:p w:rsidR="002E1F1B" w:rsidRPr="005E2F48" w:rsidRDefault="002E1F1B" w:rsidP="00410903">
            <w:pPr>
              <w:suppressAutoHyphens/>
              <w:spacing w:after="120"/>
              <w:jc w:val="both"/>
              <w:rPr>
                <w:lang w:eastAsia="zh-CN"/>
              </w:rPr>
            </w:pPr>
            <w:r w:rsidRPr="005E2F48">
              <w:rPr>
                <w:lang w:eastAsia="zh-CN"/>
              </w:rPr>
              <w:t>2</w:t>
            </w:r>
          </w:p>
        </w:tc>
        <w:tc>
          <w:tcPr>
            <w:tcW w:w="5434" w:type="dxa"/>
            <w:tcBorders>
              <w:bottom w:val="single" w:sz="4" w:space="0" w:color="auto"/>
            </w:tcBorders>
          </w:tcPr>
          <w:p w:rsidR="002E1F1B" w:rsidRPr="005E2F48" w:rsidRDefault="002E1F1B" w:rsidP="00410903">
            <w:pPr>
              <w:suppressAutoHyphens/>
              <w:spacing w:after="120"/>
              <w:jc w:val="both"/>
              <w:rPr>
                <w:lang w:eastAsia="zh-CN"/>
              </w:rPr>
            </w:pPr>
            <w:r w:rsidRPr="005E2F48">
              <w:rPr>
                <w:lang w:eastAsia="zh-CN"/>
              </w:rPr>
              <w:t>Понимание итогового числа(в пределах 5).</w:t>
            </w:r>
          </w:p>
        </w:tc>
        <w:tc>
          <w:tcPr>
            <w:tcW w:w="1903" w:type="dxa"/>
            <w:tcBorders>
              <w:bottom w:val="single" w:sz="4" w:space="0" w:color="auto"/>
            </w:tcBorders>
          </w:tcPr>
          <w:p w:rsidR="002E1F1B" w:rsidRPr="005E2F48" w:rsidRDefault="002E1F1B" w:rsidP="00410903">
            <w:pPr>
              <w:suppressAutoHyphens/>
              <w:spacing w:after="120"/>
              <w:jc w:val="both"/>
              <w:rPr>
                <w:lang w:eastAsia="zh-CN"/>
              </w:rPr>
            </w:pPr>
            <w:r w:rsidRPr="005E2F48">
              <w:rPr>
                <w:lang w:eastAsia="zh-CN"/>
              </w:rPr>
              <w:t>Помораева И. А. стр17</w:t>
            </w:r>
          </w:p>
        </w:tc>
      </w:tr>
      <w:tr w:rsidR="002E1F1B" w:rsidRPr="005E2F48" w:rsidTr="007C3153">
        <w:trPr>
          <w:trHeight w:val="322"/>
        </w:trPr>
        <w:tc>
          <w:tcPr>
            <w:tcW w:w="683" w:type="dxa"/>
            <w:vMerge/>
          </w:tcPr>
          <w:p w:rsidR="002E1F1B" w:rsidRPr="005E2F48" w:rsidRDefault="002E1F1B" w:rsidP="00410903">
            <w:pPr>
              <w:suppressAutoHyphens/>
              <w:spacing w:after="120"/>
              <w:jc w:val="both"/>
              <w:rPr>
                <w:lang w:eastAsia="zh-CN"/>
              </w:rPr>
            </w:pPr>
          </w:p>
        </w:tc>
        <w:tc>
          <w:tcPr>
            <w:tcW w:w="760" w:type="dxa"/>
          </w:tcPr>
          <w:p w:rsidR="002E1F1B" w:rsidRPr="005E2F48" w:rsidRDefault="002E1F1B" w:rsidP="00410903">
            <w:pPr>
              <w:suppressAutoHyphens/>
              <w:spacing w:after="120"/>
              <w:jc w:val="both"/>
              <w:rPr>
                <w:lang w:eastAsia="zh-CN"/>
              </w:rPr>
            </w:pPr>
            <w:r>
              <w:rPr>
                <w:lang w:eastAsia="zh-CN"/>
              </w:rPr>
              <w:t>17</w:t>
            </w:r>
            <w:r w:rsidRPr="005E2F48">
              <w:rPr>
                <w:lang w:eastAsia="zh-CN"/>
              </w:rPr>
              <w:t>.10</w:t>
            </w:r>
          </w:p>
        </w:tc>
        <w:tc>
          <w:tcPr>
            <w:tcW w:w="553" w:type="dxa"/>
          </w:tcPr>
          <w:p w:rsidR="002E1F1B" w:rsidRPr="005E2F48" w:rsidRDefault="002E1F1B" w:rsidP="00410903">
            <w:pPr>
              <w:suppressAutoHyphens/>
              <w:spacing w:after="120"/>
              <w:jc w:val="both"/>
              <w:rPr>
                <w:lang w:eastAsia="zh-CN"/>
              </w:rPr>
            </w:pPr>
            <w:r w:rsidRPr="005E2F48">
              <w:rPr>
                <w:lang w:eastAsia="zh-CN"/>
              </w:rPr>
              <w:t>4</w:t>
            </w:r>
          </w:p>
        </w:tc>
        <w:tc>
          <w:tcPr>
            <w:tcW w:w="5434" w:type="dxa"/>
          </w:tcPr>
          <w:p w:rsidR="002E1F1B" w:rsidRPr="005E2F48" w:rsidRDefault="002E1F1B" w:rsidP="00410903">
            <w:pPr>
              <w:suppressAutoHyphens/>
              <w:spacing w:after="120"/>
              <w:jc w:val="both"/>
              <w:rPr>
                <w:lang w:eastAsia="zh-CN"/>
              </w:rPr>
            </w:pPr>
            <w:r w:rsidRPr="005E2F48">
              <w:rPr>
                <w:lang w:eastAsia="zh-CN"/>
              </w:rPr>
              <w:t>Счёт в приделах 5 соотнося число с элементом множества.</w:t>
            </w:r>
          </w:p>
        </w:tc>
        <w:tc>
          <w:tcPr>
            <w:tcW w:w="1903" w:type="dxa"/>
          </w:tcPr>
          <w:p w:rsidR="002E1F1B" w:rsidRPr="005E2F48" w:rsidRDefault="002E1F1B" w:rsidP="00410903">
            <w:pPr>
              <w:suppressAutoHyphens/>
              <w:spacing w:after="120"/>
              <w:jc w:val="both"/>
              <w:rPr>
                <w:lang w:eastAsia="zh-CN"/>
              </w:rPr>
            </w:pPr>
            <w:r w:rsidRPr="005E2F48">
              <w:rPr>
                <w:lang w:eastAsia="zh-CN"/>
              </w:rPr>
              <w:t>Помораева И. А. стр19</w:t>
            </w:r>
          </w:p>
        </w:tc>
      </w:tr>
      <w:tr w:rsidR="002E1F1B" w:rsidRPr="005E2F48" w:rsidTr="002E1F1B">
        <w:trPr>
          <w:trHeight w:val="545"/>
        </w:trPr>
        <w:tc>
          <w:tcPr>
            <w:tcW w:w="683" w:type="dxa"/>
            <w:vMerge/>
          </w:tcPr>
          <w:p w:rsidR="002E1F1B" w:rsidRPr="005E2F48" w:rsidRDefault="002E1F1B" w:rsidP="00410903">
            <w:pPr>
              <w:suppressAutoHyphens/>
              <w:spacing w:after="120"/>
              <w:jc w:val="both"/>
              <w:rPr>
                <w:lang w:eastAsia="zh-CN"/>
              </w:rPr>
            </w:pPr>
          </w:p>
        </w:tc>
        <w:tc>
          <w:tcPr>
            <w:tcW w:w="760" w:type="dxa"/>
            <w:tcBorders>
              <w:bottom w:val="single" w:sz="12" w:space="0" w:color="auto"/>
            </w:tcBorders>
          </w:tcPr>
          <w:p w:rsidR="002E1F1B" w:rsidRPr="005E2F48" w:rsidRDefault="002E1F1B" w:rsidP="00410903">
            <w:pPr>
              <w:suppressAutoHyphens/>
              <w:spacing w:after="120"/>
              <w:jc w:val="both"/>
              <w:rPr>
                <w:lang w:eastAsia="zh-CN"/>
              </w:rPr>
            </w:pPr>
            <w:r w:rsidRPr="005E2F48">
              <w:rPr>
                <w:lang w:eastAsia="zh-CN"/>
              </w:rPr>
              <w:t>2</w:t>
            </w:r>
            <w:r>
              <w:rPr>
                <w:lang w:eastAsia="zh-CN"/>
              </w:rPr>
              <w:t>4</w:t>
            </w:r>
            <w:r w:rsidRPr="005E2F48">
              <w:rPr>
                <w:lang w:eastAsia="zh-CN"/>
              </w:rPr>
              <w:t>.10</w:t>
            </w:r>
          </w:p>
        </w:tc>
        <w:tc>
          <w:tcPr>
            <w:tcW w:w="553" w:type="dxa"/>
            <w:tcBorders>
              <w:bottom w:val="single" w:sz="12" w:space="0" w:color="auto"/>
            </w:tcBorders>
          </w:tcPr>
          <w:p w:rsidR="002E1F1B" w:rsidRPr="005E2F48" w:rsidRDefault="002E1F1B" w:rsidP="00410903">
            <w:pPr>
              <w:suppressAutoHyphens/>
              <w:spacing w:after="120"/>
              <w:jc w:val="both"/>
              <w:rPr>
                <w:lang w:eastAsia="zh-CN"/>
              </w:rPr>
            </w:pPr>
            <w:r w:rsidRPr="005E2F48">
              <w:rPr>
                <w:lang w:eastAsia="zh-CN"/>
              </w:rPr>
              <w:t>3</w:t>
            </w:r>
          </w:p>
        </w:tc>
        <w:tc>
          <w:tcPr>
            <w:tcW w:w="5434" w:type="dxa"/>
            <w:tcBorders>
              <w:bottom w:val="single" w:sz="12" w:space="0" w:color="auto"/>
            </w:tcBorders>
          </w:tcPr>
          <w:p w:rsidR="002E1F1B" w:rsidRDefault="002E1F1B" w:rsidP="00410903">
            <w:pPr>
              <w:suppressAutoHyphens/>
              <w:spacing w:after="120"/>
              <w:jc w:val="both"/>
              <w:rPr>
                <w:lang w:eastAsia="zh-CN"/>
              </w:rPr>
            </w:pPr>
            <w:r w:rsidRPr="005E2F48">
              <w:rPr>
                <w:lang w:eastAsia="zh-CN"/>
              </w:rPr>
              <w:t xml:space="preserve">Сравнение предметов по длине. </w:t>
            </w:r>
          </w:p>
          <w:p w:rsidR="002E1F1B" w:rsidRPr="005E2F48" w:rsidRDefault="002E1F1B" w:rsidP="00410903">
            <w:pPr>
              <w:suppressAutoHyphens/>
              <w:spacing w:after="120"/>
              <w:jc w:val="both"/>
              <w:rPr>
                <w:lang w:eastAsia="zh-CN"/>
              </w:rPr>
            </w:pPr>
          </w:p>
        </w:tc>
        <w:tc>
          <w:tcPr>
            <w:tcW w:w="1903" w:type="dxa"/>
            <w:tcBorders>
              <w:bottom w:val="single" w:sz="12" w:space="0" w:color="auto"/>
            </w:tcBorders>
          </w:tcPr>
          <w:p w:rsidR="002E1F1B" w:rsidRPr="005E2F48" w:rsidRDefault="002E1F1B" w:rsidP="00410903">
            <w:pPr>
              <w:suppressAutoHyphens/>
              <w:spacing w:after="120"/>
              <w:jc w:val="both"/>
              <w:rPr>
                <w:lang w:eastAsia="zh-CN"/>
              </w:rPr>
            </w:pPr>
            <w:r w:rsidRPr="005E2F48">
              <w:rPr>
                <w:lang w:eastAsia="zh-CN"/>
              </w:rPr>
              <w:t xml:space="preserve">Мухоморина Л. Г.  Стр 13 </w:t>
            </w:r>
          </w:p>
        </w:tc>
      </w:tr>
      <w:tr w:rsidR="002E1F1B" w:rsidRPr="005E2F48" w:rsidTr="002E1F1B">
        <w:trPr>
          <w:trHeight w:val="677"/>
        </w:trPr>
        <w:tc>
          <w:tcPr>
            <w:tcW w:w="683" w:type="dxa"/>
            <w:vMerge/>
            <w:tcBorders>
              <w:bottom w:val="single" w:sz="12" w:space="0" w:color="auto"/>
            </w:tcBorders>
          </w:tcPr>
          <w:p w:rsidR="002E1F1B" w:rsidRPr="005E2F48" w:rsidRDefault="002E1F1B" w:rsidP="00410903">
            <w:pPr>
              <w:suppressAutoHyphens/>
              <w:spacing w:after="120"/>
              <w:jc w:val="both"/>
              <w:rPr>
                <w:lang w:eastAsia="zh-CN"/>
              </w:rPr>
            </w:pPr>
          </w:p>
        </w:tc>
        <w:tc>
          <w:tcPr>
            <w:tcW w:w="760" w:type="dxa"/>
            <w:tcBorders>
              <w:bottom w:val="single" w:sz="12" w:space="0" w:color="auto"/>
            </w:tcBorders>
          </w:tcPr>
          <w:p w:rsidR="002E1F1B" w:rsidRPr="005E2F48" w:rsidRDefault="002E1F1B" w:rsidP="00410903">
            <w:pPr>
              <w:suppressAutoHyphens/>
              <w:spacing w:after="120"/>
              <w:jc w:val="both"/>
              <w:rPr>
                <w:lang w:eastAsia="zh-CN"/>
              </w:rPr>
            </w:pPr>
            <w:r>
              <w:rPr>
                <w:lang w:eastAsia="zh-CN"/>
              </w:rPr>
              <w:t>31.10</w:t>
            </w:r>
          </w:p>
        </w:tc>
        <w:tc>
          <w:tcPr>
            <w:tcW w:w="553" w:type="dxa"/>
            <w:tcBorders>
              <w:bottom w:val="single" w:sz="12" w:space="0" w:color="auto"/>
            </w:tcBorders>
          </w:tcPr>
          <w:p w:rsidR="002E1F1B" w:rsidRPr="005E2F48" w:rsidRDefault="002E1F1B" w:rsidP="00410903">
            <w:pPr>
              <w:suppressAutoHyphens/>
              <w:spacing w:after="120"/>
              <w:jc w:val="both"/>
              <w:rPr>
                <w:lang w:eastAsia="zh-CN"/>
              </w:rPr>
            </w:pPr>
          </w:p>
        </w:tc>
        <w:tc>
          <w:tcPr>
            <w:tcW w:w="5434" w:type="dxa"/>
            <w:tcBorders>
              <w:bottom w:val="single" w:sz="12" w:space="0" w:color="auto"/>
            </w:tcBorders>
          </w:tcPr>
          <w:p w:rsidR="002E1F1B" w:rsidRDefault="002E1F1B" w:rsidP="00410903">
            <w:pPr>
              <w:suppressAutoHyphens/>
              <w:spacing w:after="120"/>
              <w:jc w:val="both"/>
              <w:rPr>
                <w:lang w:eastAsia="zh-CN"/>
              </w:rPr>
            </w:pPr>
            <w:r>
              <w:rPr>
                <w:lang w:eastAsia="zh-CN"/>
              </w:rPr>
              <w:t xml:space="preserve">Знакомство с порядковым счетом. Вопросы </w:t>
            </w:r>
          </w:p>
          <w:p w:rsidR="002E1F1B" w:rsidRPr="005E2F48" w:rsidRDefault="002E1F1B" w:rsidP="00410903">
            <w:pPr>
              <w:suppressAutoHyphens/>
              <w:spacing w:after="120"/>
              <w:jc w:val="both"/>
              <w:rPr>
                <w:lang w:eastAsia="zh-CN"/>
              </w:rPr>
            </w:pPr>
            <w:r>
              <w:rPr>
                <w:lang w:eastAsia="zh-CN"/>
              </w:rPr>
              <w:t>« сколько», « который по счету».</w:t>
            </w:r>
          </w:p>
        </w:tc>
        <w:tc>
          <w:tcPr>
            <w:tcW w:w="1903" w:type="dxa"/>
            <w:tcBorders>
              <w:bottom w:val="single" w:sz="12" w:space="0" w:color="auto"/>
            </w:tcBorders>
          </w:tcPr>
          <w:p w:rsidR="002E1F1B" w:rsidRPr="005E2F48" w:rsidRDefault="002E1F1B" w:rsidP="00410903">
            <w:pPr>
              <w:suppressAutoHyphens/>
              <w:spacing w:after="120"/>
              <w:jc w:val="both"/>
              <w:rPr>
                <w:lang w:eastAsia="zh-CN"/>
              </w:rPr>
            </w:pPr>
            <w:r>
              <w:rPr>
                <w:lang w:eastAsia="zh-CN"/>
              </w:rPr>
              <w:t>Мухоморина Л. Г.  Стр 19</w:t>
            </w:r>
          </w:p>
        </w:tc>
      </w:tr>
      <w:tr w:rsidR="005602D5" w:rsidTr="000C6D69">
        <w:trPr>
          <w:trHeight w:val="165"/>
        </w:trPr>
        <w:tc>
          <w:tcPr>
            <w:tcW w:w="683" w:type="dxa"/>
            <w:vMerge w:val="restart"/>
            <w:tcBorders>
              <w:top w:val="single" w:sz="12" w:space="0" w:color="auto"/>
            </w:tcBorders>
            <w:textDirection w:val="btLr"/>
          </w:tcPr>
          <w:p w:rsidR="005602D5" w:rsidRDefault="002E1F1B" w:rsidP="00410903">
            <w:pPr>
              <w:suppressAutoHyphens/>
              <w:spacing w:after="120"/>
              <w:ind w:left="113" w:right="113"/>
              <w:jc w:val="both"/>
              <w:rPr>
                <w:lang w:eastAsia="zh-CN"/>
              </w:rPr>
            </w:pPr>
            <w:r>
              <w:rPr>
                <w:lang w:eastAsia="zh-CN"/>
              </w:rPr>
              <w:t xml:space="preserve">       </w:t>
            </w:r>
            <w:r w:rsidR="00ED4550">
              <w:rPr>
                <w:lang w:eastAsia="zh-CN"/>
              </w:rPr>
              <w:t xml:space="preserve"> </w:t>
            </w:r>
            <w:r>
              <w:rPr>
                <w:lang w:eastAsia="zh-CN"/>
              </w:rPr>
              <w:t xml:space="preserve">  </w:t>
            </w:r>
            <w:r w:rsidR="005602D5">
              <w:rPr>
                <w:lang w:eastAsia="zh-CN"/>
              </w:rPr>
              <w:t>НОЯБРЬ</w:t>
            </w:r>
          </w:p>
        </w:tc>
        <w:tc>
          <w:tcPr>
            <w:tcW w:w="760" w:type="dxa"/>
            <w:tcBorders>
              <w:top w:val="single" w:sz="12" w:space="0" w:color="auto"/>
            </w:tcBorders>
          </w:tcPr>
          <w:p w:rsidR="005602D5" w:rsidRDefault="005602D5" w:rsidP="00410903">
            <w:pPr>
              <w:suppressAutoHyphens/>
              <w:spacing w:after="120"/>
              <w:jc w:val="both"/>
              <w:rPr>
                <w:lang w:eastAsia="zh-CN"/>
              </w:rPr>
            </w:pPr>
          </w:p>
        </w:tc>
        <w:tc>
          <w:tcPr>
            <w:tcW w:w="553" w:type="dxa"/>
            <w:tcBorders>
              <w:top w:val="single" w:sz="12" w:space="0" w:color="auto"/>
            </w:tcBorders>
          </w:tcPr>
          <w:p w:rsidR="005602D5" w:rsidRDefault="005602D5" w:rsidP="00410903">
            <w:pPr>
              <w:suppressAutoHyphens/>
              <w:spacing w:after="120"/>
              <w:jc w:val="both"/>
              <w:rPr>
                <w:lang w:eastAsia="zh-CN"/>
              </w:rPr>
            </w:pPr>
          </w:p>
        </w:tc>
        <w:tc>
          <w:tcPr>
            <w:tcW w:w="5434" w:type="dxa"/>
            <w:tcBorders>
              <w:top w:val="single" w:sz="12" w:space="0" w:color="auto"/>
            </w:tcBorders>
          </w:tcPr>
          <w:p w:rsidR="005602D5" w:rsidRDefault="005602D5" w:rsidP="00410903">
            <w:pPr>
              <w:suppressAutoHyphens/>
              <w:spacing w:after="120"/>
              <w:jc w:val="both"/>
              <w:rPr>
                <w:lang w:eastAsia="zh-CN"/>
              </w:rPr>
            </w:pPr>
          </w:p>
        </w:tc>
        <w:tc>
          <w:tcPr>
            <w:tcW w:w="1903" w:type="dxa"/>
            <w:tcBorders>
              <w:top w:val="single" w:sz="12" w:space="0" w:color="auto"/>
            </w:tcBorders>
          </w:tcPr>
          <w:p w:rsidR="005602D5" w:rsidRDefault="005602D5" w:rsidP="00410903">
            <w:pPr>
              <w:suppressAutoHyphens/>
              <w:spacing w:after="120"/>
              <w:jc w:val="both"/>
              <w:rPr>
                <w:lang w:eastAsia="zh-CN"/>
              </w:rPr>
            </w:pPr>
          </w:p>
        </w:tc>
      </w:tr>
      <w:tr w:rsidR="005602D5" w:rsidTr="007C3153">
        <w:trPr>
          <w:trHeight w:val="322"/>
        </w:trPr>
        <w:tc>
          <w:tcPr>
            <w:tcW w:w="683" w:type="dxa"/>
            <w:vMerge/>
          </w:tcPr>
          <w:p w:rsidR="005602D5" w:rsidRDefault="005602D5" w:rsidP="00410903">
            <w:pPr>
              <w:suppressAutoHyphens/>
              <w:spacing w:after="120"/>
              <w:jc w:val="both"/>
              <w:rPr>
                <w:lang w:eastAsia="zh-CN"/>
              </w:rPr>
            </w:pPr>
          </w:p>
        </w:tc>
        <w:tc>
          <w:tcPr>
            <w:tcW w:w="760" w:type="dxa"/>
          </w:tcPr>
          <w:p w:rsidR="005602D5" w:rsidRDefault="000C6D69" w:rsidP="00410903">
            <w:pPr>
              <w:suppressAutoHyphens/>
              <w:spacing w:after="120"/>
              <w:jc w:val="both"/>
              <w:rPr>
                <w:lang w:eastAsia="zh-CN"/>
              </w:rPr>
            </w:pPr>
            <w:r>
              <w:rPr>
                <w:lang w:eastAsia="zh-CN"/>
              </w:rPr>
              <w:t>7</w:t>
            </w:r>
            <w:r w:rsidR="005602D5">
              <w:rPr>
                <w:lang w:eastAsia="zh-CN"/>
              </w:rPr>
              <w:t>.11</w:t>
            </w:r>
          </w:p>
        </w:tc>
        <w:tc>
          <w:tcPr>
            <w:tcW w:w="553" w:type="dxa"/>
          </w:tcPr>
          <w:p w:rsidR="005602D5" w:rsidRDefault="005602D5" w:rsidP="00410903">
            <w:pPr>
              <w:suppressAutoHyphens/>
              <w:spacing w:after="120"/>
              <w:jc w:val="both"/>
              <w:rPr>
                <w:lang w:eastAsia="zh-CN"/>
              </w:rPr>
            </w:pPr>
            <w:r>
              <w:rPr>
                <w:lang w:eastAsia="zh-CN"/>
              </w:rPr>
              <w:t>2</w:t>
            </w:r>
          </w:p>
        </w:tc>
        <w:tc>
          <w:tcPr>
            <w:tcW w:w="5434" w:type="dxa"/>
          </w:tcPr>
          <w:p w:rsidR="005602D5" w:rsidRDefault="005602D5" w:rsidP="00410903">
            <w:pPr>
              <w:suppressAutoHyphens/>
              <w:spacing w:after="120"/>
              <w:jc w:val="both"/>
              <w:rPr>
                <w:lang w:eastAsia="zh-CN"/>
              </w:rPr>
            </w:pPr>
            <w:r>
              <w:rPr>
                <w:lang w:eastAsia="zh-CN"/>
              </w:rPr>
              <w:t>Образование числа 4 на основе сравнения двух групп предметов.</w:t>
            </w:r>
          </w:p>
        </w:tc>
        <w:tc>
          <w:tcPr>
            <w:tcW w:w="1903" w:type="dxa"/>
          </w:tcPr>
          <w:p w:rsidR="005602D5" w:rsidRDefault="005602D5" w:rsidP="00410903">
            <w:pPr>
              <w:suppressAutoHyphens/>
              <w:spacing w:after="120"/>
              <w:jc w:val="both"/>
              <w:rPr>
                <w:lang w:eastAsia="zh-CN"/>
              </w:rPr>
            </w:pPr>
            <w:r>
              <w:rPr>
                <w:lang w:eastAsia="zh-CN"/>
              </w:rPr>
              <w:t>Помораева И. А. стр23</w:t>
            </w:r>
          </w:p>
        </w:tc>
      </w:tr>
      <w:tr w:rsidR="005602D5" w:rsidTr="007C3153">
        <w:trPr>
          <w:trHeight w:val="219"/>
        </w:trPr>
        <w:tc>
          <w:tcPr>
            <w:tcW w:w="683" w:type="dxa"/>
            <w:vMerge/>
          </w:tcPr>
          <w:p w:rsidR="005602D5" w:rsidRDefault="005602D5" w:rsidP="00410903">
            <w:pPr>
              <w:suppressAutoHyphens/>
              <w:spacing w:after="120"/>
              <w:jc w:val="both"/>
              <w:rPr>
                <w:lang w:eastAsia="zh-CN"/>
              </w:rPr>
            </w:pPr>
          </w:p>
        </w:tc>
        <w:tc>
          <w:tcPr>
            <w:tcW w:w="760" w:type="dxa"/>
          </w:tcPr>
          <w:p w:rsidR="005602D5" w:rsidRDefault="000C6D69" w:rsidP="00410903">
            <w:pPr>
              <w:suppressAutoHyphens/>
              <w:spacing w:after="120"/>
              <w:jc w:val="both"/>
              <w:rPr>
                <w:lang w:eastAsia="zh-CN"/>
              </w:rPr>
            </w:pPr>
            <w:r>
              <w:rPr>
                <w:lang w:eastAsia="zh-CN"/>
              </w:rPr>
              <w:t>14</w:t>
            </w:r>
            <w:r w:rsidR="005602D5">
              <w:rPr>
                <w:lang w:eastAsia="zh-CN"/>
              </w:rPr>
              <w:t>.11</w:t>
            </w:r>
          </w:p>
        </w:tc>
        <w:tc>
          <w:tcPr>
            <w:tcW w:w="553" w:type="dxa"/>
          </w:tcPr>
          <w:p w:rsidR="005602D5" w:rsidRDefault="005602D5" w:rsidP="00410903">
            <w:pPr>
              <w:suppressAutoHyphens/>
              <w:spacing w:after="120"/>
              <w:jc w:val="both"/>
              <w:rPr>
                <w:lang w:eastAsia="zh-CN"/>
              </w:rPr>
            </w:pPr>
            <w:r>
              <w:rPr>
                <w:lang w:eastAsia="zh-CN"/>
              </w:rPr>
              <w:t>3</w:t>
            </w:r>
          </w:p>
        </w:tc>
        <w:tc>
          <w:tcPr>
            <w:tcW w:w="5434" w:type="dxa"/>
          </w:tcPr>
          <w:p w:rsidR="005602D5" w:rsidRDefault="005602D5" w:rsidP="00410903">
            <w:pPr>
              <w:suppressAutoHyphens/>
              <w:spacing w:after="120"/>
              <w:jc w:val="both"/>
              <w:rPr>
                <w:lang w:eastAsia="zh-CN"/>
              </w:rPr>
            </w:pPr>
            <w:r>
              <w:rPr>
                <w:lang w:eastAsia="zh-CN"/>
              </w:rPr>
              <w:t>Счёт в пределах 5; порядковое значение числа.</w:t>
            </w:r>
          </w:p>
        </w:tc>
        <w:tc>
          <w:tcPr>
            <w:tcW w:w="1903" w:type="dxa"/>
          </w:tcPr>
          <w:p w:rsidR="005602D5" w:rsidRDefault="005602D5" w:rsidP="00410903">
            <w:pPr>
              <w:suppressAutoHyphens/>
              <w:spacing w:after="120"/>
              <w:jc w:val="both"/>
              <w:rPr>
                <w:lang w:eastAsia="zh-CN"/>
              </w:rPr>
            </w:pPr>
            <w:r>
              <w:rPr>
                <w:lang w:eastAsia="zh-CN"/>
              </w:rPr>
              <w:t>Помораева И. А. стр24</w:t>
            </w:r>
          </w:p>
        </w:tc>
      </w:tr>
      <w:tr w:rsidR="005602D5" w:rsidTr="007C3153">
        <w:trPr>
          <w:trHeight w:val="322"/>
        </w:trPr>
        <w:tc>
          <w:tcPr>
            <w:tcW w:w="683" w:type="dxa"/>
            <w:vMerge/>
          </w:tcPr>
          <w:p w:rsidR="005602D5" w:rsidRDefault="005602D5" w:rsidP="00410903">
            <w:pPr>
              <w:suppressAutoHyphens/>
              <w:spacing w:after="120"/>
              <w:jc w:val="both"/>
              <w:rPr>
                <w:lang w:eastAsia="zh-CN"/>
              </w:rPr>
            </w:pPr>
          </w:p>
        </w:tc>
        <w:tc>
          <w:tcPr>
            <w:tcW w:w="760" w:type="dxa"/>
          </w:tcPr>
          <w:p w:rsidR="005602D5" w:rsidRDefault="000C6D69" w:rsidP="00410903">
            <w:pPr>
              <w:suppressAutoHyphens/>
              <w:spacing w:after="120"/>
              <w:jc w:val="both"/>
              <w:rPr>
                <w:lang w:eastAsia="zh-CN"/>
              </w:rPr>
            </w:pPr>
            <w:r>
              <w:rPr>
                <w:lang w:eastAsia="zh-CN"/>
              </w:rPr>
              <w:t>21</w:t>
            </w:r>
            <w:r w:rsidR="005602D5">
              <w:rPr>
                <w:lang w:eastAsia="zh-CN"/>
              </w:rPr>
              <w:t>.11</w:t>
            </w:r>
          </w:p>
        </w:tc>
        <w:tc>
          <w:tcPr>
            <w:tcW w:w="553" w:type="dxa"/>
          </w:tcPr>
          <w:p w:rsidR="005602D5" w:rsidRDefault="005602D5" w:rsidP="00410903">
            <w:pPr>
              <w:suppressAutoHyphens/>
              <w:spacing w:after="120"/>
              <w:jc w:val="both"/>
              <w:rPr>
                <w:lang w:eastAsia="zh-CN"/>
              </w:rPr>
            </w:pPr>
            <w:r>
              <w:rPr>
                <w:lang w:eastAsia="zh-CN"/>
              </w:rPr>
              <w:t>4</w:t>
            </w:r>
          </w:p>
        </w:tc>
        <w:tc>
          <w:tcPr>
            <w:tcW w:w="5434" w:type="dxa"/>
          </w:tcPr>
          <w:p w:rsidR="005602D5" w:rsidRDefault="005602D5" w:rsidP="00410903">
            <w:pPr>
              <w:suppressAutoHyphens/>
              <w:spacing w:after="120"/>
              <w:jc w:val="both"/>
              <w:rPr>
                <w:lang w:eastAsia="zh-CN"/>
              </w:rPr>
            </w:pPr>
            <w:r>
              <w:rPr>
                <w:lang w:eastAsia="zh-CN"/>
              </w:rPr>
              <w:t>Счёт в пределах 5 ; образование числа 5.</w:t>
            </w:r>
          </w:p>
        </w:tc>
        <w:tc>
          <w:tcPr>
            <w:tcW w:w="1903" w:type="dxa"/>
          </w:tcPr>
          <w:p w:rsidR="005602D5" w:rsidRDefault="005602D5" w:rsidP="00410903">
            <w:pPr>
              <w:suppressAutoHyphens/>
              <w:spacing w:after="120"/>
              <w:jc w:val="both"/>
              <w:rPr>
                <w:lang w:eastAsia="zh-CN"/>
              </w:rPr>
            </w:pPr>
            <w:r>
              <w:rPr>
                <w:lang w:eastAsia="zh-CN"/>
              </w:rPr>
              <w:t>Помораева И. А. стр25</w:t>
            </w:r>
          </w:p>
        </w:tc>
      </w:tr>
      <w:tr w:rsidR="005602D5" w:rsidTr="007C3153">
        <w:trPr>
          <w:trHeight w:val="329"/>
        </w:trPr>
        <w:tc>
          <w:tcPr>
            <w:tcW w:w="683" w:type="dxa"/>
            <w:vMerge/>
            <w:tcBorders>
              <w:bottom w:val="single" w:sz="12" w:space="0" w:color="auto"/>
            </w:tcBorders>
          </w:tcPr>
          <w:p w:rsidR="005602D5" w:rsidRDefault="005602D5" w:rsidP="00410903">
            <w:pPr>
              <w:suppressAutoHyphens/>
              <w:spacing w:after="120"/>
              <w:jc w:val="both"/>
              <w:rPr>
                <w:lang w:eastAsia="zh-CN"/>
              </w:rPr>
            </w:pPr>
          </w:p>
        </w:tc>
        <w:tc>
          <w:tcPr>
            <w:tcW w:w="760" w:type="dxa"/>
            <w:tcBorders>
              <w:bottom w:val="single" w:sz="12" w:space="0" w:color="auto"/>
            </w:tcBorders>
          </w:tcPr>
          <w:p w:rsidR="005602D5" w:rsidRDefault="000C6D69" w:rsidP="00410903">
            <w:pPr>
              <w:suppressAutoHyphens/>
              <w:spacing w:after="120"/>
              <w:jc w:val="both"/>
              <w:rPr>
                <w:lang w:eastAsia="zh-CN"/>
              </w:rPr>
            </w:pPr>
            <w:r>
              <w:rPr>
                <w:lang w:eastAsia="zh-CN"/>
              </w:rPr>
              <w:t>28</w:t>
            </w:r>
            <w:r w:rsidR="005602D5">
              <w:rPr>
                <w:lang w:eastAsia="zh-CN"/>
              </w:rPr>
              <w:t>.11</w:t>
            </w:r>
          </w:p>
        </w:tc>
        <w:tc>
          <w:tcPr>
            <w:tcW w:w="553" w:type="dxa"/>
            <w:tcBorders>
              <w:bottom w:val="single" w:sz="12" w:space="0" w:color="auto"/>
            </w:tcBorders>
          </w:tcPr>
          <w:p w:rsidR="005602D5" w:rsidRDefault="005602D5" w:rsidP="00410903">
            <w:pPr>
              <w:suppressAutoHyphens/>
              <w:spacing w:after="120"/>
              <w:jc w:val="both"/>
              <w:rPr>
                <w:lang w:eastAsia="zh-CN"/>
              </w:rPr>
            </w:pPr>
            <w:r>
              <w:rPr>
                <w:lang w:eastAsia="zh-CN"/>
              </w:rPr>
              <w:t>1</w:t>
            </w:r>
          </w:p>
        </w:tc>
        <w:tc>
          <w:tcPr>
            <w:tcW w:w="5434" w:type="dxa"/>
            <w:tcBorders>
              <w:bottom w:val="single" w:sz="12" w:space="0" w:color="auto"/>
            </w:tcBorders>
          </w:tcPr>
          <w:p w:rsidR="005602D5" w:rsidRDefault="005602D5" w:rsidP="00410903">
            <w:pPr>
              <w:suppressAutoHyphens/>
              <w:spacing w:after="120"/>
              <w:jc w:val="both"/>
              <w:rPr>
                <w:lang w:eastAsia="zh-CN"/>
              </w:rPr>
            </w:pPr>
            <w:r>
              <w:rPr>
                <w:lang w:eastAsia="zh-CN"/>
              </w:rPr>
              <w:t>Счёт в пределах 5; повторить порядковое значение числа</w:t>
            </w:r>
          </w:p>
        </w:tc>
        <w:tc>
          <w:tcPr>
            <w:tcW w:w="1903" w:type="dxa"/>
            <w:tcBorders>
              <w:bottom w:val="single" w:sz="12" w:space="0" w:color="auto"/>
            </w:tcBorders>
          </w:tcPr>
          <w:p w:rsidR="005602D5" w:rsidRDefault="005602D5" w:rsidP="00410903">
            <w:pPr>
              <w:suppressAutoHyphens/>
              <w:spacing w:after="120"/>
              <w:jc w:val="both"/>
              <w:rPr>
                <w:lang w:eastAsia="zh-CN"/>
              </w:rPr>
            </w:pPr>
            <w:r>
              <w:rPr>
                <w:lang w:eastAsia="zh-CN"/>
              </w:rPr>
              <w:t>Помораева И. А. стр21</w:t>
            </w:r>
          </w:p>
        </w:tc>
      </w:tr>
      <w:tr w:rsidR="005602D5" w:rsidTr="007C3153">
        <w:trPr>
          <w:trHeight w:val="373"/>
        </w:trPr>
        <w:tc>
          <w:tcPr>
            <w:tcW w:w="683" w:type="dxa"/>
            <w:vMerge w:val="restart"/>
            <w:tcBorders>
              <w:top w:val="single" w:sz="12" w:space="0" w:color="auto"/>
            </w:tcBorders>
            <w:textDirection w:val="btLr"/>
          </w:tcPr>
          <w:p w:rsidR="00BE4D78" w:rsidRPr="00BE4D78" w:rsidRDefault="000C6D69" w:rsidP="00410903">
            <w:pPr>
              <w:suppressAutoHyphens/>
              <w:spacing w:after="120"/>
              <w:ind w:left="113" w:right="113"/>
              <w:jc w:val="both"/>
              <w:rPr>
                <w:sz w:val="22"/>
                <w:szCs w:val="22"/>
                <w:lang w:eastAsia="zh-CN"/>
              </w:rPr>
            </w:pPr>
            <w:r>
              <w:rPr>
                <w:sz w:val="22"/>
                <w:szCs w:val="22"/>
                <w:lang w:eastAsia="zh-CN"/>
              </w:rPr>
              <w:t xml:space="preserve">         </w:t>
            </w:r>
            <w:r w:rsidR="00BE4D78">
              <w:rPr>
                <w:sz w:val="22"/>
                <w:szCs w:val="22"/>
                <w:lang w:eastAsia="zh-CN"/>
              </w:rPr>
              <w:t>ДЕКАБРЬ</w:t>
            </w:r>
          </w:p>
        </w:tc>
        <w:tc>
          <w:tcPr>
            <w:tcW w:w="760" w:type="dxa"/>
            <w:tcBorders>
              <w:top w:val="single" w:sz="12" w:space="0" w:color="auto"/>
            </w:tcBorders>
          </w:tcPr>
          <w:p w:rsidR="005602D5" w:rsidRDefault="000C6D69" w:rsidP="00410903">
            <w:pPr>
              <w:suppressAutoHyphens/>
              <w:spacing w:after="120"/>
              <w:jc w:val="both"/>
              <w:rPr>
                <w:lang w:eastAsia="zh-CN"/>
              </w:rPr>
            </w:pPr>
            <w:r>
              <w:rPr>
                <w:lang w:eastAsia="zh-CN"/>
              </w:rPr>
              <w:t>5</w:t>
            </w:r>
            <w:r w:rsidR="005602D5">
              <w:rPr>
                <w:lang w:eastAsia="zh-CN"/>
              </w:rPr>
              <w:t>.12</w:t>
            </w:r>
          </w:p>
        </w:tc>
        <w:tc>
          <w:tcPr>
            <w:tcW w:w="553" w:type="dxa"/>
            <w:tcBorders>
              <w:top w:val="single" w:sz="12" w:space="0" w:color="auto"/>
            </w:tcBorders>
          </w:tcPr>
          <w:p w:rsidR="005602D5" w:rsidRDefault="005602D5" w:rsidP="00410903">
            <w:pPr>
              <w:suppressAutoHyphens/>
              <w:spacing w:after="120"/>
              <w:jc w:val="both"/>
              <w:rPr>
                <w:lang w:eastAsia="zh-CN"/>
              </w:rPr>
            </w:pPr>
            <w:r>
              <w:rPr>
                <w:lang w:eastAsia="zh-CN"/>
              </w:rPr>
              <w:t>1</w:t>
            </w:r>
          </w:p>
        </w:tc>
        <w:tc>
          <w:tcPr>
            <w:tcW w:w="5434" w:type="dxa"/>
            <w:tcBorders>
              <w:top w:val="single" w:sz="12" w:space="0" w:color="auto"/>
            </w:tcBorders>
          </w:tcPr>
          <w:p w:rsidR="00BA730B" w:rsidRDefault="005602D5" w:rsidP="00410903">
            <w:pPr>
              <w:suppressAutoHyphens/>
              <w:spacing w:after="120"/>
              <w:jc w:val="both"/>
              <w:rPr>
                <w:lang w:eastAsia="zh-CN"/>
              </w:rPr>
            </w:pPr>
            <w:r>
              <w:rPr>
                <w:lang w:eastAsia="zh-CN"/>
              </w:rPr>
              <w:t>Сравнение предметов (по длине и ширине)</w:t>
            </w:r>
          </w:p>
          <w:p w:rsidR="005602D5" w:rsidRDefault="005602D5" w:rsidP="00410903">
            <w:pPr>
              <w:suppressAutoHyphens/>
              <w:spacing w:after="120"/>
              <w:jc w:val="both"/>
              <w:rPr>
                <w:lang w:eastAsia="zh-CN"/>
              </w:rPr>
            </w:pPr>
            <w:r>
              <w:rPr>
                <w:lang w:eastAsia="zh-CN"/>
              </w:rPr>
              <w:t>пространственное направление.</w:t>
            </w:r>
          </w:p>
        </w:tc>
        <w:tc>
          <w:tcPr>
            <w:tcW w:w="1903" w:type="dxa"/>
            <w:tcBorders>
              <w:top w:val="single" w:sz="12" w:space="0" w:color="auto"/>
            </w:tcBorders>
          </w:tcPr>
          <w:p w:rsidR="005602D5" w:rsidRDefault="005602D5" w:rsidP="00410903">
            <w:pPr>
              <w:suppressAutoHyphens/>
              <w:spacing w:after="120"/>
              <w:jc w:val="both"/>
              <w:rPr>
                <w:lang w:eastAsia="zh-CN"/>
              </w:rPr>
            </w:pPr>
            <w:r>
              <w:rPr>
                <w:lang w:eastAsia="zh-CN"/>
              </w:rPr>
              <w:t>Помораева И. А. стр28</w:t>
            </w:r>
          </w:p>
        </w:tc>
      </w:tr>
      <w:tr w:rsidR="005602D5" w:rsidTr="007C3153">
        <w:trPr>
          <w:trHeight w:val="329"/>
        </w:trPr>
        <w:tc>
          <w:tcPr>
            <w:tcW w:w="683" w:type="dxa"/>
            <w:vMerge/>
          </w:tcPr>
          <w:p w:rsidR="005602D5" w:rsidRDefault="005602D5" w:rsidP="00410903">
            <w:pPr>
              <w:suppressAutoHyphens/>
              <w:spacing w:after="120"/>
              <w:jc w:val="both"/>
              <w:rPr>
                <w:lang w:eastAsia="zh-CN"/>
              </w:rPr>
            </w:pPr>
          </w:p>
        </w:tc>
        <w:tc>
          <w:tcPr>
            <w:tcW w:w="760" w:type="dxa"/>
          </w:tcPr>
          <w:p w:rsidR="005602D5" w:rsidRDefault="000C6D69" w:rsidP="00410903">
            <w:pPr>
              <w:suppressAutoHyphens/>
              <w:spacing w:after="120"/>
              <w:jc w:val="both"/>
              <w:rPr>
                <w:lang w:eastAsia="zh-CN"/>
              </w:rPr>
            </w:pPr>
            <w:r>
              <w:rPr>
                <w:lang w:eastAsia="zh-CN"/>
              </w:rPr>
              <w:t>12</w:t>
            </w:r>
            <w:r w:rsidR="005602D5">
              <w:rPr>
                <w:lang w:eastAsia="zh-CN"/>
              </w:rPr>
              <w:t>.12</w:t>
            </w:r>
          </w:p>
        </w:tc>
        <w:tc>
          <w:tcPr>
            <w:tcW w:w="553" w:type="dxa"/>
          </w:tcPr>
          <w:p w:rsidR="005602D5" w:rsidRDefault="005602D5" w:rsidP="00410903">
            <w:pPr>
              <w:suppressAutoHyphens/>
              <w:spacing w:after="120"/>
              <w:jc w:val="both"/>
              <w:rPr>
                <w:lang w:eastAsia="zh-CN"/>
              </w:rPr>
            </w:pPr>
            <w:r>
              <w:rPr>
                <w:lang w:eastAsia="zh-CN"/>
              </w:rPr>
              <w:t>2</w:t>
            </w:r>
          </w:p>
        </w:tc>
        <w:tc>
          <w:tcPr>
            <w:tcW w:w="5434" w:type="dxa"/>
          </w:tcPr>
          <w:p w:rsidR="005602D5" w:rsidRDefault="005602D5" w:rsidP="00410903">
            <w:pPr>
              <w:suppressAutoHyphens/>
              <w:spacing w:after="120"/>
              <w:jc w:val="both"/>
              <w:rPr>
                <w:lang w:eastAsia="zh-CN"/>
              </w:rPr>
            </w:pPr>
            <w:r>
              <w:rPr>
                <w:lang w:eastAsia="zh-CN"/>
              </w:rPr>
              <w:t>Счет в пределах 5 ; различие и называние знакомых геометрических фигур.</w:t>
            </w:r>
          </w:p>
        </w:tc>
        <w:tc>
          <w:tcPr>
            <w:tcW w:w="1903" w:type="dxa"/>
          </w:tcPr>
          <w:p w:rsidR="005602D5" w:rsidRDefault="005602D5" w:rsidP="00410903">
            <w:pPr>
              <w:suppressAutoHyphens/>
              <w:spacing w:after="120"/>
              <w:jc w:val="both"/>
              <w:rPr>
                <w:lang w:eastAsia="zh-CN"/>
              </w:rPr>
            </w:pPr>
            <w:r>
              <w:rPr>
                <w:lang w:eastAsia="zh-CN"/>
              </w:rPr>
              <w:t>Помораева И. А. стр29</w:t>
            </w:r>
          </w:p>
        </w:tc>
      </w:tr>
      <w:tr w:rsidR="005602D5" w:rsidTr="007C3153">
        <w:trPr>
          <w:trHeight w:val="322"/>
        </w:trPr>
        <w:tc>
          <w:tcPr>
            <w:tcW w:w="683" w:type="dxa"/>
            <w:vMerge/>
          </w:tcPr>
          <w:p w:rsidR="005602D5" w:rsidRDefault="005602D5" w:rsidP="00410903">
            <w:pPr>
              <w:suppressAutoHyphens/>
              <w:spacing w:after="120"/>
              <w:jc w:val="both"/>
              <w:rPr>
                <w:lang w:eastAsia="zh-CN"/>
              </w:rPr>
            </w:pPr>
          </w:p>
        </w:tc>
        <w:tc>
          <w:tcPr>
            <w:tcW w:w="760" w:type="dxa"/>
          </w:tcPr>
          <w:p w:rsidR="005602D5" w:rsidRDefault="000C6D69" w:rsidP="00410903">
            <w:pPr>
              <w:suppressAutoHyphens/>
              <w:spacing w:after="120"/>
              <w:jc w:val="both"/>
              <w:rPr>
                <w:lang w:eastAsia="zh-CN"/>
              </w:rPr>
            </w:pPr>
            <w:r>
              <w:rPr>
                <w:lang w:eastAsia="zh-CN"/>
              </w:rPr>
              <w:t>19</w:t>
            </w:r>
            <w:r w:rsidR="005602D5">
              <w:rPr>
                <w:lang w:eastAsia="zh-CN"/>
              </w:rPr>
              <w:t>.12</w:t>
            </w:r>
          </w:p>
        </w:tc>
        <w:tc>
          <w:tcPr>
            <w:tcW w:w="553" w:type="dxa"/>
          </w:tcPr>
          <w:p w:rsidR="005602D5" w:rsidRDefault="005602D5" w:rsidP="00410903">
            <w:pPr>
              <w:suppressAutoHyphens/>
              <w:spacing w:after="120"/>
              <w:jc w:val="both"/>
              <w:rPr>
                <w:lang w:eastAsia="zh-CN"/>
              </w:rPr>
            </w:pPr>
            <w:r>
              <w:rPr>
                <w:lang w:eastAsia="zh-CN"/>
              </w:rPr>
              <w:t xml:space="preserve">3 </w:t>
            </w:r>
          </w:p>
        </w:tc>
        <w:tc>
          <w:tcPr>
            <w:tcW w:w="5434" w:type="dxa"/>
          </w:tcPr>
          <w:p w:rsidR="005602D5" w:rsidRDefault="005602D5" w:rsidP="00410903">
            <w:pPr>
              <w:suppressAutoHyphens/>
              <w:spacing w:after="120"/>
              <w:jc w:val="both"/>
              <w:rPr>
                <w:lang w:eastAsia="zh-CN"/>
              </w:rPr>
            </w:pPr>
            <w:r>
              <w:rPr>
                <w:lang w:eastAsia="zh-CN"/>
              </w:rPr>
              <w:t>Порядковое значение числа 5; знакомство с объемной фигурой цилиндр.</w:t>
            </w:r>
          </w:p>
        </w:tc>
        <w:tc>
          <w:tcPr>
            <w:tcW w:w="1903" w:type="dxa"/>
          </w:tcPr>
          <w:p w:rsidR="005602D5" w:rsidRDefault="005602D5" w:rsidP="00410903">
            <w:pPr>
              <w:suppressAutoHyphens/>
              <w:spacing w:after="120"/>
              <w:jc w:val="both"/>
              <w:rPr>
                <w:lang w:eastAsia="zh-CN"/>
              </w:rPr>
            </w:pPr>
            <w:r>
              <w:rPr>
                <w:lang w:eastAsia="zh-CN"/>
              </w:rPr>
              <w:t>Помораева И. А. стр31</w:t>
            </w:r>
          </w:p>
        </w:tc>
      </w:tr>
      <w:tr w:rsidR="005602D5" w:rsidTr="007C3153">
        <w:trPr>
          <w:trHeight w:val="329"/>
        </w:trPr>
        <w:tc>
          <w:tcPr>
            <w:tcW w:w="683" w:type="dxa"/>
            <w:vMerge/>
          </w:tcPr>
          <w:p w:rsidR="005602D5" w:rsidRDefault="005602D5" w:rsidP="00410903">
            <w:pPr>
              <w:suppressAutoHyphens/>
              <w:spacing w:after="120"/>
              <w:jc w:val="both"/>
              <w:rPr>
                <w:lang w:eastAsia="zh-CN"/>
              </w:rPr>
            </w:pPr>
          </w:p>
        </w:tc>
        <w:tc>
          <w:tcPr>
            <w:tcW w:w="760" w:type="dxa"/>
          </w:tcPr>
          <w:p w:rsidR="005602D5" w:rsidRDefault="000C6D69" w:rsidP="00410903">
            <w:pPr>
              <w:suppressAutoHyphens/>
              <w:spacing w:after="120"/>
              <w:jc w:val="both"/>
              <w:rPr>
                <w:lang w:eastAsia="zh-CN"/>
              </w:rPr>
            </w:pPr>
            <w:r>
              <w:rPr>
                <w:lang w:eastAsia="zh-CN"/>
              </w:rPr>
              <w:t>26</w:t>
            </w:r>
            <w:r w:rsidR="005602D5">
              <w:rPr>
                <w:lang w:eastAsia="zh-CN"/>
              </w:rPr>
              <w:t>.12</w:t>
            </w:r>
          </w:p>
        </w:tc>
        <w:tc>
          <w:tcPr>
            <w:tcW w:w="553" w:type="dxa"/>
          </w:tcPr>
          <w:p w:rsidR="005602D5" w:rsidRDefault="005602D5" w:rsidP="00410903">
            <w:pPr>
              <w:suppressAutoHyphens/>
              <w:spacing w:after="120"/>
              <w:jc w:val="both"/>
              <w:rPr>
                <w:lang w:eastAsia="zh-CN"/>
              </w:rPr>
            </w:pPr>
            <w:r>
              <w:rPr>
                <w:lang w:eastAsia="zh-CN"/>
              </w:rPr>
              <w:t>4</w:t>
            </w:r>
          </w:p>
        </w:tc>
        <w:tc>
          <w:tcPr>
            <w:tcW w:w="5434" w:type="dxa"/>
          </w:tcPr>
          <w:p w:rsidR="005602D5" w:rsidRDefault="005602D5" w:rsidP="00410903">
            <w:pPr>
              <w:suppressAutoHyphens/>
              <w:spacing w:after="120"/>
              <w:jc w:val="both"/>
              <w:rPr>
                <w:lang w:eastAsia="zh-CN"/>
              </w:rPr>
            </w:pPr>
            <w:r>
              <w:rPr>
                <w:lang w:eastAsia="zh-CN"/>
              </w:rPr>
              <w:t>Счет и отсчет предметов в пределах 5; закрепить представление о цилиндре.</w:t>
            </w:r>
          </w:p>
        </w:tc>
        <w:tc>
          <w:tcPr>
            <w:tcW w:w="1903" w:type="dxa"/>
          </w:tcPr>
          <w:p w:rsidR="005602D5" w:rsidRDefault="005602D5" w:rsidP="00410903">
            <w:pPr>
              <w:suppressAutoHyphens/>
              <w:spacing w:after="120"/>
              <w:jc w:val="both"/>
              <w:rPr>
                <w:lang w:eastAsia="zh-CN"/>
              </w:rPr>
            </w:pPr>
            <w:r>
              <w:rPr>
                <w:lang w:eastAsia="zh-CN"/>
              </w:rPr>
              <w:t>Помораева И. А. стр32</w:t>
            </w:r>
          </w:p>
        </w:tc>
      </w:tr>
      <w:tr w:rsidR="005602D5" w:rsidTr="007C3153">
        <w:trPr>
          <w:trHeight w:val="71"/>
        </w:trPr>
        <w:tc>
          <w:tcPr>
            <w:tcW w:w="9333" w:type="dxa"/>
            <w:gridSpan w:val="5"/>
            <w:tcBorders>
              <w:top w:val="nil"/>
              <w:left w:val="nil"/>
              <w:right w:val="nil"/>
            </w:tcBorders>
          </w:tcPr>
          <w:p w:rsidR="007C3153" w:rsidRDefault="007C3153" w:rsidP="00410903">
            <w:pPr>
              <w:suppressAutoHyphens/>
              <w:spacing w:after="120"/>
              <w:jc w:val="both"/>
              <w:rPr>
                <w:lang w:eastAsia="zh-CN"/>
              </w:rPr>
            </w:pPr>
          </w:p>
        </w:tc>
      </w:tr>
      <w:tr w:rsidR="00055D13" w:rsidTr="007C3153">
        <w:trPr>
          <w:trHeight w:val="333"/>
        </w:trPr>
        <w:tc>
          <w:tcPr>
            <w:tcW w:w="683" w:type="dxa"/>
            <w:vMerge w:val="restart"/>
            <w:textDirection w:val="btLr"/>
          </w:tcPr>
          <w:p w:rsidR="00055D13" w:rsidRDefault="000C6D69" w:rsidP="00410903">
            <w:pPr>
              <w:suppressAutoHyphens/>
              <w:spacing w:after="120"/>
              <w:ind w:left="113" w:right="113"/>
              <w:jc w:val="both"/>
              <w:rPr>
                <w:lang w:eastAsia="zh-CN"/>
              </w:rPr>
            </w:pPr>
            <w:r>
              <w:rPr>
                <w:lang w:eastAsia="zh-CN"/>
              </w:rPr>
              <w:t xml:space="preserve">         </w:t>
            </w:r>
            <w:r w:rsidR="007C3153">
              <w:rPr>
                <w:lang w:eastAsia="zh-CN"/>
              </w:rPr>
              <w:t xml:space="preserve">ЯНВАРЬ         </w:t>
            </w:r>
          </w:p>
        </w:tc>
        <w:tc>
          <w:tcPr>
            <w:tcW w:w="760" w:type="dxa"/>
          </w:tcPr>
          <w:p w:rsidR="00055D13" w:rsidRDefault="000C6D69" w:rsidP="00410903">
            <w:pPr>
              <w:suppressAutoHyphens/>
              <w:spacing w:after="120"/>
              <w:jc w:val="both"/>
              <w:rPr>
                <w:lang w:eastAsia="zh-CN"/>
              </w:rPr>
            </w:pPr>
            <w:r>
              <w:rPr>
                <w:lang w:eastAsia="zh-CN"/>
              </w:rPr>
              <w:t>9</w:t>
            </w:r>
            <w:r w:rsidR="00055D13">
              <w:rPr>
                <w:lang w:eastAsia="zh-CN"/>
              </w:rPr>
              <w:t>.01</w:t>
            </w:r>
          </w:p>
        </w:tc>
        <w:tc>
          <w:tcPr>
            <w:tcW w:w="553" w:type="dxa"/>
          </w:tcPr>
          <w:p w:rsidR="00055D13" w:rsidRDefault="00055D13" w:rsidP="00410903">
            <w:pPr>
              <w:suppressAutoHyphens/>
              <w:spacing w:after="120"/>
              <w:jc w:val="both"/>
              <w:rPr>
                <w:lang w:eastAsia="zh-CN"/>
              </w:rPr>
            </w:pPr>
            <w:r>
              <w:rPr>
                <w:lang w:eastAsia="zh-CN"/>
              </w:rPr>
              <w:t>1</w:t>
            </w:r>
          </w:p>
        </w:tc>
        <w:tc>
          <w:tcPr>
            <w:tcW w:w="5434" w:type="dxa"/>
          </w:tcPr>
          <w:p w:rsidR="00055D13" w:rsidRDefault="00055D13" w:rsidP="00410903">
            <w:pPr>
              <w:suppressAutoHyphens/>
              <w:spacing w:after="120"/>
              <w:jc w:val="both"/>
              <w:rPr>
                <w:lang w:eastAsia="zh-CN"/>
              </w:rPr>
            </w:pPr>
            <w:r>
              <w:rPr>
                <w:lang w:eastAsia="zh-CN"/>
              </w:rPr>
              <w:t>Упражнение в счете и отсчете предметов в пределах 5; повторить значение слов « далеко- близко».</w:t>
            </w:r>
          </w:p>
        </w:tc>
        <w:tc>
          <w:tcPr>
            <w:tcW w:w="1903" w:type="dxa"/>
          </w:tcPr>
          <w:p w:rsidR="00055D13" w:rsidRDefault="00055D13" w:rsidP="00410903">
            <w:pPr>
              <w:suppressAutoHyphens/>
              <w:spacing w:after="120"/>
              <w:jc w:val="both"/>
              <w:rPr>
                <w:lang w:eastAsia="zh-CN"/>
              </w:rPr>
            </w:pPr>
            <w:r>
              <w:rPr>
                <w:lang w:eastAsia="zh-CN"/>
              </w:rPr>
              <w:t>Помораева И. А. стр 33</w:t>
            </w:r>
          </w:p>
        </w:tc>
      </w:tr>
      <w:tr w:rsidR="00055D13" w:rsidTr="007C3153">
        <w:trPr>
          <w:trHeight w:val="271"/>
        </w:trPr>
        <w:tc>
          <w:tcPr>
            <w:tcW w:w="683" w:type="dxa"/>
            <w:vMerge/>
          </w:tcPr>
          <w:p w:rsidR="00055D13" w:rsidRDefault="00055D13" w:rsidP="00410903">
            <w:pPr>
              <w:suppressAutoHyphens/>
              <w:spacing w:after="120"/>
              <w:jc w:val="both"/>
              <w:rPr>
                <w:lang w:eastAsia="zh-CN"/>
              </w:rPr>
            </w:pPr>
          </w:p>
        </w:tc>
        <w:tc>
          <w:tcPr>
            <w:tcW w:w="760" w:type="dxa"/>
          </w:tcPr>
          <w:p w:rsidR="00055D13" w:rsidRDefault="000C6D69" w:rsidP="00410903">
            <w:pPr>
              <w:suppressAutoHyphens/>
              <w:spacing w:after="120"/>
              <w:jc w:val="both"/>
              <w:rPr>
                <w:lang w:eastAsia="zh-CN"/>
              </w:rPr>
            </w:pPr>
            <w:r>
              <w:rPr>
                <w:lang w:eastAsia="zh-CN"/>
              </w:rPr>
              <w:t>16</w:t>
            </w:r>
            <w:r w:rsidR="00055D13">
              <w:rPr>
                <w:lang w:eastAsia="zh-CN"/>
              </w:rPr>
              <w:t>.01</w:t>
            </w:r>
          </w:p>
        </w:tc>
        <w:tc>
          <w:tcPr>
            <w:tcW w:w="553" w:type="dxa"/>
          </w:tcPr>
          <w:p w:rsidR="00055D13" w:rsidRDefault="00055D13" w:rsidP="00410903">
            <w:pPr>
              <w:suppressAutoHyphens/>
              <w:spacing w:after="120"/>
              <w:jc w:val="both"/>
              <w:rPr>
                <w:lang w:eastAsia="zh-CN"/>
              </w:rPr>
            </w:pPr>
            <w:r>
              <w:rPr>
                <w:lang w:eastAsia="zh-CN"/>
              </w:rPr>
              <w:t>2</w:t>
            </w:r>
          </w:p>
        </w:tc>
        <w:tc>
          <w:tcPr>
            <w:tcW w:w="5434" w:type="dxa"/>
          </w:tcPr>
          <w:p w:rsidR="00055D13" w:rsidRDefault="00055D13" w:rsidP="00410903">
            <w:pPr>
              <w:suppressAutoHyphens/>
              <w:spacing w:after="120"/>
              <w:jc w:val="both"/>
              <w:rPr>
                <w:lang w:eastAsia="zh-CN"/>
              </w:rPr>
            </w:pPr>
            <w:r>
              <w:rPr>
                <w:lang w:eastAsia="zh-CN"/>
              </w:rPr>
              <w:t>Сравнение трёх предметов по величине.</w:t>
            </w:r>
          </w:p>
        </w:tc>
        <w:tc>
          <w:tcPr>
            <w:tcW w:w="1903" w:type="dxa"/>
          </w:tcPr>
          <w:p w:rsidR="00055D13" w:rsidRDefault="00055D13" w:rsidP="00410903">
            <w:pPr>
              <w:suppressAutoHyphens/>
              <w:spacing w:after="120"/>
              <w:jc w:val="both"/>
              <w:rPr>
                <w:lang w:eastAsia="zh-CN"/>
              </w:rPr>
            </w:pPr>
            <w:r>
              <w:rPr>
                <w:lang w:eastAsia="zh-CN"/>
              </w:rPr>
              <w:t>Помораева И. А. стр 34</w:t>
            </w:r>
          </w:p>
        </w:tc>
      </w:tr>
      <w:tr w:rsidR="00055D13" w:rsidTr="007C3153">
        <w:trPr>
          <w:trHeight w:val="271"/>
        </w:trPr>
        <w:tc>
          <w:tcPr>
            <w:tcW w:w="683" w:type="dxa"/>
            <w:vMerge/>
          </w:tcPr>
          <w:p w:rsidR="00055D13" w:rsidRDefault="00055D13" w:rsidP="00410903">
            <w:pPr>
              <w:suppressAutoHyphens/>
              <w:spacing w:after="120"/>
              <w:jc w:val="both"/>
              <w:rPr>
                <w:lang w:eastAsia="zh-CN"/>
              </w:rPr>
            </w:pPr>
          </w:p>
        </w:tc>
        <w:tc>
          <w:tcPr>
            <w:tcW w:w="760" w:type="dxa"/>
            <w:tcBorders>
              <w:bottom w:val="single" w:sz="12" w:space="0" w:color="auto"/>
            </w:tcBorders>
          </w:tcPr>
          <w:p w:rsidR="00055D13" w:rsidRDefault="000C6D69" w:rsidP="00410903">
            <w:pPr>
              <w:suppressAutoHyphens/>
              <w:spacing w:after="120"/>
              <w:jc w:val="both"/>
              <w:rPr>
                <w:lang w:eastAsia="zh-CN"/>
              </w:rPr>
            </w:pPr>
            <w:r>
              <w:rPr>
                <w:lang w:eastAsia="zh-CN"/>
              </w:rPr>
              <w:t>23</w:t>
            </w:r>
            <w:r w:rsidR="00055D13">
              <w:rPr>
                <w:lang w:eastAsia="zh-CN"/>
              </w:rPr>
              <w:t>.01</w:t>
            </w:r>
          </w:p>
        </w:tc>
        <w:tc>
          <w:tcPr>
            <w:tcW w:w="553" w:type="dxa"/>
            <w:tcBorders>
              <w:bottom w:val="single" w:sz="12" w:space="0" w:color="auto"/>
            </w:tcBorders>
          </w:tcPr>
          <w:p w:rsidR="00055D13" w:rsidRDefault="00055D13" w:rsidP="00410903">
            <w:pPr>
              <w:suppressAutoHyphens/>
              <w:spacing w:after="120"/>
              <w:jc w:val="both"/>
              <w:rPr>
                <w:lang w:eastAsia="zh-CN"/>
              </w:rPr>
            </w:pPr>
            <w:r>
              <w:rPr>
                <w:lang w:eastAsia="zh-CN"/>
              </w:rPr>
              <w:t>14</w:t>
            </w:r>
          </w:p>
        </w:tc>
        <w:tc>
          <w:tcPr>
            <w:tcW w:w="5434" w:type="dxa"/>
            <w:tcBorders>
              <w:bottom w:val="single" w:sz="12" w:space="0" w:color="auto"/>
            </w:tcBorders>
          </w:tcPr>
          <w:p w:rsidR="00055D13" w:rsidRDefault="00055D13" w:rsidP="00410903">
            <w:pPr>
              <w:suppressAutoHyphens/>
              <w:spacing w:after="120"/>
              <w:jc w:val="both"/>
              <w:rPr>
                <w:lang w:eastAsia="zh-CN"/>
              </w:rPr>
            </w:pPr>
            <w:r>
              <w:rPr>
                <w:lang w:eastAsia="zh-CN"/>
              </w:rPr>
              <w:t>Счет в обратном направлении 5-1 ; деление круга на 2 и 4 части.</w:t>
            </w:r>
          </w:p>
        </w:tc>
        <w:tc>
          <w:tcPr>
            <w:tcW w:w="1903" w:type="dxa"/>
            <w:tcBorders>
              <w:bottom w:val="single" w:sz="12" w:space="0" w:color="auto"/>
            </w:tcBorders>
          </w:tcPr>
          <w:p w:rsidR="00055D13" w:rsidRDefault="00055D13" w:rsidP="00410903">
            <w:pPr>
              <w:suppressAutoHyphens/>
              <w:spacing w:after="120"/>
              <w:jc w:val="both"/>
              <w:rPr>
                <w:lang w:eastAsia="zh-CN"/>
              </w:rPr>
            </w:pPr>
            <w:r>
              <w:rPr>
                <w:lang w:eastAsia="zh-CN"/>
              </w:rPr>
              <w:t>Мухоморина Л. Г. Стр 44</w:t>
            </w:r>
          </w:p>
        </w:tc>
      </w:tr>
      <w:tr w:rsidR="00055D13" w:rsidTr="007C3153">
        <w:trPr>
          <w:trHeight w:val="271"/>
        </w:trPr>
        <w:tc>
          <w:tcPr>
            <w:tcW w:w="683" w:type="dxa"/>
            <w:vMerge/>
            <w:tcBorders>
              <w:bottom w:val="single" w:sz="12" w:space="0" w:color="auto"/>
            </w:tcBorders>
          </w:tcPr>
          <w:p w:rsidR="00055D13" w:rsidRDefault="00055D13" w:rsidP="00410903">
            <w:pPr>
              <w:suppressAutoHyphens/>
              <w:spacing w:after="120"/>
              <w:jc w:val="both"/>
              <w:rPr>
                <w:lang w:eastAsia="zh-CN"/>
              </w:rPr>
            </w:pPr>
          </w:p>
        </w:tc>
        <w:tc>
          <w:tcPr>
            <w:tcW w:w="760" w:type="dxa"/>
            <w:tcBorders>
              <w:bottom w:val="single" w:sz="12" w:space="0" w:color="auto"/>
            </w:tcBorders>
          </w:tcPr>
          <w:p w:rsidR="00055D13" w:rsidRDefault="000C6D69" w:rsidP="00410903">
            <w:pPr>
              <w:suppressAutoHyphens/>
              <w:spacing w:after="120"/>
              <w:jc w:val="both"/>
              <w:rPr>
                <w:lang w:eastAsia="zh-CN"/>
              </w:rPr>
            </w:pPr>
            <w:r>
              <w:rPr>
                <w:lang w:eastAsia="zh-CN"/>
              </w:rPr>
              <w:t>30</w:t>
            </w:r>
            <w:r w:rsidR="00055D13">
              <w:rPr>
                <w:lang w:eastAsia="zh-CN"/>
              </w:rPr>
              <w:t>.01</w:t>
            </w:r>
          </w:p>
        </w:tc>
        <w:tc>
          <w:tcPr>
            <w:tcW w:w="553" w:type="dxa"/>
            <w:tcBorders>
              <w:bottom w:val="single" w:sz="12" w:space="0" w:color="auto"/>
            </w:tcBorders>
          </w:tcPr>
          <w:p w:rsidR="00055D13" w:rsidRDefault="00055D13" w:rsidP="00410903">
            <w:pPr>
              <w:suppressAutoHyphens/>
              <w:spacing w:after="120"/>
              <w:jc w:val="both"/>
              <w:rPr>
                <w:lang w:eastAsia="zh-CN"/>
              </w:rPr>
            </w:pPr>
          </w:p>
        </w:tc>
        <w:tc>
          <w:tcPr>
            <w:tcW w:w="5434" w:type="dxa"/>
            <w:tcBorders>
              <w:bottom w:val="single" w:sz="12" w:space="0" w:color="auto"/>
            </w:tcBorders>
          </w:tcPr>
          <w:p w:rsidR="00055D13" w:rsidRDefault="00055D13" w:rsidP="00410903">
            <w:pPr>
              <w:suppressAutoHyphens/>
              <w:spacing w:after="120"/>
              <w:jc w:val="both"/>
              <w:rPr>
                <w:lang w:eastAsia="zh-CN"/>
              </w:rPr>
            </w:pPr>
            <w:r>
              <w:rPr>
                <w:lang w:eastAsia="zh-CN"/>
              </w:rPr>
              <w:t xml:space="preserve">Результат счета не зависит от величины предметов. </w:t>
            </w:r>
          </w:p>
        </w:tc>
        <w:tc>
          <w:tcPr>
            <w:tcW w:w="1903" w:type="dxa"/>
            <w:tcBorders>
              <w:bottom w:val="single" w:sz="12" w:space="0" w:color="auto"/>
            </w:tcBorders>
          </w:tcPr>
          <w:p w:rsidR="00055D13" w:rsidRDefault="00055D13" w:rsidP="00410903">
            <w:pPr>
              <w:suppressAutoHyphens/>
              <w:spacing w:after="120"/>
              <w:jc w:val="both"/>
              <w:rPr>
                <w:lang w:eastAsia="zh-CN"/>
              </w:rPr>
            </w:pPr>
            <w:r>
              <w:rPr>
                <w:lang w:eastAsia="zh-CN"/>
              </w:rPr>
              <w:t>Помораева И. А. стр 43</w:t>
            </w:r>
          </w:p>
        </w:tc>
      </w:tr>
      <w:tr w:rsidR="005602D5" w:rsidTr="007C3153">
        <w:trPr>
          <w:trHeight w:val="322"/>
        </w:trPr>
        <w:tc>
          <w:tcPr>
            <w:tcW w:w="683" w:type="dxa"/>
            <w:vMerge w:val="restart"/>
            <w:tcBorders>
              <w:top w:val="single" w:sz="12" w:space="0" w:color="auto"/>
            </w:tcBorders>
            <w:textDirection w:val="btLr"/>
          </w:tcPr>
          <w:p w:rsidR="005602D5" w:rsidRDefault="005602D5" w:rsidP="00410903">
            <w:pPr>
              <w:suppressAutoHyphens/>
              <w:spacing w:after="120"/>
              <w:ind w:left="113" w:right="113"/>
              <w:jc w:val="both"/>
              <w:rPr>
                <w:lang w:eastAsia="zh-CN"/>
              </w:rPr>
            </w:pPr>
            <w:r>
              <w:rPr>
                <w:lang w:eastAsia="zh-CN"/>
              </w:rPr>
              <w:t xml:space="preserve">           ФЕВРАЛЬ</w:t>
            </w:r>
          </w:p>
        </w:tc>
        <w:tc>
          <w:tcPr>
            <w:tcW w:w="760" w:type="dxa"/>
            <w:tcBorders>
              <w:top w:val="single" w:sz="12" w:space="0" w:color="auto"/>
            </w:tcBorders>
          </w:tcPr>
          <w:p w:rsidR="005602D5" w:rsidRDefault="000C6D69" w:rsidP="00410903">
            <w:pPr>
              <w:suppressAutoHyphens/>
              <w:spacing w:after="120"/>
              <w:jc w:val="both"/>
              <w:rPr>
                <w:lang w:eastAsia="zh-CN"/>
              </w:rPr>
            </w:pPr>
            <w:r>
              <w:rPr>
                <w:lang w:eastAsia="zh-CN"/>
              </w:rPr>
              <w:t>6</w:t>
            </w:r>
            <w:r w:rsidR="005602D5">
              <w:rPr>
                <w:lang w:eastAsia="zh-CN"/>
              </w:rPr>
              <w:t>.02</w:t>
            </w:r>
          </w:p>
        </w:tc>
        <w:tc>
          <w:tcPr>
            <w:tcW w:w="553" w:type="dxa"/>
            <w:tcBorders>
              <w:top w:val="single" w:sz="12" w:space="0" w:color="auto"/>
            </w:tcBorders>
          </w:tcPr>
          <w:p w:rsidR="005602D5" w:rsidRDefault="005602D5" w:rsidP="00410903">
            <w:pPr>
              <w:suppressAutoHyphens/>
              <w:spacing w:after="120"/>
              <w:jc w:val="both"/>
              <w:rPr>
                <w:lang w:eastAsia="zh-CN"/>
              </w:rPr>
            </w:pPr>
            <w:r>
              <w:rPr>
                <w:lang w:eastAsia="zh-CN"/>
              </w:rPr>
              <w:t>1</w:t>
            </w:r>
          </w:p>
        </w:tc>
        <w:tc>
          <w:tcPr>
            <w:tcW w:w="5434" w:type="dxa"/>
            <w:tcBorders>
              <w:top w:val="single" w:sz="12" w:space="0" w:color="auto"/>
            </w:tcBorders>
          </w:tcPr>
          <w:p w:rsidR="005602D5" w:rsidRDefault="005602D5" w:rsidP="00410903">
            <w:pPr>
              <w:suppressAutoHyphens/>
              <w:spacing w:after="120"/>
              <w:jc w:val="both"/>
              <w:rPr>
                <w:lang w:eastAsia="zh-CN"/>
              </w:rPr>
            </w:pPr>
            <w:r>
              <w:rPr>
                <w:lang w:eastAsia="zh-CN"/>
              </w:rPr>
              <w:t>Сравнение предметов по ширине ; представление о значении слов « вчера- сегодня- завтра»</w:t>
            </w:r>
          </w:p>
        </w:tc>
        <w:tc>
          <w:tcPr>
            <w:tcW w:w="1903" w:type="dxa"/>
            <w:tcBorders>
              <w:top w:val="single" w:sz="12" w:space="0" w:color="auto"/>
            </w:tcBorders>
          </w:tcPr>
          <w:p w:rsidR="005602D5" w:rsidRDefault="005602D5" w:rsidP="00410903">
            <w:pPr>
              <w:suppressAutoHyphens/>
              <w:spacing w:after="120"/>
              <w:jc w:val="both"/>
              <w:rPr>
                <w:lang w:eastAsia="zh-CN"/>
              </w:rPr>
            </w:pPr>
            <w:r>
              <w:rPr>
                <w:lang w:eastAsia="zh-CN"/>
              </w:rPr>
              <w:t>Помораева И. А. стр 37</w:t>
            </w:r>
          </w:p>
        </w:tc>
      </w:tr>
      <w:tr w:rsidR="005602D5" w:rsidTr="007C3153">
        <w:trPr>
          <w:trHeight w:val="388"/>
        </w:trPr>
        <w:tc>
          <w:tcPr>
            <w:tcW w:w="683" w:type="dxa"/>
            <w:vMerge/>
          </w:tcPr>
          <w:p w:rsidR="005602D5" w:rsidRDefault="005602D5" w:rsidP="00410903">
            <w:pPr>
              <w:suppressAutoHyphens/>
              <w:spacing w:after="120"/>
              <w:jc w:val="both"/>
              <w:rPr>
                <w:lang w:eastAsia="zh-CN"/>
              </w:rPr>
            </w:pPr>
          </w:p>
        </w:tc>
        <w:tc>
          <w:tcPr>
            <w:tcW w:w="760" w:type="dxa"/>
          </w:tcPr>
          <w:p w:rsidR="005602D5" w:rsidRDefault="000C6D69" w:rsidP="00410903">
            <w:pPr>
              <w:suppressAutoHyphens/>
              <w:spacing w:after="120"/>
              <w:jc w:val="both"/>
              <w:rPr>
                <w:lang w:eastAsia="zh-CN"/>
              </w:rPr>
            </w:pPr>
            <w:r>
              <w:rPr>
                <w:lang w:eastAsia="zh-CN"/>
              </w:rPr>
              <w:t>13</w:t>
            </w:r>
            <w:r w:rsidR="005602D5">
              <w:rPr>
                <w:lang w:eastAsia="zh-CN"/>
              </w:rPr>
              <w:t>.02</w:t>
            </w:r>
          </w:p>
        </w:tc>
        <w:tc>
          <w:tcPr>
            <w:tcW w:w="553" w:type="dxa"/>
          </w:tcPr>
          <w:p w:rsidR="005602D5" w:rsidRDefault="005602D5" w:rsidP="00410903">
            <w:pPr>
              <w:suppressAutoHyphens/>
              <w:spacing w:after="120"/>
              <w:jc w:val="both"/>
              <w:rPr>
                <w:lang w:eastAsia="zh-CN"/>
              </w:rPr>
            </w:pPr>
            <w:r>
              <w:rPr>
                <w:lang w:eastAsia="zh-CN"/>
              </w:rPr>
              <w:t>4</w:t>
            </w:r>
          </w:p>
        </w:tc>
        <w:tc>
          <w:tcPr>
            <w:tcW w:w="5434" w:type="dxa"/>
          </w:tcPr>
          <w:p w:rsidR="005602D5" w:rsidRDefault="005602D5" w:rsidP="00410903">
            <w:pPr>
              <w:suppressAutoHyphens/>
              <w:spacing w:after="120"/>
              <w:jc w:val="both"/>
              <w:rPr>
                <w:lang w:eastAsia="zh-CN"/>
              </w:rPr>
            </w:pPr>
            <w:r>
              <w:rPr>
                <w:lang w:eastAsia="zh-CN"/>
              </w:rPr>
              <w:t>Знакомство с овалом.</w:t>
            </w:r>
          </w:p>
        </w:tc>
        <w:tc>
          <w:tcPr>
            <w:tcW w:w="1903" w:type="dxa"/>
          </w:tcPr>
          <w:p w:rsidR="005602D5" w:rsidRDefault="005602D5" w:rsidP="00410903">
            <w:pPr>
              <w:suppressAutoHyphens/>
              <w:spacing w:after="120"/>
              <w:jc w:val="both"/>
              <w:rPr>
                <w:lang w:eastAsia="zh-CN"/>
              </w:rPr>
            </w:pPr>
            <w:r>
              <w:rPr>
                <w:lang w:eastAsia="zh-CN"/>
              </w:rPr>
              <w:t>Мухоморина Л.</w:t>
            </w:r>
          </w:p>
          <w:p w:rsidR="005602D5" w:rsidRDefault="005602D5" w:rsidP="00410903">
            <w:pPr>
              <w:suppressAutoHyphens/>
              <w:spacing w:after="120"/>
              <w:jc w:val="both"/>
              <w:rPr>
                <w:lang w:eastAsia="zh-CN"/>
              </w:rPr>
            </w:pPr>
            <w:r>
              <w:rPr>
                <w:lang w:eastAsia="zh-CN"/>
              </w:rPr>
              <w:t>Г. Стр 15</w:t>
            </w:r>
          </w:p>
        </w:tc>
      </w:tr>
      <w:tr w:rsidR="005602D5" w:rsidTr="007C3153">
        <w:trPr>
          <w:trHeight w:val="322"/>
        </w:trPr>
        <w:tc>
          <w:tcPr>
            <w:tcW w:w="683" w:type="dxa"/>
            <w:vMerge/>
          </w:tcPr>
          <w:p w:rsidR="005602D5" w:rsidRDefault="005602D5" w:rsidP="00410903">
            <w:pPr>
              <w:suppressAutoHyphens/>
              <w:spacing w:after="120"/>
              <w:jc w:val="both"/>
              <w:rPr>
                <w:lang w:eastAsia="zh-CN"/>
              </w:rPr>
            </w:pPr>
          </w:p>
        </w:tc>
        <w:tc>
          <w:tcPr>
            <w:tcW w:w="760" w:type="dxa"/>
          </w:tcPr>
          <w:p w:rsidR="005602D5" w:rsidRDefault="000C6D69" w:rsidP="00410903">
            <w:pPr>
              <w:suppressAutoHyphens/>
              <w:spacing w:after="120"/>
              <w:jc w:val="both"/>
              <w:rPr>
                <w:lang w:eastAsia="zh-CN"/>
              </w:rPr>
            </w:pPr>
            <w:r>
              <w:rPr>
                <w:lang w:eastAsia="zh-CN"/>
              </w:rPr>
              <w:t>20</w:t>
            </w:r>
            <w:r w:rsidR="005602D5">
              <w:rPr>
                <w:lang w:eastAsia="zh-CN"/>
              </w:rPr>
              <w:t>.02</w:t>
            </w:r>
          </w:p>
        </w:tc>
        <w:tc>
          <w:tcPr>
            <w:tcW w:w="553" w:type="dxa"/>
          </w:tcPr>
          <w:p w:rsidR="005602D5" w:rsidRDefault="005602D5" w:rsidP="00410903">
            <w:pPr>
              <w:suppressAutoHyphens/>
              <w:spacing w:after="120"/>
              <w:jc w:val="both"/>
              <w:rPr>
                <w:lang w:eastAsia="zh-CN"/>
              </w:rPr>
            </w:pPr>
            <w:r>
              <w:rPr>
                <w:lang w:eastAsia="zh-CN"/>
              </w:rPr>
              <w:t>3</w:t>
            </w:r>
          </w:p>
        </w:tc>
        <w:tc>
          <w:tcPr>
            <w:tcW w:w="5434" w:type="dxa"/>
          </w:tcPr>
          <w:p w:rsidR="005602D5" w:rsidRDefault="005602D5" w:rsidP="00410903">
            <w:pPr>
              <w:suppressAutoHyphens/>
              <w:spacing w:after="120"/>
              <w:jc w:val="both"/>
              <w:rPr>
                <w:lang w:eastAsia="zh-CN"/>
              </w:rPr>
            </w:pPr>
            <w:r>
              <w:rPr>
                <w:lang w:eastAsia="zh-CN"/>
              </w:rPr>
              <w:t>Геометрические фигуры ; части суток.</w:t>
            </w:r>
          </w:p>
        </w:tc>
        <w:tc>
          <w:tcPr>
            <w:tcW w:w="1903" w:type="dxa"/>
          </w:tcPr>
          <w:p w:rsidR="005602D5" w:rsidRDefault="005602D5" w:rsidP="00410903">
            <w:pPr>
              <w:suppressAutoHyphens/>
              <w:spacing w:after="120"/>
              <w:jc w:val="both"/>
              <w:rPr>
                <w:lang w:eastAsia="zh-CN"/>
              </w:rPr>
            </w:pPr>
            <w:r>
              <w:rPr>
                <w:lang w:eastAsia="zh-CN"/>
              </w:rPr>
              <w:t>Помораева И. А. стр 40</w:t>
            </w:r>
          </w:p>
        </w:tc>
      </w:tr>
      <w:tr w:rsidR="005602D5" w:rsidTr="007C3153">
        <w:trPr>
          <w:trHeight w:val="329"/>
        </w:trPr>
        <w:tc>
          <w:tcPr>
            <w:tcW w:w="683" w:type="dxa"/>
            <w:vMerge/>
            <w:tcBorders>
              <w:bottom w:val="single" w:sz="12" w:space="0" w:color="auto"/>
            </w:tcBorders>
          </w:tcPr>
          <w:p w:rsidR="005602D5" w:rsidRDefault="005602D5" w:rsidP="00410903">
            <w:pPr>
              <w:suppressAutoHyphens/>
              <w:spacing w:after="120"/>
              <w:jc w:val="both"/>
              <w:rPr>
                <w:lang w:eastAsia="zh-CN"/>
              </w:rPr>
            </w:pPr>
          </w:p>
        </w:tc>
        <w:tc>
          <w:tcPr>
            <w:tcW w:w="760" w:type="dxa"/>
            <w:tcBorders>
              <w:bottom w:val="single" w:sz="12" w:space="0" w:color="auto"/>
            </w:tcBorders>
          </w:tcPr>
          <w:p w:rsidR="005602D5" w:rsidRDefault="000C6D69" w:rsidP="00410903">
            <w:pPr>
              <w:suppressAutoHyphens/>
              <w:spacing w:after="120"/>
              <w:jc w:val="both"/>
              <w:rPr>
                <w:lang w:eastAsia="zh-CN"/>
              </w:rPr>
            </w:pPr>
            <w:r>
              <w:rPr>
                <w:lang w:eastAsia="zh-CN"/>
              </w:rPr>
              <w:t>27</w:t>
            </w:r>
            <w:r w:rsidR="005602D5">
              <w:rPr>
                <w:lang w:eastAsia="zh-CN"/>
              </w:rPr>
              <w:t>.02</w:t>
            </w:r>
          </w:p>
        </w:tc>
        <w:tc>
          <w:tcPr>
            <w:tcW w:w="553" w:type="dxa"/>
            <w:tcBorders>
              <w:bottom w:val="single" w:sz="12" w:space="0" w:color="auto"/>
            </w:tcBorders>
          </w:tcPr>
          <w:p w:rsidR="005602D5" w:rsidRDefault="005602D5" w:rsidP="00410903">
            <w:pPr>
              <w:suppressAutoHyphens/>
              <w:spacing w:after="120"/>
              <w:jc w:val="both"/>
              <w:rPr>
                <w:lang w:eastAsia="zh-CN"/>
              </w:rPr>
            </w:pPr>
            <w:r>
              <w:rPr>
                <w:lang w:eastAsia="zh-CN"/>
              </w:rPr>
              <w:t>15</w:t>
            </w:r>
          </w:p>
        </w:tc>
        <w:tc>
          <w:tcPr>
            <w:tcW w:w="5434" w:type="dxa"/>
            <w:tcBorders>
              <w:bottom w:val="single" w:sz="12" w:space="0" w:color="auto"/>
            </w:tcBorders>
          </w:tcPr>
          <w:p w:rsidR="005602D5" w:rsidRDefault="005602D5" w:rsidP="00410903">
            <w:pPr>
              <w:suppressAutoHyphens/>
              <w:spacing w:after="120"/>
              <w:jc w:val="both"/>
              <w:rPr>
                <w:lang w:eastAsia="zh-CN"/>
              </w:rPr>
            </w:pPr>
            <w:r>
              <w:rPr>
                <w:lang w:eastAsia="zh-CN"/>
              </w:rPr>
              <w:t>Сравнение предметов по величине.</w:t>
            </w:r>
          </w:p>
        </w:tc>
        <w:tc>
          <w:tcPr>
            <w:tcW w:w="1903" w:type="dxa"/>
            <w:tcBorders>
              <w:bottom w:val="single" w:sz="12" w:space="0" w:color="auto"/>
            </w:tcBorders>
          </w:tcPr>
          <w:p w:rsidR="005602D5" w:rsidRDefault="005602D5" w:rsidP="00410903">
            <w:pPr>
              <w:suppressAutoHyphens/>
              <w:spacing w:after="120"/>
              <w:jc w:val="both"/>
              <w:rPr>
                <w:lang w:eastAsia="zh-CN"/>
              </w:rPr>
            </w:pPr>
            <w:r>
              <w:rPr>
                <w:lang w:eastAsia="zh-CN"/>
              </w:rPr>
              <w:t>Мухоморина Л. Г. Стр 46</w:t>
            </w:r>
          </w:p>
        </w:tc>
      </w:tr>
      <w:tr w:rsidR="005602D5" w:rsidTr="007C3153">
        <w:trPr>
          <w:trHeight w:val="315"/>
        </w:trPr>
        <w:tc>
          <w:tcPr>
            <w:tcW w:w="683" w:type="dxa"/>
            <w:vMerge w:val="restart"/>
            <w:tcBorders>
              <w:top w:val="single" w:sz="12" w:space="0" w:color="auto"/>
            </w:tcBorders>
            <w:textDirection w:val="btLr"/>
          </w:tcPr>
          <w:p w:rsidR="005602D5" w:rsidRDefault="005602D5" w:rsidP="00410903">
            <w:pPr>
              <w:suppressAutoHyphens/>
              <w:spacing w:after="120"/>
              <w:ind w:left="113" w:right="113"/>
              <w:jc w:val="both"/>
              <w:rPr>
                <w:lang w:eastAsia="zh-CN"/>
              </w:rPr>
            </w:pPr>
            <w:r>
              <w:rPr>
                <w:lang w:eastAsia="zh-CN"/>
              </w:rPr>
              <w:t xml:space="preserve">     </w:t>
            </w:r>
            <w:r w:rsidR="00BA730B">
              <w:rPr>
                <w:lang w:eastAsia="zh-CN"/>
              </w:rPr>
              <w:t xml:space="preserve">           </w:t>
            </w:r>
            <w:r>
              <w:rPr>
                <w:lang w:eastAsia="zh-CN"/>
              </w:rPr>
              <w:t xml:space="preserve">  </w:t>
            </w:r>
            <w:r w:rsidR="000C6D69">
              <w:rPr>
                <w:lang w:eastAsia="zh-CN"/>
              </w:rPr>
              <w:t xml:space="preserve"> </w:t>
            </w:r>
            <w:r>
              <w:rPr>
                <w:lang w:eastAsia="zh-CN"/>
              </w:rPr>
              <w:t>МАРТ</w:t>
            </w:r>
            <w:r w:rsidR="000C6D69">
              <w:rPr>
                <w:lang w:eastAsia="zh-CN"/>
              </w:rPr>
              <w:t xml:space="preserve"> </w:t>
            </w:r>
          </w:p>
        </w:tc>
        <w:tc>
          <w:tcPr>
            <w:tcW w:w="760" w:type="dxa"/>
            <w:tcBorders>
              <w:top w:val="single" w:sz="12" w:space="0" w:color="auto"/>
            </w:tcBorders>
          </w:tcPr>
          <w:p w:rsidR="005602D5" w:rsidRDefault="000C6D69" w:rsidP="00410903">
            <w:pPr>
              <w:suppressAutoHyphens/>
              <w:spacing w:after="120"/>
              <w:jc w:val="both"/>
              <w:rPr>
                <w:lang w:eastAsia="zh-CN"/>
              </w:rPr>
            </w:pPr>
            <w:r>
              <w:rPr>
                <w:lang w:eastAsia="zh-CN"/>
              </w:rPr>
              <w:t>6</w:t>
            </w:r>
            <w:r w:rsidR="005602D5">
              <w:rPr>
                <w:lang w:eastAsia="zh-CN"/>
              </w:rPr>
              <w:t>. 03</w:t>
            </w:r>
          </w:p>
        </w:tc>
        <w:tc>
          <w:tcPr>
            <w:tcW w:w="553" w:type="dxa"/>
            <w:tcBorders>
              <w:top w:val="single" w:sz="12" w:space="0" w:color="auto"/>
            </w:tcBorders>
          </w:tcPr>
          <w:p w:rsidR="005602D5" w:rsidRDefault="00055D13" w:rsidP="00410903">
            <w:pPr>
              <w:suppressAutoHyphens/>
              <w:spacing w:after="120"/>
              <w:jc w:val="both"/>
              <w:rPr>
                <w:lang w:eastAsia="zh-CN"/>
              </w:rPr>
            </w:pPr>
            <w:r>
              <w:rPr>
                <w:lang w:eastAsia="zh-CN"/>
              </w:rPr>
              <w:t>2</w:t>
            </w:r>
          </w:p>
        </w:tc>
        <w:tc>
          <w:tcPr>
            <w:tcW w:w="5434" w:type="dxa"/>
            <w:tcBorders>
              <w:top w:val="single" w:sz="12" w:space="0" w:color="auto"/>
            </w:tcBorders>
          </w:tcPr>
          <w:p w:rsidR="005602D5" w:rsidRDefault="00055D13" w:rsidP="00410903">
            <w:pPr>
              <w:suppressAutoHyphens/>
              <w:spacing w:after="120"/>
              <w:jc w:val="both"/>
              <w:rPr>
                <w:lang w:eastAsia="zh-CN"/>
              </w:rPr>
            </w:pPr>
            <w:r>
              <w:rPr>
                <w:lang w:eastAsia="zh-CN"/>
              </w:rPr>
              <w:t xml:space="preserve">Убывающая и возрастающая величина. </w:t>
            </w:r>
          </w:p>
        </w:tc>
        <w:tc>
          <w:tcPr>
            <w:tcW w:w="1903" w:type="dxa"/>
            <w:tcBorders>
              <w:top w:val="single" w:sz="12" w:space="0" w:color="auto"/>
            </w:tcBorders>
          </w:tcPr>
          <w:p w:rsidR="005602D5" w:rsidRDefault="00055D13" w:rsidP="00410903">
            <w:pPr>
              <w:suppressAutoHyphens/>
              <w:spacing w:after="120"/>
              <w:jc w:val="both"/>
              <w:rPr>
                <w:lang w:eastAsia="zh-CN"/>
              </w:rPr>
            </w:pPr>
            <w:r>
              <w:rPr>
                <w:lang w:eastAsia="zh-CN"/>
              </w:rPr>
              <w:t>Помораева И. А. стр 44</w:t>
            </w:r>
          </w:p>
        </w:tc>
      </w:tr>
      <w:tr w:rsidR="005602D5" w:rsidTr="007C3153">
        <w:trPr>
          <w:trHeight w:val="329"/>
        </w:trPr>
        <w:tc>
          <w:tcPr>
            <w:tcW w:w="683" w:type="dxa"/>
            <w:vMerge/>
          </w:tcPr>
          <w:p w:rsidR="005602D5" w:rsidRDefault="005602D5" w:rsidP="00410903">
            <w:pPr>
              <w:suppressAutoHyphens/>
              <w:spacing w:after="120"/>
              <w:jc w:val="both"/>
              <w:rPr>
                <w:lang w:eastAsia="zh-CN"/>
              </w:rPr>
            </w:pPr>
          </w:p>
        </w:tc>
        <w:tc>
          <w:tcPr>
            <w:tcW w:w="760" w:type="dxa"/>
          </w:tcPr>
          <w:p w:rsidR="005602D5" w:rsidRDefault="000C6D69" w:rsidP="00410903">
            <w:pPr>
              <w:suppressAutoHyphens/>
              <w:spacing w:after="120"/>
              <w:jc w:val="both"/>
              <w:rPr>
                <w:lang w:eastAsia="zh-CN"/>
              </w:rPr>
            </w:pPr>
            <w:r>
              <w:rPr>
                <w:lang w:eastAsia="zh-CN"/>
              </w:rPr>
              <w:t>13</w:t>
            </w:r>
            <w:r w:rsidR="005602D5">
              <w:rPr>
                <w:lang w:eastAsia="zh-CN"/>
              </w:rPr>
              <w:t>.03</w:t>
            </w:r>
          </w:p>
        </w:tc>
        <w:tc>
          <w:tcPr>
            <w:tcW w:w="553" w:type="dxa"/>
          </w:tcPr>
          <w:p w:rsidR="005602D5" w:rsidRDefault="00055D13" w:rsidP="00410903">
            <w:pPr>
              <w:suppressAutoHyphens/>
              <w:spacing w:after="120"/>
              <w:jc w:val="both"/>
              <w:rPr>
                <w:lang w:eastAsia="zh-CN"/>
              </w:rPr>
            </w:pPr>
            <w:r>
              <w:rPr>
                <w:lang w:eastAsia="zh-CN"/>
              </w:rPr>
              <w:t>16</w:t>
            </w:r>
          </w:p>
        </w:tc>
        <w:tc>
          <w:tcPr>
            <w:tcW w:w="5434" w:type="dxa"/>
          </w:tcPr>
          <w:p w:rsidR="005602D5" w:rsidRDefault="005602D5" w:rsidP="00410903">
            <w:pPr>
              <w:suppressAutoHyphens/>
              <w:spacing w:after="120"/>
              <w:jc w:val="both"/>
              <w:rPr>
                <w:lang w:eastAsia="zh-CN"/>
              </w:rPr>
            </w:pPr>
            <w:r>
              <w:rPr>
                <w:lang w:eastAsia="zh-CN"/>
              </w:rPr>
              <w:t xml:space="preserve">. </w:t>
            </w:r>
            <w:r w:rsidR="00055D13">
              <w:rPr>
                <w:lang w:eastAsia="zh-CN"/>
              </w:rPr>
              <w:t xml:space="preserve">Сравнение множеств. </w:t>
            </w:r>
          </w:p>
        </w:tc>
        <w:tc>
          <w:tcPr>
            <w:tcW w:w="1903" w:type="dxa"/>
          </w:tcPr>
          <w:p w:rsidR="005602D5" w:rsidRDefault="00055D13" w:rsidP="00410903">
            <w:pPr>
              <w:suppressAutoHyphens/>
              <w:spacing w:after="120"/>
              <w:jc w:val="both"/>
              <w:rPr>
                <w:lang w:eastAsia="zh-CN"/>
              </w:rPr>
            </w:pPr>
            <w:r>
              <w:rPr>
                <w:lang w:eastAsia="zh-CN"/>
              </w:rPr>
              <w:t>Мухоморина Л. Г. Стр 49</w:t>
            </w:r>
          </w:p>
        </w:tc>
      </w:tr>
      <w:tr w:rsidR="005602D5" w:rsidTr="007C3153">
        <w:trPr>
          <w:trHeight w:val="322"/>
        </w:trPr>
        <w:tc>
          <w:tcPr>
            <w:tcW w:w="683" w:type="dxa"/>
            <w:vMerge/>
          </w:tcPr>
          <w:p w:rsidR="005602D5" w:rsidRDefault="005602D5" w:rsidP="00410903">
            <w:pPr>
              <w:suppressAutoHyphens/>
              <w:spacing w:after="120"/>
              <w:jc w:val="both"/>
              <w:rPr>
                <w:lang w:eastAsia="zh-CN"/>
              </w:rPr>
            </w:pPr>
          </w:p>
        </w:tc>
        <w:tc>
          <w:tcPr>
            <w:tcW w:w="760" w:type="dxa"/>
          </w:tcPr>
          <w:p w:rsidR="005602D5" w:rsidRDefault="000C6D69" w:rsidP="00410903">
            <w:pPr>
              <w:suppressAutoHyphens/>
              <w:spacing w:after="120"/>
              <w:jc w:val="both"/>
              <w:rPr>
                <w:lang w:eastAsia="zh-CN"/>
              </w:rPr>
            </w:pPr>
            <w:r>
              <w:rPr>
                <w:lang w:eastAsia="zh-CN"/>
              </w:rPr>
              <w:t>20</w:t>
            </w:r>
            <w:r w:rsidR="005602D5">
              <w:rPr>
                <w:lang w:eastAsia="zh-CN"/>
              </w:rPr>
              <w:t>.03</w:t>
            </w:r>
          </w:p>
        </w:tc>
        <w:tc>
          <w:tcPr>
            <w:tcW w:w="553" w:type="dxa"/>
          </w:tcPr>
          <w:p w:rsidR="005602D5" w:rsidRDefault="00055D13" w:rsidP="00410903">
            <w:pPr>
              <w:suppressAutoHyphens/>
              <w:spacing w:after="120"/>
              <w:jc w:val="both"/>
              <w:rPr>
                <w:lang w:eastAsia="zh-CN"/>
              </w:rPr>
            </w:pPr>
            <w:r>
              <w:rPr>
                <w:lang w:eastAsia="zh-CN"/>
              </w:rPr>
              <w:t>1</w:t>
            </w:r>
          </w:p>
        </w:tc>
        <w:tc>
          <w:tcPr>
            <w:tcW w:w="5434" w:type="dxa"/>
          </w:tcPr>
          <w:p w:rsidR="005602D5" w:rsidRDefault="00055D13" w:rsidP="00410903">
            <w:pPr>
              <w:suppressAutoHyphens/>
              <w:spacing w:after="120"/>
              <w:jc w:val="both"/>
              <w:rPr>
                <w:lang w:eastAsia="zh-CN"/>
              </w:rPr>
            </w:pPr>
            <w:r>
              <w:rPr>
                <w:lang w:eastAsia="zh-CN"/>
              </w:rPr>
              <w:t xml:space="preserve">Объемные геометрические фигуры. </w:t>
            </w:r>
          </w:p>
        </w:tc>
        <w:tc>
          <w:tcPr>
            <w:tcW w:w="1903" w:type="dxa"/>
          </w:tcPr>
          <w:p w:rsidR="005602D5" w:rsidRDefault="00055D13" w:rsidP="00410903">
            <w:pPr>
              <w:suppressAutoHyphens/>
              <w:spacing w:after="120"/>
              <w:jc w:val="both"/>
              <w:rPr>
                <w:lang w:eastAsia="zh-CN"/>
              </w:rPr>
            </w:pPr>
            <w:r>
              <w:rPr>
                <w:lang w:eastAsia="zh-CN"/>
              </w:rPr>
              <w:t xml:space="preserve">Помораева И. А. стр 45 </w:t>
            </w:r>
          </w:p>
        </w:tc>
      </w:tr>
      <w:tr w:rsidR="005602D5" w:rsidTr="007C3153">
        <w:trPr>
          <w:trHeight w:val="329"/>
        </w:trPr>
        <w:tc>
          <w:tcPr>
            <w:tcW w:w="683" w:type="dxa"/>
            <w:vMerge/>
          </w:tcPr>
          <w:p w:rsidR="005602D5" w:rsidRDefault="005602D5" w:rsidP="00410903">
            <w:pPr>
              <w:suppressAutoHyphens/>
              <w:spacing w:after="120"/>
              <w:jc w:val="both"/>
              <w:rPr>
                <w:lang w:eastAsia="zh-CN"/>
              </w:rPr>
            </w:pPr>
          </w:p>
        </w:tc>
        <w:tc>
          <w:tcPr>
            <w:tcW w:w="760" w:type="dxa"/>
          </w:tcPr>
          <w:p w:rsidR="005602D5" w:rsidRDefault="000C6D69" w:rsidP="00410903">
            <w:pPr>
              <w:suppressAutoHyphens/>
              <w:spacing w:after="120"/>
              <w:jc w:val="both"/>
              <w:rPr>
                <w:lang w:eastAsia="zh-CN"/>
              </w:rPr>
            </w:pPr>
            <w:r>
              <w:rPr>
                <w:lang w:eastAsia="zh-CN"/>
              </w:rPr>
              <w:t>27</w:t>
            </w:r>
            <w:r w:rsidR="005602D5">
              <w:rPr>
                <w:lang w:eastAsia="zh-CN"/>
              </w:rPr>
              <w:t>.03</w:t>
            </w:r>
          </w:p>
        </w:tc>
        <w:tc>
          <w:tcPr>
            <w:tcW w:w="553" w:type="dxa"/>
          </w:tcPr>
          <w:p w:rsidR="005602D5" w:rsidRDefault="005602D5" w:rsidP="00410903">
            <w:pPr>
              <w:suppressAutoHyphens/>
              <w:spacing w:after="120"/>
              <w:jc w:val="both"/>
              <w:rPr>
                <w:lang w:eastAsia="zh-CN"/>
              </w:rPr>
            </w:pPr>
            <w:r>
              <w:rPr>
                <w:lang w:eastAsia="zh-CN"/>
              </w:rPr>
              <w:t>3</w:t>
            </w:r>
          </w:p>
        </w:tc>
        <w:tc>
          <w:tcPr>
            <w:tcW w:w="5434" w:type="dxa"/>
          </w:tcPr>
          <w:p w:rsidR="005602D5" w:rsidRDefault="00055D13" w:rsidP="00410903">
            <w:pPr>
              <w:suppressAutoHyphens/>
              <w:spacing w:after="120"/>
              <w:jc w:val="both"/>
              <w:rPr>
                <w:lang w:eastAsia="zh-CN"/>
              </w:rPr>
            </w:pPr>
            <w:r>
              <w:rPr>
                <w:lang w:eastAsia="zh-CN"/>
              </w:rPr>
              <w:t>Сравнение цилиндра на основе шара.</w:t>
            </w:r>
          </w:p>
        </w:tc>
        <w:tc>
          <w:tcPr>
            <w:tcW w:w="1903" w:type="dxa"/>
          </w:tcPr>
          <w:p w:rsidR="005602D5" w:rsidRDefault="00055D13" w:rsidP="00410903">
            <w:pPr>
              <w:suppressAutoHyphens/>
              <w:spacing w:after="120"/>
              <w:jc w:val="both"/>
              <w:rPr>
                <w:lang w:eastAsia="zh-CN"/>
              </w:rPr>
            </w:pPr>
            <w:r>
              <w:rPr>
                <w:lang w:eastAsia="zh-CN"/>
              </w:rPr>
              <w:t>Помораева И. А. стр 46</w:t>
            </w:r>
          </w:p>
        </w:tc>
      </w:tr>
      <w:tr w:rsidR="005602D5" w:rsidTr="007C3153">
        <w:trPr>
          <w:trHeight w:val="322"/>
        </w:trPr>
        <w:tc>
          <w:tcPr>
            <w:tcW w:w="683" w:type="dxa"/>
            <w:vMerge w:val="restart"/>
            <w:tcBorders>
              <w:top w:val="single" w:sz="12" w:space="0" w:color="auto"/>
            </w:tcBorders>
            <w:textDirection w:val="btLr"/>
          </w:tcPr>
          <w:p w:rsidR="005602D5" w:rsidRDefault="00FF6CD5" w:rsidP="00410903">
            <w:pPr>
              <w:suppressAutoHyphens/>
              <w:spacing w:after="120"/>
              <w:ind w:left="113" w:right="113"/>
              <w:jc w:val="both"/>
              <w:rPr>
                <w:lang w:eastAsia="zh-CN"/>
              </w:rPr>
            </w:pPr>
            <w:r>
              <w:rPr>
                <w:lang w:eastAsia="zh-CN"/>
              </w:rPr>
              <w:t xml:space="preserve"> </w:t>
            </w:r>
            <w:r w:rsidR="005602D5">
              <w:rPr>
                <w:lang w:eastAsia="zh-CN"/>
              </w:rPr>
              <w:t xml:space="preserve">         АПРЕЛЬ</w:t>
            </w:r>
          </w:p>
        </w:tc>
        <w:tc>
          <w:tcPr>
            <w:tcW w:w="760" w:type="dxa"/>
            <w:tcBorders>
              <w:top w:val="single" w:sz="12" w:space="0" w:color="auto"/>
            </w:tcBorders>
          </w:tcPr>
          <w:p w:rsidR="005602D5" w:rsidRDefault="000C6D69" w:rsidP="00410903">
            <w:pPr>
              <w:suppressAutoHyphens/>
              <w:spacing w:after="120"/>
              <w:jc w:val="both"/>
              <w:rPr>
                <w:lang w:eastAsia="zh-CN"/>
              </w:rPr>
            </w:pPr>
            <w:r>
              <w:rPr>
                <w:lang w:eastAsia="zh-CN"/>
              </w:rPr>
              <w:t>3</w:t>
            </w:r>
            <w:r w:rsidR="005602D5">
              <w:rPr>
                <w:lang w:eastAsia="zh-CN"/>
              </w:rPr>
              <w:t>.04</w:t>
            </w:r>
          </w:p>
        </w:tc>
        <w:tc>
          <w:tcPr>
            <w:tcW w:w="553" w:type="dxa"/>
            <w:tcBorders>
              <w:top w:val="single" w:sz="12" w:space="0" w:color="auto"/>
            </w:tcBorders>
          </w:tcPr>
          <w:p w:rsidR="005602D5" w:rsidRDefault="005602D5" w:rsidP="00410903">
            <w:pPr>
              <w:suppressAutoHyphens/>
              <w:spacing w:after="120"/>
              <w:jc w:val="both"/>
              <w:rPr>
                <w:lang w:eastAsia="zh-CN"/>
              </w:rPr>
            </w:pPr>
            <w:r>
              <w:rPr>
                <w:lang w:eastAsia="zh-CN"/>
              </w:rPr>
              <w:t xml:space="preserve">2 </w:t>
            </w:r>
          </w:p>
        </w:tc>
        <w:tc>
          <w:tcPr>
            <w:tcW w:w="5434" w:type="dxa"/>
            <w:tcBorders>
              <w:top w:val="single" w:sz="12" w:space="0" w:color="auto"/>
            </w:tcBorders>
          </w:tcPr>
          <w:p w:rsidR="005602D5" w:rsidRDefault="005602D5" w:rsidP="00410903">
            <w:pPr>
              <w:suppressAutoHyphens/>
              <w:spacing w:after="120"/>
              <w:jc w:val="both"/>
              <w:rPr>
                <w:lang w:eastAsia="zh-CN"/>
              </w:rPr>
            </w:pPr>
            <w:r>
              <w:rPr>
                <w:lang w:eastAsia="zh-CN"/>
              </w:rPr>
              <w:t>Количественный и порядковый счет ; части суток.</w:t>
            </w:r>
          </w:p>
        </w:tc>
        <w:tc>
          <w:tcPr>
            <w:tcW w:w="1903" w:type="dxa"/>
            <w:tcBorders>
              <w:top w:val="single" w:sz="12" w:space="0" w:color="auto"/>
            </w:tcBorders>
          </w:tcPr>
          <w:p w:rsidR="005602D5" w:rsidRDefault="005602D5" w:rsidP="00410903">
            <w:pPr>
              <w:suppressAutoHyphens/>
              <w:spacing w:after="120"/>
              <w:jc w:val="both"/>
              <w:rPr>
                <w:lang w:eastAsia="zh-CN"/>
              </w:rPr>
            </w:pPr>
            <w:r>
              <w:rPr>
                <w:lang w:eastAsia="zh-CN"/>
              </w:rPr>
              <w:t>Помораева И. А. стр 49</w:t>
            </w:r>
          </w:p>
        </w:tc>
      </w:tr>
      <w:tr w:rsidR="005602D5" w:rsidTr="007C3153">
        <w:trPr>
          <w:trHeight w:val="322"/>
        </w:trPr>
        <w:tc>
          <w:tcPr>
            <w:tcW w:w="683" w:type="dxa"/>
            <w:vMerge/>
          </w:tcPr>
          <w:p w:rsidR="005602D5" w:rsidRDefault="005602D5" w:rsidP="00410903">
            <w:pPr>
              <w:suppressAutoHyphens/>
              <w:spacing w:after="120"/>
              <w:jc w:val="both"/>
              <w:rPr>
                <w:lang w:eastAsia="zh-CN"/>
              </w:rPr>
            </w:pPr>
          </w:p>
        </w:tc>
        <w:tc>
          <w:tcPr>
            <w:tcW w:w="760" w:type="dxa"/>
          </w:tcPr>
          <w:p w:rsidR="005602D5" w:rsidRDefault="000C6D69" w:rsidP="00410903">
            <w:pPr>
              <w:suppressAutoHyphens/>
              <w:spacing w:after="120"/>
              <w:jc w:val="both"/>
              <w:rPr>
                <w:lang w:eastAsia="zh-CN"/>
              </w:rPr>
            </w:pPr>
            <w:r>
              <w:rPr>
                <w:lang w:eastAsia="zh-CN"/>
              </w:rPr>
              <w:t>10</w:t>
            </w:r>
            <w:r w:rsidR="005602D5">
              <w:rPr>
                <w:lang w:eastAsia="zh-CN"/>
              </w:rPr>
              <w:t>.04</w:t>
            </w:r>
          </w:p>
        </w:tc>
        <w:tc>
          <w:tcPr>
            <w:tcW w:w="553" w:type="dxa"/>
          </w:tcPr>
          <w:p w:rsidR="005602D5" w:rsidRDefault="005602D5" w:rsidP="00410903">
            <w:pPr>
              <w:suppressAutoHyphens/>
              <w:spacing w:after="120"/>
              <w:jc w:val="both"/>
              <w:rPr>
                <w:lang w:eastAsia="zh-CN"/>
              </w:rPr>
            </w:pPr>
            <w:r>
              <w:rPr>
                <w:lang w:eastAsia="zh-CN"/>
              </w:rPr>
              <w:t>3</w:t>
            </w:r>
          </w:p>
        </w:tc>
        <w:tc>
          <w:tcPr>
            <w:tcW w:w="5434" w:type="dxa"/>
          </w:tcPr>
          <w:p w:rsidR="005602D5" w:rsidRDefault="005602D5" w:rsidP="00410903">
            <w:pPr>
              <w:suppressAutoHyphens/>
              <w:spacing w:after="120"/>
              <w:jc w:val="both"/>
              <w:rPr>
                <w:lang w:eastAsia="zh-CN"/>
              </w:rPr>
            </w:pPr>
            <w:r>
              <w:rPr>
                <w:lang w:eastAsia="zh-CN"/>
              </w:rPr>
              <w:t>Соотношение формы предметов с геометрическими фигурами.</w:t>
            </w:r>
          </w:p>
        </w:tc>
        <w:tc>
          <w:tcPr>
            <w:tcW w:w="1903" w:type="dxa"/>
          </w:tcPr>
          <w:p w:rsidR="005602D5" w:rsidRDefault="005602D5" w:rsidP="00410903">
            <w:pPr>
              <w:suppressAutoHyphens/>
              <w:spacing w:after="120"/>
              <w:jc w:val="both"/>
              <w:rPr>
                <w:lang w:eastAsia="zh-CN"/>
              </w:rPr>
            </w:pPr>
            <w:r>
              <w:rPr>
                <w:lang w:eastAsia="zh-CN"/>
              </w:rPr>
              <w:t>Помораева И. А. стр 50</w:t>
            </w:r>
          </w:p>
        </w:tc>
      </w:tr>
      <w:tr w:rsidR="005602D5" w:rsidTr="007C3153">
        <w:trPr>
          <w:trHeight w:val="329"/>
        </w:trPr>
        <w:tc>
          <w:tcPr>
            <w:tcW w:w="683" w:type="dxa"/>
            <w:vMerge/>
          </w:tcPr>
          <w:p w:rsidR="005602D5" w:rsidRDefault="005602D5" w:rsidP="00410903">
            <w:pPr>
              <w:suppressAutoHyphens/>
              <w:spacing w:after="120"/>
              <w:jc w:val="both"/>
              <w:rPr>
                <w:lang w:eastAsia="zh-CN"/>
              </w:rPr>
            </w:pPr>
          </w:p>
        </w:tc>
        <w:tc>
          <w:tcPr>
            <w:tcW w:w="760" w:type="dxa"/>
          </w:tcPr>
          <w:p w:rsidR="005602D5" w:rsidRDefault="000C6D69" w:rsidP="00410903">
            <w:pPr>
              <w:suppressAutoHyphens/>
              <w:spacing w:after="120"/>
              <w:jc w:val="both"/>
              <w:rPr>
                <w:lang w:eastAsia="zh-CN"/>
              </w:rPr>
            </w:pPr>
            <w:r>
              <w:rPr>
                <w:lang w:eastAsia="zh-CN"/>
              </w:rPr>
              <w:t>17</w:t>
            </w:r>
            <w:r w:rsidR="005602D5">
              <w:rPr>
                <w:lang w:eastAsia="zh-CN"/>
              </w:rPr>
              <w:t>.04</w:t>
            </w:r>
          </w:p>
        </w:tc>
        <w:tc>
          <w:tcPr>
            <w:tcW w:w="553" w:type="dxa"/>
          </w:tcPr>
          <w:p w:rsidR="005602D5" w:rsidRDefault="005602D5" w:rsidP="00410903">
            <w:pPr>
              <w:suppressAutoHyphens/>
              <w:spacing w:after="120"/>
              <w:jc w:val="both"/>
              <w:rPr>
                <w:lang w:eastAsia="zh-CN"/>
              </w:rPr>
            </w:pPr>
            <w:r>
              <w:rPr>
                <w:lang w:eastAsia="zh-CN"/>
              </w:rPr>
              <w:t xml:space="preserve">17 </w:t>
            </w:r>
          </w:p>
        </w:tc>
        <w:tc>
          <w:tcPr>
            <w:tcW w:w="5434" w:type="dxa"/>
          </w:tcPr>
          <w:p w:rsidR="005602D5" w:rsidRDefault="005602D5" w:rsidP="00410903">
            <w:pPr>
              <w:suppressAutoHyphens/>
              <w:spacing w:after="120"/>
              <w:jc w:val="both"/>
              <w:rPr>
                <w:lang w:eastAsia="zh-CN"/>
              </w:rPr>
            </w:pPr>
            <w:r>
              <w:rPr>
                <w:lang w:eastAsia="zh-CN"/>
              </w:rPr>
              <w:t>Порядковый и количественный счет ; деление квадрата на 2 и 4 части.</w:t>
            </w:r>
          </w:p>
        </w:tc>
        <w:tc>
          <w:tcPr>
            <w:tcW w:w="1903" w:type="dxa"/>
          </w:tcPr>
          <w:p w:rsidR="005602D5" w:rsidRDefault="005602D5" w:rsidP="00410903">
            <w:pPr>
              <w:suppressAutoHyphens/>
              <w:spacing w:after="120"/>
              <w:jc w:val="both"/>
              <w:rPr>
                <w:lang w:eastAsia="zh-CN"/>
              </w:rPr>
            </w:pPr>
            <w:r>
              <w:rPr>
                <w:lang w:eastAsia="zh-CN"/>
              </w:rPr>
              <w:t>Мухоморина Л. Г. Стр 52</w:t>
            </w:r>
          </w:p>
        </w:tc>
      </w:tr>
      <w:tr w:rsidR="005602D5" w:rsidTr="007C3153">
        <w:trPr>
          <w:trHeight w:val="380"/>
        </w:trPr>
        <w:tc>
          <w:tcPr>
            <w:tcW w:w="683" w:type="dxa"/>
            <w:vMerge/>
            <w:tcBorders>
              <w:bottom w:val="single" w:sz="12" w:space="0" w:color="auto"/>
            </w:tcBorders>
          </w:tcPr>
          <w:p w:rsidR="005602D5" w:rsidRDefault="005602D5" w:rsidP="00410903">
            <w:pPr>
              <w:suppressAutoHyphens/>
              <w:spacing w:after="120"/>
              <w:jc w:val="both"/>
              <w:rPr>
                <w:lang w:eastAsia="zh-CN"/>
              </w:rPr>
            </w:pPr>
          </w:p>
        </w:tc>
        <w:tc>
          <w:tcPr>
            <w:tcW w:w="760" w:type="dxa"/>
            <w:tcBorders>
              <w:bottom w:val="single" w:sz="12" w:space="0" w:color="auto"/>
            </w:tcBorders>
          </w:tcPr>
          <w:p w:rsidR="005602D5" w:rsidRDefault="000C6D69" w:rsidP="00410903">
            <w:pPr>
              <w:suppressAutoHyphens/>
              <w:spacing w:after="120"/>
              <w:jc w:val="both"/>
              <w:rPr>
                <w:lang w:eastAsia="zh-CN"/>
              </w:rPr>
            </w:pPr>
            <w:r>
              <w:rPr>
                <w:lang w:eastAsia="zh-CN"/>
              </w:rPr>
              <w:t>24</w:t>
            </w:r>
            <w:r w:rsidR="005602D5">
              <w:rPr>
                <w:lang w:eastAsia="zh-CN"/>
              </w:rPr>
              <w:t>.04</w:t>
            </w:r>
          </w:p>
        </w:tc>
        <w:tc>
          <w:tcPr>
            <w:tcW w:w="553" w:type="dxa"/>
            <w:tcBorders>
              <w:bottom w:val="single" w:sz="12" w:space="0" w:color="auto"/>
            </w:tcBorders>
          </w:tcPr>
          <w:p w:rsidR="005602D5" w:rsidRDefault="005602D5" w:rsidP="00410903">
            <w:pPr>
              <w:suppressAutoHyphens/>
              <w:spacing w:after="120"/>
              <w:jc w:val="both"/>
              <w:rPr>
                <w:lang w:eastAsia="zh-CN"/>
              </w:rPr>
            </w:pPr>
            <w:r>
              <w:rPr>
                <w:lang w:eastAsia="zh-CN"/>
              </w:rPr>
              <w:t>4</w:t>
            </w:r>
          </w:p>
        </w:tc>
        <w:tc>
          <w:tcPr>
            <w:tcW w:w="5434" w:type="dxa"/>
            <w:tcBorders>
              <w:bottom w:val="single" w:sz="12" w:space="0" w:color="auto"/>
            </w:tcBorders>
          </w:tcPr>
          <w:p w:rsidR="005602D5" w:rsidRDefault="005602D5" w:rsidP="00410903">
            <w:pPr>
              <w:suppressAutoHyphens/>
              <w:spacing w:after="120"/>
              <w:jc w:val="both"/>
              <w:rPr>
                <w:lang w:eastAsia="zh-CN"/>
              </w:rPr>
            </w:pPr>
            <w:r>
              <w:rPr>
                <w:lang w:eastAsia="zh-CN"/>
              </w:rPr>
              <w:t>Ориентировка в пространстве.</w:t>
            </w:r>
          </w:p>
          <w:p w:rsidR="00BE4D78" w:rsidRDefault="00BE4D78" w:rsidP="00410903">
            <w:pPr>
              <w:suppressAutoHyphens/>
              <w:spacing w:after="120"/>
              <w:jc w:val="both"/>
              <w:rPr>
                <w:lang w:eastAsia="zh-CN"/>
              </w:rPr>
            </w:pPr>
          </w:p>
        </w:tc>
        <w:tc>
          <w:tcPr>
            <w:tcW w:w="1903" w:type="dxa"/>
            <w:tcBorders>
              <w:bottom w:val="single" w:sz="12" w:space="0" w:color="auto"/>
            </w:tcBorders>
          </w:tcPr>
          <w:p w:rsidR="005602D5" w:rsidRDefault="005602D5" w:rsidP="00410903">
            <w:pPr>
              <w:suppressAutoHyphens/>
              <w:spacing w:after="120"/>
              <w:jc w:val="both"/>
              <w:rPr>
                <w:lang w:eastAsia="zh-CN"/>
              </w:rPr>
            </w:pPr>
            <w:r>
              <w:rPr>
                <w:lang w:eastAsia="zh-CN"/>
              </w:rPr>
              <w:t>Помораева И. А. стр 51</w:t>
            </w:r>
          </w:p>
        </w:tc>
      </w:tr>
      <w:tr w:rsidR="005602D5" w:rsidTr="007C3153">
        <w:trPr>
          <w:trHeight w:val="322"/>
        </w:trPr>
        <w:tc>
          <w:tcPr>
            <w:tcW w:w="683" w:type="dxa"/>
            <w:vMerge w:val="restart"/>
            <w:tcBorders>
              <w:top w:val="single" w:sz="12" w:space="0" w:color="auto"/>
            </w:tcBorders>
            <w:textDirection w:val="btLr"/>
          </w:tcPr>
          <w:p w:rsidR="005602D5" w:rsidRDefault="005602D5" w:rsidP="00410903">
            <w:pPr>
              <w:suppressAutoHyphens/>
              <w:spacing w:after="120"/>
              <w:ind w:left="113" w:right="113"/>
              <w:jc w:val="both"/>
              <w:rPr>
                <w:lang w:eastAsia="zh-CN"/>
              </w:rPr>
            </w:pPr>
            <w:r>
              <w:rPr>
                <w:lang w:eastAsia="zh-CN"/>
              </w:rPr>
              <w:t xml:space="preserve">                             МАЙ</w:t>
            </w:r>
          </w:p>
        </w:tc>
        <w:tc>
          <w:tcPr>
            <w:tcW w:w="760" w:type="dxa"/>
            <w:tcBorders>
              <w:top w:val="single" w:sz="12" w:space="0" w:color="auto"/>
            </w:tcBorders>
          </w:tcPr>
          <w:p w:rsidR="005602D5" w:rsidRDefault="000C6D69" w:rsidP="00410903">
            <w:pPr>
              <w:suppressAutoHyphens/>
              <w:spacing w:after="120"/>
              <w:jc w:val="both"/>
              <w:rPr>
                <w:lang w:eastAsia="zh-CN"/>
              </w:rPr>
            </w:pPr>
            <w:r>
              <w:rPr>
                <w:lang w:eastAsia="zh-CN"/>
              </w:rPr>
              <w:t>1</w:t>
            </w:r>
            <w:r w:rsidR="005602D5">
              <w:rPr>
                <w:lang w:eastAsia="zh-CN"/>
              </w:rPr>
              <w:t>.05</w:t>
            </w:r>
          </w:p>
        </w:tc>
        <w:tc>
          <w:tcPr>
            <w:tcW w:w="553" w:type="dxa"/>
            <w:tcBorders>
              <w:top w:val="single" w:sz="12" w:space="0" w:color="auto"/>
            </w:tcBorders>
          </w:tcPr>
          <w:p w:rsidR="005602D5" w:rsidRDefault="005602D5" w:rsidP="00410903">
            <w:pPr>
              <w:suppressAutoHyphens/>
              <w:spacing w:after="120"/>
              <w:jc w:val="both"/>
              <w:rPr>
                <w:lang w:eastAsia="zh-CN"/>
              </w:rPr>
            </w:pPr>
            <w:r>
              <w:rPr>
                <w:lang w:eastAsia="zh-CN"/>
              </w:rPr>
              <w:t xml:space="preserve">1 </w:t>
            </w:r>
          </w:p>
        </w:tc>
        <w:tc>
          <w:tcPr>
            <w:tcW w:w="5434" w:type="dxa"/>
            <w:tcBorders>
              <w:top w:val="single" w:sz="12" w:space="0" w:color="auto"/>
            </w:tcBorders>
          </w:tcPr>
          <w:p w:rsidR="005602D5" w:rsidRDefault="005602D5" w:rsidP="00410903">
            <w:pPr>
              <w:suppressAutoHyphens/>
              <w:spacing w:after="120"/>
              <w:jc w:val="both"/>
              <w:rPr>
                <w:lang w:eastAsia="zh-CN"/>
              </w:rPr>
            </w:pPr>
            <w:r>
              <w:rPr>
                <w:lang w:eastAsia="zh-CN"/>
              </w:rPr>
              <w:t>Счет и отсчет предметов; « далеко- близко»</w:t>
            </w:r>
          </w:p>
        </w:tc>
        <w:tc>
          <w:tcPr>
            <w:tcW w:w="1903" w:type="dxa"/>
            <w:tcBorders>
              <w:top w:val="single" w:sz="12" w:space="0" w:color="auto"/>
            </w:tcBorders>
          </w:tcPr>
          <w:p w:rsidR="005602D5" w:rsidRDefault="005602D5" w:rsidP="00410903">
            <w:pPr>
              <w:suppressAutoHyphens/>
              <w:spacing w:after="120"/>
              <w:jc w:val="both"/>
              <w:rPr>
                <w:lang w:eastAsia="zh-CN"/>
              </w:rPr>
            </w:pPr>
            <w:r>
              <w:rPr>
                <w:lang w:eastAsia="zh-CN"/>
              </w:rPr>
              <w:t>Помораева И. А. стр 33</w:t>
            </w:r>
          </w:p>
        </w:tc>
      </w:tr>
      <w:tr w:rsidR="005602D5" w:rsidTr="007C3153">
        <w:trPr>
          <w:trHeight w:val="322"/>
        </w:trPr>
        <w:tc>
          <w:tcPr>
            <w:tcW w:w="683" w:type="dxa"/>
            <w:vMerge/>
          </w:tcPr>
          <w:p w:rsidR="005602D5" w:rsidRDefault="005602D5" w:rsidP="00410903">
            <w:pPr>
              <w:suppressAutoHyphens/>
              <w:spacing w:after="120"/>
              <w:jc w:val="both"/>
              <w:rPr>
                <w:lang w:eastAsia="zh-CN"/>
              </w:rPr>
            </w:pPr>
          </w:p>
        </w:tc>
        <w:tc>
          <w:tcPr>
            <w:tcW w:w="760" w:type="dxa"/>
          </w:tcPr>
          <w:p w:rsidR="005602D5" w:rsidRDefault="000C6D69" w:rsidP="00410903">
            <w:pPr>
              <w:suppressAutoHyphens/>
              <w:spacing w:after="120"/>
              <w:jc w:val="both"/>
              <w:rPr>
                <w:lang w:eastAsia="zh-CN"/>
              </w:rPr>
            </w:pPr>
            <w:r>
              <w:rPr>
                <w:lang w:eastAsia="zh-CN"/>
              </w:rPr>
              <w:t>8</w:t>
            </w:r>
            <w:r w:rsidR="005602D5">
              <w:rPr>
                <w:lang w:eastAsia="zh-CN"/>
              </w:rPr>
              <w:t>.05</w:t>
            </w:r>
          </w:p>
        </w:tc>
        <w:tc>
          <w:tcPr>
            <w:tcW w:w="553" w:type="dxa"/>
          </w:tcPr>
          <w:p w:rsidR="005602D5" w:rsidRDefault="005602D5" w:rsidP="00410903">
            <w:pPr>
              <w:suppressAutoHyphens/>
              <w:spacing w:after="120"/>
              <w:jc w:val="both"/>
              <w:rPr>
                <w:lang w:eastAsia="zh-CN"/>
              </w:rPr>
            </w:pPr>
            <w:r>
              <w:rPr>
                <w:lang w:eastAsia="zh-CN"/>
              </w:rPr>
              <w:t>22</w:t>
            </w:r>
          </w:p>
        </w:tc>
        <w:tc>
          <w:tcPr>
            <w:tcW w:w="5434" w:type="dxa"/>
          </w:tcPr>
          <w:p w:rsidR="005602D5" w:rsidRDefault="005602D5" w:rsidP="00410903">
            <w:pPr>
              <w:suppressAutoHyphens/>
              <w:spacing w:after="120"/>
              <w:jc w:val="both"/>
              <w:rPr>
                <w:lang w:eastAsia="zh-CN"/>
              </w:rPr>
            </w:pPr>
            <w:r>
              <w:rPr>
                <w:lang w:eastAsia="zh-CN"/>
              </w:rPr>
              <w:t>Сравнение предметов по толщине.</w:t>
            </w:r>
          </w:p>
        </w:tc>
        <w:tc>
          <w:tcPr>
            <w:tcW w:w="1903" w:type="dxa"/>
          </w:tcPr>
          <w:p w:rsidR="005602D5" w:rsidRDefault="005602D5" w:rsidP="00410903">
            <w:pPr>
              <w:suppressAutoHyphens/>
              <w:spacing w:after="120"/>
              <w:jc w:val="both"/>
              <w:rPr>
                <w:lang w:eastAsia="zh-CN"/>
              </w:rPr>
            </w:pPr>
            <w:r>
              <w:rPr>
                <w:lang w:eastAsia="zh-CN"/>
              </w:rPr>
              <w:t>Мухоморина Л. Г. Стр 66</w:t>
            </w:r>
          </w:p>
        </w:tc>
      </w:tr>
      <w:tr w:rsidR="005602D5" w:rsidTr="007C3153">
        <w:trPr>
          <w:trHeight w:val="329"/>
        </w:trPr>
        <w:tc>
          <w:tcPr>
            <w:tcW w:w="683" w:type="dxa"/>
            <w:vMerge/>
          </w:tcPr>
          <w:p w:rsidR="005602D5" w:rsidRDefault="005602D5" w:rsidP="00410903">
            <w:pPr>
              <w:suppressAutoHyphens/>
              <w:spacing w:after="120"/>
              <w:jc w:val="both"/>
              <w:rPr>
                <w:lang w:eastAsia="zh-CN"/>
              </w:rPr>
            </w:pPr>
          </w:p>
        </w:tc>
        <w:tc>
          <w:tcPr>
            <w:tcW w:w="760" w:type="dxa"/>
          </w:tcPr>
          <w:p w:rsidR="005602D5" w:rsidRDefault="000C6D69" w:rsidP="00410903">
            <w:pPr>
              <w:suppressAutoHyphens/>
              <w:spacing w:after="120"/>
              <w:jc w:val="both"/>
              <w:rPr>
                <w:lang w:eastAsia="zh-CN"/>
              </w:rPr>
            </w:pPr>
            <w:r>
              <w:rPr>
                <w:lang w:eastAsia="zh-CN"/>
              </w:rPr>
              <w:t>15</w:t>
            </w:r>
            <w:r w:rsidR="005602D5">
              <w:rPr>
                <w:lang w:eastAsia="zh-CN"/>
              </w:rPr>
              <w:t>.05</w:t>
            </w:r>
          </w:p>
        </w:tc>
        <w:tc>
          <w:tcPr>
            <w:tcW w:w="553" w:type="dxa"/>
          </w:tcPr>
          <w:p w:rsidR="005602D5" w:rsidRDefault="005602D5" w:rsidP="00410903">
            <w:pPr>
              <w:suppressAutoHyphens/>
              <w:spacing w:after="120"/>
              <w:jc w:val="both"/>
              <w:rPr>
                <w:lang w:eastAsia="zh-CN"/>
              </w:rPr>
            </w:pPr>
            <w:r>
              <w:rPr>
                <w:lang w:eastAsia="zh-CN"/>
              </w:rPr>
              <w:t>3</w:t>
            </w:r>
          </w:p>
        </w:tc>
        <w:tc>
          <w:tcPr>
            <w:tcW w:w="5434" w:type="dxa"/>
          </w:tcPr>
          <w:p w:rsidR="005602D5" w:rsidRDefault="005602D5" w:rsidP="00410903">
            <w:pPr>
              <w:suppressAutoHyphens/>
              <w:spacing w:after="120"/>
              <w:jc w:val="both"/>
              <w:rPr>
                <w:lang w:eastAsia="zh-CN"/>
              </w:rPr>
            </w:pPr>
            <w:r>
              <w:rPr>
                <w:lang w:eastAsia="zh-CN"/>
              </w:rPr>
              <w:t>Восприятие движений; геометрические фигуры; части суток.</w:t>
            </w:r>
          </w:p>
        </w:tc>
        <w:tc>
          <w:tcPr>
            <w:tcW w:w="1903" w:type="dxa"/>
          </w:tcPr>
          <w:p w:rsidR="005602D5" w:rsidRDefault="005602D5" w:rsidP="00410903">
            <w:pPr>
              <w:suppressAutoHyphens/>
              <w:spacing w:after="120"/>
              <w:jc w:val="both"/>
              <w:rPr>
                <w:lang w:eastAsia="zh-CN"/>
              </w:rPr>
            </w:pPr>
            <w:r>
              <w:rPr>
                <w:lang w:eastAsia="zh-CN"/>
              </w:rPr>
              <w:t>Помораева И. А. стр 40</w:t>
            </w:r>
          </w:p>
        </w:tc>
      </w:tr>
      <w:tr w:rsidR="005602D5" w:rsidTr="007C3153">
        <w:trPr>
          <w:trHeight w:val="329"/>
        </w:trPr>
        <w:tc>
          <w:tcPr>
            <w:tcW w:w="683" w:type="dxa"/>
            <w:vMerge/>
          </w:tcPr>
          <w:p w:rsidR="005602D5" w:rsidRDefault="005602D5" w:rsidP="00410903">
            <w:pPr>
              <w:suppressAutoHyphens/>
              <w:spacing w:after="120"/>
              <w:jc w:val="both"/>
              <w:rPr>
                <w:lang w:eastAsia="zh-CN"/>
              </w:rPr>
            </w:pPr>
          </w:p>
        </w:tc>
        <w:tc>
          <w:tcPr>
            <w:tcW w:w="760" w:type="dxa"/>
          </w:tcPr>
          <w:p w:rsidR="005602D5" w:rsidRDefault="000C6D69" w:rsidP="00410903">
            <w:pPr>
              <w:suppressAutoHyphens/>
              <w:spacing w:after="120"/>
              <w:jc w:val="both"/>
              <w:rPr>
                <w:lang w:eastAsia="zh-CN"/>
              </w:rPr>
            </w:pPr>
            <w:r>
              <w:rPr>
                <w:lang w:eastAsia="zh-CN"/>
              </w:rPr>
              <w:t>22</w:t>
            </w:r>
            <w:r w:rsidR="005602D5">
              <w:rPr>
                <w:lang w:eastAsia="zh-CN"/>
              </w:rPr>
              <w:t>.05</w:t>
            </w:r>
          </w:p>
        </w:tc>
        <w:tc>
          <w:tcPr>
            <w:tcW w:w="553" w:type="dxa"/>
          </w:tcPr>
          <w:p w:rsidR="005602D5" w:rsidRDefault="005602D5" w:rsidP="00410903">
            <w:pPr>
              <w:suppressAutoHyphens/>
              <w:spacing w:after="120"/>
              <w:jc w:val="both"/>
              <w:rPr>
                <w:lang w:eastAsia="zh-CN"/>
              </w:rPr>
            </w:pPr>
            <w:r>
              <w:rPr>
                <w:lang w:eastAsia="zh-CN"/>
              </w:rPr>
              <w:t>23</w:t>
            </w:r>
          </w:p>
        </w:tc>
        <w:tc>
          <w:tcPr>
            <w:tcW w:w="5434" w:type="dxa"/>
          </w:tcPr>
          <w:p w:rsidR="005602D5" w:rsidRDefault="005602D5" w:rsidP="00410903">
            <w:pPr>
              <w:suppressAutoHyphens/>
              <w:spacing w:after="120"/>
              <w:jc w:val="both"/>
              <w:rPr>
                <w:lang w:eastAsia="zh-CN"/>
              </w:rPr>
            </w:pPr>
            <w:r>
              <w:rPr>
                <w:lang w:eastAsia="zh-CN"/>
              </w:rPr>
              <w:t xml:space="preserve"> Порядковый счет по сказке « телефон»</w:t>
            </w:r>
          </w:p>
        </w:tc>
        <w:tc>
          <w:tcPr>
            <w:tcW w:w="1903" w:type="dxa"/>
          </w:tcPr>
          <w:p w:rsidR="005602D5" w:rsidRDefault="005602D5" w:rsidP="00410903">
            <w:pPr>
              <w:suppressAutoHyphens/>
              <w:spacing w:after="120"/>
              <w:jc w:val="both"/>
              <w:rPr>
                <w:lang w:eastAsia="zh-CN"/>
              </w:rPr>
            </w:pPr>
            <w:r>
              <w:rPr>
                <w:lang w:eastAsia="zh-CN"/>
              </w:rPr>
              <w:t xml:space="preserve">Мухоморина Л. </w:t>
            </w:r>
            <w:r>
              <w:rPr>
                <w:lang w:eastAsia="zh-CN"/>
              </w:rPr>
              <w:lastRenderedPageBreak/>
              <w:t>Г. Стр 69</w:t>
            </w:r>
          </w:p>
        </w:tc>
      </w:tr>
      <w:tr w:rsidR="005602D5" w:rsidTr="007C3153">
        <w:trPr>
          <w:trHeight w:val="329"/>
        </w:trPr>
        <w:tc>
          <w:tcPr>
            <w:tcW w:w="683" w:type="dxa"/>
            <w:vMerge/>
          </w:tcPr>
          <w:p w:rsidR="005602D5" w:rsidRDefault="005602D5" w:rsidP="00410903">
            <w:pPr>
              <w:suppressAutoHyphens/>
              <w:spacing w:after="120"/>
              <w:jc w:val="both"/>
              <w:rPr>
                <w:lang w:eastAsia="zh-CN"/>
              </w:rPr>
            </w:pPr>
          </w:p>
        </w:tc>
        <w:tc>
          <w:tcPr>
            <w:tcW w:w="760" w:type="dxa"/>
          </w:tcPr>
          <w:p w:rsidR="005602D5" w:rsidRDefault="00BA730B" w:rsidP="00410903">
            <w:pPr>
              <w:suppressAutoHyphens/>
              <w:spacing w:after="120"/>
              <w:jc w:val="both"/>
              <w:rPr>
                <w:lang w:eastAsia="zh-CN"/>
              </w:rPr>
            </w:pPr>
            <w:r>
              <w:rPr>
                <w:lang w:eastAsia="zh-CN"/>
              </w:rPr>
              <w:t>30</w:t>
            </w:r>
            <w:r w:rsidR="005602D5">
              <w:rPr>
                <w:lang w:eastAsia="zh-CN"/>
              </w:rPr>
              <w:t>.05</w:t>
            </w:r>
          </w:p>
        </w:tc>
        <w:tc>
          <w:tcPr>
            <w:tcW w:w="553" w:type="dxa"/>
          </w:tcPr>
          <w:p w:rsidR="005602D5" w:rsidRDefault="005602D5" w:rsidP="00410903">
            <w:pPr>
              <w:suppressAutoHyphens/>
              <w:spacing w:after="120"/>
              <w:jc w:val="both"/>
              <w:rPr>
                <w:lang w:eastAsia="zh-CN"/>
              </w:rPr>
            </w:pPr>
            <w:r>
              <w:rPr>
                <w:lang w:eastAsia="zh-CN"/>
              </w:rPr>
              <w:t xml:space="preserve">1 </w:t>
            </w:r>
          </w:p>
        </w:tc>
        <w:tc>
          <w:tcPr>
            <w:tcW w:w="5434" w:type="dxa"/>
          </w:tcPr>
          <w:p w:rsidR="005602D5" w:rsidRDefault="00BA730B" w:rsidP="00410903">
            <w:pPr>
              <w:suppressAutoHyphens/>
              <w:spacing w:after="120"/>
              <w:jc w:val="both"/>
              <w:rPr>
                <w:lang w:eastAsia="zh-CN"/>
              </w:rPr>
            </w:pPr>
            <w:r>
              <w:rPr>
                <w:lang w:eastAsia="zh-CN"/>
              </w:rPr>
              <w:t>Объемные</w:t>
            </w:r>
            <w:r w:rsidR="005602D5">
              <w:rPr>
                <w:lang w:eastAsia="zh-CN"/>
              </w:rPr>
              <w:t xml:space="preserve"> фигуры цилиндр, шар, куб.</w:t>
            </w:r>
          </w:p>
        </w:tc>
        <w:tc>
          <w:tcPr>
            <w:tcW w:w="1903" w:type="dxa"/>
          </w:tcPr>
          <w:p w:rsidR="005602D5" w:rsidRDefault="005602D5" w:rsidP="00410903">
            <w:pPr>
              <w:suppressAutoHyphens/>
              <w:spacing w:after="120"/>
              <w:jc w:val="both"/>
              <w:rPr>
                <w:lang w:eastAsia="zh-CN"/>
              </w:rPr>
            </w:pPr>
            <w:r>
              <w:rPr>
                <w:lang w:eastAsia="zh-CN"/>
              </w:rPr>
              <w:t>Помораева И. А. стр 48</w:t>
            </w:r>
          </w:p>
        </w:tc>
      </w:tr>
    </w:tbl>
    <w:p w:rsidR="005C443B" w:rsidRDefault="005C443B" w:rsidP="00410903">
      <w:pPr>
        <w:suppressAutoHyphens/>
        <w:jc w:val="both"/>
        <w:rPr>
          <w:lang w:eastAsia="zh-CN"/>
        </w:rPr>
      </w:pPr>
    </w:p>
    <w:p w:rsidR="005C443B" w:rsidRPr="005C443B" w:rsidRDefault="005C443B" w:rsidP="005C443B">
      <w:pPr>
        <w:spacing w:after="222" w:line="259" w:lineRule="exact"/>
        <w:ind w:right="20" w:firstLine="400"/>
        <w:jc w:val="center"/>
        <w:rPr>
          <w:color w:val="000000"/>
        </w:rPr>
      </w:pPr>
      <w:r w:rsidRPr="005C443B">
        <w:rPr>
          <w:rFonts w:eastAsia="Calibri"/>
          <w:b/>
          <w:color w:val="0070C0"/>
          <w:lang w:eastAsia="en-US"/>
        </w:rPr>
        <w:t xml:space="preserve">Комплексно-тематическое планирование </w:t>
      </w:r>
      <w:r>
        <w:rPr>
          <w:rFonts w:eastAsia="Calibri"/>
          <w:b/>
          <w:color w:val="0070C0"/>
          <w:lang w:eastAsia="en-US"/>
        </w:rPr>
        <w:t>по ФЭМП (5-6лет)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4"/>
        <w:gridCol w:w="1134"/>
        <w:gridCol w:w="4395"/>
        <w:gridCol w:w="3118"/>
      </w:tblGrid>
      <w:tr w:rsidR="005C443B" w:rsidRPr="005C443B" w:rsidTr="005C443B">
        <w:trPr>
          <w:trHeight w:val="144"/>
        </w:trPr>
        <w:tc>
          <w:tcPr>
            <w:tcW w:w="1134" w:type="dxa"/>
          </w:tcPr>
          <w:p w:rsidR="005C443B" w:rsidRPr="005C443B" w:rsidRDefault="005C443B" w:rsidP="005C443B">
            <w:pPr>
              <w:rPr>
                <w:rFonts w:eastAsia="Calibri"/>
                <w:b/>
                <w:lang w:eastAsia="en-US"/>
              </w:rPr>
            </w:pPr>
          </w:p>
          <w:p w:rsidR="005C443B" w:rsidRPr="005C443B" w:rsidRDefault="005C443B" w:rsidP="005C443B">
            <w:pPr>
              <w:rPr>
                <w:rFonts w:eastAsia="Calibri"/>
                <w:b/>
                <w:lang w:eastAsia="en-US"/>
              </w:rPr>
            </w:pPr>
            <w:r w:rsidRPr="005C443B">
              <w:rPr>
                <w:rFonts w:eastAsia="Calibri"/>
                <w:b/>
                <w:lang w:eastAsia="en-US"/>
              </w:rPr>
              <w:t>Месяц</w:t>
            </w:r>
          </w:p>
        </w:tc>
        <w:tc>
          <w:tcPr>
            <w:tcW w:w="1134" w:type="dxa"/>
          </w:tcPr>
          <w:p w:rsidR="005C443B" w:rsidRPr="005C443B" w:rsidRDefault="005C443B" w:rsidP="005C443B">
            <w:pPr>
              <w:rPr>
                <w:rFonts w:eastAsia="Calibri"/>
                <w:b/>
                <w:lang w:eastAsia="en-US"/>
              </w:rPr>
            </w:pPr>
            <w:r w:rsidRPr="005C443B">
              <w:rPr>
                <w:rFonts w:eastAsia="Calibri"/>
                <w:b/>
                <w:lang w:eastAsia="en-US"/>
              </w:rPr>
              <w:t>№</w:t>
            </w:r>
          </w:p>
          <w:p w:rsidR="005C443B" w:rsidRPr="005C443B" w:rsidRDefault="005C443B" w:rsidP="005C443B">
            <w:pPr>
              <w:rPr>
                <w:rFonts w:eastAsia="Calibri"/>
                <w:b/>
                <w:lang w:eastAsia="en-US"/>
              </w:rPr>
            </w:pPr>
            <w:r w:rsidRPr="005C443B">
              <w:rPr>
                <w:rFonts w:eastAsia="Calibri"/>
                <w:b/>
                <w:lang w:eastAsia="en-US"/>
              </w:rPr>
              <w:t>п\п</w:t>
            </w:r>
          </w:p>
        </w:tc>
        <w:tc>
          <w:tcPr>
            <w:tcW w:w="4395" w:type="dxa"/>
          </w:tcPr>
          <w:p w:rsidR="005C443B" w:rsidRPr="005C443B" w:rsidRDefault="005C443B" w:rsidP="005C443B">
            <w:pPr>
              <w:rPr>
                <w:rFonts w:eastAsia="Calibri"/>
                <w:b/>
                <w:lang w:eastAsia="en-US"/>
              </w:rPr>
            </w:pPr>
          </w:p>
          <w:p w:rsidR="005C443B" w:rsidRPr="005C443B" w:rsidRDefault="005C443B" w:rsidP="005C443B">
            <w:pPr>
              <w:rPr>
                <w:rFonts w:eastAsia="Calibri"/>
                <w:b/>
                <w:lang w:eastAsia="en-US"/>
              </w:rPr>
            </w:pPr>
            <w:r w:rsidRPr="005C443B">
              <w:rPr>
                <w:rFonts w:eastAsia="Calibri"/>
                <w:b/>
                <w:lang w:eastAsia="en-US"/>
              </w:rPr>
              <w:t>Программное содержание</w:t>
            </w:r>
          </w:p>
        </w:tc>
        <w:tc>
          <w:tcPr>
            <w:tcW w:w="3118" w:type="dxa"/>
          </w:tcPr>
          <w:p w:rsidR="005C443B" w:rsidRPr="005C443B" w:rsidRDefault="005C443B" w:rsidP="005C443B">
            <w:pPr>
              <w:rPr>
                <w:rFonts w:eastAsia="Calibri"/>
                <w:b/>
                <w:lang w:eastAsia="en-US"/>
              </w:rPr>
            </w:pPr>
          </w:p>
          <w:p w:rsidR="005C443B" w:rsidRPr="005C443B" w:rsidRDefault="005C443B" w:rsidP="005C443B">
            <w:pPr>
              <w:rPr>
                <w:rFonts w:eastAsia="Calibri"/>
                <w:b/>
                <w:lang w:eastAsia="en-US"/>
              </w:rPr>
            </w:pPr>
            <w:r w:rsidRPr="005C443B">
              <w:rPr>
                <w:rFonts w:eastAsia="Calibri"/>
                <w:b/>
                <w:lang w:eastAsia="en-US"/>
              </w:rPr>
              <w:t>Литература</w:t>
            </w:r>
          </w:p>
        </w:tc>
      </w:tr>
      <w:tr w:rsidR="005C443B" w:rsidRPr="005C443B" w:rsidTr="005C443B">
        <w:trPr>
          <w:trHeight w:val="993"/>
        </w:trPr>
        <w:tc>
          <w:tcPr>
            <w:tcW w:w="1134" w:type="dxa"/>
            <w:vMerge w:val="restart"/>
          </w:tcPr>
          <w:p w:rsidR="005C443B" w:rsidRPr="005C443B" w:rsidRDefault="005C443B" w:rsidP="005C443B">
            <w:pPr>
              <w:rPr>
                <w:rFonts w:eastAsia="Calibri"/>
                <w:lang w:eastAsia="en-US"/>
              </w:rPr>
            </w:pPr>
            <w:r w:rsidRPr="005C443B">
              <w:rPr>
                <w:rFonts w:eastAsia="Calibri"/>
                <w:lang w:eastAsia="en-US"/>
              </w:rPr>
              <w:t>сентябрь</w:t>
            </w:r>
          </w:p>
          <w:p w:rsidR="005C443B" w:rsidRPr="005C443B" w:rsidRDefault="005C443B" w:rsidP="005C443B">
            <w:pPr>
              <w:rPr>
                <w:rFonts w:eastAsia="Calibri"/>
                <w:lang w:eastAsia="en-US"/>
              </w:rPr>
            </w:pPr>
          </w:p>
          <w:p w:rsidR="005C443B" w:rsidRPr="005C443B" w:rsidRDefault="005C443B" w:rsidP="005C443B">
            <w:pPr>
              <w:rPr>
                <w:rFonts w:eastAsia="Calibri"/>
                <w:lang w:eastAsia="en-US"/>
              </w:rPr>
            </w:pPr>
          </w:p>
          <w:p w:rsidR="005C443B" w:rsidRPr="005C443B" w:rsidRDefault="005C443B" w:rsidP="005C443B">
            <w:pPr>
              <w:rPr>
                <w:rFonts w:eastAsia="Calibri"/>
                <w:lang w:eastAsia="en-US"/>
              </w:rPr>
            </w:pPr>
          </w:p>
        </w:tc>
        <w:tc>
          <w:tcPr>
            <w:tcW w:w="1134" w:type="dxa"/>
          </w:tcPr>
          <w:p w:rsidR="005C443B" w:rsidRPr="005C443B" w:rsidRDefault="005C443B" w:rsidP="005C443B">
            <w:pP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 xml:space="preserve">Занятие </w:t>
            </w:r>
          </w:p>
          <w:p w:rsidR="005C443B" w:rsidRPr="005C443B" w:rsidRDefault="005C443B" w:rsidP="005C443B">
            <w:pPr>
              <w:jc w:val="center"/>
              <w:rPr>
                <w:rFonts w:eastAsia="Calibri"/>
                <w:lang w:eastAsia="en-US"/>
              </w:rPr>
            </w:pPr>
            <w:r w:rsidRPr="005C443B">
              <w:rPr>
                <w:rFonts w:eastAsia="Calibri"/>
                <w:lang w:eastAsia="en-US"/>
              </w:rPr>
              <w:t>№  1</w:t>
            </w:r>
          </w:p>
        </w:tc>
        <w:tc>
          <w:tcPr>
            <w:tcW w:w="4395" w:type="dxa"/>
          </w:tcPr>
          <w:p w:rsidR="005C443B" w:rsidRPr="005C443B" w:rsidRDefault="005C443B" w:rsidP="005C443B">
            <w:pPr>
              <w:jc w:val="both"/>
              <w:rPr>
                <w:rFonts w:eastAsia="Calibri"/>
                <w:lang w:eastAsia="en-US"/>
              </w:rPr>
            </w:pPr>
            <w:r w:rsidRPr="005C443B">
              <w:rPr>
                <w:rFonts w:eastAsia="Calibri"/>
                <w:lang w:eastAsia="en-US"/>
              </w:rPr>
              <w:t>Закреплять навыки счета в пределах 5,совершенствовать умение различать и называть плоские и объемные геометрические фигуры, уточнить представления о последовательности частей суток.</w:t>
            </w:r>
          </w:p>
        </w:tc>
        <w:tc>
          <w:tcPr>
            <w:tcW w:w="3118" w:type="dxa"/>
          </w:tcPr>
          <w:p w:rsidR="005C443B" w:rsidRPr="005C443B" w:rsidRDefault="005C443B" w:rsidP="005C443B">
            <w:pP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rPr>
                <w:rFonts w:eastAsia="Calibri"/>
                <w:lang w:eastAsia="en-US"/>
              </w:rPr>
            </w:pPr>
            <w:r w:rsidRPr="005C443B">
              <w:rPr>
                <w:rFonts w:eastAsia="Calibri"/>
                <w:lang w:eastAsia="en-US"/>
              </w:rPr>
              <w:t>И.А.Помораева.</w:t>
            </w:r>
          </w:p>
          <w:p w:rsidR="005C443B" w:rsidRPr="005C443B" w:rsidRDefault="005C443B" w:rsidP="005C443B">
            <w:pPr>
              <w:rPr>
                <w:rFonts w:eastAsia="Calibri"/>
                <w:lang w:eastAsia="en-US"/>
              </w:rPr>
            </w:pPr>
            <w:r w:rsidRPr="005C443B">
              <w:rPr>
                <w:rFonts w:eastAsia="Calibri"/>
                <w:lang w:eastAsia="en-US"/>
              </w:rPr>
              <w:t xml:space="preserve"> стр.13</w:t>
            </w:r>
          </w:p>
        </w:tc>
      </w:tr>
      <w:tr w:rsidR="005C443B" w:rsidRPr="005C443B" w:rsidTr="005C443B">
        <w:trPr>
          <w:trHeight w:val="286"/>
        </w:trPr>
        <w:tc>
          <w:tcPr>
            <w:tcW w:w="1134" w:type="dxa"/>
            <w:vMerge/>
          </w:tcPr>
          <w:p w:rsidR="005C443B" w:rsidRPr="005C443B" w:rsidRDefault="005C443B" w:rsidP="005C443B">
            <w:pPr>
              <w:jc w:val="center"/>
              <w:rPr>
                <w:rFonts w:eastAsia="Calibri"/>
                <w:lang w:eastAsia="en-US"/>
              </w:rPr>
            </w:pPr>
          </w:p>
        </w:tc>
        <w:tc>
          <w:tcPr>
            <w:tcW w:w="1134" w:type="dxa"/>
          </w:tcPr>
          <w:p w:rsidR="005C443B" w:rsidRPr="005C443B" w:rsidRDefault="005C443B" w:rsidP="005C443B">
            <w:pP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 №2</w:t>
            </w:r>
          </w:p>
        </w:tc>
        <w:tc>
          <w:tcPr>
            <w:tcW w:w="4395" w:type="dxa"/>
          </w:tcPr>
          <w:p w:rsidR="005C443B" w:rsidRPr="005C443B" w:rsidRDefault="005C443B" w:rsidP="005C443B">
            <w:pPr>
              <w:jc w:val="both"/>
              <w:rPr>
                <w:rFonts w:eastAsia="Calibri"/>
                <w:lang w:eastAsia="en-US"/>
              </w:rPr>
            </w:pPr>
            <w:r w:rsidRPr="005C443B">
              <w:rPr>
                <w:rFonts w:eastAsia="Calibri"/>
                <w:lang w:eastAsia="en-US"/>
              </w:rPr>
              <w:t>Упражнять в счете и отсчитывании предметов в пределах 5 с помощью различных анализаторов, закреплять умение сравнивать два предмета по двум параметрам величины, совершенствовать умение двигаться в заданном направление.</w:t>
            </w:r>
          </w:p>
        </w:tc>
        <w:tc>
          <w:tcPr>
            <w:tcW w:w="3118" w:type="dxa"/>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rPr>
                <w:rFonts w:eastAsia="Calibri"/>
                <w:lang w:eastAsia="en-US"/>
              </w:rPr>
            </w:pPr>
            <w:r w:rsidRPr="005C443B">
              <w:rPr>
                <w:rFonts w:eastAsia="Calibri"/>
                <w:lang w:eastAsia="en-US"/>
              </w:rPr>
              <w:t xml:space="preserve"> стр.15</w:t>
            </w:r>
          </w:p>
        </w:tc>
      </w:tr>
      <w:tr w:rsidR="005C443B" w:rsidRPr="005C443B" w:rsidTr="005C443B">
        <w:trPr>
          <w:trHeight w:val="286"/>
        </w:trPr>
        <w:tc>
          <w:tcPr>
            <w:tcW w:w="1134" w:type="dxa"/>
            <w:vMerge/>
          </w:tcPr>
          <w:p w:rsidR="005C443B" w:rsidRPr="005C443B" w:rsidRDefault="005C443B" w:rsidP="005C443B">
            <w:pPr>
              <w:jc w:val="center"/>
              <w:rPr>
                <w:rFonts w:eastAsia="Calibri"/>
                <w:lang w:eastAsia="en-US"/>
              </w:rPr>
            </w:pPr>
          </w:p>
        </w:tc>
        <w:tc>
          <w:tcPr>
            <w:tcW w:w="1134" w:type="dxa"/>
          </w:tcPr>
          <w:p w:rsidR="005C443B" w:rsidRPr="005C443B" w:rsidRDefault="005C443B" w:rsidP="005C443B">
            <w:pP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 №3</w:t>
            </w:r>
          </w:p>
        </w:tc>
        <w:tc>
          <w:tcPr>
            <w:tcW w:w="4395" w:type="dxa"/>
          </w:tcPr>
          <w:p w:rsidR="005C443B" w:rsidRPr="005C443B" w:rsidRDefault="005C443B" w:rsidP="005C443B">
            <w:pPr>
              <w:rPr>
                <w:rFonts w:eastAsia="Calibri"/>
                <w:lang w:eastAsia="en-US"/>
              </w:rPr>
            </w:pPr>
            <w:r w:rsidRPr="005C443B">
              <w:rPr>
                <w:rFonts w:eastAsia="Calibri"/>
                <w:lang w:eastAsia="en-US"/>
              </w:rPr>
              <w:t>Совершенствовать навыки счета в пределах 5,упражнять в сравнении пяти предметов по длине, уточнить понимание слов: вчера, сегодня, завтра</w:t>
            </w:r>
          </w:p>
        </w:tc>
        <w:tc>
          <w:tcPr>
            <w:tcW w:w="3118" w:type="dxa"/>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jc w:val="center"/>
              <w:rPr>
                <w:rFonts w:eastAsia="Calibri"/>
                <w:lang w:eastAsia="en-US"/>
              </w:rPr>
            </w:pPr>
            <w:r w:rsidRPr="005C443B">
              <w:rPr>
                <w:rFonts w:eastAsia="Calibri"/>
                <w:lang w:eastAsia="en-US"/>
              </w:rPr>
              <w:t xml:space="preserve"> стр.117</w:t>
            </w:r>
          </w:p>
        </w:tc>
      </w:tr>
      <w:tr w:rsidR="005C443B" w:rsidRPr="005C443B" w:rsidTr="005C443B">
        <w:trPr>
          <w:trHeight w:val="286"/>
        </w:trPr>
        <w:tc>
          <w:tcPr>
            <w:tcW w:w="1134" w:type="dxa"/>
            <w:vMerge/>
          </w:tcPr>
          <w:p w:rsidR="005C443B" w:rsidRPr="005C443B" w:rsidRDefault="005C443B" w:rsidP="005C443B">
            <w:pPr>
              <w:jc w:val="center"/>
              <w:rPr>
                <w:rFonts w:eastAsia="Calibri"/>
                <w:lang w:eastAsia="en-US"/>
              </w:rPr>
            </w:pPr>
          </w:p>
        </w:tc>
        <w:tc>
          <w:tcPr>
            <w:tcW w:w="1134" w:type="dxa"/>
          </w:tcPr>
          <w:p w:rsidR="005C443B" w:rsidRPr="005C443B" w:rsidRDefault="005C443B" w:rsidP="005C443B">
            <w:pP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Занятие№4</w:t>
            </w:r>
          </w:p>
        </w:tc>
        <w:tc>
          <w:tcPr>
            <w:tcW w:w="4395" w:type="dxa"/>
          </w:tcPr>
          <w:p w:rsidR="005C443B" w:rsidRPr="005C443B" w:rsidRDefault="005C443B" w:rsidP="005C443B">
            <w:pPr>
              <w:rPr>
                <w:rFonts w:eastAsia="Calibri"/>
                <w:lang w:eastAsia="en-US"/>
              </w:rPr>
            </w:pPr>
            <w:r w:rsidRPr="005C443B">
              <w:rPr>
                <w:rFonts w:eastAsia="Calibri"/>
                <w:lang w:eastAsia="en-US"/>
              </w:rPr>
              <w:t>Учить составлять множество из разных элементов ,выделяя его части, закреплять представление о знакомых плоских геометрических фигурах, совершенствовать умение определять пространственное направление относительно себя.</w:t>
            </w:r>
          </w:p>
        </w:tc>
        <w:tc>
          <w:tcPr>
            <w:tcW w:w="3118" w:type="dxa"/>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jc w:val="center"/>
              <w:rPr>
                <w:rFonts w:eastAsia="Calibri"/>
                <w:lang w:eastAsia="en-US"/>
              </w:rPr>
            </w:pPr>
            <w:r w:rsidRPr="005C443B">
              <w:rPr>
                <w:rFonts w:eastAsia="Calibri"/>
                <w:lang w:eastAsia="en-US"/>
              </w:rPr>
              <w:t xml:space="preserve"> стр.18</w:t>
            </w:r>
          </w:p>
        </w:tc>
      </w:tr>
      <w:tr w:rsidR="005C443B" w:rsidRPr="005C443B" w:rsidTr="005C443B">
        <w:trPr>
          <w:trHeight w:val="286"/>
        </w:trPr>
        <w:tc>
          <w:tcPr>
            <w:tcW w:w="1134" w:type="dxa"/>
            <w:vMerge w:val="restart"/>
          </w:tcPr>
          <w:p w:rsidR="005C443B" w:rsidRPr="005C443B" w:rsidRDefault="005C443B" w:rsidP="005C443B">
            <w:pPr>
              <w:jc w:val="center"/>
              <w:rPr>
                <w:rFonts w:eastAsia="Calibri"/>
                <w:lang w:eastAsia="en-US"/>
              </w:rPr>
            </w:pPr>
            <w:r w:rsidRPr="005C443B">
              <w:rPr>
                <w:rFonts w:eastAsia="Calibri"/>
                <w:lang w:eastAsia="en-US"/>
              </w:rPr>
              <w:t>октябрь</w:t>
            </w:r>
          </w:p>
        </w:tc>
        <w:tc>
          <w:tcPr>
            <w:tcW w:w="1134" w:type="dxa"/>
          </w:tcPr>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Занятие№5</w:t>
            </w:r>
          </w:p>
        </w:tc>
        <w:tc>
          <w:tcPr>
            <w:tcW w:w="4395" w:type="dxa"/>
          </w:tcPr>
          <w:p w:rsidR="005C443B" w:rsidRPr="005C443B" w:rsidRDefault="005C443B" w:rsidP="005C443B">
            <w:pPr>
              <w:rPr>
                <w:rFonts w:eastAsia="Calibri"/>
                <w:lang w:eastAsia="en-US"/>
              </w:rPr>
            </w:pPr>
            <w:r w:rsidRPr="005C443B">
              <w:rPr>
                <w:rFonts w:eastAsia="Calibri"/>
                <w:lang w:eastAsia="en-US"/>
              </w:rPr>
              <w:t>Учить считать в пределах 6,показать образование числа 6 на основе сравнения двух групп предметов, продолжать развивать умение сравнивать до шести предметов по длине, закреплять представления о знакомых объемных геометрических фигурах.</w:t>
            </w:r>
          </w:p>
        </w:tc>
        <w:tc>
          <w:tcPr>
            <w:tcW w:w="3118" w:type="dxa"/>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rPr>
                <w:rFonts w:eastAsia="Calibri"/>
                <w:lang w:eastAsia="en-US"/>
              </w:rPr>
            </w:pPr>
            <w:r w:rsidRPr="005C443B">
              <w:rPr>
                <w:rFonts w:eastAsia="Calibri"/>
                <w:lang w:eastAsia="en-US"/>
              </w:rPr>
              <w:t xml:space="preserve"> стр.19</w:t>
            </w:r>
          </w:p>
        </w:tc>
      </w:tr>
      <w:tr w:rsidR="005C443B" w:rsidRPr="005C443B" w:rsidTr="005C443B">
        <w:trPr>
          <w:trHeight w:val="286"/>
        </w:trPr>
        <w:tc>
          <w:tcPr>
            <w:tcW w:w="1134" w:type="dxa"/>
            <w:vMerge/>
          </w:tcPr>
          <w:p w:rsidR="005C443B" w:rsidRPr="005C443B" w:rsidRDefault="005C443B" w:rsidP="005C443B">
            <w:pPr>
              <w:jc w:val="center"/>
              <w:rPr>
                <w:rFonts w:eastAsia="Calibri"/>
                <w:lang w:eastAsia="en-US"/>
              </w:rPr>
            </w:pPr>
          </w:p>
        </w:tc>
        <w:tc>
          <w:tcPr>
            <w:tcW w:w="1134" w:type="dxa"/>
          </w:tcPr>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Занятие№6</w:t>
            </w:r>
          </w:p>
        </w:tc>
        <w:tc>
          <w:tcPr>
            <w:tcW w:w="4395" w:type="dxa"/>
          </w:tcPr>
          <w:p w:rsidR="005C443B" w:rsidRPr="005C443B" w:rsidRDefault="005C443B" w:rsidP="005C443B">
            <w:pPr>
              <w:rPr>
                <w:rFonts w:eastAsia="Calibri"/>
                <w:lang w:eastAsia="en-US"/>
              </w:rPr>
            </w:pPr>
            <w:r w:rsidRPr="005C443B">
              <w:rPr>
                <w:rFonts w:eastAsia="Calibri"/>
                <w:lang w:eastAsia="en-US"/>
              </w:rPr>
              <w:t>Учить считать в пределах 7, показать образование числа 7,продолжать развивать умение сравнивать до шести предметов по ширине, продолжать учить определять местоположение окружающих людей и предметов относительно себя.</w:t>
            </w:r>
          </w:p>
        </w:tc>
        <w:tc>
          <w:tcPr>
            <w:tcW w:w="3118" w:type="dxa"/>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rPr>
                <w:rFonts w:eastAsia="Calibri"/>
                <w:lang w:eastAsia="en-US"/>
              </w:rPr>
            </w:pPr>
            <w:r w:rsidRPr="005C443B">
              <w:rPr>
                <w:rFonts w:eastAsia="Calibri"/>
                <w:lang w:eastAsia="en-US"/>
              </w:rPr>
              <w:t xml:space="preserve"> стр.21</w:t>
            </w:r>
          </w:p>
        </w:tc>
      </w:tr>
      <w:tr w:rsidR="005C443B" w:rsidRPr="005C443B" w:rsidTr="005C443B">
        <w:trPr>
          <w:trHeight w:val="286"/>
        </w:trPr>
        <w:tc>
          <w:tcPr>
            <w:tcW w:w="1134" w:type="dxa"/>
            <w:vMerge/>
          </w:tcPr>
          <w:p w:rsidR="005C443B" w:rsidRPr="005C443B" w:rsidRDefault="005C443B" w:rsidP="005C443B">
            <w:pPr>
              <w:jc w:val="center"/>
              <w:rPr>
                <w:rFonts w:eastAsia="Calibri"/>
                <w:lang w:eastAsia="en-US"/>
              </w:rPr>
            </w:pPr>
          </w:p>
        </w:tc>
        <w:tc>
          <w:tcPr>
            <w:tcW w:w="1134" w:type="dxa"/>
          </w:tcPr>
          <w:p w:rsidR="005C443B" w:rsidRPr="005C443B" w:rsidRDefault="005C443B" w:rsidP="005C443B">
            <w:pP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w:t>
            </w:r>
            <w:r w:rsidRPr="005C443B">
              <w:rPr>
                <w:rFonts w:eastAsia="Calibri"/>
                <w:lang w:eastAsia="en-US"/>
              </w:rPr>
              <w:lastRenderedPageBreak/>
              <w:t>№7</w:t>
            </w:r>
          </w:p>
        </w:tc>
        <w:tc>
          <w:tcPr>
            <w:tcW w:w="4395" w:type="dxa"/>
          </w:tcPr>
          <w:p w:rsidR="005C443B" w:rsidRPr="005C443B" w:rsidRDefault="005C443B" w:rsidP="005C443B">
            <w:pPr>
              <w:rPr>
                <w:rFonts w:eastAsia="Calibri"/>
                <w:lang w:eastAsia="en-US"/>
              </w:rPr>
            </w:pPr>
            <w:r w:rsidRPr="005C443B">
              <w:rPr>
                <w:rFonts w:eastAsia="Calibri"/>
                <w:lang w:eastAsia="en-US"/>
              </w:rPr>
              <w:lastRenderedPageBreak/>
              <w:t xml:space="preserve">Продолжать учить считать в пределах 6 и 7 . знакомить с порядковым значением </w:t>
            </w:r>
            <w:r w:rsidRPr="005C443B">
              <w:rPr>
                <w:rFonts w:eastAsia="Calibri"/>
                <w:lang w:eastAsia="en-US"/>
              </w:rPr>
              <w:lastRenderedPageBreak/>
              <w:t>числа 6 и 7,продолжать развивать умение сравнивать до шести предметов по высоте, расширять представления о деятельности взрослых и детей в разное время суток.</w:t>
            </w:r>
          </w:p>
        </w:tc>
        <w:tc>
          <w:tcPr>
            <w:tcW w:w="3118" w:type="dxa"/>
          </w:tcPr>
          <w:p w:rsidR="005C443B" w:rsidRPr="005C443B" w:rsidRDefault="005C443B" w:rsidP="005C443B">
            <w:pPr>
              <w:jc w:val="center"/>
              <w:rPr>
                <w:rFonts w:eastAsia="Calibri"/>
                <w:lang w:eastAsia="en-US"/>
              </w:rPr>
            </w:pPr>
            <w:r w:rsidRPr="005C443B">
              <w:rPr>
                <w:rFonts w:eastAsia="Calibri"/>
                <w:lang w:eastAsia="en-US"/>
              </w:rPr>
              <w:lastRenderedPageBreak/>
              <w:t xml:space="preserve">Занятия по формированию элементарных </w:t>
            </w:r>
            <w:r w:rsidRPr="005C443B">
              <w:rPr>
                <w:rFonts w:eastAsia="Calibri"/>
                <w:lang w:eastAsia="en-US"/>
              </w:rPr>
              <w:lastRenderedPageBreak/>
              <w:t>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rPr>
                <w:rFonts w:eastAsia="Calibri"/>
                <w:lang w:eastAsia="en-US"/>
              </w:rPr>
            </w:pPr>
            <w:r w:rsidRPr="005C443B">
              <w:rPr>
                <w:rFonts w:eastAsia="Calibri"/>
                <w:lang w:eastAsia="en-US"/>
              </w:rPr>
              <w:t xml:space="preserve"> стр.22</w:t>
            </w:r>
          </w:p>
        </w:tc>
      </w:tr>
      <w:tr w:rsidR="005C443B" w:rsidRPr="005C443B" w:rsidTr="005C443B">
        <w:trPr>
          <w:trHeight w:val="1844"/>
        </w:trPr>
        <w:tc>
          <w:tcPr>
            <w:tcW w:w="1134" w:type="dxa"/>
            <w:vMerge/>
            <w:tcBorders>
              <w:bottom w:val="single" w:sz="4" w:space="0" w:color="auto"/>
            </w:tcBorders>
          </w:tcPr>
          <w:p w:rsidR="005C443B" w:rsidRPr="005C443B" w:rsidRDefault="005C443B" w:rsidP="005C443B">
            <w:pPr>
              <w:jc w:val="center"/>
              <w:rPr>
                <w:rFonts w:eastAsia="Calibri"/>
                <w:lang w:eastAsia="en-US"/>
              </w:rPr>
            </w:pPr>
          </w:p>
        </w:tc>
        <w:tc>
          <w:tcPr>
            <w:tcW w:w="1134" w:type="dxa"/>
            <w:tcBorders>
              <w:bottom w:val="single" w:sz="4" w:space="0" w:color="auto"/>
            </w:tcBorders>
          </w:tcPr>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 №8</w:t>
            </w:r>
          </w:p>
        </w:tc>
        <w:tc>
          <w:tcPr>
            <w:tcW w:w="4395" w:type="dxa"/>
            <w:tcBorders>
              <w:bottom w:val="single" w:sz="4" w:space="0" w:color="auto"/>
            </w:tcBorders>
          </w:tcPr>
          <w:p w:rsidR="005C443B" w:rsidRPr="005C443B" w:rsidRDefault="005C443B" w:rsidP="005C443B">
            <w:pPr>
              <w:rPr>
                <w:rFonts w:eastAsia="Calibri"/>
                <w:lang w:eastAsia="en-US"/>
              </w:rPr>
            </w:pPr>
            <w:r w:rsidRPr="005C443B">
              <w:rPr>
                <w:rFonts w:eastAsia="Calibri"/>
                <w:lang w:eastAsia="en-US"/>
              </w:rPr>
              <w:t>Учить считать в пределах 8, показать образование числа 8,упражнять в счете и отсчете предметов в пределах 7,совершенствовать умение двигаться в заданном направлении .</w:t>
            </w:r>
          </w:p>
        </w:tc>
        <w:tc>
          <w:tcPr>
            <w:tcW w:w="3118" w:type="dxa"/>
            <w:tcBorders>
              <w:bottom w:val="single" w:sz="4" w:space="0" w:color="auto"/>
            </w:tcBorders>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jc w:val="center"/>
              <w:rPr>
                <w:rFonts w:eastAsia="Calibri"/>
                <w:lang w:eastAsia="en-US"/>
              </w:rPr>
            </w:pPr>
            <w:r w:rsidRPr="005C443B">
              <w:rPr>
                <w:rFonts w:eastAsia="Calibri"/>
                <w:lang w:eastAsia="en-US"/>
              </w:rPr>
              <w:t xml:space="preserve"> стр.24</w:t>
            </w:r>
          </w:p>
        </w:tc>
      </w:tr>
      <w:tr w:rsidR="005C443B" w:rsidRPr="005C443B" w:rsidTr="005C443B">
        <w:trPr>
          <w:trHeight w:val="286"/>
        </w:trPr>
        <w:tc>
          <w:tcPr>
            <w:tcW w:w="1134" w:type="dxa"/>
            <w:vMerge w:val="restart"/>
          </w:tcPr>
          <w:p w:rsidR="005C443B" w:rsidRPr="005C443B" w:rsidRDefault="005C443B" w:rsidP="005C443B">
            <w:pPr>
              <w:jc w:val="center"/>
              <w:rPr>
                <w:rFonts w:eastAsia="Calibri"/>
                <w:lang w:eastAsia="en-US"/>
              </w:rPr>
            </w:pPr>
            <w:r w:rsidRPr="005C443B">
              <w:rPr>
                <w:rFonts w:eastAsia="Calibri"/>
                <w:lang w:eastAsia="en-US"/>
              </w:rPr>
              <w:t>Ноябрь</w:t>
            </w:r>
          </w:p>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p>
          <w:p w:rsidR="005C443B" w:rsidRPr="005C443B" w:rsidRDefault="005C443B" w:rsidP="005C443B">
            <w:pPr>
              <w:rPr>
                <w:rFonts w:eastAsia="Calibri"/>
                <w:lang w:eastAsia="en-US"/>
              </w:rPr>
            </w:pPr>
          </w:p>
          <w:p w:rsidR="005C443B" w:rsidRPr="005C443B" w:rsidRDefault="005C443B" w:rsidP="005C443B">
            <w:pPr>
              <w:rPr>
                <w:rFonts w:eastAsia="Calibri"/>
                <w:lang w:eastAsia="en-US"/>
              </w:rPr>
            </w:pPr>
          </w:p>
          <w:p w:rsidR="005C443B" w:rsidRPr="005C443B" w:rsidRDefault="005C443B" w:rsidP="005C443B">
            <w:pPr>
              <w:rPr>
                <w:rFonts w:eastAsia="Calibri"/>
                <w:lang w:eastAsia="en-US"/>
              </w:rPr>
            </w:pPr>
          </w:p>
          <w:p w:rsidR="005C443B" w:rsidRPr="005C443B" w:rsidRDefault="005C443B" w:rsidP="005C443B">
            <w:pPr>
              <w:rPr>
                <w:rFonts w:eastAsia="Calibri"/>
                <w:lang w:eastAsia="en-US"/>
              </w:rPr>
            </w:pPr>
          </w:p>
          <w:p w:rsidR="005C443B" w:rsidRPr="005C443B" w:rsidRDefault="005C443B" w:rsidP="005C443B">
            <w:pPr>
              <w:rPr>
                <w:rFonts w:eastAsia="Calibri"/>
                <w:lang w:eastAsia="en-US"/>
              </w:rPr>
            </w:pPr>
          </w:p>
          <w:p w:rsidR="005C443B" w:rsidRPr="005C443B" w:rsidRDefault="005C443B" w:rsidP="005C443B">
            <w:pPr>
              <w:rPr>
                <w:rFonts w:eastAsia="Calibri"/>
                <w:lang w:eastAsia="en-US"/>
              </w:rPr>
            </w:pPr>
          </w:p>
          <w:p w:rsidR="005C443B" w:rsidRPr="005C443B" w:rsidRDefault="005C443B" w:rsidP="005C443B">
            <w:pPr>
              <w:rPr>
                <w:rFonts w:eastAsia="Calibri"/>
                <w:lang w:eastAsia="en-US"/>
              </w:rPr>
            </w:pPr>
          </w:p>
          <w:p w:rsidR="005C443B" w:rsidRPr="005C443B" w:rsidRDefault="005C443B" w:rsidP="005C443B">
            <w:pPr>
              <w:rPr>
                <w:rFonts w:eastAsia="Calibri"/>
                <w:lang w:eastAsia="en-US"/>
              </w:rPr>
            </w:pPr>
          </w:p>
          <w:p w:rsidR="005C443B" w:rsidRPr="005C443B" w:rsidRDefault="005C443B" w:rsidP="005C443B">
            <w:pPr>
              <w:rPr>
                <w:rFonts w:eastAsia="Calibri"/>
                <w:lang w:eastAsia="en-US"/>
              </w:rPr>
            </w:pPr>
          </w:p>
          <w:p w:rsidR="005C443B" w:rsidRPr="005C443B" w:rsidRDefault="005C443B" w:rsidP="005C443B">
            <w:pPr>
              <w:rPr>
                <w:rFonts w:eastAsia="Calibri"/>
                <w:lang w:eastAsia="en-US"/>
              </w:rPr>
            </w:pPr>
          </w:p>
          <w:p w:rsidR="005C443B" w:rsidRPr="005C443B" w:rsidRDefault="005C443B" w:rsidP="005C443B">
            <w:pPr>
              <w:rPr>
                <w:rFonts w:eastAsia="Calibri"/>
                <w:lang w:eastAsia="en-US"/>
              </w:rPr>
            </w:pPr>
          </w:p>
          <w:p w:rsidR="005C443B" w:rsidRPr="005C443B" w:rsidRDefault="005C443B" w:rsidP="005C443B">
            <w:pPr>
              <w:rPr>
                <w:rFonts w:eastAsia="Calibri"/>
                <w:lang w:eastAsia="en-US"/>
              </w:rPr>
            </w:pPr>
          </w:p>
          <w:p w:rsidR="005C443B" w:rsidRPr="005C443B" w:rsidRDefault="005C443B" w:rsidP="005C443B">
            <w:pPr>
              <w:rPr>
                <w:rFonts w:eastAsia="Calibri"/>
                <w:lang w:eastAsia="en-US"/>
              </w:rPr>
            </w:pPr>
          </w:p>
          <w:p w:rsidR="005C443B" w:rsidRPr="005C443B" w:rsidRDefault="005C443B" w:rsidP="005C443B">
            <w:pPr>
              <w:rPr>
                <w:rFonts w:eastAsia="Calibri"/>
                <w:lang w:eastAsia="en-US"/>
              </w:rPr>
            </w:pPr>
          </w:p>
          <w:p w:rsidR="005C443B" w:rsidRPr="005C443B" w:rsidRDefault="005C443B" w:rsidP="005C443B">
            <w:pPr>
              <w:rPr>
                <w:rFonts w:eastAsia="Calibri"/>
                <w:lang w:eastAsia="en-US"/>
              </w:rPr>
            </w:pPr>
          </w:p>
          <w:p w:rsidR="005C443B" w:rsidRPr="005C443B" w:rsidRDefault="005C443B" w:rsidP="005C443B">
            <w:pPr>
              <w:rPr>
                <w:rFonts w:eastAsia="Calibri"/>
                <w:lang w:eastAsia="en-US"/>
              </w:rPr>
            </w:pPr>
          </w:p>
        </w:tc>
        <w:tc>
          <w:tcPr>
            <w:tcW w:w="1134" w:type="dxa"/>
          </w:tcPr>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Занятие№9</w:t>
            </w:r>
          </w:p>
        </w:tc>
        <w:tc>
          <w:tcPr>
            <w:tcW w:w="4395" w:type="dxa"/>
          </w:tcPr>
          <w:p w:rsidR="005C443B" w:rsidRPr="005C443B" w:rsidRDefault="005C443B" w:rsidP="005C443B">
            <w:pPr>
              <w:rPr>
                <w:rFonts w:eastAsia="Calibri"/>
                <w:lang w:eastAsia="en-US"/>
              </w:rPr>
            </w:pPr>
            <w:r w:rsidRPr="005C443B">
              <w:rPr>
                <w:rFonts w:eastAsia="Calibri"/>
                <w:lang w:eastAsia="en-US"/>
              </w:rPr>
              <w:t>Учить считать в пределах 9, показать образование числа 9 на основе двух групп предметов, закреплять знания о геометрических фигурах,продолжать учить определять свое местоположение среди окружающих предметов.</w:t>
            </w:r>
          </w:p>
        </w:tc>
        <w:tc>
          <w:tcPr>
            <w:tcW w:w="3118" w:type="dxa"/>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rPr>
                <w:rFonts w:eastAsia="Calibri"/>
                <w:lang w:eastAsia="en-US"/>
              </w:rPr>
            </w:pPr>
            <w:r w:rsidRPr="005C443B">
              <w:rPr>
                <w:rFonts w:eastAsia="Calibri"/>
                <w:lang w:eastAsia="en-US"/>
              </w:rPr>
              <w:t>стр.25</w:t>
            </w:r>
          </w:p>
        </w:tc>
      </w:tr>
      <w:tr w:rsidR="005C443B" w:rsidRPr="005C443B" w:rsidTr="005C443B">
        <w:trPr>
          <w:trHeight w:val="286"/>
        </w:trPr>
        <w:tc>
          <w:tcPr>
            <w:tcW w:w="1134" w:type="dxa"/>
            <w:vMerge/>
          </w:tcPr>
          <w:p w:rsidR="005C443B" w:rsidRPr="005C443B" w:rsidRDefault="005C443B" w:rsidP="005C443B">
            <w:pPr>
              <w:rPr>
                <w:rFonts w:eastAsia="Calibri"/>
                <w:lang w:eastAsia="en-US"/>
              </w:rPr>
            </w:pPr>
          </w:p>
        </w:tc>
        <w:tc>
          <w:tcPr>
            <w:tcW w:w="1134" w:type="dxa"/>
          </w:tcPr>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Занятие№10</w:t>
            </w:r>
          </w:p>
        </w:tc>
        <w:tc>
          <w:tcPr>
            <w:tcW w:w="4395" w:type="dxa"/>
          </w:tcPr>
          <w:p w:rsidR="005C443B" w:rsidRPr="005C443B" w:rsidRDefault="005C443B" w:rsidP="005C443B">
            <w:pPr>
              <w:rPr>
                <w:rFonts w:eastAsia="Calibri"/>
                <w:lang w:eastAsia="en-US"/>
              </w:rPr>
            </w:pPr>
            <w:r w:rsidRPr="005C443B">
              <w:rPr>
                <w:rFonts w:eastAsia="Calibri"/>
                <w:lang w:eastAsia="en-US"/>
              </w:rPr>
              <w:t>Познакомить с порядковым значением чисел 8 и 9, учить правильно отвечать на вопросы «Сколько?», «Который по счету?», упражнять в умении сравнивать предметы по величине( до 7 предметов), упражнять в умении находить отличия в изображениях предметов.</w:t>
            </w:r>
          </w:p>
        </w:tc>
        <w:tc>
          <w:tcPr>
            <w:tcW w:w="3118" w:type="dxa"/>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jc w:val="center"/>
              <w:rPr>
                <w:rFonts w:eastAsia="Calibri"/>
                <w:lang w:eastAsia="en-US"/>
              </w:rPr>
            </w:pPr>
            <w:r w:rsidRPr="005C443B">
              <w:rPr>
                <w:rFonts w:eastAsia="Calibri"/>
                <w:lang w:eastAsia="en-US"/>
              </w:rPr>
              <w:t xml:space="preserve"> стр.27</w:t>
            </w:r>
          </w:p>
        </w:tc>
      </w:tr>
      <w:tr w:rsidR="005C443B" w:rsidRPr="005C443B" w:rsidTr="005C443B">
        <w:trPr>
          <w:trHeight w:val="1660"/>
        </w:trPr>
        <w:tc>
          <w:tcPr>
            <w:tcW w:w="1134" w:type="dxa"/>
            <w:vMerge/>
            <w:tcBorders>
              <w:bottom w:val="single" w:sz="4" w:space="0" w:color="auto"/>
            </w:tcBorders>
          </w:tcPr>
          <w:p w:rsidR="005C443B" w:rsidRPr="005C443B" w:rsidRDefault="005C443B" w:rsidP="005C443B">
            <w:pPr>
              <w:rPr>
                <w:rFonts w:eastAsia="Calibri"/>
                <w:lang w:eastAsia="en-US"/>
              </w:rPr>
            </w:pPr>
          </w:p>
        </w:tc>
        <w:tc>
          <w:tcPr>
            <w:tcW w:w="1134" w:type="dxa"/>
            <w:tcBorders>
              <w:bottom w:val="single" w:sz="4" w:space="0" w:color="auto"/>
            </w:tcBorders>
          </w:tcPr>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 №11</w:t>
            </w:r>
          </w:p>
        </w:tc>
        <w:tc>
          <w:tcPr>
            <w:tcW w:w="4395" w:type="dxa"/>
            <w:tcBorders>
              <w:bottom w:val="single" w:sz="4" w:space="0" w:color="auto"/>
            </w:tcBorders>
          </w:tcPr>
          <w:p w:rsidR="005C443B" w:rsidRPr="005C443B" w:rsidRDefault="005C443B" w:rsidP="005C443B">
            <w:pPr>
              <w:rPr>
                <w:rFonts w:eastAsia="Calibri"/>
                <w:lang w:eastAsia="en-US"/>
              </w:rPr>
            </w:pPr>
            <w:r w:rsidRPr="005C443B">
              <w:rPr>
                <w:rFonts w:eastAsia="Calibri"/>
                <w:lang w:eastAsia="en-US"/>
              </w:rPr>
              <w:t>Познакомить с образованием числа 10,на основе сравнения двух групп предметов ,закреплять представления о части суток, совершенствовать представления о треугольнике, его свойствах и видах.</w:t>
            </w:r>
          </w:p>
        </w:tc>
        <w:tc>
          <w:tcPr>
            <w:tcW w:w="3118" w:type="dxa"/>
            <w:tcBorders>
              <w:bottom w:val="single" w:sz="4" w:space="0" w:color="auto"/>
            </w:tcBorders>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jc w:val="center"/>
              <w:rPr>
                <w:rFonts w:eastAsia="Calibri"/>
                <w:lang w:eastAsia="en-US"/>
              </w:rPr>
            </w:pPr>
            <w:r w:rsidRPr="005C443B">
              <w:rPr>
                <w:rFonts w:eastAsia="Calibri"/>
                <w:lang w:eastAsia="en-US"/>
              </w:rPr>
              <w:t xml:space="preserve"> стр.28</w:t>
            </w:r>
          </w:p>
        </w:tc>
      </w:tr>
      <w:tr w:rsidR="005C443B" w:rsidRPr="005C443B" w:rsidTr="005C443B">
        <w:trPr>
          <w:trHeight w:val="1660"/>
        </w:trPr>
        <w:tc>
          <w:tcPr>
            <w:tcW w:w="1134" w:type="dxa"/>
            <w:tcBorders>
              <w:bottom w:val="single" w:sz="4" w:space="0" w:color="auto"/>
            </w:tcBorders>
          </w:tcPr>
          <w:p w:rsidR="005C443B" w:rsidRPr="005C443B" w:rsidRDefault="005C443B" w:rsidP="005C443B">
            <w:pPr>
              <w:rPr>
                <w:rFonts w:eastAsia="Calibri"/>
                <w:lang w:eastAsia="en-US"/>
              </w:rPr>
            </w:pPr>
          </w:p>
        </w:tc>
        <w:tc>
          <w:tcPr>
            <w:tcW w:w="1134" w:type="dxa"/>
            <w:tcBorders>
              <w:bottom w:val="single" w:sz="4" w:space="0" w:color="auto"/>
            </w:tcBorders>
          </w:tcPr>
          <w:p w:rsidR="005C443B" w:rsidRPr="005C443B" w:rsidRDefault="005C443B" w:rsidP="005C443B">
            <w:pPr>
              <w:jc w:val="center"/>
              <w:rPr>
                <w:rFonts w:eastAsia="Calibri"/>
                <w:lang w:eastAsia="en-US"/>
              </w:rPr>
            </w:pPr>
            <w:r w:rsidRPr="005C443B">
              <w:rPr>
                <w:rFonts w:eastAsia="Calibri"/>
                <w:lang w:eastAsia="en-US"/>
              </w:rPr>
              <w:t>Занятие №12</w:t>
            </w:r>
          </w:p>
        </w:tc>
        <w:tc>
          <w:tcPr>
            <w:tcW w:w="4395" w:type="dxa"/>
            <w:tcBorders>
              <w:bottom w:val="single" w:sz="4" w:space="0" w:color="auto"/>
            </w:tcBorders>
          </w:tcPr>
          <w:p w:rsidR="005C443B" w:rsidRPr="005C443B" w:rsidRDefault="005C443B" w:rsidP="005C443B">
            <w:pPr>
              <w:rPr>
                <w:rFonts w:eastAsia="Calibri"/>
                <w:lang w:eastAsia="en-US"/>
              </w:rPr>
            </w:pPr>
            <w:r w:rsidRPr="005C443B">
              <w:rPr>
                <w:rFonts w:eastAsia="Calibri"/>
                <w:lang w:eastAsia="en-US"/>
              </w:rPr>
              <w:t>Продолжать знакомить с образованием числа 10,на основе сравнения двух групп предметов ,закреплять представления о части суток, совершенствовать представления о треугольнике, его свойствах и видах.</w:t>
            </w:r>
          </w:p>
        </w:tc>
        <w:tc>
          <w:tcPr>
            <w:tcW w:w="3118" w:type="dxa"/>
            <w:tcBorders>
              <w:bottom w:val="single" w:sz="4" w:space="0" w:color="auto"/>
            </w:tcBorders>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jc w:val="center"/>
              <w:rPr>
                <w:rFonts w:eastAsia="Calibri"/>
                <w:lang w:eastAsia="en-US"/>
              </w:rPr>
            </w:pPr>
            <w:r w:rsidRPr="005C443B">
              <w:rPr>
                <w:rFonts w:eastAsia="Calibri"/>
                <w:lang w:eastAsia="en-US"/>
              </w:rPr>
              <w:t xml:space="preserve"> стр.28</w:t>
            </w:r>
          </w:p>
        </w:tc>
      </w:tr>
      <w:tr w:rsidR="005C443B" w:rsidRPr="005C443B" w:rsidTr="005C443B">
        <w:trPr>
          <w:trHeight w:val="286"/>
        </w:trPr>
        <w:tc>
          <w:tcPr>
            <w:tcW w:w="1134" w:type="dxa"/>
            <w:vMerge w:val="restart"/>
          </w:tcPr>
          <w:p w:rsidR="005C443B" w:rsidRPr="005C443B" w:rsidRDefault="005C443B" w:rsidP="005C443B">
            <w:pPr>
              <w:rPr>
                <w:rFonts w:eastAsia="Calibri"/>
                <w:lang w:eastAsia="en-US"/>
              </w:rPr>
            </w:pPr>
          </w:p>
          <w:p w:rsidR="005C443B" w:rsidRPr="005C443B" w:rsidRDefault="005C443B" w:rsidP="005C443B">
            <w:pPr>
              <w:rPr>
                <w:rFonts w:eastAsia="Calibri"/>
                <w:lang w:eastAsia="en-US"/>
              </w:rPr>
            </w:pPr>
          </w:p>
          <w:p w:rsidR="005C443B" w:rsidRPr="005C443B" w:rsidRDefault="005C443B" w:rsidP="005C443B">
            <w:pPr>
              <w:rPr>
                <w:rFonts w:eastAsia="Calibri"/>
                <w:lang w:eastAsia="en-US"/>
              </w:rPr>
            </w:pPr>
          </w:p>
          <w:p w:rsidR="005C443B" w:rsidRPr="005C443B" w:rsidRDefault="005C443B" w:rsidP="005C443B">
            <w:pPr>
              <w:rPr>
                <w:rFonts w:eastAsia="Calibri"/>
                <w:lang w:eastAsia="en-US"/>
              </w:rPr>
            </w:pPr>
          </w:p>
          <w:p w:rsidR="005C443B" w:rsidRPr="005C443B" w:rsidRDefault="005C443B" w:rsidP="005C443B">
            <w:pPr>
              <w:rPr>
                <w:rFonts w:eastAsia="Calibri"/>
                <w:lang w:eastAsia="en-US"/>
              </w:rPr>
            </w:pPr>
            <w:r w:rsidRPr="005C443B">
              <w:rPr>
                <w:rFonts w:eastAsia="Calibri"/>
                <w:lang w:eastAsia="en-US"/>
              </w:rPr>
              <w:t>декабрь</w:t>
            </w:r>
          </w:p>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p>
          <w:p w:rsidR="005C443B" w:rsidRPr="005C443B" w:rsidRDefault="005C443B" w:rsidP="005C443B">
            <w:pPr>
              <w:rPr>
                <w:rFonts w:eastAsia="Calibri"/>
                <w:lang w:eastAsia="en-US"/>
              </w:rPr>
            </w:pPr>
          </w:p>
        </w:tc>
        <w:tc>
          <w:tcPr>
            <w:tcW w:w="1134" w:type="dxa"/>
          </w:tcPr>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Занятие№13</w:t>
            </w:r>
          </w:p>
        </w:tc>
        <w:tc>
          <w:tcPr>
            <w:tcW w:w="4395" w:type="dxa"/>
          </w:tcPr>
          <w:p w:rsidR="005C443B" w:rsidRPr="005C443B" w:rsidRDefault="005C443B" w:rsidP="005C443B">
            <w:pPr>
              <w:rPr>
                <w:rFonts w:eastAsia="Calibri"/>
                <w:lang w:eastAsia="en-US"/>
              </w:rPr>
            </w:pPr>
            <w:r w:rsidRPr="005C443B">
              <w:rPr>
                <w:rFonts w:eastAsia="Calibri"/>
                <w:lang w:eastAsia="en-US"/>
              </w:rPr>
              <w:t>Совершенствовать навыки счета по образцу и на слух в пределах 10,закреплять умение сравнивать 8 предметов по высоте, упражнять в умении видеть в окружающих предметах формы знакомых геометрических фигур, упражнять в умении двигаться в заданном направлении.</w:t>
            </w:r>
          </w:p>
        </w:tc>
        <w:tc>
          <w:tcPr>
            <w:tcW w:w="3118" w:type="dxa"/>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jc w:val="center"/>
              <w:rPr>
                <w:rFonts w:eastAsia="Calibri"/>
                <w:lang w:eastAsia="en-US"/>
              </w:rPr>
            </w:pPr>
            <w:r w:rsidRPr="005C443B">
              <w:rPr>
                <w:rFonts w:eastAsia="Calibri"/>
                <w:lang w:eastAsia="en-US"/>
              </w:rPr>
              <w:t>В.А.Позина. стр.29</w:t>
            </w:r>
          </w:p>
        </w:tc>
      </w:tr>
      <w:tr w:rsidR="005C443B" w:rsidRPr="005C443B" w:rsidTr="005C443B">
        <w:trPr>
          <w:trHeight w:val="286"/>
        </w:trPr>
        <w:tc>
          <w:tcPr>
            <w:tcW w:w="1134" w:type="dxa"/>
            <w:vMerge/>
          </w:tcPr>
          <w:p w:rsidR="005C443B" w:rsidRPr="005C443B" w:rsidRDefault="005C443B" w:rsidP="005C443B">
            <w:pPr>
              <w:jc w:val="center"/>
              <w:rPr>
                <w:rFonts w:eastAsia="Calibri"/>
                <w:lang w:eastAsia="en-US"/>
              </w:rPr>
            </w:pPr>
          </w:p>
        </w:tc>
        <w:tc>
          <w:tcPr>
            <w:tcW w:w="1134" w:type="dxa"/>
          </w:tcPr>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Занятие№14</w:t>
            </w:r>
          </w:p>
        </w:tc>
        <w:tc>
          <w:tcPr>
            <w:tcW w:w="4395" w:type="dxa"/>
          </w:tcPr>
          <w:p w:rsidR="005C443B" w:rsidRPr="005C443B" w:rsidRDefault="005C443B" w:rsidP="005C443B">
            <w:pPr>
              <w:rPr>
                <w:rFonts w:eastAsia="Calibri"/>
                <w:lang w:eastAsia="en-US"/>
              </w:rPr>
            </w:pPr>
            <w:r w:rsidRPr="005C443B">
              <w:rPr>
                <w:rFonts w:eastAsia="Calibri"/>
                <w:lang w:eastAsia="en-US"/>
              </w:rPr>
              <w:t xml:space="preserve">Закреплять представление о том, что результат счета не зависит от величины предметов, познакомить с написанием цифр 1и 2, дать представление о четырехугольнике на основе квадрата и </w:t>
            </w:r>
            <w:r w:rsidRPr="005C443B">
              <w:rPr>
                <w:rFonts w:eastAsia="Calibri"/>
                <w:lang w:eastAsia="en-US"/>
              </w:rPr>
              <w:lastRenderedPageBreak/>
              <w:t>прямоугольника, закреплять умение определять пространственное направление относительно другого лица</w:t>
            </w:r>
          </w:p>
        </w:tc>
        <w:tc>
          <w:tcPr>
            <w:tcW w:w="3118" w:type="dxa"/>
          </w:tcPr>
          <w:p w:rsidR="005C443B" w:rsidRPr="005C443B" w:rsidRDefault="005C443B" w:rsidP="005C443B">
            <w:pPr>
              <w:jc w:val="center"/>
              <w:rPr>
                <w:rFonts w:eastAsia="Calibri"/>
                <w:lang w:eastAsia="en-US"/>
              </w:rPr>
            </w:pPr>
            <w:r w:rsidRPr="005C443B">
              <w:rPr>
                <w:rFonts w:eastAsia="Calibri"/>
                <w:lang w:eastAsia="en-US"/>
              </w:rPr>
              <w:lastRenderedPageBreak/>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jc w:val="center"/>
              <w:rPr>
                <w:rFonts w:eastAsia="Calibri"/>
                <w:lang w:eastAsia="en-US"/>
              </w:rPr>
            </w:pPr>
            <w:r w:rsidRPr="005C443B">
              <w:rPr>
                <w:rFonts w:eastAsia="Calibri"/>
                <w:lang w:eastAsia="en-US"/>
              </w:rPr>
              <w:lastRenderedPageBreak/>
              <w:t>В.А.Позина. стр.31</w:t>
            </w:r>
          </w:p>
        </w:tc>
      </w:tr>
      <w:tr w:rsidR="005C443B" w:rsidRPr="005C443B" w:rsidTr="005C443B">
        <w:trPr>
          <w:trHeight w:val="286"/>
        </w:trPr>
        <w:tc>
          <w:tcPr>
            <w:tcW w:w="1134" w:type="dxa"/>
            <w:tcBorders>
              <w:top w:val="single" w:sz="4" w:space="0" w:color="auto"/>
            </w:tcBorders>
          </w:tcPr>
          <w:p w:rsidR="005C443B" w:rsidRPr="005C443B" w:rsidRDefault="005C443B" w:rsidP="005C443B">
            <w:pPr>
              <w:jc w:val="center"/>
              <w:rPr>
                <w:rFonts w:eastAsia="Calibri"/>
                <w:lang w:eastAsia="en-US"/>
              </w:rPr>
            </w:pPr>
            <w:r w:rsidRPr="005C443B">
              <w:rPr>
                <w:rFonts w:eastAsia="Calibri"/>
                <w:lang w:eastAsia="en-US"/>
              </w:rPr>
              <w:lastRenderedPageBreak/>
              <w:t>Декабрь</w:t>
            </w:r>
          </w:p>
        </w:tc>
        <w:tc>
          <w:tcPr>
            <w:tcW w:w="1134" w:type="dxa"/>
          </w:tcPr>
          <w:p w:rsidR="005C443B" w:rsidRPr="005C443B" w:rsidRDefault="005C443B" w:rsidP="005C443B">
            <w:pPr>
              <w:rPr>
                <w:rFonts w:eastAsia="Calibri"/>
                <w:lang w:eastAsia="en-US"/>
              </w:rPr>
            </w:pPr>
            <w:r w:rsidRPr="005C443B">
              <w:rPr>
                <w:rFonts w:eastAsia="Calibri"/>
                <w:lang w:eastAsia="en-US"/>
              </w:rPr>
              <w:t xml:space="preserve"> </w:t>
            </w:r>
          </w:p>
          <w:p w:rsidR="005C443B" w:rsidRPr="005C443B" w:rsidRDefault="005C443B" w:rsidP="005C443B">
            <w:pPr>
              <w:rPr>
                <w:rFonts w:eastAsia="Calibri"/>
                <w:lang w:eastAsia="en-US"/>
              </w:rPr>
            </w:pPr>
            <w:r w:rsidRPr="005C443B">
              <w:rPr>
                <w:rFonts w:eastAsia="Calibri"/>
                <w:lang w:eastAsia="en-US"/>
              </w:rPr>
              <w:t>Занятие№15</w:t>
            </w:r>
          </w:p>
        </w:tc>
        <w:tc>
          <w:tcPr>
            <w:tcW w:w="4395" w:type="dxa"/>
          </w:tcPr>
          <w:p w:rsidR="005C443B" w:rsidRPr="005C443B" w:rsidRDefault="005C443B" w:rsidP="005C443B">
            <w:pPr>
              <w:rPr>
                <w:rFonts w:eastAsia="Calibri"/>
                <w:lang w:eastAsia="en-US"/>
              </w:rPr>
            </w:pPr>
            <w:r w:rsidRPr="005C443B">
              <w:rPr>
                <w:rFonts w:eastAsia="Calibri"/>
                <w:lang w:eastAsia="en-US"/>
              </w:rPr>
              <w:t>Закреплять представление о треугольниках и четырехугольниках, их свойствах и видах, совершенствовать навыки счета в пределах 10, познакомить с написанием цифры 3, названиями дней недели.</w:t>
            </w:r>
          </w:p>
        </w:tc>
        <w:tc>
          <w:tcPr>
            <w:tcW w:w="3118" w:type="dxa"/>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jc w:val="center"/>
              <w:rPr>
                <w:rFonts w:eastAsia="Calibri"/>
                <w:lang w:eastAsia="en-US"/>
              </w:rPr>
            </w:pPr>
            <w:r w:rsidRPr="005C443B">
              <w:rPr>
                <w:rFonts w:eastAsia="Calibri"/>
                <w:lang w:eastAsia="en-US"/>
              </w:rPr>
              <w:t>В.А.Позина. стр.32</w:t>
            </w:r>
          </w:p>
        </w:tc>
      </w:tr>
      <w:tr w:rsidR="005C443B" w:rsidRPr="005C443B" w:rsidTr="005C443B">
        <w:trPr>
          <w:trHeight w:val="286"/>
        </w:trPr>
        <w:tc>
          <w:tcPr>
            <w:tcW w:w="1134" w:type="dxa"/>
            <w:tcBorders>
              <w:top w:val="single" w:sz="4" w:space="0" w:color="auto"/>
            </w:tcBorders>
          </w:tcPr>
          <w:p w:rsidR="005C443B" w:rsidRPr="005C443B" w:rsidRDefault="005C443B" w:rsidP="005C443B">
            <w:pPr>
              <w:rPr>
                <w:rFonts w:eastAsia="Calibri"/>
                <w:lang w:eastAsia="en-US"/>
              </w:rPr>
            </w:pPr>
            <w:r w:rsidRPr="005C443B">
              <w:rPr>
                <w:rFonts w:eastAsia="Calibri"/>
                <w:lang w:eastAsia="en-US"/>
              </w:rPr>
              <w:t>Январь</w:t>
            </w:r>
          </w:p>
        </w:tc>
        <w:tc>
          <w:tcPr>
            <w:tcW w:w="1134" w:type="dxa"/>
          </w:tcPr>
          <w:p w:rsidR="005C443B" w:rsidRPr="005C443B" w:rsidRDefault="005C443B" w:rsidP="005C443B">
            <w:pPr>
              <w:rPr>
                <w:rFonts w:eastAsia="Calibri"/>
                <w:lang w:eastAsia="en-US"/>
              </w:rPr>
            </w:pPr>
          </w:p>
          <w:p w:rsidR="005C443B" w:rsidRPr="005C443B" w:rsidRDefault="005C443B" w:rsidP="005C443B">
            <w:pPr>
              <w:rPr>
                <w:rFonts w:eastAsia="Calibri"/>
                <w:lang w:eastAsia="en-US"/>
              </w:rPr>
            </w:pPr>
            <w:r w:rsidRPr="005C443B">
              <w:rPr>
                <w:rFonts w:eastAsia="Calibri"/>
                <w:lang w:eastAsia="en-US"/>
              </w:rPr>
              <w:t>Занятие№16</w:t>
            </w:r>
          </w:p>
        </w:tc>
        <w:tc>
          <w:tcPr>
            <w:tcW w:w="4395" w:type="dxa"/>
          </w:tcPr>
          <w:p w:rsidR="005C443B" w:rsidRPr="005C443B" w:rsidRDefault="005C443B" w:rsidP="005C443B">
            <w:pPr>
              <w:rPr>
                <w:rFonts w:eastAsia="Calibri"/>
                <w:lang w:eastAsia="en-US"/>
              </w:rPr>
            </w:pPr>
            <w:r w:rsidRPr="005C443B">
              <w:rPr>
                <w:rFonts w:eastAsia="Calibri"/>
                <w:lang w:eastAsia="en-US"/>
              </w:rPr>
              <w:t>Учить сравнивать рядом стоящие числа в пределах 10, познакомить с цифрой 4, закреплять умение последовательно называть дни недели.</w:t>
            </w:r>
          </w:p>
        </w:tc>
        <w:tc>
          <w:tcPr>
            <w:tcW w:w="3118" w:type="dxa"/>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jc w:val="center"/>
              <w:rPr>
                <w:rFonts w:eastAsia="Calibri"/>
                <w:lang w:eastAsia="en-US"/>
              </w:rPr>
            </w:pPr>
            <w:r w:rsidRPr="005C443B">
              <w:rPr>
                <w:rFonts w:eastAsia="Calibri"/>
                <w:lang w:eastAsia="en-US"/>
              </w:rPr>
              <w:t>В.А.Позина. стр.34</w:t>
            </w:r>
          </w:p>
        </w:tc>
      </w:tr>
      <w:tr w:rsidR="005C443B" w:rsidRPr="005C443B" w:rsidTr="005C443B">
        <w:trPr>
          <w:trHeight w:val="286"/>
        </w:trPr>
        <w:tc>
          <w:tcPr>
            <w:tcW w:w="1134" w:type="dxa"/>
          </w:tcPr>
          <w:p w:rsidR="005C443B" w:rsidRPr="005C443B" w:rsidRDefault="005C443B" w:rsidP="005C443B">
            <w:pPr>
              <w:jc w:val="center"/>
              <w:rPr>
                <w:rFonts w:eastAsia="Calibri"/>
                <w:lang w:eastAsia="en-US"/>
              </w:rPr>
            </w:pPr>
          </w:p>
        </w:tc>
        <w:tc>
          <w:tcPr>
            <w:tcW w:w="1134" w:type="dxa"/>
          </w:tcPr>
          <w:p w:rsidR="005C443B" w:rsidRPr="005C443B" w:rsidRDefault="005C443B" w:rsidP="005C443B">
            <w:pPr>
              <w:rPr>
                <w:rFonts w:eastAsia="Calibri"/>
                <w:lang w:eastAsia="en-US"/>
              </w:rPr>
            </w:pPr>
          </w:p>
          <w:p w:rsidR="005C443B" w:rsidRPr="005C443B" w:rsidRDefault="005C443B" w:rsidP="005C443B">
            <w:pPr>
              <w:rPr>
                <w:rFonts w:eastAsia="Calibri"/>
                <w:lang w:eastAsia="en-US"/>
              </w:rPr>
            </w:pPr>
            <w:r w:rsidRPr="005C443B">
              <w:rPr>
                <w:rFonts w:eastAsia="Calibri"/>
                <w:lang w:eastAsia="en-US"/>
              </w:rPr>
              <w:t>Занятие№17</w:t>
            </w:r>
          </w:p>
        </w:tc>
        <w:tc>
          <w:tcPr>
            <w:tcW w:w="4395" w:type="dxa"/>
          </w:tcPr>
          <w:p w:rsidR="005C443B" w:rsidRPr="005C443B" w:rsidRDefault="005C443B" w:rsidP="005C443B">
            <w:pPr>
              <w:rPr>
                <w:rFonts w:eastAsia="Calibri"/>
                <w:lang w:eastAsia="en-US"/>
              </w:rPr>
            </w:pPr>
            <w:r w:rsidRPr="005C443B">
              <w:rPr>
                <w:rFonts w:eastAsia="Calibri"/>
                <w:lang w:eastAsia="en-US"/>
              </w:rPr>
              <w:t>Продолжать учить сравнивать рядом стоящие числа в пределах 10, познакомить с цифрой 5,развивать глазомер, умение находить предметы одинаковой длины, равные образцу, совершенствовать  умение различать  и называть знакомые объемные и плоские геометрические  фигуры.</w:t>
            </w:r>
          </w:p>
        </w:tc>
        <w:tc>
          <w:tcPr>
            <w:tcW w:w="3118" w:type="dxa"/>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jc w:val="center"/>
              <w:rPr>
                <w:rFonts w:eastAsia="Calibri"/>
                <w:lang w:eastAsia="en-US"/>
              </w:rPr>
            </w:pPr>
            <w:r w:rsidRPr="005C443B">
              <w:rPr>
                <w:rFonts w:eastAsia="Calibri"/>
                <w:lang w:eastAsia="en-US"/>
              </w:rPr>
              <w:t>В.А.Позина. стр.36</w:t>
            </w:r>
          </w:p>
        </w:tc>
      </w:tr>
      <w:tr w:rsidR="005C443B" w:rsidRPr="005C443B" w:rsidTr="005C443B">
        <w:trPr>
          <w:trHeight w:val="286"/>
        </w:trPr>
        <w:tc>
          <w:tcPr>
            <w:tcW w:w="1134" w:type="dxa"/>
            <w:vMerge w:val="restart"/>
          </w:tcPr>
          <w:p w:rsidR="005C443B" w:rsidRPr="005C443B" w:rsidRDefault="005C443B" w:rsidP="005C443B">
            <w:pPr>
              <w:jc w:val="center"/>
              <w:rPr>
                <w:rFonts w:eastAsia="Calibri"/>
                <w:lang w:eastAsia="en-US"/>
              </w:rPr>
            </w:pPr>
            <w:r w:rsidRPr="005C443B">
              <w:rPr>
                <w:rFonts w:eastAsia="Calibri"/>
                <w:lang w:eastAsia="en-US"/>
              </w:rPr>
              <w:t>Февраль</w:t>
            </w:r>
          </w:p>
        </w:tc>
        <w:tc>
          <w:tcPr>
            <w:tcW w:w="1134" w:type="dxa"/>
          </w:tcPr>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Занятие№18</w:t>
            </w:r>
          </w:p>
        </w:tc>
        <w:tc>
          <w:tcPr>
            <w:tcW w:w="4395" w:type="dxa"/>
          </w:tcPr>
          <w:p w:rsidR="005C443B" w:rsidRPr="005C443B" w:rsidRDefault="005C443B" w:rsidP="005C443B">
            <w:pPr>
              <w:rPr>
                <w:rFonts w:eastAsia="Calibri"/>
                <w:lang w:eastAsia="en-US"/>
              </w:rPr>
            </w:pPr>
            <w:r w:rsidRPr="005C443B">
              <w:rPr>
                <w:rFonts w:eastAsia="Calibri"/>
                <w:lang w:eastAsia="en-US"/>
              </w:rPr>
              <w:t>Продолжать учить понимать отношения между рядом стоящими  числами 9 и 10, продолжать развивать глазомер и умение находить предметы одинаковой ширины,закреплять пространственные представления и умение использовать слова: слева, справа, внизу, впереди, упражнять в последовательном назывании дней недели.</w:t>
            </w:r>
          </w:p>
        </w:tc>
        <w:tc>
          <w:tcPr>
            <w:tcW w:w="3118" w:type="dxa"/>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jc w:val="center"/>
              <w:rPr>
                <w:rFonts w:eastAsia="Calibri"/>
                <w:lang w:eastAsia="en-US"/>
              </w:rPr>
            </w:pPr>
            <w:r w:rsidRPr="005C443B">
              <w:rPr>
                <w:rFonts w:eastAsia="Calibri"/>
                <w:lang w:eastAsia="en-US"/>
              </w:rPr>
              <w:t>В.А.Позина.стр.39</w:t>
            </w:r>
          </w:p>
        </w:tc>
      </w:tr>
      <w:tr w:rsidR="005C443B" w:rsidRPr="005C443B" w:rsidTr="005C443B">
        <w:trPr>
          <w:trHeight w:val="1989"/>
        </w:trPr>
        <w:tc>
          <w:tcPr>
            <w:tcW w:w="1134" w:type="dxa"/>
            <w:vMerge/>
          </w:tcPr>
          <w:p w:rsidR="005C443B" w:rsidRPr="005C443B" w:rsidRDefault="005C443B" w:rsidP="005C443B">
            <w:pPr>
              <w:jc w:val="center"/>
              <w:rPr>
                <w:rFonts w:eastAsia="Calibri"/>
                <w:lang w:eastAsia="en-US"/>
              </w:rPr>
            </w:pPr>
          </w:p>
        </w:tc>
        <w:tc>
          <w:tcPr>
            <w:tcW w:w="1134" w:type="dxa"/>
            <w:tcBorders>
              <w:bottom w:val="single" w:sz="4" w:space="0" w:color="auto"/>
            </w:tcBorders>
          </w:tcPr>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Занятие№19</w:t>
            </w:r>
          </w:p>
        </w:tc>
        <w:tc>
          <w:tcPr>
            <w:tcW w:w="4395" w:type="dxa"/>
            <w:tcBorders>
              <w:bottom w:val="single" w:sz="4" w:space="0" w:color="auto"/>
            </w:tcBorders>
          </w:tcPr>
          <w:p w:rsidR="005C443B" w:rsidRPr="005C443B" w:rsidRDefault="005C443B" w:rsidP="005C443B">
            <w:pPr>
              <w:rPr>
                <w:rFonts w:eastAsia="Calibri"/>
                <w:lang w:eastAsia="en-US"/>
              </w:rPr>
            </w:pPr>
            <w:r w:rsidRPr="005C443B">
              <w:rPr>
                <w:rFonts w:eastAsia="Calibri"/>
                <w:lang w:eastAsia="en-US"/>
              </w:rPr>
              <w:t>Продолжать формировать представления о равенстве групп предметов, познакомить с цифрой 7, продолжать развивать  глазомер и умение находить предметы одинаковой высоты, учить ориентироваться на листе бумаги.</w:t>
            </w:r>
          </w:p>
        </w:tc>
        <w:tc>
          <w:tcPr>
            <w:tcW w:w="3118" w:type="dxa"/>
            <w:tcBorders>
              <w:bottom w:val="single" w:sz="4" w:space="0" w:color="auto"/>
            </w:tcBorders>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jc w:val="center"/>
              <w:rPr>
                <w:rFonts w:eastAsia="Calibri"/>
                <w:lang w:eastAsia="en-US"/>
              </w:rPr>
            </w:pPr>
            <w:r w:rsidRPr="005C443B">
              <w:rPr>
                <w:rFonts w:eastAsia="Calibri"/>
                <w:lang w:eastAsia="en-US"/>
              </w:rPr>
              <w:t>В.А.Позина. стр.41</w:t>
            </w:r>
          </w:p>
        </w:tc>
      </w:tr>
      <w:tr w:rsidR="005C443B" w:rsidRPr="005C443B" w:rsidTr="005C443B">
        <w:trPr>
          <w:trHeight w:val="286"/>
        </w:trPr>
        <w:tc>
          <w:tcPr>
            <w:tcW w:w="1134" w:type="dxa"/>
            <w:vMerge/>
          </w:tcPr>
          <w:p w:rsidR="005C443B" w:rsidRPr="005C443B" w:rsidRDefault="005C443B" w:rsidP="005C443B">
            <w:pPr>
              <w:jc w:val="center"/>
              <w:rPr>
                <w:rFonts w:eastAsia="Calibri"/>
                <w:lang w:eastAsia="en-US"/>
              </w:rPr>
            </w:pPr>
          </w:p>
        </w:tc>
        <w:tc>
          <w:tcPr>
            <w:tcW w:w="1134" w:type="dxa"/>
          </w:tcPr>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Занятие№20</w:t>
            </w:r>
          </w:p>
        </w:tc>
        <w:tc>
          <w:tcPr>
            <w:tcW w:w="4395" w:type="dxa"/>
          </w:tcPr>
          <w:p w:rsidR="005C443B" w:rsidRPr="005C443B" w:rsidRDefault="005C443B" w:rsidP="005C443B">
            <w:pPr>
              <w:rPr>
                <w:rFonts w:eastAsia="Calibri"/>
                <w:lang w:eastAsia="en-US"/>
              </w:rPr>
            </w:pPr>
            <w:r w:rsidRPr="005C443B">
              <w:rPr>
                <w:rFonts w:eastAsia="Calibri"/>
                <w:lang w:eastAsia="en-US"/>
              </w:rPr>
              <w:t>Познакомить с количественным составом числа 3 из единиц, познакомить с цифрой 8, совершенствовать умение видеть в окружающих предметах  форму знакомых геометрических фигур, продолжать учить ориентироваться на листе бумаги, определять и называть стороны и углы листа.</w:t>
            </w:r>
          </w:p>
        </w:tc>
        <w:tc>
          <w:tcPr>
            <w:tcW w:w="3118" w:type="dxa"/>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jc w:val="center"/>
              <w:rPr>
                <w:rFonts w:eastAsia="Calibri"/>
                <w:lang w:eastAsia="en-US"/>
              </w:rPr>
            </w:pPr>
            <w:r w:rsidRPr="005C443B">
              <w:rPr>
                <w:rFonts w:eastAsia="Calibri"/>
                <w:lang w:eastAsia="en-US"/>
              </w:rPr>
              <w:t>В.А.Позина. стр.43</w:t>
            </w:r>
          </w:p>
        </w:tc>
      </w:tr>
      <w:tr w:rsidR="005C443B" w:rsidRPr="005C443B" w:rsidTr="005C443B">
        <w:trPr>
          <w:trHeight w:val="286"/>
        </w:trPr>
        <w:tc>
          <w:tcPr>
            <w:tcW w:w="1134" w:type="dxa"/>
            <w:vMerge/>
          </w:tcPr>
          <w:p w:rsidR="005C443B" w:rsidRPr="005C443B" w:rsidRDefault="005C443B" w:rsidP="005C443B">
            <w:pPr>
              <w:jc w:val="center"/>
              <w:rPr>
                <w:rFonts w:eastAsia="Calibri"/>
                <w:lang w:eastAsia="en-US"/>
              </w:rPr>
            </w:pPr>
          </w:p>
        </w:tc>
        <w:tc>
          <w:tcPr>
            <w:tcW w:w="1134" w:type="dxa"/>
          </w:tcPr>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Занятие№21</w:t>
            </w:r>
          </w:p>
        </w:tc>
        <w:tc>
          <w:tcPr>
            <w:tcW w:w="4395" w:type="dxa"/>
          </w:tcPr>
          <w:p w:rsidR="005C443B" w:rsidRPr="005C443B" w:rsidRDefault="005C443B" w:rsidP="005C443B">
            <w:pPr>
              <w:rPr>
                <w:rFonts w:eastAsia="Calibri"/>
                <w:lang w:eastAsia="en-US"/>
              </w:rPr>
            </w:pPr>
            <w:r w:rsidRPr="005C443B">
              <w:rPr>
                <w:rFonts w:eastAsia="Calibri"/>
                <w:lang w:eastAsia="en-US"/>
              </w:rPr>
              <w:t>Познакомить с количественным составом чисел 3 и 4 из единиц, продолжать учить ориентироваться на листе бумаги, определять и называть стороны и углы листа, закреплять умение последовательно называть дни недели,</w:t>
            </w:r>
          </w:p>
        </w:tc>
        <w:tc>
          <w:tcPr>
            <w:tcW w:w="3118" w:type="dxa"/>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jc w:val="center"/>
              <w:rPr>
                <w:rFonts w:eastAsia="Calibri"/>
                <w:lang w:eastAsia="en-US"/>
              </w:rPr>
            </w:pPr>
            <w:r w:rsidRPr="005C443B">
              <w:rPr>
                <w:rFonts w:eastAsia="Calibri"/>
                <w:lang w:eastAsia="en-US"/>
              </w:rPr>
              <w:t>В.А.Позина. стр.44</w:t>
            </w:r>
          </w:p>
        </w:tc>
      </w:tr>
      <w:tr w:rsidR="005C443B" w:rsidRPr="005C443B" w:rsidTr="005C443B">
        <w:trPr>
          <w:trHeight w:val="286"/>
        </w:trPr>
        <w:tc>
          <w:tcPr>
            <w:tcW w:w="1134" w:type="dxa"/>
            <w:vMerge w:val="restart"/>
          </w:tcPr>
          <w:p w:rsidR="005C443B" w:rsidRPr="005C443B" w:rsidRDefault="005C443B" w:rsidP="005C443B">
            <w:pPr>
              <w:jc w:val="center"/>
              <w:rPr>
                <w:rFonts w:eastAsia="Calibri"/>
                <w:lang w:eastAsia="en-US"/>
              </w:rPr>
            </w:pPr>
            <w:r w:rsidRPr="005C443B">
              <w:rPr>
                <w:rFonts w:eastAsia="Calibri"/>
                <w:lang w:eastAsia="en-US"/>
              </w:rPr>
              <w:t>Март</w:t>
            </w:r>
          </w:p>
        </w:tc>
        <w:tc>
          <w:tcPr>
            <w:tcW w:w="1134" w:type="dxa"/>
          </w:tcPr>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Занятие№22</w:t>
            </w:r>
          </w:p>
        </w:tc>
        <w:tc>
          <w:tcPr>
            <w:tcW w:w="4395" w:type="dxa"/>
          </w:tcPr>
          <w:p w:rsidR="005C443B" w:rsidRPr="005C443B" w:rsidRDefault="005C443B" w:rsidP="005C443B">
            <w:pPr>
              <w:rPr>
                <w:rFonts w:eastAsia="Calibri"/>
                <w:lang w:eastAsia="en-US"/>
              </w:rPr>
            </w:pPr>
            <w:r w:rsidRPr="005C443B">
              <w:rPr>
                <w:rFonts w:eastAsia="Calibri"/>
                <w:lang w:eastAsia="en-US"/>
              </w:rPr>
              <w:t>Познакомить с количественным составом числа 5 из единиц, совершенствовать  представление о треугольниках и четырехугольниках, развивать умение обозначать в речи положение одного предмета по отношению к другому.</w:t>
            </w:r>
          </w:p>
        </w:tc>
        <w:tc>
          <w:tcPr>
            <w:tcW w:w="3118" w:type="dxa"/>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jc w:val="center"/>
              <w:rPr>
                <w:rFonts w:eastAsia="Calibri"/>
                <w:lang w:eastAsia="en-US"/>
              </w:rPr>
            </w:pPr>
            <w:r w:rsidRPr="005C443B">
              <w:rPr>
                <w:rFonts w:eastAsia="Calibri"/>
                <w:lang w:eastAsia="en-US"/>
              </w:rPr>
              <w:t>В.А.Позина. стр.46</w:t>
            </w:r>
          </w:p>
        </w:tc>
      </w:tr>
      <w:tr w:rsidR="005C443B" w:rsidRPr="005C443B" w:rsidTr="005C443B">
        <w:trPr>
          <w:trHeight w:val="286"/>
        </w:trPr>
        <w:tc>
          <w:tcPr>
            <w:tcW w:w="1134" w:type="dxa"/>
            <w:vMerge/>
          </w:tcPr>
          <w:p w:rsidR="005C443B" w:rsidRPr="005C443B" w:rsidRDefault="005C443B" w:rsidP="005C443B">
            <w:pPr>
              <w:jc w:val="center"/>
              <w:rPr>
                <w:rFonts w:eastAsia="Calibri"/>
                <w:lang w:eastAsia="en-US"/>
              </w:rPr>
            </w:pPr>
          </w:p>
        </w:tc>
        <w:tc>
          <w:tcPr>
            <w:tcW w:w="1134" w:type="dxa"/>
          </w:tcPr>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Занятие№23</w:t>
            </w:r>
          </w:p>
        </w:tc>
        <w:tc>
          <w:tcPr>
            <w:tcW w:w="4395" w:type="dxa"/>
          </w:tcPr>
          <w:p w:rsidR="005C443B" w:rsidRPr="005C443B" w:rsidRDefault="005C443B" w:rsidP="005C443B">
            <w:pPr>
              <w:rPr>
                <w:rFonts w:eastAsia="Calibri"/>
                <w:lang w:eastAsia="en-US"/>
              </w:rPr>
            </w:pPr>
            <w:r w:rsidRPr="005C443B">
              <w:rPr>
                <w:rFonts w:eastAsia="Calibri"/>
                <w:lang w:eastAsia="en-US"/>
              </w:rPr>
              <w:t>Закреплять представление о количественном составе числа 5 из единиц, формировать представление о том, что предмет можно разделить на две равные части, совершенствовать умение сравнивать 9 предметов по ширине.</w:t>
            </w:r>
          </w:p>
        </w:tc>
        <w:tc>
          <w:tcPr>
            <w:tcW w:w="3118" w:type="dxa"/>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jc w:val="center"/>
              <w:rPr>
                <w:rFonts w:eastAsia="Calibri"/>
                <w:lang w:eastAsia="en-US"/>
              </w:rPr>
            </w:pPr>
            <w:r w:rsidRPr="005C443B">
              <w:rPr>
                <w:rFonts w:eastAsia="Calibri"/>
                <w:lang w:eastAsia="en-US"/>
              </w:rPr>
              <w:t>В.А.Позина. стр.48</w:t>
            </w:r>
          </w:p>
        </w:tc>
      </w:tr>
      <w:tr w:rsidR="005C443B" w:rsidRPr="005C443B" w:rsidTr="005C443B">
        <w:trPr>
          <w:trHeight w:val="286"/>
        </w:trPr>
        <w:tc>
          <w:tcPr>
            <w:tcW w:w="1134" w:type="dxa"/>
            <w:vMerge/>
          </w:tcPr>
          <w:p w:rsidR="005C443B" w:rsidRPr="005C443B" w:rsidRDefault="005C443B" w:rsidP="005C443B">
            <w:pPr>
              <w:jc w:val="center"/>
              <w:rPr>
                <w:rFonts w:eastAsia="Calibri"/>
                <w:lang w:eastAsia="en-US"/>
              </w:rPr>
            </w:pPr>
          </w:p>
        </w:tc>
        <w:tc>
          <w:tcPr>
            <w:tcW w:w="1134" w:type="dxa"/>
          </w:tcPr>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Занятие№24</w:t>
            </w:r>
          </w:p>
        </w:tc>
        <w:tc>
          <w:tcPr>
            <w:tcW w:w="4395" w:type="dxa"/>
          </w:tcPr>
          <w:p w:rsidR="005C443B" w:rsidRPr="005C443B" w:rsidRDefault="005C443B" w:rsidP="005C443B">
            <w:pPr>
              <w:rPr>
                <w:rFonts w:eastAsia="Calibri"/>
                <w:lang w:eastAsia="en-US"/>
              </w:rPr>
            </w:pPr>
            <w:r w:rsidRPr="005C443B">
              <w:rPr>
                <w:rFonts w:eastAsia="Calibri"/>
                <w:lang w:eastAsia="en-US"/>
              </w:rPr>
              <w:t>Совершенствовать навыки счета в пределах 10, продолжать формировать представление о том, что предмет можно разделить на две равные части, совершенствовать умение видеть в окружающих предметах форму геометрических фигур.</w:t>
            </w:r>
          </w:p>
        </w:tc>
        <w:tc>
          <w:tcPr>
            <w:tcW w:w="3118" w:type="dxa"/>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jc w:val="center"/>
              <w:rPr>
                <w:rFonts w:eastAsia="Calibri"/>
                <w:lang w:eastAsia="en-US"/>
              </w:rPr>
            </w:pPr>
            <w:r w:rsidRPr="005C443B">
              <w:rPr>
                <w:rFonts w:eastAsia="Calibri"/>
                <w:lang w:eastAsia="en-US"/>
              </w:rPr>
              <w:t>В.А.Позина. стр.49</w:t>
            </w:r>
          </w:p>
        </w:tc>
      </w:tr>
      <w:tr w:rsidR="005C443B" w:rsidRPr="005C443B" w:rsidTr="005C443B">
        <w:trPr>
          <w:trHeight w:val="286"/>
        </w:trPr>
        <w:tc>
          <w:tcPr>
            <w:tcW w:w="1134" w:type="dxa"/>
            <w:vMerge/>
          </w:tcPr>
          <w:p w:rsidR="005C443B" w:rsidRPr="005C443B" w:rsidRDefault="005C443B" w:rsidP="005C443B">
            <w:pPr>
              <w:jc w:val="center"/>
              <w:rPr>
                <w:rFonts w:eastAsia="Calibri"/>
                <w:lang w:eastAsia="en-US"/>
              </w:rPr>
            </w:pPr>
          </w:p>
        </w:tc>
        <w:tc>
          <w:tcPr>
            <w:tcW w:w="1134" w:type="dxa"/>
          </w:tcPr>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Занятие№25</w:t>
            </w:r>
          </w:p>
        </w:tc>
        <w:tc>
          <w:tcPr>
            <w:tcW w:w="4395" w:type="dxa"/>
          </w:tcPr>
          <w:p w:rsidR="005C443B" w:rsidRPr="005C443B" w:rsidRDefault="005C443B" w:rsidP="005C443B">
            <w:pPr>
              <w:rPr>
                <w:rFonts w:eastAsia="Calibri"/>
                <w:lang w:eastAsia="en-US"/>
              </w:rPr>
            </w:pPr>
            <w:r w:rsidRPr="005C443B">
              <w:rPr>
                <w:rFonts w:eastAsia="Calibri"/>
                <w:lang w:eastAsia="en-US"/>
              </w:rPr>
              <w:t>Закреплять представление о порядковом значении чисел первого десятка и составе числа из единиц  в пределах 5, совершенствовать умение ориентироваться в окружающем пространстве относительно себя, совершенствовать умение сравнивать до 10 предметов.</w:t>
            </w:r>
          </w:p>
        </w:tc>
        <w:tc>
          <w:tcPr>
            <w:tcW w:w="3118" w:type="dxa"/>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jc w:val="center"/>
              <w:rPr>
                <w:rFonts w:eastAsia="Calibri"/>
                <w:lang w:eastAsia="en-US"/>
              </w:rPr>
            </w:pPr>
            <w:r w:rsidRPr="005C443B">
              <w:rPr>
                <w:rFonts w:eastAsia="Calibri"/>
                <w:lang w:eastAsia="en-US"/>
              </w:rPr>
              <w:t>В.А.Позина. стр.51</w:t>
            </w:r>
          </w:p>
        </w:tc>
      </w:tr>
      <w:tr w:rsidR="005C443B" w:rsidRPr="005C443B" w:rsidTr="005C443B">
        <w:trPr>
          <w:trHeight w:val="286"/>
        </w:trPr>
        <w:tc>
          <w:tcPr>
            <w:tcW w:w="1134" w:type="dxa"/>
            <w:vMerge w:val="restart"/>
          </w:tcPr>
          <w:p w:rsidR="005C443B" w:rsidRPr="005C443B" w:rsidRDefault="005C443B" w:rsidP="005C443B">
            <w:pPr>
              <w:jc w:val="center"/>
              <w:rPr>
                <w:rFonts w:eastAsia="Calibri"/>
                <w:lang w:eastAsia="en-US"/>
              </w:rPr>
            </w:pPr>
            <w:r w:rsidRPr="005C443B">
              <w:rPr>
                <w:rFonts w:eastAsia="Calibri"/>
                <w:lang w:eastAsia="en-US"/>
              </w:rPr>
              <w:t>Апрель</w:t>
            </w:r>
          </w:p>
        </w:tc>
        <w:tc>
          <w:tcPr>
            <w:tcW w:w="1134" w:type="dxa"/>
          </w:tcPr>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Занятие№26</w:t>
            </w:r>
          </w:p>
        </w:tc>
        <w:tc>
          <w:tcPr>
            <w:tcW w:w="4395" w:type="dxa"/>
          </w:tcPr>
          <w:p w:rsidR="005C443B" w:rsidRPr="005C443B" w:rsidRDefault="005C443B" w:rsidP="005C443B">
            <w:pPr>
              <w:rPr>
                <w:rFonts w:eastAsia="Calibri"/>
                <w:lang w:eastAsia="en-US"/>
              </w:rPr>
            </w:pPr>
            <w:r w:rsidRPr="005C443B">
              <w:rPr>
                <w:rFonts w:eastAsia="Calibri"/>
                <w:lang w:eastAsia="en-US"/>
              </w:rPr>
              <w:t>Познакомить с записью числа 10.Продолжать учить делить круг на две равные части, продолжать учить сравнивать два предмета по ширины, закреплять умение последовательно называть дни недели.</w:t>
            </w:r>
          </w:p>
        </w:tc>
        <w:tc>
          <w:tcPr>
            <w:tcW w:w="3118" w:type="dxa"/>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jc w:val="center"/>
              <w:rPr>
                <w:rFonts w:eastAsia="Calibri"/>
                <w:lang w:eastAsia="en-US"/>
              </w:rPr>
            </w:pPr>
            <w:r w:rsidRPr="005C443B">
              <w:rPr>
                <w:rFonts w:eastAsia="Calibri"/>
                <w:lang w:eastAsia="en-US"/>
              </w:rPr>
              <w:t>В.А.Позина. стр.53</w:t>
            </w:r>
          </w:p>
        </w:tc>
      </w:tr>
      <w:tr w:rsidR="005C443B" w:rsidRPr="005C443B" w:rsidTr="005C443B">
        <w:trPr>
          <w:trHeight w:val="286"/>
        </w:trPr>
        <w:tc>
          <w:tcPr>
            <w:tcW w:w="1134" w:type="dxa"/>
            <w:vMerge/>
          </w:tcPr>
          <w:p w:rsidR="005C443B" w:rsidRPr="005C443B" w:rsidRDefault="005C443B" w:rsidP="005C443B">
            <w:pPr>
              <w:jc w:val="center"/>
              <w:rPr>
                <w:rFonts w:eastAsia="Calibri"/>
                <w:lang w:eastAsia="en-US"/>
              </w:rPr>
            </w:pPr>
          </w:p>
        </w:tc>
        <w:tc>
          <w:tcPr>
            <w:tcW w:w="1134" w:type="dxa"/>
          </w:tcPr>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Занятие№27</w:t>
            </w:r>
          </w:p>
        </w:tc>
        <w:tc>
          <w:tcPr>
            <w:tcW w:w="4395" w:type="dxa"/>
          </w:tcPr>
          <w:p w:rsidR="005C443B" w:rsidRPr="005C443B" w:rsidRDefault="005C443B" w:rsidP="005C443B">
            <w:pPr>
              <w:rPr>
                <w:rFonts w:eastAsia="Calibri"/>
                <w:lang w:eastAsia="en-US"/>
              </w:rPr>
            </w:pPr>
            <w:r w:rsidRPr="005C443B">
              <w:rPr>
                <w:rFonts w:eastAsia="Calibri"/>
                <w:lang w:eastAsia="en-US"/>
              </w:rPr>
              <w:t>Учить делить квадрат на две равные части. Совершенствовать навыки счета в пределах 10, развивать представление о том, что результат счета не зависит от его направления.</w:t>
            </w:r>
          </w:p>
        </w:tc>
        <w:tc>
          <w:tcPr>
            <w:tcW w:w="3118" w:type="dxa"/>
          </w:tcPr>
          <w:p w:rsidR="005C443B" w:rsidRPr="005C443B" w:rsidRDefault="005C443B" w:rsidP="005C443B">
            <w:pPr>
              <w:jc w:val="center"/>
              <w:rPr>
                <w:rFonts w:eastAsia="Calibri"/>
                <w:lang w:eastAsia="en-US"/>
              </w:rPr>
            </w:pPr>
            <w:r w:rsidRPr="005C443B">
              <w:rPr>
                <w:rFonts w:eastAsia="Calibri"/>
                <w:lang w:eastAsia="en-US"/>
              </w:rPr>
              <w:t>Занятия по ФЭМП.</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jc w:val="center"/>
              <w:rPr>
                <w:rFonts w:eastAsia="Calibri"/>
                <w:lang w:eastAsia="en-US"/>
              </w:rPr>
            </w:pPr>
            <w:r w:rsidRPr="005C443B">
              <w:rPr>
                <w:rFonts w:eastAsia="Calibri"/>
                <w:lang w:eastAsia="en-US"/>
              </w:rPr>
              <w:t>В.А.Позина. стр.55</w:t>
            </w:r>
          </w:p>
        </w:tc>
      </w:tr>
      <w:tr w:rsidR="005C443B" w:rsidRPr="005C443B" w:rsidTr="005C443B">
        <w:trPr>
          <w:trHeight w:val="286"/>
        </w:trPr>
        <w:tc>
          <w:tcPr>
            <w:tcW w:w="1134" w:type="dxa"/>
            <w:vMerge w:val="restart"/>
            <w:tcBorders>
              <w:top w:val="single" w:sz="4" w:space="0" w:color="auto"/>
            </w:tcBorders>
          </w:tcPr>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p>
        </w:tc>
        <w:tc>
          <w:tcPr>
            <w:tcW w:w="1134" w:type="dxa"/>
          </w:tcPr>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 №28</w:t>
            </w:r>
          </w:p>
        </w:tc>
        <w:tc>
          <w:tcPr>
            <w:tcW w:w="4395" w:type="dxa"/>
          </w:tcPr>
          <w:p w:rsidR="005C443B" w:rsidRPr="005C443B" w:rsidRDefault="005C443B" w:rsidP="005C443B">
            <w:pPr>
              <w:rPr>
                <w:rFonts w:eastAsia="Calibri"/>
                <w:lang w:eastAsia="en-US"/>
              </w:rPr>
            </w:pPr>
            <w:r w:rsidRPr="005C443B">
              <w:rPr>
                <w:rFonts w:eastAsia="Calibri"/>
                <w:lang w:eastAsia="en-US"/>
              </w:rPr>
              <w:t>Продолжать знакомить  с делением круга на четыре равные части, развивать представление о независимости числа от цвета и пространственного расположения предметов.</w:t>
            </w:r>
          </w:p>
        </w:tc>
        <w:tc>
          <w:tcPr>
            <w:tcW w:w="3118" w:type="dxa"/>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jc w:val="center"/>
              <w:rPr>
                <w:rFonts w:eastAsia="Calibri"/>
                <w:lang w:eastAsia="en-US"/>
              </w:rPr>
            </w:pPr>
            <w:r w:rsidRPr="005C443B">
              <w:rPr>
                <w:rFonts w:eastAsia="Calibri"/>
                <w:lang w:eastAsia="en-US"/>
              </w:rPr>
              <w:lastRenderedPageBreak/>
              <w:t>В.А.Позина. стр.56</w:t>
            </w:r>
          </w:p>
        </w:tc>
      </w:tr>
      <w:tr w:rsidR="005C443B" w:rsidRPr="005C443B" w:rsidTr="005C443B">
        <w:trPr>
          <w:trHeight w:val="286"/>
        </w:trPr>
        <w:tc>
          <w:tcPr>
            <w:tcW w:w="1134" w:type="dxa"/>
            <w:vMerge/>
            <w:tcBorders>
              <w:top w:val="nil"/>
            </w:tcBorders>
          </w:tcPr>
          <w:p w:rsidR="005C443B" w:rsidRPr="005C443B" w:rsidRDefault="005C443B" w:rsidP="005C443B">
            <w:pPr>
              <w:jc w:val="center"/>
              <w:rPr>
                <w:rFonts w:eastAsia="Calibri"/>
                <w:lang w:eastAsia="en-US"/>
              </w:rPr>
            </w:pPr>
          </w:p>
        </w:tc>
        <w:tc>
          <w:tcPr>
            <w:tcW w:w="1134" w:type="dxa"/>
          </w:tcPr>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 №29</w:t>
            </w:r>
          </w:p>
        </w:tc>
        <w:tc>
          <w:tcPr>
            <w:tcW w:w="4395" w:type="dxa"/>
          </w:tcPr>
          <w:p w:rsidR="005C443B" w:rsidRPr="005C443B" w:rsidRDefault="005C443B" w:rsidP="005C443B">
            <w:pPr>
              <w:rPr>
                <w:rFonts w:eastAsia="Calibri"/>
                <w:lang w:eastAsia="en-US"/>
              </w:rPr>
            </w:pPr>
            <w:r w:rsidRPr="005C443B">
              <w:rPr>
                <w:rFonts w:eastAsia="Calibri"/>
                <w:lang w:eastAsia="en-US"/>
              </w:rPr>
              <w:t>Познакомить с делением квадрата на четыре равные части, продолжать учить сравнивать предметы по высоте с помощью условной мерки, совершенствовать умение ориентироваться  на листе бумаги.</w:t>
            </w:r>
          </w:p>
        </w:tc>
        <w:tc>
          <w:tcPr>
            <w:tcW w:w="3118" w:type="dxa"/>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jc w:val="center"/>
              <w:rPr>
                <w:rFonts w:eastAsia="Calibri"/>
                <w:lang w:eastAsia="en-US"/>
              </w:rPr>
            </w:pPr>
            <w:r w:rsidRPr="005C443B">
              <w:rPr>
                <w:rFonts w:eastAsia="Calibri"/>
                <w:lang w:eastAsia="en-US"/>
              </w:rPr>
              <w:t>В.А.Позина. стр.58</w:t>
            </w:r>
          </w:p>
        </w:tc>
      </w:tr>
      <w:tr w:rsidR="005C443B" w:rsidRPr="005C443B" w:rsidTr="005C443B">
        <w:trPr>
          <w:trHeight w:val="286"/>
        </w:trPr>
        <w:tc>
          <w:tcPr>
            <w:tcW w:w="1134" w:type="dxa"/>
            <w:vMerge w:val="restart"/>
            <w:tcBorders>
              <w:top w:val="single" w:sz="4" w:space="0" w:color="auto"/>
            </w:tcBorders>
          </w:tcPr>
          <w:p w:rsidR="005C443B" w:rsidRPr="005C443B" w:rsidRDefault="005C443B" w:rsidP="005C443B">
            <w:pPr>
              <w:jc w:val="center"/>
              <w:rPr>
                <w:rFonts w:eastAsia="Calibri"/>
                <w:lang w:eastAsia="en-US"/>
              </w:rPr>
            </w:pPr>
            <w:r w:rsidRPr="005C443B">
              <w:rPr>
                <w:rFonts w:eastAsia="Calibri"/>
                <w:lang w:eastAsia="en-US"/>
              </w:rPr>
              <w:t>Май</w:t>
            </w:r>
          </w:p>
        </w:tc>
        <w:tc>
          <w:tcPr>
            <w:tcW w:w="1134" w:type="dxa"/>
          </w:tcPr>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Занятие№30</w:t>
            </w:r>
          </w:p>
        </w:tc>
        <w:tc>
          <w:tcPr>
            <w:tcW w:w="4395" w:type="dxa"/>
          </w:tcPr>
          <w:p w:rsidR="005C443B" w:rsidRPr="005C443B" w:rsidRDefault="005C443B" w:rsidP="005C443B">
            <w:pPr>
              <w:rPr>
                <w:rFonts w:eastAsia="Calibri"/>
                <w:lang w:eastAsia="en-US"/>
              </w:rPr>
            </w:pPr>
            <w:r w:rsidRPr="005C443B">
              <w:rPr>
                <w:rFonts w:eastAsia="Calibri"/>
                <w:lang w:eastAsia="en-US"/>
              </w:rPr>
              <w:t>Совершенствовать навыки счета в пределах 10, развивать умение ориентироваться на листе бумаги, продолжать формировать умение видеть в окружающих предметах форму знакомых геометрических фигур.</w:t>
            </w:r>
          </w:p>
        </w:tc>
        <w:tc>
          <w:tcPr>
            <w:tcW w:w="3118" w:type="dxa"/>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jc w:val="center"/>
              <w:rPr>
                <w:rFonts w:eastAsia="Calibri"/>
                <w:lang w:eastAsia="en-US"/>
              </w:rPr>
            </w:pPr>
            <w:r w:rsidRPr="005C443B">
              <w:rPr>
                <w:rFonts w:eastAsia="Calibri"/>
                <w:lang w:eastAsia="en-US"/>
              </w:rPr>
              <w:t>В.А.Позина. стр.60</w:t>
            </w:r>
          </w:p>
        </w:tc>
      </w:tr>
      <w:tr w:rsidR="005C443B" w:rsidRPr="005C443B" w:rsidTr="005C443B">
        <w:trPr>
          <w:trHeight w:val="286"/>
        </w:trPr>
        <w:tc>
          <w:tcPr>
            <w:tcW w:w="1134" w:type="dxa"/>
            <w:vMerge/>
          </w:tcPr>
          <w:p w:rsidR="005C443B" w:rsidRPr="005C443B" w:rsidRDefault="005C443B" w:rsidP="005C443B">
            <w:pPr>
              <w:jc w:val="center"/>
              <w:rPr>
                <w:rFonts w:eastAsia="Calibri"/>
                <w:lang w:eastAsia="en-US"/>
              </w:rPr>
            </w:pPr>
          </w:p>
        </w:tc>
        <w:tc>
          <w:tcPr>
            <w:tcW w:w="1134" w:type="dxa"/>
          </w:tcPr>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Занятие№31</w:t>
            </w:r>
          </w:p>
        </w:tc>
        <w:tc>
          <w:tcPr>
            <w:tcW w:w="4395" w:type="dxa"/>
          </w:tcPr>
          <w:p w:rsidR="005C443B" w:rsidRPr="005C443B" w:rsidRDefault="005C443B" w:rsidP="005C443B">
            <w:pPr>
              <w:rPr>
                <w:rFonts w:eastAsia="Calibri"/>
                <w:lang w:eastAsia="en-US"/>
              </w:rPr>
            </w:pPr>
            <w:r w:rsidRPr="005C443B">
              <w:rPr>
                <w:rFonts w:eastAsia="Calibri"/>
                <w:lang w:eastAsia="en-US"/>
              </w:rPr>
              <w:t>Продолжать учить понимать  отношения между рядом стоящими числами в пределах 10,совершенствовать умение сравнивать величину предметов по представлению.</w:t>
            </w:r>
          </w:p>
        </w:tc>
        <w:tc>
          <w:tcPr>
            <w:tcW w:w="3118" w:type="dxa"/>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jc w:val="center"/>
              <w:rPr>
                <w:rFonts w:eastAsia="Calibri"/>
                <w:lang w:eastAsia="en-US"/>
              </w:rPr>
            </w:pPr>
            <w:r w:rsidRPr="005C443B">
              <w:rPr>
                <w:rFonts w:eastAsia="Calibri"/>
                <w:lang w:eastAsia="en-US"/>
              </w:rPr>
              <w:t>В.А.Позина. стр.61</w:t>
            </w:r>
          </w:p>
        </w:tc>
      </w:tr>
      <w:tr w:rsidR="005C443B" w:rsidRPr="005C443B" w:rsidTr="005C443B">
        <w:trPr>
          <w:trHeight w:val="286"/>
        </w:trPr>
        <w:tc>
          <w:tcPr>
            <w:tcW w:w="1134" w:type="dxa"/>
            <w:vMerge/>
          </w:tcPr>
          <w:p w:rsidR="005C443B" w:rsidRPr="005C443B" w:rsidRDefault="005C443B" w:rsidP="005C443B">
            <w:pPr>
              <w:jc w:val="center"/>
              <w:rPr>
                <w:rFonts w:eastAsia="Calibri"/>
                <w:lang w:eastAsia="en-US"/>
              </w:rPr>
            </w:pPr>
          </w:p>
        </w:tc>
        <w:tc>
          <w:tcPr>
            <w:tcW w:w="1134" w:type="dxa"/>
          </w:tcPr>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 №32</w:t>
            </w:r>
          </w:p>
        </w:tc>
        <w:tc>
          <w:tcPr>
            <w:tcW w:w="4395" w:type="dxa"/>
          </w:tcPr>
          <w:p w:rsidR="005C443B" w:rsidRPr="005C443B" w:rsidRDefault="005C443B" w:rsidP="005C443B">
            <w:pPr>
              <w:rPr>
                <w:rFonts w:eastAsia="Calibri"/>
                <w:lang w:eastAsia="en-US"/>
              </w:rPr>
            </w:pPr>
            <w:r w:rsidRPr="005C443B">
              <w:rPr>
                <w:rFonts w:eastAsia="Calibri"/>
                <w:lang w:eastAsia="en-US"/>
              </w:rPr>
              <w:t>Совершенствовать умение составлять число 5 из единиц, упражнять в умении двигаться в заданном направлении, закреплять умение последовательно называть дни недели.</w:t>
            </w:r>
          </w:p>
        </w:tc>
        <w:tc>
          <w:tcPr>
            <w:tcW w:w="3118" w:type="dxa"/>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jc w:val="center"/>
              <w:rPr>
                <w:rFonts w:eastAsia="Calibri"/>
                <w:lang w:eastAsia="en-US"/>
              </w:rPr>
            </w:pPr>
            <w:r w:rsidRPr="005C443B">
              <w:rPr>
                <w:rFonts w:eastAsia="Calibri"/>
                <w:lang w:eastAsia="en-US"/>
              </w:rPr>
              <w:t>В.А.Позина. стр. 63</w:t>
            </w:r>
          </w:p>
        </w:tc>
      </w:tr>
      <w:tr w:rsidR="005C443B" w:rsidRPr="005C443B" w:rsidTr="005C443B">
        <w:trPr>
          <w:trHeight w:val="286"/>
        </w:trPr>
        <w:tc>
          <w:tcPr>
            <w:tcW w:w="1134" w:type="dxa"/>
            <w:vMerge/>
          </w:tcPr>
          <w:p w:rsidR="005C443B" w:rsidRPr="005C443B" w:rsidRDefault="005C443B" w:rsidP="005C443B">
            <w:pPr>
              <w:jc w:val="center"/>
              <w:rPr>
                <w:rFonts w:eastAsia="Calibri"/>
                <w:lang w:eastAsia="en-US"/>
              </w:rPr>
            </w:pPr>
          </w:p>
        </w:tc>
        <w:tc>
          <w:tcPr>
            <w:tcW w:w="1134" w:type="dxa"/>
          </w:tcPr>
          <w:p w:rsidR="005C443B" w:rsidRPr="005C443B" w:rsidRDefault="005C443B" w:rsidP="005C443B">
            <w:pPr>
              <w:jc w:val="center"/>
              <w:rPr>
                <w:rFonts w:eastAsia="Calibri"/>
                <w:lang w:eastAsia="en-US"/>
              </w:rPr>
            </w:pPr>
          </w:p>
          <w:p w:rsidR="005C443B" w:rsidRPr="005C443B" w:rsidRDefault="005C443B" w:rsidP="005C443B">
            <w:pPr>
              <w:jc w:val="center"/>
              <w:rPr>
                <w:rFonts w:eastAsia="Calibri"/>
                <w:lang w:eastAsia="en-US"/>
              </w:rPr>
            </w:pPr>
            <w:r w:rsidRPr="005C443B">
              <w:rPr>
                <w:rFonts w:eastAsia="Calibri"/>
                <w:lang w:eastAsia="en-US"/>
              </w:rPr>
              <w:t>Занятие №33</w:t>
            </w:r>
          </w:p>
        </w:tc>
        <w:tc>
          <w:tcPr>
            <w:tcW w:w="4395" w:type="dxa"/>
          </w:tcPr>
          <w:p w:rsidR="005C443B" w:rsidRPr="005C443B" w:rsidRDefault="005C443B" w:rsidP="005C443B">
            <w:pPr>
              <w:rPr>
                <w:rFonts w:eastAsia="Calibri"/>
                <w:lang w:eastAsia="en-US"/>
              </w:rPr>
            </w:pPr>
            <w:r w:rsidRPr="005C443B">
              <w:rPr>
                <w:rFonts w:eastAsia="Calibri"/>
                <w:lang w:eastAsia="en-US"/>
              </w:rPr>
              <w:t>Учить делить квадрат на две равные части. Совершенствовать навыки счета в пределах 10, развивать представление о том, что результат счета не зависит от его направления.</w:t>
            </w:r>
          </w:p>
        </w:tc>
        <w:tc>
          <w:tcPr>
            <w:tcW w:w="3118" w:type="dxa"/>
          </w:tcPr>
          <w:p w:rsidR="005C443B" w:rsidRPr="005C443B" w:rsidRDefault="005C443B" w:rsidP="005C443B">
            <w:pPr>
              <w:jc w:val="center"/>
              <w:rPr>
                <w:rFonts w:eastAsia="Calibri"/>
                <w:lang w:eastAsia="en-US"/>
              </w:rPr>
            </w:pPr>
            <w:r w:rsidRPr="005C443B">
              <w:rPr>
                <w:rFonts w:eastAsia="Calibri"/>
                <w:lang w:eastAsia="en-US"/>
              </w:rPr>
              <w:t>Занятия по формированию элементарных математических представлений.</w:t>
            </w:r>
          </w:p>
          <w:p w:rsidR="005C443B" w:rsidRPr="005C443B" w:rsidRDefault="005C443B" w:rsidP="005C443B">
            <w:pPr>
              <w:jc w:val="center"/>
              <w:rPr>
                <w:rFonts w:eastAsia="Calibri"/>
                <w:lang w:eastAsia="en-US"/>
              </w:rPr>
            </w:pPr>
            <w:r w:rsidRPr="005C443B">
              <w:rPr>
                <w:rFonts w:eastAsia="Calibri"/>
                <w:lang w:eastAsia="en-US"/>
              </w:rPr>
              <w:t>И.А.Помораева.</w:t>
            </w:r>
          </w:p>
          <w:p w:rsidR="005C443B" w:rsidRPr="005C443B" w:rsidRDefault="005C443B" w:rsidP="005C443B">
            <w:pPr>
              <w:rPr>
                <w:rFonts w:eastAsia="Calibri"/>
                <w:lang w:eastAsia="en-US"/>
              </w:rPr>
            </w:pPr>
            <w:r w:rsidRPr="005C443B">
              <w:rPr>
                <w:rFonts w:eastAsia="Calibri"/>
                <w:lang w:eastAsia="en-US"/>
              </w:rPr>
              <w:t xml:space="preserve">          В.А.Позина. стр. 65</w:t>
            </w:r>
          </w:p>
        </w:tc>
      </w:tr>
    </w:tbl>
    <w:p w:rsidR="005C443B" w:rsidRPr="005C443B" w:rsidRDefault="005C443B" w:rsidP="005C443B">
      <w:pPr>
        <w:sectPr w:rsidR="005C443B" w:rsidRPr="005C443B" w:rsidSect="005C443B">
          <w:pgSz w:w="11906" w:h="16838"/>
          <w:pgMar w:top="1134" w:right="1134" w:bottom="1134" w:left="1134" w:header="708" w:footer="708" w:gutter="0"/>
          <w:cols w:space="708"/>
          <w:docGrid w:linePitch="360"/>
        </w:sectPr>
      </w:pPr>
    </w:p>
    <w:p w:rsidR="005C443B" w:rsidRDefault="005C443B" w:rsidP="005C443B">
      <w:pPr>
        <w:jc w:val="both"/>
        <w:rPr>
          <w:b/>
          <w:color w:val="FF0000"/>
        </w:rPr>
      </w:pPr>
      <w:r w:rsidRPr="003A22DF">
        <w:rPr>
          <w:b/>
          <w:color w:val="FF0000"/>
        </w:rPr>
        <w:lastRenderedPageBreak/>
        <w:t>2.4.Содержание  работы по образовательной области «Речевое развитие»</w:t>
      </w:r>
    </w:p>
    <w:p w:rsidR="00672199" w:rsidRDefault="00672199" w:rsidP="005C443B">
      <w:pPr>
        <w:jc w:val="both"/>
        <w:rPr>
          <w:b/>
          <w:color w:val="FF0000"/>
        </w:rPr>
      </w:pPr>
    </w:p>
    <w:p w:rsidR="00133A0E" w:rsidRPr="0016284D" w:rsidRDefault="00133A0E" w:rsidP="00133A0E">
      <w:pPr>
        <w:jc w:val="both"/>
        <w:rPr>
          <w:b/>
        </w:rPr>
      </w:pPr>
      <w:r>
        <w:rPr>
          <w:b/>
        </w:rPr>
        <w:t>Содержание психолого – педагогической работы :</w:t>
      </w:r>
    </w:p>
    <w:p w:rsidR="00133A0E" w:rsidRPr="00675E2B" w:rsidRDefault="00133A0E" w:rsidP="00133A0E">
      <w:pPr>
        <w:shd w:val="clear" w:color="auto" w:fill="FFFFFF"/>
        <w:jc w:val="both"/>
        <w:rPr>
          <w:b/>
        </w:rPr>
      </w:pPr>
      <w:r>
        <w:rPr>
          <w:b/>
        </w:rPr>
        <w:t xml:space="preserve">       </w:t>
      </w:r>
      <w:r w:rsidRPr="00675E2B">
        <w:rPr>
          <w:b/>
        </w:rPr>
        <w:t>4-5 лет:</w:t>
      </w:r>
      <w:r w:rsidRPr="0059154B">
        <w:rPr>
          <w:b/>
        </w:rPr>
        <w:t xml:space="preserve"> </w:t>
      </w:r>
    </w:p>
    <w:p w:rsidR="00133A0E" w:rsidRPr="00675E2B" w:rsidRDefault="00133A0E" w:rsidP="00133A0E">
      <w:pPr>
        <w:autoSpaceDE w:val="0"/>
        <w:autoSpaceDN w:val="0"/>
        <w:adjustRightInd w:val="0"/>
        <w:contextualSpacing/>
        <w:jc w:val="both"/>
        <w:rPr>
          <w:b/>
          <w:bCs/>
          <w:i/>
        </w:rPr>
      </w:pPr>
      <w:r w:rsidRPr="00675E2B">
        <w:rPr>
          <w:b/>
          <w:bCs/>
          <w:i/>
        </w:rPr>
        <w:t>Владение речью как средством общения и культуры;</w:t>
      </w:r>
    </w:p>
    <w:p w:rsidR="00133A0E" w:rsidRPr="00675E2B" w:rsidRDefault="00133A0E" w:rsidP="00133A0E">
      <w:pPr>
        <w:numPr>
          <w:ilvl w:val="0"/>
          <w:numId w:val="29"/>
        </w:numPr>
        <w:autoSpaceDE w:val="0"/>
        <w:autoSpaceDN w:val="0"/>
        <w:adjustRightInd w:val="0"/>
        <w:contextualSpacing/>
        <w:jc w:val="both"/>
      </w:pPr>
      <w:r w:rsidRPr="00675E2B">
        <w:t>Обсуждать с детьми информацию о предметах, явлениях, событиях, выходящих за пределы привычного им ближайшего окружения.</w:t>
      </w:r>
    </w:p>
    <w:p w:rsidR="00133A0E" w:rsidRPr="00675E2B" w:rsidRDefault="00133A0E" w:rsidP="00133A0E">
      <w:pPr>
        <w:numPr>
          <w:ilvl w:val="0"/>
          <w:numId w:val="29"/>
        </w:numPr>
        <w:autoSpaceDE w:val="0"/>
        <w:autoSpaceDN w:val="0"/>
        <w:adjustRightInd w:val="0"/>
        <w:contextualSpacing/>
        <w:jc w:val="both"/>
      </w:pPr>
      <w:r w:rsidRPr="00675E2B">
        <w:t>Выслушивать детей, уточнять их ответы, подсказывать слова, более точно отражающие особенность предмета, явления, состояния, поступка; помогать логично и понятно высказывать суждение.</w:t>
      </w:r>
    </w:p>
    <w:p w:rsidR="00133A0E" w:rsidRPr="00675E2B" w:rsidRDefault="00133A0E" w:rsidP="00133A0E">
      <w:pPr>
        <w:numPr>
          <w:ilvl w:val="0"/>
          <w:numId w:val="29"/>
        </w:numPr>
        <w:autoSpaceDE w:val="0"/>
        <w:autoSpaceDN w:val="0"/>
        <w:adjustRightInd w:val="0"/>
        <w:contextualSpacing/>
        <w:jc w:val="both"/>
      </w:pPr>
      <w:r w:rsidRPr="00675E2B">
        <w:t>Способствовать развитию любознательности.</w:t>
      </w:r>
    </w:p>
    <w:p w:rsidR="00133A0E" w:rsidRPr="00675E2B" w:rsidRDefault="00133A0E" w:rsidP="00133A0E">
      <w:pPr>
        <w:numPr>
          <w:ilvl w:val="0"/>
          <w:numId w:val="29"/>
        </w:numPr>
        <w:autoSpaceDE w:val="0"/>
        <w:autoSpaceDN w:val="0"/>
        <w:adjustRightInd w:val="0"/>
        <w:contextualSpacing/>
        <w:jc w:val="both"/>
      </w:pPr>
      <w:r w:rsidRPr="00675E2B">
        <w:t>Помогать детям доброжелательно общаться со сверстниками, подсказывать, как можно порадовать друга, поздравить его, как спокойно высказать свое недовольство его поступком, как извиниться.</w:t>
      </w:r>
    </w:p>
    <w:p w:rsidR="00133A0E" w:rsidRPr="00675E2B" w:rsidRDefault="00133A0E" w:rsidP="00133A0E">
      <w:pPr>
        <w:numPr>
          <w:ilvl w:val="0"/>
          <w:numId w:val="29"/>
        </w:numPr>
        <w:autoSpaceDE w:val="0"/>
        <w:autoSpaceDN w:val="0"/>
        <w:adjustRightInd w:val="0"/>
        <w:contextualSpacing/>
        <w:jc w:val="both"/>
      </w:pPr>
      <w:r w:rsidRPr="00675E2B">
        <w:t>Помогать детям выражать свою точку зрения, обсуждать со сверстниками различные ситуации.</w:t>
      </w:r>
    </w:p>
    <w:p w:rsidR="00133A0E" w:rsidRPr="00675E2B" w:rsidRDefault="00133A0E" w:rsidP="00133A0E">
      <w:pPr>
        <w:autoSpaceDE w:val="0"/>
        <w:autoSpaceDN w:val="0"/>
        <w:adjustRightInd w:val="0"/>
        <w:jc w:val="both"/>
        <w:rPr>
          <w:b/>
          <w:bCs/>
          <w:i/>
        </w:rPr>
      </w:pPr>
      <w:r w:rsidRPr="00675E2B">
        <w:rPr>
          <w:b/>
          <w:bCs/>
          <w:i/>
        </w:rPr>
        <w:t>По развитию всех компонентов устной речи, практическому овладению нормами речи</w:t>
      </w:r>
    </w:p>
    <w:p w:rsidR="00133A0E" w:rsidRPr="007E2ACB" w:rsidRDefault="00133A0E" w:rsidP="00133A0E">
      <w:pPr>
        <w:autoSpaceDE w:val="0"/>
        <w:autoSpaceDN w:val="0"/>
        <w:adjustRightInd w:val="0"/>
        <w:jc w:val="both"/>
        <w:rPr>
          <w:b/>
          <w:i/>
        </w:rPr>
      </w:pPr>
      <w:r w:rsidRPr="007E2ACB">
        <w:rPr>
          <w:b/>
          <w:i/>
        </w:rPr>
        <w:t>Формирование словаря</w:t>
      </w:r>
    </w:p>
    <w:p w:rsidR="00133A0E" w:rsidRPr="00675E2B" w:rsidRDefault="00133A0E" w:rsidP="00133A0E">
      <w:pPr>
        <w:numPr>
          <w:ilvl w:val="0"/>
          <w:numId w:val="30"/>
        </w:numPr>
        <w:autoSpaceDE w:val="0"/>
        <w:autoSpaceDN w:val="0"/>
        <w:adjustRightInd w:val="0"/>
        <w:contextualSpacing/>
        <w:jc w:val="both"/>
      </w:pPr>
      <w:r w:rsidRPr="00675E2B">
        <w:t>Пополнять и активизировать словарь на основе углубления знаний детей о ближайшем окружении. Расширять представления о предметах, явлениях, событиях, не имевших места в собственном опыте дошкольников.</w:t>
      </w:r>
    </w:p>
    <w:p w:rsidR="00133A0E" w:rsidRPr="00675E2B" w:rsidRDefault="00133A0E" w:rsidP="00133A0E">
      <w:pPr>
        <w:numPr>
          <w:ilvl w:val="0"/>
          <w:numId w:val="30"/>
        </w:numPr>
        <w:autoSpaceDE w:val="0"/>
        <w:autoSpaceDN w:val="0"/>
        <w:adjustRightInd w:val="0"/>
        <w:contextualSpacing/>
        <w:jc w:val="both"/>
      </w:pPr>
      <w:r w:rsidRPr="00675E2B">
        <w:t>Активизировать употребление в речи названий предметов, их частей материалов, из которых они изготовлены.</w:t>
      </w:r>
    </w:p>
    <w:p w:rsidR="00133A0E" w:rsidRPr="00675E2B" w:rsidRDefault="00133A0E" w:rsidP="00133A0E">
      <w:pPr>
        <w:numPr>
          <w:ilvl w:val="0"/>
          <w:numId w:val="30"/>
        </w:numPr>
        <w:autoSpaceDE w:val="0"/>
        <w:autoSpaceDN w:val="0"/>
        <w:adjustRightInd w:val="0"/>
        <w:contextualSpacing/>
        <w:jc w:val="both"/>
      </w:pPr>
      <w:r w:rsidRPr="00675E2B">
        <w:t>Развивать умение использовать в речи наиболее употребительные прилагательные, глаголы, наречия, предлоги.</w:t>
      </w:r>
    </w:p>
    <w:p w:rsidR="00133A0E" w:rsidRPr="00675E2B" w:rsidRDefault="00133A0E" w:rsidP="00133A0E">
      <w:pPr>
        <w:numPr>
          <w:ilvl w:val="0"/>
          <w:numId w:val="30"/>
        </w:numPr>
        <w:autoSpaceDE w:val="0"/>
        <w:autoSpaceDN w:val="0"/>
        <w:adjustRightInd w:val="0"/>
        <w:contextualSpacing/>
        <w:jc w:val="both"/>
      </w:pPr>
      <w:r w:rsidRPr="00675E2B">
        <w:t>Вводить в словарь детей существительные, обозначающие профессии; глаголы, характеризующие трудовые действия.</w:t>
      </w:r>
    </w:p>
    <w:p w:rsidR="00133A0E" w:rsidRPr="00675E2B" w:rsidRDefault="00133A0E" w:rsidP="00133A0E">
      <w:pPr>
        <w:numPr>
          <w:ilvl w:val="0"/>
          <w:numId w:val="30"/>
        </w:numPr>
        <w:autoSpaceDE w:val="0"/>
        <w:autoSpaceDN w:val="0"/>
        <w:adjustRightInd w:val="0"/>
        <w:contextualSpacing/>
        <w:jc w:val="both"/>
      </w:pPr>
      <w:r w:rsidRPr="00675E2B">
        <w:t>Совершенствовать умение детей определять и называть местоположение предмета (слева, справа, рядом, около, между), время суток. Помогать заменять часто используемые детьми указательные местоимения и наречия (там, туда, такой, этот) более точными выразительными словами; употреблять слова-антонимы (чистый — грязный, светло — темно).</w:t>
      </w:r>
    </w:p>
    <w:p w:rsidR="00133A0E" w:rsidRPr="005A61C1" w:rsidRDefault="00133A0E" w:rsidP="00133A0E">
      <w:pPr>
        <w:numPr>
          <w:ilvl w:val="0"/>
          <w:numId w:val="30"/>
        </w:numPr>
        <w:autoSpaceDE w:val="0"/>
        <w:autoSpaceDN w:val="0"/>
        <w:adjustRightInd w:val="0"/>
        <w:contextualSpacing/>
        <w:jc w:val="both"/>
      </w:pPr>
      <w:r w:rsidRPr="00675E2B">
        <w:t>Учить употреблять существительные с обобщающим значением (мебель, овощи, животные и т. п.).</w:t>
      </w:r>
    </w:p>
    <w:p w:rsidR="00133A0E" w:rsidRPr="007E2ACB" w:rsidRDefault="00133A0E" w:rsidP="00133A0E">
      <w:pPr>
        <w:autoSpaceDE w:val="0"/>
        <w:autoSpaceDN w:val="0"/>
        <w:adjustRightInd w:val="0"/>
        <w:jc w:val="both"/>
        <w:rPr>
          <w:b/>
          <w:i/>
        </w:rPr>
      </w:pPr>
      <w:r w:rsidRPr="007E2ACB">
        <w:rPr>
          <w:b/>
          <w:i/>
        </w:rPr>
        <w:t>Звуковая культура речи</w:t>
      </w:r>
    </w:p>
    <w:p w:rsidR="00133A0E" w:rsidRPr="00675E2B" w:rsidRDefault="00133A0E" w:rsidP="00133A0E">
      <w:pPr>
        <w:numPr>
          <w:ilvl w:val="0"/>
          <w:numId w:val="32"/>
        </w:numPr>
        <w:autoSpaceDE w:val="0"/>
        <w:autoSpaceDN w:val="0"/>
        <w:adjustRightInd w:val="0"/>
        <w:contextualSpacing/>
        <w:jc w:val="both"/>
      </w:pPr>
      <w:r w:rsidRPr="00675E2B">
        <w:t xml:space="preserve">Закреплять правильное произношение гласных и согласных звуков, отрабатывать произношение свистящих, шипящих и сонорных </w:t>
      </w:r>
      <w:r w:rsidRPr="00675E2B">
        <w:rPr>
          <w:i/>
          <w:iCs/>
        </w:rPr>
        <w:t xml:space="preserve">(р, л) </w:t>
      </w:r>
      <w:r w:rsidRPr="00675E2B">
        <w:t>звуков. Развивать артикуляционный аппарат.</w:t>
      </w:r>
    </w:p>
    <w:p w:rsidR="00133A0E" w:rsidRPr="00675E2B" w:rsidRDefault="00133A0E" w:rsidP="00133A0E">
      <w:pPr>
        <w:numPr>
          <w:ilvl w:val="0"/>
          <w:numId w:val="32"/>
        </w:numPr>
        <w:autoSpaceDE w:val="0"/>
        <w:autoSpaceDN w:val="0"/>
        <w:adjustRightInd w:val="0"/>
        <w:contextualSpacing/>
        <w:jc w:val="both"/>
      </w:pPr>
      <w:r w:rsidRPr="00675E2B">
        <w:t>Продолжать работу над дикцией: совершенствовать отчетливое произнесение слов и словосочетаний.</w:t>
      </w:r>
    </w:p>
    <w:p w:rsidR="00133A0E" w:rsidRPr="00675E2B" w:rsidRDefault="00133A0E" w:rsidP="00133A0E">
      <w:pPr>
        <w:numPr>
          <w:ilvl w:val="0"/>
          <w:numId w:val="32"/>
        </w:numPr>
        <w:autoSpaceDE w:val="0"/>
        <w:autoSpaceDN w:val="0"/>
        <w:adjustRightInd w:val="0"/>
        <w:contextualSpacing/>
        <w:jc w:val="both"/>
      </w:pPr>
      <w:r w:rsidRPr="00675E2B">
        <w:t>Развивать фонематический слух: учить различать на слух и называть слова, начинающиеся на определенный звук.</w:t>
      </w:r>
    </w:p>
    <w:p w:rsidR="00133A0E" w:rsidRPr="00675E2B" w:rsidRDefault="00133A0E" w:rsidP="00133A0E">
      <w:pPr>
        <w:numPr>
          <w:ilvl w:val="0"/>
          <w:numId w:val="32"/>
        </w:numPr>
        <w:autoSpaceDE w:val="0"/>
        <w:autoSpaceDN w:val="0"/>
        <w:adjustRightInd w:val="0"/>
        <w:contextualSpacing/>
        <w:jc w:val="both"/>
      </w:pPr>
      <w:r w:rsidRPr="00675E2B">
        <w:t>Совершенствовать интонационную выразительность речи.</w:t>
      </w:r>
    </w:p>
    <w:p w:rsidR="00133A0E" w:rsidRPr="007E2ACB" w:rsidRDefault="00133A0E" w:rsidP="00133A0E">
      <w:pPr>
        <w:autoSpaceDE w:val="0"/>
        <w:autoSpaceDN w:val="0"/>
        <w:adjustRightInd w:val="0"/>
        <w:jc w:val="both"/>
        <w:rPr>
          <w:b/>
          <w:i/>
        </w:rPr>
      </w:pPr>
      <w:r w:rsidRPr="007E2ACB">
        <w:rPr>
          <w:b/>
          <w:i/>
        </w:rPr>
        <w:t>Грамматический строй речи</w:t>
      </w:r>
    </w:p>
    <w:p w:rsidR="00133A0E" w:rsidRPr="00675E2B" w:rsidRDefault="00133A0E" w:rsidP="00133A0E">
      <w:pPr>
        <w:numPr>
          <w:ilvl w:val="0"/>
          <w:numId w:val="31"/>
        </w:numPr>
        <w:autoSpaceDE w:val="0"/>
        <w:autoSpaceDN w:val="0"/>
        <w:adjustRightInd w:val="0"/>
        <w:contextualSpacing/>
        <w:jc w:val="both"/>
      </w:pPr>
      <w:r w:rsidRPr="00675E2B">
        <w:t xml:space="preserve">Формировать умение согласовывать слова в предложении, правильно использовать предлоги в речи; образовывать форму множественного числа существительных, обозначающих детенышей животных (по аналогии), употреблять эти существительные в именительном и  винительном падежах (лисята — лисят, медвежата — медвежат); правильно употреблять форму множественного числа родительного падежа существительных (вилок, туфель). Напоминать правильные </w:t>
      </w:r>
      <w:r w:rsidRPr="00675E2B">
        <w:lastRenderedPageBreak/>
        <w:t>формы повелительного наклонения некоторых глаголов (Ляг! Лежи! Поезжай! Беги! и т. п.), несклоняемых существительных (пальто, пианино, кофе, какао).</w:t>
      </w:r>
    </w:p>
    <w:p w:rsidR="00133A0E" w:rsidRPr="00675E2B" w:rsidRDefault="00133A0E" w:rsidP="00133A0E">
      <w:pPr>
        <w:numPr>
          <w:ilvl w:val="0"/>
          <w:numId w:val="31"/>
        </w:numPr>
        <w:autoSpaceDE w:val="0"/>
        <w:autoSpaceDN w:val="0"/>
        <w:adjustRightInd w:val="0"/>
        <w:contextualSpacing/>
        <w:jc w:val="both"/>
      </w:pPr>
      <w:r w:rsidRPr="00675E2B">
        <w:t>Поощрять характерное для детей пятого года жизни словотворчество, тактично подсказывать общепринятый образец слова,</w:t>
      </w:r>
    </w:p>
    <w:p w:rsidR="00133A0E" w:rsidRDefault="00133A0E" w:rsidP="00133A0E">
      <w:pPr>
        <w:numPr>
          <w:ilvl w:val="0"/>
          <w:numId w:val="31"/>
        </w:numPr>
        <w:autoSpaceDE w:val="0"/>
        <w:autoSpaceDN w:val="0"/>
        <w:adjustRightInd w:val="0"/>
        <w:contextualSpacing/>
        <w:jc w:val="both"/>
      </w:pPr>
      <w:r w:rsidRPr="00675E2B">
        <w:t>Побуждать активно употреблять в речи простейшие виды сложносочиненных и сложноподчиненных предложений.</w:t>
      </w:r>
    </w:p>
    <w:p w:rsidR="00133A0E" w:rsidRPr="005A61C1" w:rsidRDefault="00133A0E" w:rsidP="00133A0E">
      <w:pPr>
        <w:autoSpaceDE w:val="0"/>
        <w:autoSpaceDN w:val="0"/>
        <w:adjustRightInd w:val="0"/>
        <w:ind w:left="720"/>
        <w:contextualSpacing/>
        <w:jc w:val="both"/>
      </w:pPr>
      <w:r w:rsidRPr="005A61C1">
        <w:rPr>
          <w:b/>
          <w:i/>
        </w:rPr>
        <w:t>Связная речь</w:t>
      </w:r>
    </w:p>
    <w:p w:rsidR="00133A0E" w:rsidRPr="00675E2B" w:rsidRDefault="00133A0E" w:rsidP="00133A0E">
      <w:pPr>
        <w:numPr>
          <w:ilvl w:val="0"/>
          <w:numId w:val="33"/>
        </w:numPr>
        <w:autoSpaceDE w:val="0"/>
        <w:autoSpaceDN w:val="0"/>
        <w:adjustRightInd w:val="0"/>
        <w:contextualSpacing/>
        <w:jc w:val="both"/>
      </w:pPr>
      <w:r w:rsidRPr="00675E2B">
        <w:t>Совершенствовать диалогическую речь: учить участвовать в беседе, понятно для слушателей отвечать на вопросы и задавать их.</w:t>
      </w:r>
    </w:p>
    <w:p w:rsidR="00133A0E" w:rsidRPr="00675E2B" w:rsidRDefault="00133A0E" w:rsidP="00133A0E">
      <w:pPr>
        <w:numPr>
          <w:ilvl w:val="0"/>
          <w:numId w:val="33"/>
        </w:numPr>
        <w:autoSpaceDE w:val="0"/>
        <w:autoSpaceDN w:val="0"/>
        <w:adjustRightInd w:val="0"/>
        <w:contextualSpacing/>
        <w:jc w:val="both"/>
      </w:pPr>
      <w:r w:rsidRPr="00675E2B">
        <w:t>Развивать умение детей рассказывать: описывать предмет, картину; упражнять в составлении рассказов по картине, созданной ребенком с использованием раздаточного дидактического материала.</w:t>
      </w:r>
    </w:p>
    <w:p w:rsidR="00133A0E" w:rsidRPr="00675E2B" w:rsidRDefault="00133A0E" w:rsidP="00133A0E">
      <w:pPr>
        <w:numPr>
          <w:ilvl w:val="0"/>
          <w:numId w:val="33"/>
        </w:numPr>
        <w:shd w:val="clear" w:color="auto" w:fill="FFFFFF"/>
        <w:contextualSpacing/>
        <w:jc w:val="both"/>
        <w:rPr>
          <w:b/>
        </w:rPr>
      </w:pPr>
      <w:r w:rsidRPr="00675E2B">
        <w:t xml:space="preserve">Закреплять умение пересказывать наиболее выразительные и динамичные отрывки </w:t>
      </w:r>
    </w:p>
    <w:p w:rsidR="00133A0E" w:rsidRPr="00675E2B" w:rsidRDefault="00133A0E" w:rsidP="00133A0E">
      <w:pPr>
        <w:shd w:val="clear" w:color="auto" w:fill="FFFFFF"/>
        <w:jc w:val="both"/>
        <w:rPr>
          <w:b/>
          <w:i/>
        </w:rPr>
      </w:pPr>
      <w:r w:rsidRPr="00675E2B">
        <w:rPr>
          <w:b/>
          <w:i/>
        </w:rPr>
        <w:t>Знакомство с книжной культурой, детской литературой, понимание на слух текстов различных жанров детской литературы;</w:t>
      </w:r>
    </w:p>
    <w:p w:rsidR="00133A0E" w:rsidRPr="00675E2B" w:rsidRDefault="00133A0E" w:rsidP="00133A0E">
      <w:pPr>
        <w:numPr>
          <w:ilvl w:val="0"/>
          <w:numId w:val="34"/>
        </w:numPr>
        <w:autoSpaceDE w:val="0"/>
        <w:autoSpaceDN w:val="0"/>
        <w:adjustRightInd w:val="0"/>
        <w:contextualSpacing/>
        <w:jc w:val="both"/>
      </w:pPr>
      <w:r w:rsidRPr="00675E2B">
        <w:t>Продолжать работу по формированию интереса к книге. Продолжать регулярно читать детям художественные и познавательные книги. Формировать понимание того, что из книг можно узнать много интересного.</w:t>
      </w:r>
    </w:p>
    <w:p w:rsidR="00133A0E" w:rsidRPr="00675E2B" w:rsidRDefault="00133A0E" w:rsidP="00133A0E">
      <w:pPr>
        <w:numPr>
          <w:ilvl w:val="0"/>
          <w:numId w:val="34"/>
        </w:numPr>
        <w:autoSpaceDE w:val="0"/>
        <w:autoSpaceDN w:val="0"/>
        <w:adjustRightInd w:val="0"/>
        <w:contextualSpacing/>
        <w:jc w:val="both"/>
      </w:pPr>
      <w:r w:rsidRPr="00675E2B">
        <w:t>Предлагать вниманию детей иллюстрированные издания знакомых произведений.</w:t>
      </w:r>
    </w:p>
    <w:p w:rsidR="00133A0E" w:rsidRPr="00675E2B" w:rsidRDefault="00133A0E" w:rsidP="00133A0E">
      <w:pPr>
        <w:numPr>
          <w:ilvl w:val="0"/>
          <w:numId w:val="34"/>
        </w:numPr>
        <w:autoSpaceDE w:val="0"/>
        <w:autoSpaceDN w:val="0"/>
        <w:adjustRightInd w:val="0"/>
        <w:contextualSpacing/>
        <w:jc w:val="both"/>
      </w:pPr>
      <w:r w:rsidRPr="00675E2B">
        <w:t>Объяснять, как важны в книге рисунки; показывать, как много интересного можно узнать, внимательно рассматривая книжные иллюстрации.</w:t>
      </w:r>
    </w:p>
    <w:p w:rsidR="00133A0E" w:rsidRPr="00675E2B" w:rsidRDefault="00133A0E" w:rsidP="00133A0E">
      <w:pPr>
        <w:numPr>
          <w:ilvl w:val="0"/>
          <w:numId w:val="34"/>
        </w:numPr>
        <w:autoSpaceDE w:val="0"/>
        <w:autoSpaceDN w:val="0"/>
        <w:adjustRightInd w:val="0"/>
        <w:contextualSpacing/>
        <w:jc w:val="both"/>
      </w:pPr>
      <w:r w:rsidRPr="00675E2B">
        <w:t>Продолжать приучать детей слушать сказки, рассказы, стихотворения; запоминать небольшие и простые по содержанию считалки. Помогать им. используя разные приемы и педагогические ситуации, правильно воспринимать содержание произведения, сопереживать его героям.</w:t>
      </w:r>
    </w:p>
    <w:p w:rsidR="00133A0E" w:rsidRPr="00675E2B" w:rsidRDefault="00133A0E" w:rsidP="00133A0E">
      <w:pPr>
        <w:numPr>
          <w:ilvl w:val="0"/>
          <w:numId w:val="34"/>
        </w:numPr>
        <w:autoSpaceDE w:val="0"/>
        <w:autoSpaceDN w:val="0"/>
        <w:adjustRightInd w:val="0"/>
        <w:contextualSpacing/>
        <w:jc w:val="both"/>
      </w:pPr>
      <w:r w:rsidRPr="00675E2B">
        <w:t>Зачитывать по просьбе ребенка понравившийся отрывок из сказки, рассказа, стихотворения, помогая становлению личностного отношения к произведению. Поддерживать внимание и интерес к слову в литературном произведении.</w:t>
      </w:r>
    </w:p>
    <w:p w:rsidR="00133A0E" w:rsidRPr="00AA158C" w:rsidRDefault="00133A0E" w:rsidP="00133A0E">
      <w:pPr>
        <w:numPr>
          <w:ilvl w:val="0"/>
          <w:numId w:val="34"/>
        </w:numPr>
        <w:shd w:val="clear" w:color="auto" w:fill="FFFFFF"/>
        <w:contextualSpacing/>
        <w:jc w:val="both"/>
        <w:rPr>
          <w:b/>
        </w:rPr>
      </w:pPr>
      <w:r w:rsidRPr="00675E2B">
        <w:t>Познакомить с книгами, оформленными Ю. Васнецовым, Е. Рачевым. Е. Чарушиным.</w:t>
      </w:r>
    </w:p>
    <w:p w:rsidR="00133A0E" w:rsidRPr="00AA158C" w:rsidRDefault="00133A0E" w:rsidP="00133A0E">
      <w:pPr>
        <w:numPr>
          <w:ilvl w:val="0"/>
          <w:numId w:val="34"/>
        </w:numPr>
        <w:shd w:val="clear" w:color="auto" w:fill="FFFFFF"/>
        <w:contextualSpacing/>
        <w:jc w:val="both"/>
      </w:pPr>
      <w:r w:rsidRPr="00AA158C">
        <w:t>Читать наизусть небольшие стихотворения современных поэтов Крыма.</w:t>
      </w:r>
    </w:p>
    <w:p w:rsidR="00133A0E" w:rsidRDefault="00133A0E" w:rsidP="00133A0E">
      <w:pPr>
        <w:shd w:val="clear" w:color="auto" w:fill="FFFFFF"/>
        <w:autoSpaceDE w:val="0"/>
        <w:autoSpaceDN w:val="0"/>
        <w:adjustRightInd w:val="0"/>
        <w:contextualSpacing/>
        <w:jc w:val="both"/>
        <w:rPr>
          <w:rFonts w:eastAsia="Calibri"/>
          <w:b/>
          <w:lang w:eastAsia="en-US"/>
        </w:rPr>
      </w:pPr>
    </w:p>
    <w:p w:rsidR="00133A0E" w:rsidRPr="00E65E26" w:rsidRDefault="00133A0E" w:rsidP="00133A0E">
      <w:pPr>
        <w:shd w:val="clear" w:color="auto" w:fill="FFFFFF"/>
        <w:autoSpaceDE w:val="0"/>
        <w:autoSpaceDN w:val="0"/>
        <w:adjustRightInd w:val="0"/>
        <w:contextualSpacing/>
        <w:jc w:val="both"/>
        <w:rPr>
          <w:rFonts w:eastAsia="Calibri"/>
          <w:b/>
          <w:lang w:eastAsia="en-US"/>
        </w:rPr>
      </w:pPr>
      <w:r w:rsidRPr="00E65E26">
        <w:rPr>
          <w:rFonts w:eastAsia="Calibri"/>
          <w:b/>
          <w:lang w:eastAsia="en-US"/>
        </w:rPr>
        <w:t>5-6 лет</w:t>
      </w:r>
    </w:p>
    <w:p w:rsidR="00133A0E" w:rsidRPr="00E65E26" w:rsidRDefault="00133A0E" w:rsidP="00133A0E">
      <w:pPr>
        <w:numPr>
          <w:ilvl w:val="0"/>
          <w:numId w:val="90"/>
        </w:numPr>
        <w:spacing w:after="200" w:line="276" w:lineRule="auto"/>
        <w:contextualSpacing/>
        <w:jc w:val="both"/>
      </w:pPr>
      <w:r w:rsidRPr="00E65E26">
        <w:t xml:space="preserve">владение речью как средством общения и культуры; </w:t>
      </w:r>
    </w:p>
    <w:p w:rsidR="00133A0E" w:rsidRPr="00E65E26" w:rsidRDefault="00133A0E" w:rsidP="00133A0E">
      <w:pPr>
        <w:numPr>
          <w:ilvl w:val="0"/>
          <w:numId w:val="90"/>
        </w:numPr>
        <w:spacing w:after="200" w:line="276" w:lineRule="auto"/>
        <w:contextualSpacing/>
        <w:jc w:val="both"/>
      </w:pPr>
      <w:r w:rsidRPr="00E65E26">
        <w:t xml:space="preserve">обогащение активного словаря; </w:t>
      </w:r>
    </w:p>
    <w:p w:rsidR="00133A0E" w:rsidRPr="00E65E26" w:rsidRDefault="00133A0E" w:rsidP="00133A0E">
      <w:pPr>
        <w:numPr>
          <w:ilvl w:val="0"/>
          <w:numId w:val="90"/>
        </w:numPr>
        <w:spacing w:after="200" w:line="276" w:lineRule="auto"/>
        <w:contextualSpacing/>
        <w:jc w:val="both"/>
      </w:pPr>
      <w:r w:rsidRPr="00E65E26">
        <w:t>развитие связной, грамматически правильной диалогической и монологической речи;</w:t>
      </w:r>
    </w:p>
    <w:p w:rsidR="00133A0E" w:rsidRPr="00E65E26" w:rsidRDefault="00133A0E" w:rsidP="00133A0E">
      <w:pPr>
        <w:numPr>
          <w:ilvl w:val="0"/>
          <w:numId w:val="90"/>
        </w:numPr>
        <w:spacing w:after="200" w:line="276" w:lineRule="auto"/>
        <w:contextualSpacing/>
        <w:jc w:val="both"/>
      </w:pPr>
      <w:r w:rsidRPr="00E65E26">
        <w:t xml:space="preserve">развитие речевого творчества; </w:t>
      </w:r>
    </w:p>
    <w:p w:rsidR="00133A0E" w:rsidRPr="00E65E26" w:rsidRDefault="00133A0E" w:rsidP="00133A0E">
      <w:pPr>
        <w:numPr>
          <w:ilvl w:val="0"/>
          <w:numId w:val="90"/>
        </w:numPr>
        <w:spacing w:after="200" w:line="276" w:lineRule="auto"/>
        <w:contextualSpacing/>
        <w:jc w:val="both"/>
      </w:pPr>
      <w:r w:rsidRPr="00E65E26">
        <w:t>развитие звуковой и интонационной культуры речи, фонематического слуха;</w:t>
      </w:r>
    </w:p>
    <w:p w:rsidR="00133A0E" w:rsidRPr="00E65E26" w:rsidRDefault="00133A0E" w:rsidP="00133A0E">
      <w:pPr>
        <w:numPr>
          <w:ilvl w:val="0"/>
          <w:numId w:val="90"/>
        </w:numPr>
        <w:spacing w:after="200" w:line="276" w:lineRule="auto"/>
        <w:contextualSpacing/>
        <w:jc w:val="both"/>
      </w:pPr>
      <w:r w:rsidRPr="00E65E26">
        <w:t xml:space="preserve">знакомство с книжной культурой, детской литературой, понимание на слух текстов различных жанров детской литературы; </w:t>
      </w:r>
    </w:p>
    <w:p w:rsidR="00133A0E" w:rsidRPr="00E65E26" w:rsidRDefault="00133A0E" w:rsidP="00133A0E">
      <w:pPr>
        <w:numPr>
          <w:ilvl w:val="0"/>
          <w:numId w:val="90"/>
        </w:numPr>
        <w:spacing w:after="200" w:line="276" w:lineRule="auto"/>
        <w:contextualSpacing/>
        <w:jc w:val="both"/>
      </w:pPr>
      <w:r w:rsidRPr="00E65E26">
        <w:t>формирование звуковой аналитико-синтетической активности как предпосылки обучения грамоте.</w:t>
      </w:r>
    </w:p>
    <w:p w:rsidR="00133A0E" w:rsidRPr="00E65E26" w:rsidRDefault="00133A0E" w:rsidP="00133A0E">
      <w:pPr>
        <w:shd w:val="clear" w:color="auto" w:fill="FFFFFF"/>
        <w:jc w:val="both"/>
        <w:rPr>
          <w:b/>
        </w:rPr>
      </w:pPr>
      <w:r w:rsidRPr="00E65E26">
        <w:rPr>
          <w:b/>
        </w:rPr>
        <w:t>5-6 лет:</w:t>
      </w:r>
    </w:p>
    <w:p w:rsidR="00133A0E" w:rsidRPr="00E65E26" w:rsidRDefault="00133A0E" w:rsidP="00133A0E">
      <w:pPr>
        <w:autoSpaceDE w:val="0"/>
        <w:autoSpaceDN w:val="0"/>
        <w:adjustRightInd w:val="0"/>
        <w:contextualSpacing/>
        <w:jc w:val="both"/>
        <w:rPr>
          <w:b/>
          <w:bCs/>
          <w:i/>
        </w:rPr>
      </w:pPr>
      <w:r w:rsidRPr="00E65E26">
        <w:rPr>
          <w:b/>
          <w:bCs/>
          <w:i/>
        </w:rPr>
        <w:t>Владение речью как средством общения и культуры;</w:t>
      </w:r>
    </w:p>
    <w:p w:rsidR="00133A0E" w:rsidRPr="00E65E26" w:rsidRDefault="00133A0E" w:rsidP="00133A0E">
      <w:pPr>
        <w:numPr>
          <w:ilvl w:val="0"/>
          <w:numId w:val="9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развивать речь как средство общения. Расширять представления детей о многообразии окружающего мира.</w:t>
      </w:r>
    </w:p>
    <w:p w:rsidR="00133A0E" w:rsidRPr="00E65E26" w:rsidRDefault="00133A0E" w:rsidP="00133A0E">
      <w:pPr>
        <w:numPr>
          <w:ilvl w:val="0"/>
          <w:numId w:val="9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Поощрять попытки делиться с педагогом и другими детьми разнообразными впечатлениями, уточнять источник полученной информации (телепередача, рассказ взрослого, посещение выставки, детского спектакля и т.д.).</w:t>
      </w:r>
    </w:p>
    <w:p w:rsidR="00133A0E" w:rsidRPr="00E65E26" w:rsidRDefault="00133A0E" w:rsidP="00133A0E">
      <w:pPr>
        <w:numPr>
          <w:ilvl w:val="0"/>
          <w:numId w:val="93"/>
        </w:numPr>
        <w:autoSpaceDE w:val="0"/>
        <w:autoSpaceDN w:val="0"/>
        <w:adjustRightInd w:val="0"/>
        <w:spacing w:after="200" w:line="276" w:lineRule="auto"/>
        <w:contextualSpacing/>
        <w:jc w:val="both"/>
        <w:rPr>
          <w:rFonts w:eastAsia="Calibri"/>
          <w:lang w:eastAsia="en-US"/>
        </w:rPr>
      </w:pPr>
      <w:r w:rsidRPr="00E65E26">
        <w:rPr>
          <w:rFonts w:eastAsia="Calibri"/>
          <w:lang w:eastAsia="en-US"/>
        </w:rPr>
        <w:lastRenderedPageBreak/>
        <w:t>Учить детей решать спорные вопросы и улаживать конфликты с помощью речи: убеждать, доказывать, объяснять. Учить строить высказывания.</w:t>
      </w:r>
    </w:p>
    <w:p w:rsidR="00133A0E" w:rsidRPr="00E65E26" w:rsidRDefault="00133A0E" w:rsidP="00133A0E">
      <w:pPr>
        <w:autoSpaceDE w:val="0"/>
        <w:autoSpaceDN w:val="0"/>
        <w:adjustRightInd w:val="0"/>
        <w:jc w:val="both"/>
        <w:rPr>
          <w:b/>
          <w:bCs/>
          <w:i/>
        </w:rPr>
      </w:pPr>
      <w:r w:rsidRPr="00E65E26">
        <w:rPr>
          <w:b/>
          <w:bCs/>
          <w:i/>
        </w:rPr>
        <w:t>По развитию всех компонентов устной речи, практическому овладению нормами речи</w:t>
      </w:r>
    </w:p>
    <w:p w:rsidR="00133A0E" w:rsidRPr="00E65E26" w:rsidRDefault="00133A0E" w:rsidP="00133A0E">
      <w:pPr>
        <w:autoSpaceDE w:val="0"/>
        <w:autoSpaceDN w:val="0"/>
        <w:adjustRightInd w:val="0"/>
        <w:jc w:val="both"/>
        <w:rPr>
          <w:i/>
        </w:rPr>
      </w:pPr>
      <w:r w:rsidRPr="00E65E26">
        <w:rPr>
          <w:i/>
        </w:rPr>
        <w:t>Формирование словаря</w:t>
      </w:r>
    </w:p>
    <w:p w:rsidR="00133A0E" w:rsidRPr="00E65E26" w:rsidRDefault="00133A0E" w:rsidP="00133A0E">
      <w:pPr>
        <w:numPr>
          <w:ilvl w:val="0"/>
          <w:numId w:val="9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Обогащать речь детей существительными, обозначающими предметы бытового окружения; прилагательными, характеризующими свойства и качества предметов; наречиями, обозначающими взаимоотношения людей, их отношение к труду.</w:t>
      </w:r>
    </w:p>
    <w:p w:rsidR="00133A0E" w:rsidRPr="00E65E26" w:rsidRDefault="00133A0E" w:rsidP="00133A0E">
      <w:pPr>
        <w:numPr>
          <w:ilvl w:val="0"/>
          <w:numId w:val="9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Упражнять в подборе существительных к прилагательному (белый — снег, сахар, мел), слов со сходным значением (шалун — озорник — проказник), с противоположным значением (слабый — сильный, пасмурно — солнечно). Помогать детям употреблять слова в точном соответствии со смыслом.</w:t>
      </w:r>
    </w:p>
    <w:p w:rsidR="00133A0E" w:rsidRPr="00E65E26" w:rsidRDefault="00133A0E" w:rsidP="00133A0E">
      <w:pPr>
        <w:autoSpaceDE w:val="0"/>
        <w:autoSpaceDN w:val="0"/>
        <w:adjustRightInd w:val="0"/>
        <w:jc w:val="both"/>
        <w:rPr>
          <w:i/>
        </w:rPr>
      </w:pPr>
      <w:r w:rsidRPr="00E65E26">
        <w:rPr>
          <w:i/>
        </w:rPr>
        <w:t>Звуковая культура речи</w:t>
      </w:r>
    </w:p>
    <w:p w:rsidR="00133A0E" w:rsidRPr="00E65E26" w:rsidRDefault="00133A0E" w:rsidP="00133A0E">
      <w:pPr>
        <w:numPr>
          <w:ilvl w:val="0"/>
          <w:numId w:val="91"/>
        </w:numPr>
        <w:autoSpaceDE w:val="0"/>
        <w:autoSpaceDN w:val="0"/>
        <w:adjustRightInd w:val="0"/>
        <w:spacing w:after="200" w:line="276" w:lineRule="auto"/>
        <w:contextualSpacing/>
        <w:jc w:val="both"/>
        <w:rPr>
          <w:rFonts w:eastAsia="Calibri"/>
          <w:i/>
          <w:iCs/>
          <w:lang w:eastAsia="en-US"/>
        </w:rPr>
      </w:pPr>
      <w:r w:rsidRPr="00E65E26">
        <w:rPr>
          <w:rFonts w:eastAsia="Calibri"/>
          <w:lang w:eastAsia="en-US"/>
        </w:rPr>
        <w:t xml:space="preserve">Закреплять правильное, отчетливое произнесение звуков. Учить различать на слух и отчетливо произносить сходные по артикуляции и звучанию согласные звуки: </w:t>
      </w:r>
      <w:r w:rsidRPr="00E65E26">
        <w:rPr>
          <w:rFonts w:eastAsia="Calibri"/>
          <w:i/>
          <w:iCs/>
          <w:lang w:eastAsia="en-US"/>
        </w:rPr>
        <w:t xml:space="preserve">с— з, с — ц, ш — ж, ч — ц, </w:t>
      </w:r>
      <w:r w:rsidRPr="00E65E26">
        <w:rPr>
          <w:rFonts w:eastAsia="Calibri"/>
          <w:lang w:eastAsia="en-US"/>
        </w:rPr>
        <w:t xml:space="preserve">с — </w:t>
      </w:r>
      <w:r w:rsidRPr="00E65E26">
        <w:rPr>
          <w:rFonts w:eastAsia="Calibri"/>
          <w:i/>
          <w:iCs/>
          <w:lang w:eastAsia="en-US"/>
        </w:rPr>
        <w:t xml:space="preserve">ш, ж — з, л </w:t>
      </w:r>
      <w:r w:rsidRPr="00E65E26">
        <w:rPr>
          <w:rFonts w:eastAsia="Calibri"/>
          <w:lang w:eastAsia="en-US"/>
        </w:rPr>
        <w:t xml:space="preserve">— </w:t>
      </w:r>
      <w:r w:rsidRPr="00E65E26">
        <w:rPr>
          <w:rFonts w:eastAsia="Calibri"/>
          <w:i/>
          <w:iCs/>
          <w:lang w:eastAsia="en-US"/>
        </w:rPr>
        <w:t>р.</w:t>
      </w:r>
    </w:p>
    <w:p w:rsidR="00133A0E" w:rsidRPr="00E65E26" w:rsidRDefault="00133A0E" w:rsidP="00133A0E">
      <w:pPr>
        <w:numPr>
          <w:ilvl w:val="0"/>
          <w:numId w:val="9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развивать фонематический слух. Учить определять место звука в слове (начало, середина, конец).</w:t>
      </w:r>
    </w:p>
    <w:p w:rsidR="00133A0E" w:rsidRPr="00E65E26" w:rsidRDefault="00133A0E" w:rsidP="00133A0E">
      <w:pPr>
        <w:numPr>
          <w:ilvl w:val="0"/>
          <w:numId w:val="9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Отрабатывать интонационную выразительность речи.</w:t>
      </w:r>
    </w:p>
    <w:p w:rsidR="00133A0E" w:rsidRPr="00E65E26" w:rsidRDefault="00133A0E" w:rsidP="00133A0E">
      <w:pPr>
        <w:autoSpaceDE w:val="0"/>
        <w:autoSpaceDN w:val="0"/>
        <w:adjustRightInd w:val="0"/>
        <w:jc w:val="both"/>
        <w:rPr>
          <w:i/>
        </w:rPr>
      </w:pPr>
      <w:r w:rsidRPr="00E65E26">
        <w:rPr>
          <w:i/>
        </w:rPr>
        <w:t>Грамматический строй речи</w:t>
      </w:r>
    </w:p>
    <w:p w:rsidR="00133A0E" w:rsidRPr="00E65E26" w:rsidRDefault="00133A0E" w:rsidP="00133A0E">
      <w:pPr>
        <w:numPr>
          <w:ilvl w:val="0"/>
          <w:numId w:val="9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Совершенствовать умение согласовывать слова в предложениях: существительные с числительными (пять груш, трое ребят) и прилагательные с существительными (лягушка — зеленое брюшко). Помогать детям замечать неправильную постановку ударения в слове, ошибку в чередовании согласных, предоставлять возможность самостоятельно ее исправить.</w:t>
      </w:r>
    </w:p>
    <w:p w:rsidR="00133A0E" w:rsidRPr="00E65E26" w:rsidRDefault="00133A0E" w:rsidP="00133A0E">
      <w:pPr>
        <w:numPr>
          <w:ilvl w:val="0"/>
          <w:numId w:val="9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Знакомить с разными способами образования слов (сахарница, хлебница; масленка, солонка; воспитатель, учитель, строитель).</w:t>
      </w:r>
    </w:p>
    <w:p w:rsidR="00133A0E" w:rsidRPr="00E65E26" w:rsidRDefault="00133A0E" w:rsidP="00133A0E">
      <w:pPr>
        <w:numPr>
          <w:ilvl w:val="0"/>
          <w:numId w:val="9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Упражнять в образовании однокоренных слов (медведь — медведица — медвежонок —медвежья), в том числе глаголов с приставками (забегал — выбежал — перебежал).</w:t>
      </w:r>
    </w:p>
    <w:p w:rsidR="00133A0E" w:rsidRPr="00E65E26" w:rsidRDefault="00133A0E" w:rsidP="00133A0E">
      <w:pPr>
        <w:numPr>
          <w:ilvl w:val="0"/>
          <w:numId w:val="9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Помогать детям правильно употреблять существительные множественного числа в именительном и винительном падежах; глаголы в повелительном наклонении; прилагательные и наречия в сравнительной степени; несклоняемые существительные.</w:t>
      </w:r>
    </w:p>
    <w:p w:rsidR="00133A0E" w:rsidRPr="00E65E26" w:rsidRDefault="00133A0E" w:rsidP="00133A0E">
      <w:pPr>
        <w:numPr>
          <w:ilvl w:val="0"/>
          <w:numId w:val="9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умение составлять по образцу простые и сложные предложения.</w:t>
      </w:r>
    </w:p>
    <w:p w:rsidR="00133A0E" w:rsidRPr="00E65E26" w:rsidRDefault="00133A0E" w:rsidP="00133A0E">
      <w:pPr>
        <w:numPr>
          <w:ilvl w:val="0"/>
          <w:numId w:val="9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Совершенствовать умение пользоваться прямой и косвенной речью.</w:t>
      </w:r>
    </w:p>
    <w:p w:rsidR="00133A0E" w:rsidRPr="00E65E26" w:rsidRDefault="00133A0E" w:rsidP="00133A0E">
      <w:pPr>
        <w:autoSpaceDE w:val="0"/>
        <w:autoSpaceDN w:val="0"/>
        <w:adjustRightInd w:val="0"/>
        <w:jc w:val="both"/>
        <w:rPr>
          <w:i/>
        </w:rPr>
      </w:pPr>
      <w:r w:rsidRPr="00E65E26">
        <w:rPr>
          <w:i/>
        </w:rPr>
        <w:t>Связная речь</w:t>
      </w:r>
    </w:p>
    <w:p w:rsidR="00133A0E" w:rsidRPr="00E65E26" w:rsidRDefault="00133A0E" w:rsidP="00133A0E">
      <w:pPr>
        <w:numPr>
          <w:ilvl w:val="0"/>
          <w:numId w:val="94"/>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умение поддерживать беседу</w:t>
      </w:r>
    </w:p>
    <w:p w:rsidR="00133A0E" w:rsidRPr="00E65E26" w:rsidRDefault="00133A0E" w:rsidP="00133A0E">
      <w:pPr>
        <w:numPr>
          <w:ilvl w:val="0"/>
          <w:numId w:val="94"/>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Совершенствовать диалогическую форму речи. Поощрять попытки вызывать свою точку зрения, согласие или несогласие с ответом товарища.</w:t>
      </w:r>
    </w:p>
    <w:p w:rsidR="00133A0E" w:rsidRPr="00E65E26" w:rsidRDefault="00133A0E" w:rsidP="00133A0E">
      <w:pPr>
        <w:numPr>
          <w:ilvl w:val="0"/>
          <w:numId w:val="94"/>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монологическую форму речи.</w:t>
      </w:r>
    </w:p>
    <w:p w:rsidR="00133A0E" w:rsidRPr="00E65E26" w:rsidRDefault="00133A0E" w:rsidP="00133A0E">
      <w:pPr>
        <w:numPr>
          <w:ilvl w:val="0"/>
          <w:numId w:val="94"/>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умение связно, последовательно и выразительно пересказать небольшие сказки, рассказы.</w:t>
      </w:r>
    </w:p>
    <w:p w:rsidR="00133A0E" w:rsidRPr="00E65E26" w:rsidRDefault="00133A0E" w:rsidP="00133A0E">
      <w:pPr>
        <w:numPr>
          <w:ilvl w:val="0"/>
          <w:numId w:val="94"/>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умение (по плану и образцу) рассказывать о предмете, содержании сюжетной картины, составлять рассказ по картинкам с последовательно развивающимся действием.</w:t>
      </w:r>
    </w:p>
    <w:p w:rsidR="00133A0E" w:rsidRPr="00E65E26" w:rsidRDefault="00133A0E" w:rsidP="00133A0E">
      <w:pPr>
        <w:numPr>
          <w:ilvl w:val="0"/>
          <w:numId w:val="94"/>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умение составлять рассказы о событиях из личного опыта, придумывать свои концовки к сказкам.</w:t>
      </w:r>
    </w:p>
    <w:p w:rsidR="00133A0E" w:rsidRPr="00E65E26" w:rsidRDefault="00133A0E" w:rsidP="00133A0E">
      <w:pPr>
        <w:numPr>
          <w:ilvl w:val="0"/>
          <w:numId w:val="94"/>
        </w:numPr>
        <w:autoSpaceDE w:val="0"/>
        <w:autoSpaceDN w:val="0"/>
        <w:adjustRightInd w:val="0"/>
        <w:spacing w:after="200" w:line="276" w:lineRule="auto"/>
        <w:contextualSpacing/>
        <w:jc w:val="both"/>
        <w:rPr>
          <w:rFonts w:eastAsia="Calibri"/>
          <w:lang w:eastAsia="en-US"/>
        </w:rPr>
      </w:pPr>
      <w:r w:rsidRPr="00E65E26">
        <w:rPr>
          <w:rFonts w:eastAsia="Calibri"/>
          <w:lang w:eastAsia="en-US"/>
        </w:rPr>
        <w:lastRenderedPageBreak/>
        <w:t>Формировать умение составлять небольшие рассказы творческого характера на тему, предложенную воспитателем.</w:t>
      </w:r>
    </w:p>
    <w:p w:rsidR="00133A0E" w:rsidRPr="00E65E26" w:rsidRDefault="00133A0E" w:rsidP="00133A0E">
      <w:pPr>
        <w:autoSpaceDE w:val="0"/>
        <w:autoSpaceDN w:val="0"/>
        <w:adjustRightInd w:val="0"/>
        <w:contextualSpacing/>
        <w:jc w:val="both"/>
        <w:rPr>
          <w:rFonts w:eastAsia="Calibri"/>
          <w:b/>
          <w:i/>
          <w:lang w:eastAsia="en-US"/>
        </w:rPr>
      </w:pPr>
      <w:r w:rsidRPr="00E65E26">
        <w:rPr>
          <w:rFonts w:eastAsia="Calibri"/>
          <w:b/>
          <w:i/>
          <w:lang w:eastAsia="en-US"/>
        </w:rPr>
        <w:t>Знакомство с книжной культурой, детской литературой, понимание на слух текстов различных жанров детской литературы;</w:t>
      </w:r>
    </w:p>
    <w:p w:rsidR="00133A0E" w:rsidRPr="00E65E26" w:rsidRDefault="00133A0E" w:rsidP="00133A0E">
      <w:pPr>
        <w:numPr>
          <w:ilvl w:val="0"/>
          <w:numId w:val="95"/>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развивать интерес детей к художественной и познавательной литературе.</w:t>
      </w:r>
    </w:p>
    <w:p w:rsidR="00133A0E" w:rsidRPr="00E65E26" w:rsidRDefault="00133A0E" w:rsidP="00133A0E">
      <w:pPr>
        <w:numPr>
          <w:ilvl w:val="0"/>
          <w:numId w:val="95"/>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Учить внимательно и заинтересованно слушать сказки, рассказы, стихотворения; запоминать считалки, скороговорки, загадки. Прививать интерес к чтению больших произведений (по главам).</w:t>
      </w:r>
    </w:p>
    <w:p w:rsidR="00133A0E" w:rsidRPr="00E65E26" w:rsidRDefault="00133A0E" w:rsidP="00133A0E">
      <w:pPr>
        <w:numPr>
          <w:ilvl w:val="0"/>
          <w:numId w:val="95"/>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Способствовать формированию эмоционального отношения к литературным произведениям.</w:t>
      </w:r>
    </w:p>
    <w:p w:rsidR="00133A0E" w:rsidRPr="00E65E26" w:rsidRDefault="00133A0E" w:rsidP="00133A0E">
      <w:pPr>
        <w:numPr>
          <w:ilvl w:val="0"/>
          <w:numId w:val="95"/>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Побуждать рассказывать о своем восприятии конкретного поступка литературного персонажа. Помогать детям понять скрытые мотивы поведения героев произведения.</w:t>
      </w:r>
    </w:p>
    <w:p w:rsidR="00133A0E" w:rsidRPr="00E65E26" w:rsidRDefault="00133A0E" w:rsidP="00133A0E">
      <w:pPr>
        <w:numPr>
          <w:ilvl w:val="0"/>
          <w:numId w:val="95"/>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Воспитывать чуткость к художественному слову; зачитывать отрывки с наиболее яркими, запоминающимися описаниями, сравнениями, эпитетами. Учить вслушиваться в ритм и мелодику поэтического текста.</w:t>
      </w:r>
    </w:p>
    <w:p w:rsidR="00133A0E" w:rsidRPr="00E65E26" w:rsidRDefault="00133A0E" w:rsidP="00133A0E">
      <w:pPr>
        <w:numPr>
          <w:ilvl w:val="0"/>
          <w:numId w:val="95"/>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Помогать выразительно, с естественными интонациями читать стихи, участвовать в чтении текста по ролям, в инсценировках.</w:t>
      </w:r>
    </w:p>
    <w:p w:rsidR="00133A0E" w:rsidRPr="00E65E26" w:rsidRDefault="00133A0E" w:rsidP="00133A0E">
      <w:pPr>
        <w:numPr>
          <w:ilvl w:val="0"/>
          <w:numId w:val="95"/>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объяснять (с опорой на прочитанное произведение) доступные детям жанровые особенности сказок, рассказов, стихотворений.</w:t>
      </w:r>
    </w:p>
    <w:p w:rsidR="00133A0E" w:rsidRPr="00E65E26" w:rsidRDefault="00133A0E" w:rsidP="00133A0E">
      <w:pPr>
        <w:numPr>
          <w:ilvl w:val="0"/>
          <w:numId w:val="95"/>
        </w:numPr>
        <w:shd w:val="clear" w:color="auto" w:fill="FFFFFF"/>
        <w:autoSpaceDE w:val="0"/>
        <w:autoSpaceDN w:val="0"/>
        <w:adjustRightInd w:val="0"/>
        <w:spacing w:after="200" w:line="276" w:lineRule="auto"/>
        <w:contextualSpacing/>
        <w:jc w:val="both"/>
        <w:rPr>
          <w:rFonts w:eastAsia="Calibri"/>
          <w:b/>
          <w:lang w:eastAsia="en-US"/>
        </w:rPr>
      </w:pPr>
      <w:r w:rsidRPr="00E65E26">
        <w:rPr>
          <w:rFonts w:eastAsia="Calibri"/>
          <w:lang w:eastAsia="en-US"/>
        </w:rPr>
        <w:t>Продолжать знакомить с книгами. Обращать внимание детей на оформление книги, на иллюстрации. Сравнивать иллюстрации разных художников к одному и тому же произведению.</w:t>
      </w:r>
    </w:p>
    <w:p w:rsidR="00133A0E" w:rsidRPr="00E805D2" w:rsidRDefault="00133A0E" w:rsidP="00133A0E">
      <w:pPr>
        <w:shd w:val="clear" w:color="auto" w:fill="FFFFFF"/>
        <w:ind w:left="720"/>
        <w:contextualSpacing/>
        <w:jc w:val="both"/>
        <w:rPr>
          <w:b/>
        </w:rPr>
      </w:pPr>
    </w:p>
    <w:p w:rsidR="00133A0E" w:rsidRDefault="00133A0E" w:rsidP="00133A0E">
      <w:pPr>
        <w:jc w:val="both"/>
        <w:rPr>
          <w:i/>
        </w:rPr>
      </w:pPr>
      <w:r>
        <w:rPr>
          <w:i/>
        </w:rPr>
        <w:t xml:space="preserve">   </w:t>
      </w:r>
    </w:p>
    <w:p w:rsidR="00133A0E" w:rsidRPr="00E65E26" w:rsidRDefault="00133A0E" w:rsidP="00133A0E">
      <w:pPr>
        <w:jc w:val="both"/>
        <w:rPr>
          <w:b/>
        </w:rPr>
      </w:pPr>
      <w:r>
        <w:rPr>
          <w:i/>
        </w:rPr>
        <w:t xml:space="preserve"> </w:t>
      </w:r>
      <w:r w:rsidRPr="00E65E26">
        <w:rPr>
          <w:b/>
        </w:rPr>
        <w:t xml:space="preserve">Дети 4-7 лет              </w:t>
      </w:r>
    </w:p>
    <w:p w:rsidR="00133A0E" w:rsidRPr="00E805D2" w:rsidRDefault="00133A0E" w:rsidP="00133A0E">
      <w:pPr>
        <w:jc w:val="both"/>
        <w:rPr>
          <w:i/>
          <w:color w:val="0070C0"/>
        </w:rPr>
      </w:pPr>
      <w:r>
        <w:rPr>
          <w:i/>
        </w:rPr>
        <w:t xml:space="preserve">    </w:t>
      </w:r>
      <w:r w:rsidRPr="00E805D2">
        <w:rPr>
          <w:i/>
        </w:rPr>
        <w:t xml:space="preserve"> </w:t>
      </w:r>
      <w:r w:rsidRPr="00E805D2">
        <w:rPr>
          <w:b/>
        </w:rPr>
        <w:t>Речевое общение на родном языке и «языке соседа»</w:t>
      </w:r>
      <w:r>
        <w:rPr>
          <w:b/>
        </w:rPr>
        <w:t xml:space="preserve"> </w:t>
      </w:r>
      <w:r w:rsidRPr="00E805D2">
        <w:rPr>
          <w:i/>
          <w:color w:val="0070C0"/>
        </w:rPr>
        <w:t>(«Крымский веночек», раздел 2 «.Люди Крыма и их культуры»,  подраздел «Речевое общение на родно</w:t>
      </w:r>
      <w:r w:rsidRPr="00A26C0E">
        <w:rPr>
          <w:i/>
          <w:color w:val="0070C0"/>
        </w:rPr>
        <w:t>м языке и «языке соседа»</w:t>
      </w:r>
      <w:r w:rsidRPr="00E805D2">
        <w:rPr>
          <w:i/>
          <w:color w:val="0070C0"/>
        </w:rPr>
        <w:t>)</w:t>
      </w:r>
    </w:p>
    <w:p w:rsidR="00133A0E" w:rsidRPr="00E805D2" w:rsidRDefault="00133A0E" w:rsidP="00133A0E">
      <w:pPr>
        <w:shd w:val="clear" w:color="auto" w:fill="FFFFFF"/>
        <w:jc w:val="both"/>
        <w:rPr>
          <w:b/>
        </w:rPr>
      </w:pPr>
    </w:p>
    <w:p w:rsidR="00133A0E" w:rsidRPr="00E805D2" w:rsidRDefault="00133A0E" w:rsidP="00133A0E">
      <w:pPr>
        <w:jc w:val="both"/>
        <w:rPr>
          <w:b/>
        </w:rPr>
      </w:pPr>
      <w:r w:rsidRPr="00E805D2">
        <w:rPr>
          <w:b/>
          <w:i/>
          <w:iCs/>
        </w:rPr>
        <w:t>Примерные лексические темы</w:t>
      </w:r>
    </w:p>
    <w:p w:rsidR="00133A0E" w:rsidRPr="00E805D2" w:rsidRDefault="00133A0E" w:rsidP="00133A0E">
      <w:pPr>
        <w:ind w:firstLine="540"/>
        <w:jc w:val="both"/>
      </w:pPr>
      <w:r w:rsidRPr="00E805D2">
        <w:t>Давай познакомимся! Наши имена. Игры, игрушки. Еда. Семья, дом. Мой сосед. Давай дружить! Мой друг. Детский сад. Предметы быта. Животные и растения нашего края. Праздники. Крым – наш общий дом.</w:t>
      </w:r>
    </w:p>
    <w:p w:rsidR="00133A0E" w:rsidRPr="00E805D2" w:rsidRDefault="00133A0E" w:rsidP="00133A0E">
      <w:pPr>
        <w:jc w:val="both"/>
      </w:pPr>
    </w:p>
    <w:p w:rsidR="00133A0E" w:rsidRPr="00E805D2" w:rsidRDefault="00133A0E" w:rsidP="00133A0E">
      <w:pPr>
        <w:jc w:val="both"/>
        <w:rPr>
          <w:b/>
          <w:i/>
          <w:iCs/>
        </w:rPr>
      </w:pPr>
      <w:r w:rsidRPr="00E805D2">
        <w:rPr>
          <w:b/>
          <w:i/>
          <w:iCs/>
        </w:rPr>
        <w:t>Примерная тематика словарной работы</w:t>
      </w:r>
    </w:p>
    <w:p w:rsidR="00133A0E" w:rsidRPr="00E805D2" w:rsidRDefault="00133A0E" w:rsidP="00133A0E">
      <w:pPr>
        <w:ind w:firstLine="540"/>
        <w:jc w:val="both"/>
      </w:pPr>
      <w:r w:rsidRPr="00E805D2">
        <w:t>Имена моих друзей. Игры, игрушки. Давай познакомимся. Вежливые слова. Дом, предметы быта. Семья. Детский сад. Родная природа. Животные и растения Крыма. Родной город (село, поселок). Труд. Профессии взрослых. Вкусы у всех разные (наша еда): что общего в наших вкусах? Наша одежда и обувь. Наш Крым. Наша Родина.</w:t>
      </w:r>
    </w:p>
    <w:p w:rsidR="00133A0E" w:rsidRPr="00E805D2" w:rsidRDefault="00133A0E" w:rsidP="00133A0E">
      <w:pPr>
        <w:ind w:firstLine="540"/>
        <w:jc w:val="both"/>
      </w:pPr>
      <w:r w:rsidRPr="00E805D2">
        <w:rPr>
          <w:i/>
          <w:iCs/>
        </w:rPr>
        <w:t>Например, тема «Давай познакомимся! Вежливые слова»:</w:t>
      </w:r>
      <w:r w:rsidRPr="00E805D2">
        <w:t xml:space="preserve"> Как тебя зовут? Здравствуй! Добрый день! Привет! Доброе утро! Добрый вечер! Как дела? - Хорошо! До свидания! До завтра! Всего хорошего! Счастливо! Спокойной ночи! Счастливого пути! Будь(те) здоров(ы)! Извини(те)! Прости(те)! Спасибо! Пожалуйста. На здоровье.</w:t>
      </w:r>
    </w:p>
    <w:p w:rsidR="00133A0E" w:rsidRPr="00E805D2" w:rsidRDefault="00133A0E" w:rsidP="00133A0E">
      <w:pPr>
        <w:jc w:val="both"/>
        <w:rPr>
          <w:i/>
          <w:iCs/>
        </w:rPr>
      </w:pPr>
    </w:p>
    <w:p w:rsidR="00133A0E" w:rsidRPr="00E805D2" w:rsidRDefault="00133A0E" w:rsidP="00133A0E">
      <w:pPr>
        <w:jc w:val="both"/>
        <w:rPr>
          <w:b/>
          <w:i/>
          <w:iCs/>
        </w:rPr>
      </w:pPr>
      <w:r w:rsidRPr="00E805D2">
        <w:rPr>
          <w:b/>
          <w:i/>
          <w:iCs/>
        </w:rPr>
        <w:t>Примерная тематика занятий</w:t>
      </w:r>
    </w:p>
    <w:p w:rsidR="00133A0E" w:rsidRDefault="00133A0E" w:rsidP="00133A0E">
      <w:pPr>
        <w:ind w:firstLine="540"/>
        <w:jc w:val="both"/>
      </w:pPr>
      <w:r w:rsidRPr="00E805D2">
        <w:t xml:space="preserve">Давай познакомимся! Я люблю дружное слово ВМЕСТЕ. Для чего люди общаются? Общение бывает разным. Зачем быть вежливым? В стране вежливости! Твой голос: тихо или громко? Благодарность: каким тоном? От улыбки станет всем светлей! Можно ли общаться </w:t>
      </w:r>
      <w:r w:rsidRPr="00E805D2">
        <w:lastRenderedPageBreak/>
        <w:t>без слов? Не забудь извиниться. Правила общения. День рождения. Слово – не воробей, вылетит – не поймаешь. Человек без друзей, что дерево без корней. Ура! Я тебя понимаю! До следующей встречи!</w:t>
      </w:r>
    </w:p>
    <w:p w:rsidR="00133A0E" w:rsidRDefault="00133A0E" w:rsidP="00133A0E">
      <w:pPr>
        <w:widowControl w:val="0"/>
        <w:autoSpaceDE w:val="0"/>
        <w:autoSpaceDN w:val="0"/>
        <w:adjustRightInd w:val="0"/>
        <w:jc w:val="both"/>
        <w:rPr>
          <w:sz w:val="28"/>
          <w:szCs w:val="28"/>
        </w:rPr>
      </w:pPr>
    </w:p>
    <w:p w:rsidR="00133A0E" w:rsidRPr="00A26C0E" w:rsidRDefault="00133A0E" w:rsidP="00133A0E">
      <w:pPr>
        <w:widowControl w:val="0"/>
        <w:autoSpaceDE w:val="0"/>
        <w:autoSpaceDN w:val="0"/>
        <w:adjustRightInd w:val="0"/>
        <w:jc w:val="both"/>
        <w:rPr>
          <w:b/>
          <w:color w:val="7030A0"/>
        </w:rPr>
      </w:pPr>
      <w:r w:rsidRPr="00E805D2">
        <w:rPr>
          <w:b/>
          <w:i/>
        </w:rPr>
        <w:t>Развитие речевого общения</w:t>
      </w:r>
      <w:r>
        <w:rPr>
          <w:b/>
          <w:i/>
        </w:rPr>
        <w:t xml:space="preserve"> </w:t>
      </w:r>
      <w:r w:rsidRPr="00A26C0E">
        <w:rPr>
          <w:b/>
          <w:i/>
          <w:color w:val="7030A0"/>
        </w:rPr>
        <w:t>(</w:t>
      </w:r>
      <w:r w:rsidRPr="00A26C0E">
        <w:rPr>
          <w:b/>
          <w:color w:val="7030A0"/>
        </w:rPr>
        <w:t xml:space="preserve">Примерная программа по изучению крымскотатарского языка  (родного)  в дошкольных образовательных организациях  </w:t>
      </w:r>
    </w:p>
    <w:p w:rsidR="00133A0E" w:rsidRPr="00AA158C" w:rsidRDefault="00133A0E" w:rsidP="00133A0E">
      <w:pPr>
        <w:widowControl w:val="0"/>
        <w:autoSpaceDE w:val="0"/>
        <w:autoSpaceDN w:val="0"/>
        <w:adjustRightInd w:val="0"/>
        <w:jc w:val="both"/>
        <w:rPr>
          <w:b/>
          <w:color w:val="7030A0"/>
        </w:rPr>
      </w:pPr>
      <w:r w:rsidRPr="00A26C0E">
        <w:rPr>
          <w:b/>
          <w:color w:val="7030A0"/>
        </w:rPr>
        <w:t>«Чешме» («Родник»)</w:t>
      </w:r>
    </w:p>
    <w:p w:rsidR="00133A0E" w:rsidRPr="00AA158C" w:rsidRDefault="00133A0E" w:rsidP="00133A0E">
      <w:pPr>
        <w:widowControl w:val="0"/>
        <w:autoSpaceDE w:val="0"/>
        <w:autoSpaceDN w:val="0"/>
        <w:adjustRightInd w:val="0"/>
        <w:jc w:val="both"/>
        <w:rPr>
          <w:lang w:val="uk-UA"/>
        </w:rPr>
      </w:pPr>
      <w:r w:rsidRPr="00AA158C">
        <w:rPr>
          <w:lang w:val="uk-UA"/>
        </w:rPr>
        <w:t>Воспитатель продолжает учить дошкольников культуре общения, учит в процессе разговора смотреть в лицо собеседника, говорить не торопясь, ласковым тоном, не делать лишних движений.</w:t>
      </w:r>
    </w:p>
    <w:p w:rsidR="00133A0E" w:rsidRPr="00AA158C" w:rsidRDefault="00133A0E" w:rsidP="00133A0E">
      <w:pPr>
        <w:widowControl w:val="0"/>
        <w:autoSpaceDE w:val="0"/>
        <w:autoSpaceDN w:val="0"/>
        <w:adjustRightInd w:val="0"/>
        <w:jc w:val="both"/>
        <w:rPr>
          <w:lang w:val="uk-UA"/>
        </w:rPr>
      </w:pPr>
      <w:r w:rsidRPr="00AA158C">
        <w:rPr>
          <w:lang w:val="uk-UA"/>
        </w:rPr>
        <w:t>Продолжаем учить обращаться с вопросом к взрослым, здороваться, прощаться, присить прощения, благодарить. К старшим обращаться на «Сиз –Вы».</w:t>
      </w:r>
    </w:p>
    <w:p w:rsidR="00133A0E" w:rsidRPr="00AA158C" w:rsidRDefault="00133A0E" w:rsidP="00133A0E">
      <w:pPr>
        <w:widowControl w:val="0"/>
        <w:autoSpaceDE w:val="0"/>
        <w:autoSpaceDN w:val="0"/>
        <w:adjustRightInd w:val="0"/>
        <w:jc w:val="both"/>
        <w:rPr>
          <w:i/>
          <w:lang w:val="uk-UA"/>
        </w:rPr>
      </w:pPr>
      <w:r w:rsidRPr="00AA158C">
        <w:rPr>
          <w:lang w:val="uk-UA"/>
        </w:rPr>
        <w:t xml:space="preserve">Приучает использовать в общении вежливые выражения </w:t>
      </w:r>
      <w:r w:rsidRPr="00AA158C">
        <w:rPr>
          <w:i/>
          <w:lang w:val="uk-UA"/>
        </w:rPr>
        <w:t>(«Саба шерифлер хайырлы олсун – Доброе утро», «Хайырлы куньлер олсун – Пусть день будет удачным», «Аш татлы олсун – Пусть еда будет сладкой в значении приятного аппетита», «Акъшам шерифлер хайырлы олсун – Пусть вечер будет добрым», «Сагъ олунъыз – Будьте здоровы в значении спасибо», «Алла сагълыкъ берсин – Дай бог здоровья», «Иш къолай кельсин – Пусть работа будет лёгкой в значении бог в помощь», «Алла разы олсун – Да примет аллах твои пожелания», «Мумкюн олса… – Если можно…», «Разы олсанъыз… – Если позволите…», «Замет олса да… – Если не затруднит…», «Джаным аначыгъым, ойнамагъа йиберсенъи – Душа моя мамочка, отпусти поигратьз», «Джаным къардашчыгъым, агълама… –Душа моя сестричка, не плачь…» и т.д.).</w:t>
      </w:r>
    </w:p>
    <w:p w:rsidR="00133A0E" w:rsidRPr="00AA158C" w:rsidRDefault="00133A0E" w:rsidP="00133A0E">
      <w:pPr>
        <w:widowControl w:val="0"/>
        <w:autoSpaceDE w:val="0"/>
        <w:autoSpaceDN w:val="0"/>
        <w:adjustRightInd w:val="0"/>
        <w:jc w:val="both"/>
        <w:rPr>
          <w:lang w:val="uk-UA"/>
        </w:rPr>
      </w:pPr>
      <w:r w:rsidRPr="00AA158C">
        <w:rPr>
          <w:lang w:val="uk-UA"/>
        </w:rPr>
        <w:t>Продолжаем учить слушать сказанное взрослыми, не перебевать не вмешиваться в их разговор, отвечать на вопросы старших. Учить целовать руку бабушкам дедушкам, родителям и другим взрослым в соответствующей ситуации.</w:t>
      </w:r>
    </w:p>
    <w:p w:rsidR="00133A0E" w:rsidRPr="00AA158C" w:rsidRDefault="00133A0E" w:rsidP="00133A0E">
      <w:pPr>
        <w:widowControl w:val="0"/>
        <w:autoSpaceDE w:val="0"/>
        <w:autoSpaceDN w:val="0"/>
        <w:adjustRightInd w:val="0"/>
        <w:jc w:val="both"/>
        <w:rPr>
          <w:lang w:val="uk-UA"/>
        </w:rPr>
      </w:pPr>
      <w:r w:rsidRPr="00AA158C">
        <w:rPr>
          <w:lang w:val="uk-UA"/>
        </w:rPr>
        <w:t>Заинтересовывет с желанием включаться в беседу на темы: знакомство, между друзьями, в семье, в детском саду, утро, вечер, в магазине, на кухне и другие</w:t>
      </w:r>
    </w:p>
    <w:p w:rsidR="00133A0E" w:rsidRPr="00AA158C" w:rsidRDefault="00133A0E" w:rsidP="00133A0E">
      <w:pPr>
        <w:widowControl w:val="0"/>
        <w:autoSpaceDE w:val="0"/>
        <w:autoSpaceDN w:val="0"/>
        <w:adjustRightInd w:val="0"/>
        <w:jc w:val="both"/>
        <w:rPr>
          <w:lang w:val="uk-UA"/>
        </w:rPr>
      </w:pPr>
      <w:r w:rsidRPr="00AA158C">
        <w:rPr>
          <w:lang w:val="uk-UA"/>
        </w:rPr>
        <w:t>Учит внимательно слушать собеседника в процессе игры и другой деятельности.</w:t>
      </w:r>
    </w:p>
    <w:p w:rsidR="00133A0E" w:rsidRPr="00AA158C" w:rsidRDefault="00133A0E" w:rsidP="00133A0E">
      <w:pPr>
        <w:widowControl w:val="0"/>
        <w:autoSpaceDE w:val="0"/>
        <w:autoSpaceDN w:val="0"/>
        <w:adjustRightInd w:val="0"/>
        <w:jc w:val="both"/>
        <w:rPr>
          <w:lang w:val="uk-UA"/>
        </w:rPr>
      </w:pPr>
      <w:r w:rsidRPr="00AA158C">
        <w:rPr>
          <w:lang w:val="uk-UA"/>
        </w:rPr>
        <w:t>Учит включаться в свободный разговор других детей, продолжать тему разговора, обращаться с вопросами к другим детям, отвечать на вопросы других детей, в свободной беседе и на занятиях общаться с 4-5 детьми, в разговоре использовать средства выразительности речи.</w:t>
      </w:r>
    </w:p>
    <w:p w:rsidR="00133A0E" w:rsidRPr="00AA158C" w:rsidRDefault="00133A0E" w:rsidP="00133A0E">
      <w:pPr>
        <w:widowControl w:val="0"/>
        <w:autoSpaceDE w:val="0"/>
        <w:autoSpaceDN w:val="0"/>
        <w:adjustRightInd w:val="0"/>
        <w:jc w:val="both"/>
        <w:rPr>
          <w:i/>
          <w:lang w:val="uk-UA"/>
        </w:rPr>
      </w:pPr>
      <w:r w:rsidRPr="00AA158C">
        <w:rPr>
          <w:lang w:val="uk-UA"/>
        </w:rPr>
        <w:t xml:space="preserve">В процессе наблюдения за игрушками предметами, рисунками, воспитатель поддерживает интересные вопросы, высказанные мысли детей. Высказанные мысли детей объединяет в рассказ из 3-4 предложений  </w:t>
      </w:r>
      <w:r w:rsidRPr="00AA158C">
        <w:rPr>
          <w:i/>
          <w:lang w:val="uk-UA"/>
        </w:rPr>
        <w:t>(Тавшанчыкъ кичкене – Зайчик маленький. Къулакълары узун – Ушки у неё длинные.. Юньлери йымшакътегиз, къабарыкъ – Шерстка мягкая, гладкая, пушистая. Холода не боится).</w:t>
      </w:r>
    </w:p>
    <w:p w:rsidR="00133A0E" w:rsidRPr="00AA158C" w:rsidRDefault="00133A0E" w:rsidP="00133A0E">
      <w:pPr>
        <w:widowControl w:val="0"/>
        <w:autoSpaceDE w:val="0"/>
        <w:autoSpaceDN w:val="0"/>
        <w:adjustRightInd w:val="0"/>
        <w:rPr>
          <w:b/>
          <w:color w:val="0D0D0D"/>
          <w:lang w:val="uk-UA"/>
        </w:rPr>
      </w:pPr>
      <w:r w:rsidRPr="00AA158C">
        <w:rPr>
          <w:b/>
          <w:lang w:val="uk-UA"/>
        </w:rPr>
        <w:t>Словарная работа</w:t>
      </w:r>
    </w:p>
    <w:p w:rsidR="00133A0E" w:rsidRPr="00AA158C" w:rsidRDefault="00133A0E" w:rsidP="00133A0E">
      <w:pPr>
        <w:widowControl w:val="0"/>
        <w:autoSpaceDE w:val="0"/>
        <w:autoSpaceDN w:val="0"/>
        <w:adjustRightInd w:val="0"/>
        <w:jc w:val="both"/>
        <w:rPr>
          <w:lang w:val="uk-UA"/>
        </w:rPr>
      </w:pPr>
      <w:r w:rsidRPr="00AA158C">
        <w:rPr>
          <w:lang w:val="uk-UA"/>
        </w:rPr>
        <w:t>Воспитатель обогащает и активизирует словарь в процессе расширения представлений об окружающем мире, предметами, расширением тематики общения со взрослыми и сверстниками, организуя наблюдения, проблемные речевые ситуации, словесные игры, рассматривание иллюстраций, игрушек.</w:t>
      </w:r>
    </w:p>
    <w:p w:rsidR="00133A0E" w:rsidRPr="00AA158C" w:rsidRDefault="00133A0E" w:rsidP="00133A0E">
      <w:pPr>
        <w:widowControl w:val="0"/>
        <w:autoSpaceDE w:val="0"/>
        <w:autoSpaceDN w:val="0"/>
        <w:adjustRightInd w:val="0"/>
        <w:jc w:val="both"/>
        <w:rPr>
          <w:lang w:val="uk-UA"/>
        </w:rPr>
      </w:pPr>
      <w:r w:rsidRPr="00AA158C">
        <w:rPr>
          <w:lang w:val="uk-UA"/>
        </w:rPr>
        <w:t>Сравнивая между собой предметы, игрушки, находят и называют чем похожи и чем не похожи.</w:t>
      </w:r>
    </w:p>
    <w:p w:rsidR="00133A0E" w:rsidRPr="00AA158C" w:rsidRDefault="00133A0E" w:rsidP="00133A0E">
      <w:pPr>
        <w:widowControl w:val="0"/>
        <w:autoSpaceDE w:val="0"/>
        <w:autoSpaceDN w:val="0"/>
        <w:adjustRightInd w:val="0"/>
        <w:jc w:val="both"/>
        <w:rPr>
          <w:lang w:val="uk-UA"/>
        </w:rPr>
      </w:pPr>
      <w:r w:rsidRPr="00AA158C">
        <w:rPr>
          <w:lang w:val="uk-UA"/>
        </w:rPr>
        <w:t>Обогащает словарь детей частями речи, народными высказаваниями из произведений фольклора, антонимами, синонимами, обощающими словами.</w:t>
      </w:r>
    </w:p>
    <w:p w:rsidR="00133A0E" w:rsidRPr="00AA158C" w:rsidRDefault="00133A0E" w:rsidP="00133A0E">
      <w:pPr>
        <w:widowControl w:val="0"/>
        <w:autoSpaceDE w:val="0"/>
        <w:autoSpaceDN w:val="0"/>
        <w:adjustRightInd w:val="0"/>
        <w:jc w:val="both"/>
        <w:rPr>
          <w:lang w:val="uk-UA"/>
        </w:rPr>
      </w:pPr>
      <w:r w:rsidRPr="00AA158C">
        <w:rPr>
          <w:lang w:val="uk-UA"/>
        </w:rPr>
        <w:t xml:space="preserve">Обогащает словарь расширением и углублением содержания тематики: в детском саду, разные игрушки, разновидности игр, народные игры и игрушки, наша семья, родственники, взаимоотношения в семье, наш дом иего национальное убранство, мебель и посуда, одежда и виды одеждв по сезону, полу, возрасту, народные блюда и их приготовление 3-4 блюд, умелые ручки, природа вокруг нас, явления природы, растения, животные, наша Родина – дом, улица, село, город и люди в них, средства передвижкемя – в старину телега </w:t>
      </w:r>
      <w:r w:rsidRPr="00AA158C">
        <w:rPr>
          <w:lang w:val="uk-UA"/>
        </w:rPr>
        <w:lastRenderedPageBreak/>
        <w:t>запряженная конём, ослом, мул, верблюд, современные средства – автобус, самолёт, поезд, грузовые машины. Правила уличного движения. Народные традиции – взаимопомощи, проведывание больных и пожилыж, обереги для маленьких. Праздники – календарные, исторические, национальные, религиозные, связанные  с временем года.</w:t>
      </w:r>
    </w:p>
    <w:p w:rsidR="00133A0E" w:rsidRPr="00AA158C" w:rsidRDefault="00133A0E" w:rsidP="00133A0E">
      <w:pPr>
        <w:widowControl w:val="0"/>
        <w:autoSpaceDE w:val="0"/>
        <w:autoSpaceDN w:val="0"/>
        <w:adjustRightInd w:val="0"/>
        <w:jc w:val="both"/>
        <w:rPr>
          <w:lang w:val="uk-UA"/>
        </w:rPr>
      </w:pPr>
      <w:r w:rsidRPr="00AA158C">
        <w:rPr>
          <w:lang w:val="uk-UA"/>
        </w:rPr>
        <w:t>Побуждает пользоваться имеющимся словарём не опираясь на наглядность.</w:t>
      </w:r>
    </w:p>
    <w:p w:rsidR="00133A0E" w:rsidRPr="00AA158C" w:rsidRDefault="00133A0E" w:rsidP="00133A0E">
      <w:pPr>
        <w:widowControl w:val="0"/>
        <w:autoSpaceDE w:val="0"/>
        <w:autoSpaceDN w:val="0"/>
        <w:adjustRightInd w:val="0"/>
        <w:jc w:val="both"/>
        <w:rPr>
          <w:lang w:val="uk-UA"/>
        </w:rPr>
      </w:pPr>
      <w:r w:rsidRPr="00AA158C">
        <w:rPr>
          <w:lang w:val="uk-UA"/>
        </w:rPr>
        <w:t>Воспитатель поощряет желание и интерес детей спрашивать и узнавать о предметах и явлениях, их связях и отношениях, находят ответы, рассуждают вместе с детьми.</w:t>
      </w:r>
    </w:p>
    <w:p w:rsidR="00133A0E" w:rsidRPr="00AA158C" w:rsidRDefault="00133A0E" w:rsidP="00133A0E">
      <w:pPr>
        <w:widowControl w:val="0"/>
        <w:autoSpaceDE w:val="0"/>
        <w:autoSpaceDN w:val="0"/>
        <w:adjustRightInd w:val="0"/>
        <w:rPr>
          <w:b/>
          <w:color w:val="0D0D0D"/>
          <w:lang w:val="uk-UA"/>
        </w:rPr>
      </w:pPr>
      <w:r w:rsidRPr="00AA158C">
        <w:rPr>
          <w:b/>
          <w:color w:val="0D0D0D"/>
          <w:lang w:val="uk-UA"/>
        </w:rPr>
        <w:t>Развитие связной грамматически првильной</w:t>
      </w:r>
      <w:r>
        <w:rPr>
          <w:b/>
          <w:color w:val="0D0D0D"/>
          <w:lang w:val="uk-UA"/>
        </w:rPr>
        <w:t xml:space="preserve"> </w:t>
      </w:r>
      <w:r w:rsidRPr="00AA158C">
        <w:rPr>
          <w:b/>
          <w:color w:val="0D0D0D"/>
          <w:lang w:val="uk-UA"/>
        </w:rPr>
        <w:t>диалогической и монологической речи</w:t>
      </w:r>
    </w:p>
    <w:p w:rsidR="00133A0E" w:rsidRPr="00AA158C" w:rsidRDefault="00133A0E" w:rsidP="00133A0E">
      <w:pPr>
        <w:widowControl w:val="0"/>
        <w:autoSpaceDE w:val="0"/>
        <w:autoSpaceDN w:val="0"/>
        <w:adjustRightInd w:val="0"/>
        <w:jc w:val="both"/>
        <w:rPr>
          <w:lang w:val="uk-UA"/>
        </w:rPr>
      </w:pPr>
      <w:r w:rsidRPr="00AA158C">
        <w:rPr>
          <w:lang w:val="uk-UA"/>
        </w:rPr>
        <w:t>Воспитатель вместе с обогащением словаря учит детей говорить грамматически правильными простыми и сложными предложениями. Предложения строят сначала с помощью воспитателя, затем самостоятельно.</w:t>
      </w:r>
    </w:p>
    <w:p w:rsidR="00133A0E" w:rsidRPr="00AA158C" w:rsidRDefault="00133A0E" w:rsidP="00133A0E">
      <w:pPr>
        <w:widowControl w:val="0"/>
        <w:autoSpaceDE w:val="0"/>
        <w:autoSpaceDN w:val="0"/>
        <w:adjustRightInd w:val="0"/>
        <w:jc w:val="both"/>
        <w:rPr>
          <w:lang w:val="uk-UA"/>
        </w:rPr>
      </w:pPr>
      <w:r w:rsidRPr="00AA158C">
        <w:rPr>
          <w:lang w:val="uk-UA"/>
        </w:rPr>
        <w:t>Учит правильно изменять слова в предложениях, связывать с другими словами в единственном и множественном числе, в разных падежах.</w:t>
      </w:r>
    </w:p>
    <w:p w:rsidR="00133A0E" w:rsidRPr="00AA158C" w:rsidRDefault="00133A0E" w:rsidP="00133A0E">
      <w:pPr>
        <w:widowControl w:val="0"/>
        <w:autoSpaceDE w:val="0"/>
        <w:autoSpaceDN w:val="0"/>
        <w:adjustRightInd w:val="0"/>
        <w:jc w:val="both"/>
        <w:rPr>
          <w:lang w:val="uk-UA"/>
        </w:rPr>
      </w:pPr>
      <w:r w:rsidRPr="00AA158C">
        <w:rPr>
          <w:lang w:val="uk-UA"/>
        </w:rPr>
        <w:t>Учит использовать глаголы в разных временах, положительной и отрацательной форме, повелительном наклонении, строить предлодения со словами надо, не хочу.</w:t>
      </w:r>
    </w:p>
    <w:p w:rsidR="00133A0E" w:rsidRPr="00AA158C" w:rsidRDefault="00133A0E" w:rsidP="00133A0E">
      <w:pPr>
        <w:widowControl w:val="0"/>
        <w:autoSpaceDE w:val="0"/>
        <w:autoSpaceDN w:val="0"/>
        <w:adjustRightInd w:val="0"/>
        <w:jc w:val="both"/>
        <w:rPr>
          <w:i/>
          <w:lang w:val="uk-UA"/>
        </w:rPr>
      </w:pPr>
      <w:r w:rsidRPr="00AA158C">
        <w:rPr>
          <w:lang w:val="uk-UA"/>
        </w:rPr>
        <w:t xml:space="preserve">Учит правильно использовать слова с аффиксами принадлежности, падежнвми аффиксами, уменьшительно- ласкательными аффиксами и некоторыми аффиксами словообразования </w:t>
      </w:r>
      <w:r w:rsidRPr="00AA158C">
        <w:rPr>
          <w:i/>
          <w:lang w:val="uk-UA"/>
        </w:rPr>
        <w:t>(дагъ – дагъджы, лес – лесник, таш – ташчы, камень – каменьшик, туз – тузлукъ, соль – солонка и т.д.)</w:t>
      </w:r>
    </w:p>
    <w:p w:rsidR="00133A0E" w:rsidRPr="00AA158C" w:rsidRDefault="00133A0E" w:rsidP="00133A0E">
      <w:pPr>
        <w:widowControl w:val="0"/>
        <w:autoSpaceDE w:val="0"/>
        <w:autoSpaceDN w:val="0"/>
        <w:adjustRightInd w:val="0"/>
        <w:jc w:val="both"/>
        <w:rPr>
          <w:i/>
          <w:lang w:val="uk-UA"/>
        </w:rPr>
      </w:pPr>
      <w:r w:rsidRPr="00AA158C">
        <w:rPr>
          <w:lang w:val="uk-UA"/>
        </w:rPr>
        <w:t xml:space="preserve">Учит составлять предложения со словами тюбюнде – внизу, янында – около, арасында – между </w:t>
      </w:r>
      <w:r w:rsidRPr="00AA158C">
        <w:rPr>
          <w:i/>
          <w:lang w:val="uk-UA"/>
        </w:rPr>
        <w:t>(Эки къая арасында чам осе. Между двух скал растёт сосна. Мышычыкъ диван тюбюнде сакъланды. Кошка спряталась под диваном.  Къапу янында араба тохтады. Около ворот остановилась машина.)</w:t>
      </w:r>
    </w:p>
    <w:p w:rsidR="00133A0E" w:rsidRPr="00AA158C" w:rsidRDefault="00133A0E" w:rsidP="00133A0E">
      <w:pPr>
        <w:widowControl w:val="0"/>
        <w:autoSpaceDE w:val="0"/>
        <w:autoSpaceDN w:val="0"/>
        <w:adjustRightInd w:val="0"/>
        <w:jc w:val="both"/>
        <w:rPr>
          <w:lang w:val="uk-UA"/>
        </w:rPr>
      </w:pPr>
      <w:r w:rsidRPr="00AA158C">
        <w:rPr>
          <w:lang w:val="uk-UA"/>
        </w:rPr>
        <w:t>Способствует использованию детьми сложносочинённых и сложноподчинённых предложений, предложений с прямой  и косвенной речью</w:t>
      </w:r>
    </w:p>
    <w:p w:rsidR="00133A0E" w:rsidRPr="00AA158C" w:rsidRDefault="00133A0E" w:rsidP="00133A0E">
      <w:pPr>
        <w:widowControl w:val="0"/>
        <w:autoSpaceDE w:val="0"/>
        <w:autoSpaceDN w:val="0"/>
        <w:adjustRightInd w:val="0"/>
        <w:rPr>
          <w:b/>
          <w:lang w:val="uk-UA"/>
        </w:rPr>
      </w:pPr>
      <w:r w:rsidRPr="00AA158C">
        <w:rPr>
          <w:b/>
          <w:lang w:val="uk-UA"/>
        </w:rPr>
        <w:t>Развитие словесного творчества детей</w:t>
      </w:r>
    </w:p>
    <w:p w:rsidR="00133A0E" w:rsidRPr="00AA158C" w:rsidRDefault="00133A0E" w:rsidP="00133A0E">
      <w:pPr>
        <w:widowControl w:val="0"/>
        <w:autoSpaceDE w:val="0"/>
        <w:autoSpaceDN w:val="0"/>
        <w:adjustRightInd w:val="0"/>
        <w:jc w:val="both"/>
        <w:rPr>
          <w:color w:val="0D0D0D"/>
          <w:lang w:val="uk-UA"/>
        </w:rPr>
      </w:pPr>
      <w:r w:rsidRPr="00AA158C">
        <w:rPr>
          <w:color w:val="0D0D0D"/>
          <w:lang w:val="uk-UA"/>
        </w:rPr>
        <w:t>Воспитатель учит детей сочинять простые рассказы из своего опыта.</w:t>
      </w:r>
    </w:p>
    <w:p w:rsidR="00133A0E" w:rsidRPr="00AA158C" w:rsidRDefault="00133A0E" w:rsidP="00133A0E">
      <w:pPr>
        <w:widowControl w:val="0"/>
        <w:autoSpaceDE w:val="0"/>
        <w:autoSpaceDN w:val="0"/>
        <w:adjustRightInd w:val="0"/>
        <w:jc w:val="both"/>
        <w:rPr>
          <w:color w:val="0D0D0D"/>
          <w:lang w:val="uk-UA"/>
        </w:rPr>
      </w:pPr>
      <w:r w:rsidRPr="00AA158C">
        <w:rPr>
          <w:color w:val="0D0D0D"/>
          <w:lang w:val="uk-UA"/>
        </w:rPr>
        <w:t xml:space="preserve">Создаёт условия для детского словотворчества, используют в игровой форме стихотворные тексты, произведения поэтического фольклора, импровизируют на основе лтитературных  и фольклорних призведений. </w:t>
      </w:r>
    </w:p>
    <w:p w:rsidR="00133A0E" w:rsidRPr="00AA158C" w:rsidRDefault="00133A0E" w:rsidP="00133A0E">
      <w:pPr>
        <w:widowControl w:val="0"/>
        <w:autoSpaceDE w:val="0"/>
        <w:autoSpaceDN w:val="0"/>
        <w:adjustRightInd w:val="0"/>
        <w:rPr>
          <w:b/>
          <w:color w:val="0D0D0D"/>
          <w:lang w:val="uk-UA"/>
        </w:rPr>
      </w:pPr>
      <w:r w:rsidRPr="00AA158C">
        <w:rPr>
          <w:b/>
          <w:color w:val="0D0D0D"/>
          <w:lang w:val="uk-UA"/>
        </w:rPr>
        <w:t>Звуковая культура речи</w:t>
      </w:r>
    </w:p>
    <w:p w:rsidR="00133A0E" w:rsidRPr="00AA158C" w:rsidRDefault="00133A0E" w:rsidP="00133A0E">
      <w:pPr>
        <w:widowControl w:val="0"/>
        <w:autoSpaceDE w:val="0"/>
        <w:autoSpaceDN w:val="0"/>
        <w:adjustRightInd w:val="0"/>
        <w:jc w:val="both"/>
        <w:rPr>
          <w:lang w:val="uk-UA"/>
        </w:rPr>
      </w:pPr>
      <w:r w:rsidRPr="00AA158C">
        <w:rPr>
          <w:color w:val="0D0D0D"/>
          <w:lang w:val="uk-UA"/>
        </w:rPr>
        <w:t>Воспитатель учит детей чётко, ясно правильно произносить все звуки крымскотатарского языка. Особое внимание уделяет выработке правильного произношения звуков</w:t>
      </w:r>
      <w:r w:rsidRPr="00AA158C">
        <w:rPr>
          <w:lang w:val="uk-UA"/>
        </w:rPr>
        <w:t xml:space="preserve"> </w:t>
      </w:r>
      <w:r w:rsidRPr="00AA158C">
        <w:rPr>
          <w:b/>
          <w:i/>
          <w:lang w:val="uk-UA"/>
        </w:rPr>
        <w:t xml:space="preserve">Нъ, Къ, Гъ, С, З, Ш, Ж, Дж, Ч, Л, Р, </w:t>
      </w:r>
      <w:r w:rsidRPr="00AA158C">
        <w:rPr>
          <w:lang w:val="uk-UA"/>
        </w:rPr>
        <w:t>развитию речевого дыхания и фонематического слуха.</w:t>
      </w:r>
    </w:p>
    <w:p w:rsidR="00133A0E" w:rsidRPr="00AA158C" w:rsidRDefault="00133A0E" w:rsidP="00133A0E">
      <w:pPr>
        <w:widowControl w:val="0"/>
        <w:autoSpaceDE w:val="0"/>
        <w:autoSpaceDN w:val="0"/>
        <w:adjustRightInd w:val="0"/>
        <w:jc w:val="both"/>
        <w:rPr>
          <w:color w:val="0D0D0D"/>
          <w:lang w:val="uk-UA"/>
        </w:rPr>
      </w:pPr>
      <w:r w:rsidRPr="00AA158C">
        <w:rPr>
          <w:color w:val="0D0D0D"/>
          <w:lang w:val="uk-UA"/>
        </w:rPr>
        <w:t>Продолжает знакомство с понятиями «звук», «слово» в процессе говорения, на занятиях, играх, но не называя  терминов.</w:t>
      </w:r>
    </w:p>
    <w:p w:rsidR="00133A0E" w:rsidRPr="00AA158C" w:rsidRDefault="00133A0E" w:rsidP="00133A0E">
      <w:pPr>
        <w:widowControl w:val="0"/>
        <w:autoSpaceDE w:val="0"/>
        <w:autoSpaceDN w:val="0"/>
        <w:adjustRightInd w:val="0"/>
        <w:jc w:val="both"/>
        <w:rPr>
          <w:color w:val="0D0D0D"/>
          <w:lang w:val="uk-UA"/>
        </w:rPr>
      </w:pPr>
      <w:r w:rsidRPr="00AA158C">
        <w:rPr>
          <w:color w:val="0D0D0D"/>
          <w:lang w:val="uk-UA"/>
        </w:rPr>
        <w:t>Учит поизношению звуков в соответствии с требованиями літературного крымскотатарского язика, учит правильно произносить мягкие и твёрдые слоги без называния терминов.</w:t>
      </w:r>
    </w:p>
    <w:p w:rsidR="00133A0E" w:rsidRDefault="00133A0E" w:rsidP="00133A0E">
      <w:pPr>
        <w:widowControl w:val="0"/>
        <w:autoSpaceDE w:val="0"/>
        <w:autoSpaceDN w:val="0"/>
        <w:adjustRightInd w:val="0"/>
        <w:jc w:val="both"/>
        <w:rPr>
          <w:i/>
          <w:lang w:val="uk-UA"/>
        </w:rPr>
      </w:pPr>
      <w:r w:rsidRPr="00AA158C">
        <w:rPr>
          <w:color w:val="0D0D0D"/>
          <w:lang w:val="uk-UA"/>
        </w:rPr>
        <w:t xml:space="preserve">Развивает голосовой апарат, интонационную выразительность речи: побуждает произвольно регулировать темп речи, силу голоса, речевое дыхание при чтении скороговорок, потешек, стихов, чистоговорок </w:t>
      </w:r>
      <w:r w:rsidRPr="00AA158C">
        <w:rPr>
          <w:i/>
          <w:lang w:val="uk-UA"/>
        </w:rPr>
        <w:t>(Например: Ла-ла-ла бала бал ала, Ла-ла-ла – ребёнок берёт мёд. Ло-ло-ло – бал эки кило. Ло-ло-ло – мёда два кило. Къар ягъа, къар ягъа, Къаргъа гъакъ деп багъыра – Снег идёт, снег идёт – ворона кричит кар. )</w:t>
      </w:r>
    </w:p>
    <w:p w:rsidR="00133A0E" w:rsidRPr="00526122" w:rsidRDefault="00133A0E" w:rsidP="00133A0E">
      <w:pPr>
        <w:jc w:val="both"/>
        <w:rPr>
          <w:b/>
          <w:bCs/>
          <w:lang w:val="uk-UA" w:eastAsia="en-US"/>
        </w:rPr>
      </w:pPr>
      <w:r w:rsidRPr="00526122">
        <w:rPr>
          <w:b/>
          <w:bCs/>
          <w:lang w:val="uk-UA" w:eastAsia="en-US"/>
        </w:rPr>
        <w:t xml:space="preserve">                                </w:t>
      </w:r>
    </w:p>
    <w:p w:rsidR="00133A0E" w:rsidRPr="000E5759" w:rsidRDefault="00133A0E" w:rsidP="00133A0E">
      <w:pPr>
        <w:jc w:val="both"/>
        <w:rPr>
          <w:b/>
          <w:bCs/>
          <w:lang w:eastAsia="en-US"/>
        </w:rPr>
      </w:pPr>
      <w:r w:rsidRPr="000E5759">
        <w:rPr>
          <w:b/>
          <w:bCs/>
          <w:lang w:eastAsia="en-US"/>
        </w:rPr>
        <w:t>Произносительная сторона речи</w:t>
      </w:r>
    </w:p>
    <w:p w:rsidR="00133A0E" w:rsidRPr="000E5759" w:rsidRDefault="00133A0E" w:rsidP="00133A0E">
      <w:pPr>
        <w:ind w:firstLine="708"/>
        <w:jc w:val="both"/>
        <w:rPr>
          <w:lang w:eastAsia="en-US"/>
        </w:rPr>
      </w:pPr>
      <w:r w:rsidRPr="000E5759">
        <w:rPr>
          <w:lang w:eastAsia="en-US"/>
        </w:rPr>
        <w:t xml:space="preserve">Навыки адекватного произношения и различения на слух всех звуков изучаемого крымскотатрского языка, соблюдения ударения и интонации в словах и фразах, ритмико-интонационные навыки произношения различных типов предложений, </w:t>
      </w:r>
      <w:r w:rsidRPr="000E5759">
        <w:rPr>
          <w:iCs/>
          <w:lang w:eastAsia="en-US"/>
        </w:rPr>
        <w:t>выражение чувств и эмоций</w:t>
      </w:r>
      <w:r w:rsidRPr="000E5759">
        <w:rPr>
          <w:lang w:eastAsia="en-US"/>
        </w:rPr>
        <w:t>.</w:t>
      </w:r>
    </w:p>
    <w:p w:rsidR="00133A0E" w:rsidRPr="000E5759" w:rsidRDefault="00133A0E" w:rsidP="00133A0E">
      <w:pPr>
        <w:jc w:val="both"/>
        <w:rPr>
          <w:b/>
          <w:bCs/>
          <w:lang w:eastAsia="en-US"/>
        </w:rPr>
      </w:pPr>
      <w:r w:rsidRPr="000E5759">
        <w:rPr>
          <w:b/>
          <w:bCs/>
          <w:lang w:eastAsia="en-US"/>
        </w:rPr>
        <w:t>Лексическая сторона речи</w:t>
      </w:r>
    </w:p>
    <w:p w:rsidR="00133A0E" w:rsidRDefault="00133A0E" w:rsidP="00133A0E">
      <w:pPr>
        <w:ind w:firstLine="708"/>
        <w:jc w:val="both"/>
        <w:rPr>
          <w:lang w:eastAsia="en-US"/>
        </w:rPr>
      </w:pPr>
      <w:r w:rsidRPr="000E5759">
        <w:rPr>
          <w:lang w:eastAsia="en-US"/>
        </w:rPr>
        <w:t>Навыки распознания и употребления в речи лексических единиц, обслуживаю</w:t>
      </w:r>
      <w:r>
        <w:rPr>
          <w:lang w:eastAsia="en-US"/>
        </w:rPr>
        <w:t>щих ситуациях в рамках тематики</w:t>
      </w:r>
    </w:p>
    <w:p w:rsidR="00133A0E" w:rsidRPr="000E5759" w:rsidRDefault="00133A0E" w:rsidP="00133A0E">
      <w:pPr>
        <w:jc w:val="both"/>
        <w:rPr>
          <w:lang w:eastAsia="en-US"/>
        </w:rPr>
      </w:pPr>
      <w:r w:rsidRPr="000E5759">
        <w:rPr>
          <w:b/>
          <w:bCs/>
          <w:lang w:eastAsia="en-US"/>
        </w:rPr>
        <w:lastRenderedPageBreak/>
        <w:t xml:space="preserve">  Грамматическая сторона речи</w:t>
      </w:r>
    </w:p>
    <w:p w:rsidR="00133A0E" w:rsidRPr="000E5759" w:rsidRDefault="00133A0E" w:rsidP="00133A0E">
      <w:pPr>
        <w:ind w:firstLine="708"/>
        <w:jc w:val="both"/>
        <w:rPr>
          <w:b/>
          <w:bCs/>
          <w:lang w:eastAsia="en-US"/>
        </w:rPr>
      </w:pPr>
      <w:r w:rsidRPr="000E5759">
        <w:rPr>
          <w:lang w:eastAsia="en-US"/>
        </w:rPr>
        <w:t>Признаки глаголов в наиболее употребительных временных формах. Местоимения, прилагательные, наречия, предлоги,  числительные. Навыки распознания и употребления в речи.</w:t>
      </w:r>
    </w:p>
    <w:p w:rsidR="00133A0E" w:rsidRPr="000E5759" w:rsidRDefault="00133A0E" w:rsidP="00133A0E">
      <w:pPr>
        <w:rPr>
          <w:b/>
          <w:bCs/>
          <w:lang w:eastAsia="en-US"/>
        </w:rPr>
      </w:pPr>
      <w:r w:rsidRPr="000E5759">
        <w:rPr>
          <w:b/>
          <w:bCs/>
          <w:lang w:eastAsia="en-US"/>
        </w:rPr>
        <w:t>Социокультурные знания и умения</w:t>
      </w:r>
    </w:p>
    <w:p w:rsidR="00133A0E" w:rsidRPr="000E5759" w:rsidRDefault="00133A0E" w:rsidP="00133A0E">
      <w:pPr>
        <w:ind w:firstLine="708"/>
        <w:jc w:val="both"/>
        <w:rPr>
          <w:lang w:eastAsia="en-US"/>
        </w:rPr>
      </w:pPr>
      <w:r w:rsidRPr="000E5759">
        <w:rPr>
          <w:lang w:eastAsia="en-US"/>
        </w:rPr>
        <w:t>Осуществление межличностного и межкультурного общения с применением знаний о национально-культурных особенностях крымских татар, полученных в  непосредственной образовательной деятельности изучения крымскотатрского языка.</w:t>
      </w:r>
    </w:p>
    <w:p w:rsidR="00133A0E" w:rsidRPr="000E5759" w:rsidRDefault="00133A0E" w:rsidP="00133A0E">
      <w:pPr>
        <w:jc w:val="both"/>
        <w:rPr>
          <w:i/>
          <w:iCs/>
          <w:lang w:eastAsia="en-US"/>
        </w:rPr>
      </w:pPr>
      <w:r w:rsidRPr="000E5759">
        <w:rPr>
          <w:i/>
          <w:iCs/>
          <w:lang w:eastAsia="en-US"/>
        </w:rPr>
        <w:t>Знание:</w:t>
      </w:r>
    </w:p>
    <w:p w:rsidR="00133A0E" w:rsidRPr="000E5759" w:rsidRDefault="00133A0E" w:rsidP="00133A0E">
      <w:pPr>
        <w:numPr>
          <w:ilvl w:val="0"/>
          <w:numId w:val="61"/>
        </w:numPr>
        <w:suppressAutoHyphens/>
        <w:spacing w:after="200" w:line="276" w:lineRule="auto"/>
        <w:contextualSpacing/>
        <w:jc w:val="both"/>
        <w:rPr>
          <w:lang w:eastAsia="ar-SA"/>
        </w:rPr>
      </w:pPr>
      <w:r w:rsidRPr="000E5759">
        <w:rPr>
          <w:lang w:eastAsia="ar-SA"/>
        </w:rPr>
        <w:t>значения изучаемого крымскотатарского языка ;</w:t>
      </w:r>
    </w:p>
    <w:p w:rsidR="00133A0E" w:rsidRPr="000E5759" w:rsidRDefault="00133A0E" w:rsidP="00133A0E">
      <w:pPr>
        <w:numPr>
          <w:ilvl w:val="0"/>
          <w:numId w:val="61"/>
        </w:numPr>
        <w:tabs>
          <w:tab w:val="left" w:pos="284"/>
        </w:tabs>
        <w:suppressAutoHyphens/>
        <w:spacing w:after="200" w:line="276" w:lineRule="auto"/>
        <w:contextualSpacing/>
        <w:jc w:val="both"/>
        <w:rPr>
          <w:lang w:eastAsia="ar-SA"/>
        </w:rPr>
      </w:pPr>
      <w:r w:rsidRPr="000E5759">
        <w:rPr>
          <w:lang w:eastAsia="ar-SA"/>
        </w:rPr>
        <w:t xml:space="preserve">      наиболее употребительной фоновой лексики;</w:t>
      </w:r>
    </w:p>
    <w:p w:rsidR="00133A0E" w:rsidRPr="000E5759" w:rsidRDefault="00133A0E" w:rsidP="00133A0E">
      <w:pPr>
        <w:numPr>
          <w:ilvl w:val="0"/>
          <w:numId w:val="61"/>
        </w:numPr>
        <w:tabs>
          <w:tab w:val="left" w:pos="284"/>
        </w:tabs>
        <w:suppressAutoHyphens/>
        <w:spacing w:after="200" w:line="276" w:lineRule="auto"/>
        <w:contextualSpacing/>
        <w:jc w:val="both"/>
        <w:rPr>
          <w:lang w:eastAsia="ar-SA"/>
        </w:rPr>
      </w:pPr>
      <w:r w:rsidRPr="000E5759">
        <w:rPr>
          <w:lang w:eastAsia="ar-SA"/>
        </w:rPr>
        <w:t xml:space="preserve">      современный социокультурный портрет;</w:t>
      </w:r>
    </w:p>
    <w:p w:rsidR="00133A0E" w:rsidRPr="000E5759" w:rsidRDefault="00133A0E" w:rsidP="00133A0E">
      <w:pPr>
        <w:numPr>
          <w:ilvl w:val="0"/>
          <w:numId w:val="61"/>
        </w:numPr>
        <w:tabs>
          <w:tab w:val="left" w:pos="284"/>
        </w:tabs>
        <w:suppressAutoHyphens/>
        <w:spacing w:after="200" w:line="276" w:lineRule="auto"/>
        <w:contextualSpacing/>
        <w:jc w:val="both"/>
        <w:rPr>
          <w:lang w:eastAsia="ar-SA"/>
        </w:rPr>
      </w:pPr>
      <w:r w:rsidRPr="000E5759">
        <w:rPr>
          <w:lang w:eastAsia="ar-SA"/>
        </w:rPr>
        <w:t xml:space="preserve">      культурного наследия крымских татар.</w:t>
      </w:r>
    </w:p>
    <w:p w:rsidR="00133A0E" w:rsidRPr="000E5759" w:rsidRDefault="00133A0E" w:rsidP="00133A0E">
      <w:pPr>
        <w:tabs>
          <w:tab w:val="left" w:pos="284"/>
        </w:tabs>
        <w:jc w:val="both"/>
        <w:rPr>
          <w:i/>
          <w:iCs/>
          <w:lang w:eastAsia="en-US"/>
        </w:rPr>
      </w:pPr>
      <w:r w:rsidRPr="000E5759">
        <w:rPr>
          <w:i/>
          <w:iCs/>
          <w:lang w:eastAsia="en-US"/>
        </w:rPr>
        <w:t>Овладение умениями:</w:t>
      </w:r>
    </w:p>
    <w:p w:rsidR="00133A0E" w:rsidRPr="000E5759" w:rsidRDefault="00133A0E" w:rsidP="00133A0E">
      <w:pPr>
        <w:numPr>
          <w:ilvl w:val="0"/>
          <w:numId w:val="62"/>
        </w:numPr>
        <w:tabs>
          <w:tab w:val="left" w:pos="284"/>
        </w:tabs>
        <w:suppressAutoHyphens/>
        <w:spacing w:after="200" w:line="276" w:lineRule="auto"/>
        <w:contextualSpacing/>
        <w:jc w:val="both"/>
        <w:rPr>
          <w:lang w:eastAsia="ar-SA"/>
        </w:rPr>
      </w:pPr>
      <w:r w:rsidRPr="000E5759">
        <w:rPr>
          <w:lang w:eastAsia="ar-SA"/>
        </w:rPr>
        <w:t xml:space="preserve">      представлять родную культуру на крымскотатарском языке;</w:t>
      </w:r>
    </w:p>
    <w:p w:rsidR="00133A0E" w:rsidRDefault="00133A0E" w:rsidP="00133A0E">
      <w:pPr>
        <w:numPr>
          <w:ilvl w:val="0"/>
          <w:numId w:val="62"/>
        </w:numPr>
        <w:tabs>
          <w:tab w:val="left" w:pos="284"/>
        </w:tabs>
        <w:suppressAutoHyphens/>
        <w:spacing w:after="200" w:line="276" w:lineRule="auto"/>
        <w:contextualSpacing/>
        <w:jc w:val="both"/>
        <w:rPr>
          <w:lang w:eastAsia="ar-SA"/>
        </w:rPr>
      </w:pPr>
      <w:r w:rsidRPr="000E5759">
        <w:rPr>
          <w:lang w:eastAsia="ar-SA"/>
        </w:rPr>
        <w:t xml:space="preserve">      находить сходство и различие в традициях своего народа и крымских татар.</w:t>
      </w:r>
    </w:p>
    <w:p w:rsidR="00133A0E" w:rsidRPr="000E5759" w:rsidRDefault="00133A0E" w:rsidP="00133A0E">
      <w:pPr>
        <w:tabs>
          <w:tab w:val="left" w:pos="284"/>
        </w:tabs>
        <w:suppressAutoHyphens/>
        <w:spacing w:after="200" w:line="276" w:lineRule="auto"/>
        <w:contextualSpacing/>
        <w:jc w:val="both"/>
        <w:rPr>
          <w:lang w:eastAsia="ar-SA"/>
        </w:rPr>
      </w:pPr>
      <w:r w:rsidRPr="000E5759">
        <w:rPr>
          <w:b/>
          <w:lang w:eastAsia="en-US"/>
        </w:rPr>
        <w:t>Учебно-познавательные умения</w:t>
      </w:r>
    </w:p>
    <w:p w:rsidR="00133A0E" w:rsidRPr="000E5759" w:rsidRDefault="00133A0E" w:rsidP="00133A0E">
      <w:pPr>
        <w:tabs>
          <w:tab w:val="left" w:pos="284"/>
        </w:tabs>
        <w:rPr>
          <w:lang w:eastAsia="en-US"/>
        </w:rPr>
      </w:pPr>
      <w:r w:rsidRPr="000E5759">
        <w:rPr>
          <w:lang w:eastAsia="en-US"/>
        </w:rPr>
        <w:t xml:space="preserve">  Овладение специальными учебными умениями:</w:t>
      </w:r>
    </w:p>
    <w:p w:rsidR="00133A0E" w:rsidRPr="000E5759" w:rsidRDefault="00133A0E" w:rsidP="00133A0E">
      <w:pPr>
        <w:numPr>
          <w:ilvl w:val="0"/>
          <w:numId w:val="64"/>
        </w:numPr>
        <w:tabs>
          <w:tab w:val="left" w:pos="284"/>
        </w:tabs>
        <w:suppressAutoHyphens/>
        <w:spacing w:after="200" w:line="276" w:lineRule="auto"/>
        <w:contextualSpacing/>
        <w:rPr>
          <w:lang w:eastAsia="ar-SA"/>
        </w:rPr>
      </w:pPr>
      <w:r w:rsidRPr="000E5759">
        <w:rPr>
          <w:lang w:eastAsia="ar-SA"/>
        </w:rPr>
        <w:t>осуществлять осмысленный просмотр мультфильмов на крымскотатрском языке;</w:t>
      </w:r>
    </w:p>
    <w:p w:rsidR="00133A0E" w:rsidRPr="000E5759" w:rsidRDefault="00133A0E" w:rsidP="00133A0E">
      <w:pPr>
        <w:numPr>
          <w:ilvl w:val="0"/>
          <w:numId w:val="63"/>
        </w:numPr>
        <w:tabs>
          <w:tab w:val="left" w:pos="284"/>
        </w:tabs>
        <w:suppressAutoHyphens/>
        <w:spacing w:after="200" w:line="276" w:lineRule="auto"/>
        <w:contextualSpacing/>
        <w:jc w:val="both"/>
        <w:rPr>
          <w:lang w:eastAsia="ar-SA"/>
        </w:rPr>
      </w:pPr>
      <w:r w:rsidRPr="000E5759">
        <w:rPr>
          <w:lang w:eastAsia="ar-SA"/>
        </w:rPr>
        <w:t>выполнять простые задания.</w:t>
      </w:r>
    </w:p>
    <w:p w:rsidR="00672199" w:rsidRPr="005C443B" w:rsidRDefault="00672199" w:rsidP="005C443B">
      <w:pPr>
        <w:jc w:val="both"/>
        <w:rPr>
          <w:b/>
          <w:color w:val="FF0000"/>
        </w:rPr>
      </w:pPr>
    </w:p>
    <w:p w:rsidR="004C3AF0" w:rsidRPr="005C443B" w:rsidRDefault="006421EE" w:rsidP="00410903">
      <w:pPr>
        <w:pStyle w:val="69"/>
        <w:shd w:val="clear" w:color="auto" w:fill="auto"/>
        <w:spacing w:after="286" w:line="240" w:lineRule="auto"/>
        <w:ind w:right="20" w:firstLine="400"/>
        <w:jc w:val="both"/>
        <w:rPr>
          <w:color w:val="00B0F0"/>
          <w:sz w:val="24"/>
          <w:szCs w:val="24"/>
          <w:shd w:val="clear" w:color="auto" w:fill="FFFFFF"/>
        </w:rPr>
      </w:pPr>
      <w:r w:rsidRPr="00672199">
        <w:rPr>
          <w:rStyle w:val="1a"/>
          <w:b/>
          <w:color w:val="00B0F0"/>
          <w:sz w:val="24"/>
          <w:szCs w:val="24"/>
        </w:rPr>
        <w:t>2.4.</w:t>
      </w:r>
      <w:r w:rsidRPr="005C443B">
        <w:rPr>
          <w:rStyle w:val="1a"/>
          <w:b/>
          <w:color w:val="00B0F0"/>
          <w:sz w:val="24"/>
          <w:szCs w:val="24"/>
        </w:rPr>
        <w:t xml:space="preserve">1. </w:t>
      </w:r>
      <w:r w:rsidR="00525226" w:rsidRPr="005C443B">
        <w:rPr>
          <w:rStyle w:val="1a"/>
          <w:b/>
          <w:color w:val="00B0F0"/>
          <w:sz w:val="24"/>
          <w:szCs w:val="24"/>
        </w:rPr>
        <w:t xml:space="preserve">Комплексно – тематическое планирование </w:t>
      </w:r>
      <w:r w:rsidR="004C3AF0" w:rsidRPr="005C443B">
        <w:rPr>
          <w:b/>
          <w:color w:val="00B0F0"/>
          <w:sz w:val="24"/>
          <w:szCs w:val="24"/>
        </w:rPr>
        <w:t>по образовательной области «Речевое развитие»</w:t>
      </w:r>
      <w:r w:rsidR="005C443B">
        <w:rPr>
          <w:b/>
          <w:color w:val="00B0F0"/>
          <w:sz w:val="24"/>
          <w:szCs w:val="24"/>
        </w:rPr>
        <w:t xml:space="preserve"> 4-5 лет</w:t>
      </w:r>
    </w:p>
    <w:tbl>
      <w:tblPr>
        <w:tblStyle w:val="a8"/>
        <w:tblW w:w="10065" w:type="dxa"/>
        <w:tblInd w:w="-318" w:type="dxa"/>
        <w:tblLayout w:type="fixed"/>
        <w:tblLook w:val="0000" w:firstRow="0" w:lastRow="0" w:firstColumn="0" w:lastColumn="0" w:noHBand="0" w:noVBand="0"/>
      </w:tblPr>
      <w:tblGrid>
        <w:gridCol w:w="1135"/>
        <w:gridCol w:w="851"/>
        <w:gridCol w:w="567"/>
        <w:gridCol w:w="5670"/>
        <w:gridCol w:w="1842"/>
      </w:tblGrid>
      <w:tr w:rsidR="004C3AF0" w:rsidRPr="005E2F48" w:rsidTr="004870B6">
        <w:trPr>
          <w:trHeight w:hRule="exact" w:val="310"/>
        </w:trPr>
        <w:tc>
          <w:tcPr>
            <w:tcW w:w="1135" w:type="dxa"/>
          </w:tcPr>
          <w:p w:rsidR="004C3AF0" w:rsidRPr="005E2F48" w:rsidRDefault="004C3AF0" w:rsidP="00410903">
            <w:pPr>
              <w:shd w:val="clear" w:color="auto" w:fill="FFFFFF"/>
              <w:jc w:val="both"/>
            </w:pPr>
            <w:r w:rsidRPr="005E2F48">
              <w:t>месяц</w:t>
            </w:r>
          </w:p>
        </w:tc>
        <w:tc>
          <w:tcPr>
            <w:tcW w:w="851" w:type="dxa"/>
          </w:tcPr>
          <w:p w:rsidR="004C3AF0" w:rsidRPr="005E2F48" w:rsidRDefault="004C3AF0" w:rsidP="00410903">
            <w:pPr>
              <w:shd w:val="clear" w:color="auto" w:fill="FFFFFF"/>
              <w:jc w:val="both"/>
            </w:pPr>
            <w:r w:rsidRPr="005E2F48">
              <w:t>дата</w:t>
            </w:r>
          </w:p>
        </w:tc>
        <w:tc>
          <w:tcPr>
            <w:tcW w:w="567" w:type="dxa"/>
          </w:tcPr>
          <w:p w:rsidR="004C3AF0" w:rsidRPr="005E2F48" w:rsidRDefault="004C3AF0" w:rsidP="00410903">
            <w:pPr>
              <w:shd w:val="clear" w:color="auto" w:fill="FFFFFF"/>
              <w:jc w:val="both"/>
            </w:pPr>
            <w:r w:rsidRPr="005E2F48">
              <w:t>№</w:t>
            </w:r>
          </w:p>
        </w:tc>
        <w:tc>
          <w:tcPr>
            <w:tcW w:w="5670" w:type="dxa"/>
          </w:tcPr>
          <w:p w:rsidR="004C3AF0" w:rsidRPr="005E2F48" w:rsidRDefault="004C3AF0" w:rsidP="00410903">
            <w:pPr>
              <w:shd w:val="clear" w:color="auto" w:fill="FFFFFF"/>
              <w:jc w:val="both"/>
            </w:pPr>
            <w:r w:rsidRPr="005E2F48">
              <w:t>тема</w:t>
            </w:r>
          </w:p>
        </w:tc>
        <w:tc>
          <w:tcPr>
            <w:tcW w:w="1842" w:type="dxa"/>
          </w:tcPr>
          <w:p w:rsidR="004C3AF0" w:rsidRPr="005E2F48" w:rsidRDefault="004C3AF0" w:rsidP="00410903">
            <w:pPr>
              <w:shd w:val="clear" w:color="auto" w:fill="FFFFFF"/>
              <w:jc w:val="both"/>
            </w:pPr>
            <w:r w:rsidRPr="005E2F48">
              <w:t>литература</w:t>
            </w:r>
          </w:p>
        </w:tc>
      </w:tr>
      <w:tr w:rsidR="004C3AF0" w:rsidRPr="005E2F48" w:rsidTr="0081378B">
        <w:trPr>
          <w:trHeight w:hRule="exact" w:val="609"/>
        </w:trPr>
        <w:tc>
          <w:tcPr>
            <w:tcW w:w="1135" w:type="dxa"/>
            <w:vMerge w:val="restart"/>
            <w:textDirection w:val="btLr"/>
          </w:tcPr>
          <w:p w:rsidR="004C3AF0" w:rsidRPr="005E2F48" w:rsidRDefault="00BB5943" w:rsidP="00410903">
            <w:pPr>
              <w:ind w:left="113" w:right="113"/>
              <w:jc w:val="both"/>
              <w:rPr>
                <w:spacing w:val="-5"/>
              </w:rPr>
            </w:pPr>
            <w:r>
              <w:rPr>
                <w:spacing w:val="-5"/>
              </w:rPr>
              <w:t xml:space="preserve">         </w:t>
            </w:r>
            <w:r w:rsidR="00321E41">
              <w:rPr>
                <w:spacing w:val="-5"/>
              </w:rPr>
              <w:t>СЕНТЯБРЬ</w:t>
            </w:r>
          </w:p>
        </w:tc>
        <w:tc>
          <w:tcPr>
            <w:tcW w:w="851" w:type="dxa"/>
          </w:tcPr>
          <w:p w:rsidR="004C3AF0" w:rsidRPr="005E2F48" w:rsidRDefault="003C6AD6" w:rsidP="00410903">
            <w:pPr>
              <w:shd w:val="clear" w:color="auto" w:fill="FFFFFF"/>
              <w:jc w:val="both"/>
              <w:rPr>
                <w:spacing w:val="-5"/>
              </w:rPr>
            </w:pPr>
            <w:r>
              <w:rPr>
                <w:spacing w:val="-5"/>
              </w:rPr>
              <w:t>4</w:t>
            </w:r>
            <w:r w:rsidR="004C3AF0" w:rsidRPr="005E2F48">
              <w:rPr>
                <w:spacing w:val="-5"/>
              </w:rPr>
              <w:t>.09</w:t>
            </w:r>
          </w:p>
        </w:tc>
        <w:tc>
          <w:tcPr>
            <w:tcW w:w="567" w:type="dxa"/>
          </w:tcPr>
          <w:p w:rsidR="004C3AF0" w:rsidRPr="005E2F48" w:rsidRDefault="004C3AF0" w:rsidP="00410903">
            <w:pPr>
              <w:shd w:val="clear" w:color="auto" w:fill="FFFFFF"/>
              <w:jc w:val="both"/>
            </w:pPr>
            <w:r w:rsidRPr="005E2F48">
              <w:t>1</w:t>
            </w:r>
          </w:p>
        </w:tc>
        <w:tc>
          <w:tcPr>
            <w:tcW w:w="5670" w:type="dxa"/>
          </w:tcPr>
          <w:p w:rsidR="004C3AF0" w:rsidRPr="005E2F48" w:rsidRDefault="004C3AF0" w:rsidP="00410903">
            <w:pPr>
              <w:shd w:val="clear" w:color="auto" w:fill="FFFFFF"/>
              <w:jc w:val="both"/>
            </w:pPr>
            <w:r w:rsidRPr="005E2F48">
              <w:t>Беседа « Надо ли учиться правильно говорить»</w:t>
            </w:r>
          </w:p>
        </w:tc>
        <w:tc>
          <w:tcPr>
            <w:tcW w:w="1842" w:type="dxa"/>
          </w:tcPr>
          <w:p w:rsidR="004C3AF0" w:rsidRPr="005E2F48" w:rsidRDefault="004C3AF0" w:rsidP="00410903">
            <w:pPr>
              <w:shd w:val="clear" w:color="auto" w:fill="FFFFFF"/>
              <w:jc w:val="both"/>
              <w:rPr>
                <w:spacing w:val="-3"/>
              </w:rPr>
            </w:pPr>
            <w:r w:rsidRPr="005E2F48">
              <w:rPr>
                <w:spacing w:val="-3"/>
              </w:rPr>
              <w:t>Гербова В. В. стр 27</w:t>
            </w:r>
          </w:p>
        </w:tc>
      </w:tr>
      <w:tr w:rsidR="004C3AF0" w:rsidRPr="005E2F48" w:rsidTr="0081378B">
        <w:trPr>
          <w:trHeight w:hRule="exact" w:val="661"/>
        </w:trPr>
        <w:tc>
          <w:tcPr>
            <w:tcW w:w="1135" w:type="dxa"/>
            <w:vMerge/>
          </w:tcPr>
          <w:p w:rsidR="004C3AF0" w:rsidRPr="005E2F48" w:rsidRDefault="004C3AF0" w:rsidP="00410903">
            <w:pPr>
              <w:jc w:val="both"/>
            </w:pPr>
          </w:p>
        </w:tc>
        <w:tc>
          <w:tcPr>
            <w:tcW w:w="851" w:type="dxa"/>
          </w:tcPr>
          <w:p w:rsidR="004C3AF0" w:rsidRPr="005E2F48" w:rsidRDefault="003C6AD6" w:rsidP="00410903">
            <w:pPr>
              <w:shd w:val="clear" w:color="auto" w:fill="FFFFFF"/>
              <w:jc w:val="both"/>
            </w:pPr>
            <w:r>
              <w:t>11</w:t>
            </w:r>
            <w:r w:rsidR="004C3AF0" w:rsidRPr="005E2F48">
              <w:t>.09</w:t>
            </w:r>
          </w:p>
        </w:tc>
        <w:tc>
          <w:tcPr>
            <w:tcW w:w="567" w:type="dxa"/>
          </w:tcPr>
          <w:p w:rsidR="004C3AF0" w:rsidRPr="005E2F48" w:rsidRDefault="004C3AF0" w:rsidP="00410903">
            <w:pPr>
              <w:shd w:val="clear" w:color="auto" w:fill="FFFFFF"/>
              <w:jc w:val="both"/>
            </w:pPr>
            <w:r w:rsidRPr="005E2F48">
              <w:t>2</w:t>
            </w:r>
          </w:p>
        </w:tc>
        <w:tc>
          <w:tcPr>
            <w:tcW w:w="5670" w:type="dxa"/>
          </w:tcPr>
          <w:p w:rsidR="003C6AD6" w:rsidRPr="005E2F48" w:rsidRDefault="003C6AD6" w:rsidP="00410903">
            <w:pPr>
              <w:shd w:val="clear" w:color="auto" w:fill="FFFFFF"/>
              <w:jc w:val="both"/>
              <w:rPr>
                <w:spacing w:val="-2"/>
              </w:rPr>
            </w:pPr>
            <w:r w:rsidRPr="005E2F48">
              <w:rPr>
                <w:spacing w:val="-2"/>
              </w:rPr>
              <w:t xml:space="preserve"> Составление описания по теме « Овощи</w:t>
            </w:r>
            <w:r w:rsidR="0081378B">
              <w:rPr>
                <w:spacing w:val="-2"/>
              </w:rPr>
              <w:t xml:space="preserve"> и фрукты</w:t>
            </w:r>
            <w:r w:rsidRPr="005E2F48">
              <w:rPr>
                <w:spacing w:val="-2"/>
              </w:rPr>
              <w:t>».</w:t>
            </w:r>
          </w:p>
          <w:p w:rsidR="004C3AF0" w:rsidRPr="005E2F48" w:rsidRDefault="003C6AD6" w:rsidP="00410903">
            <w:pPr>
              <w:shd w:val="clear" w:color="auto" w:fill="FFFFFF"/>
              <w:jc w:val="both"/>
            </w:pPr>
            <w:r>
              <w:t xml:space="preserve"> </w:t>
            </w:r>
          </w:p>
        </w:tc>
        <w:tc>
          <w:tcPr>
            <w:tcW w:w="1842" w:type="dxa"/>
          </w:tcPr>
          <w:p w:rsidR="004C3AF0" w:rsidRPr="005E2F48" w:rsidRDefault="004C3AF0" w:rsidP="00410903">
            <w:pPr>
              <w:shd w:val="clear" w:color="auto" w:fill="FFFFFF"/>
              <w:jc w:val="both"/>
            </w:pPr>
            <w:r w:rsidRPr="005E2F48">
              <w:rPr>
                <w:spacing w:val="-3"/>
              </w:rPr>
              <w:t>Ушакова О. С. стр</w:t>
            </w:r>
            <w:r w:rsidR="003C6AD6">
              <w:rPr>
                <w:spacing w:val="-3"/>
              </w:rPr>
              <w:t>72</w:t>
            </w:r>
          </w:p>
        </w:tc>
      </w:tr>
      <w:tr w:rsidR="004C3AF0" w:rsidRPr="005E2F48" w:rsidTr="004870B6">
        <w:trPr>
          <w:trHeight w:hRule="exact" w:val="695"/>
        </w:trPr>
        <w:tc>
          <w:tcPr>
            <w:tcW w:w="1135" w:type="dxa"/>
            <w:vMerge/>
          </w:tcPr>
          <w:p w:rsidR="004C3AF0" w:rsidRPr="005E2F48" w:rsidRDefault="004C3AF0" w:rsidP="00410903">
            <w:pPr>
              <w:jc w:val="both"/>
            </w:pPr>
          </w:p>
        </w:tc>
        <w:tc>
          <w:tcPr>
            <w:tcW w:w="851" w:type="dxa"/>
          </w:tcPr>
          <w:p w:rsidR="004C3AF0" w:rsidRPr="005E2F48" w:rsidRDefault="003C6AD6" w:rsidP="00410903">
            <w:pPr>
              <w:spacing w:after="200"/>
              <w:jc w:val="both"/>
            </w:pPr>
            <w:r>
              <w:t>18</w:t>
            </w:r>
            <w:r w:rsidR="004C3AF0" w:rsidRPr="005E2F48">
              <w:t>.09</w:t>
            </w:r>
          </w:p>
          <w:p w:rsidR="004C3AF0" w:rsidRPr="005E2F48" w:rsidRDefault="004C3AF0" w:rsidP="00410903">
            <w:pPr>
              <w:jc w:val="both"/>
            </w:pPr>
          </w:p>
        </w:tc>
        <w:tc>
          <w:tcPr>
            <w:tcW w:w="567" w:type="dxa"/>
          </w:tcPr>
          <w:p w:rsidR="004C3AF0" w:rsidRPr="005E2F48" w:rsidRDefault="004C3AF0" w:rsidP="00410903">
            <w:pPr>
              <w:shd w:val="clear" w:color="auto" w:fill="FFFFFF"/>
              <w:jc w:val="both"/>
            </w:pPr>
          </w:p>
        </w:tc>
        <w:tc>
          <w:tcPr>
            <w:tcW w:w="5670" w:type="dxa"/>
          </w:tcPr>
          <w:p w:rsidR="004C3AF0" w:rsidRPr="005E2F48" w:rsidRDefault="003C6AD6" w:rsidP="00410903">
            <w:pPr>
              <w:shd w:val="clear" w:color="auto" w:fill="FFFFFF"/>
              <w:jc w:val="both"/>
            </w:pPr>
            <w:r w:rsidRPr="005E2F48">
              <w:t>Составление рассказа по картине « кошка с котятами»</w:t>
            </w:r>
            <w:r>
              <w:t xml:space="preserve"> </w:t>
            </w:r>
          </w:p>
        </w:tc>
        <w:tc>
          <w:tcPr>
            <w:tcW w:w="1842" w:type="dxa"/>
          </w:tcPr>
          <w:p w:rsidR="004C3AF0" w:rsidRPr="005E2F48" w:rsidRDefault="004C3AF0" w:rsidP="00410903">
            <w:pPr>
              <w:shd w:val="clear" w:color="auto" w:fill="FFFFFF"/>
              <w:jc w:val="both"/>
            </w:pPr>
            <w:r w:rsidRPr="005E2F48">
              <w:rPr>
                <w:spacing w:val="-3"/>
              </w:rPr>
              <w:t>Ушакова О. С. стр</w:t>
            </w:r>
            <w:r w:rsidR="003C6AD6">
              <w:rPr>
                <w:spacing w:val="-3"/>
              </w:rPr>
              <w:t>110</w:t>
            </w:r>
          </w:p>
        </w:tc>
      </w:tr>
      <w:tr w:rsidR="004C3AF0" w:rsidRPr="005E2F48" w:rsidTr="004870B6">
        <w:trPr>
          <w:trHeight w:hRule="exact" w:val="577"/>
        </w:trPr>
        <w:tc>
          <w:tcPr>
            <w:tcW w:w="1135" w:type="dxa"/>
            <w:vMerge/>
            <w:tcBorders>
              <w:bottom w:val="single" w:sz="12" w:space="0" w:color="auto"/>
            </w:tcBorders>
          </w:tcPr>
          <w:p w:rsidR="004C3AF0" w:rsidRPr="005E2F48" w:rsidRDefault="004C3AF0" w:rsidP="00410903">
            <w:pPr>
              <w:jc w:val="both"/>
            </w:pPr>
          </w:p>
        </w:tc>
        <w:tc>
          <w:tcPr>
            <w:tcW w:w="851" w:type="dxa"/>
            <w:tcBorders>
              <w:bottom w:val="single" w:sz="12" w:space="0" w:color="auto"/>
            </w:tcBorders>
          </w:tcPr>
          <w:p w:rsidR="004C3AF0" w:rsidRPr="005E2F48" w:rsidRDefault="003C6AD6" w:rsidP="00410903">
            <w:pPr>
              <w:jc w:val="both"/>
            </w:pPr>
            <w:r>
              <w:t>25</w:t>
            </w:r>
            <w:r w:rsidR="004C3AF0" w:rsidRPr="005E2F48">
              <w:t>.09</w:t>
            </w:r>
          </w:p>
        </w:tc>
        <w:tc>
          <w:tcPr>
            <w:tcW w:w="567" w:type="dxa"/>
            <w:tcBorders>
              <w:bottom w:val="single" w:sz="12" w:space="0" w:color="auto"/>
            </w:tcBorders>
          </w:tcPr>
          <w:p w:rsidR="004C3AF0" w:rsidRPr="005E2F48" w:rsidRDefault="004C3AF0" w:rsidP="00410903">
            <w:pPr>
              <w:shd w:val="clear" w:color="auto" w:fill="FFFFFF"/>
              <w:jc w:val="both"/>
              <w:rPr>
                <w:spacing w:val="-1"/>
              </w:rPr>
            </w:pPr>
            <w:r w:rsidRPr="005E2F48">
              <w:rPr>
                <w:spacing w:val="-1"/>
              </w:rPr>
              <w:t>4</w:t>
            </w:r>
          </w:p>
        </w:tc>
        <w:tc>
          <w:tcPr>
            <w:tcW w:w="5670" w:type="dxa"/>
            <w:tcBorders>
              <w:bottom w:val="single" w:sz="12" w:space="0" w:color="auto"/>
            </w:tcBorders>
          </w:tcPr>
          <w:p w:rsidR="004C3AF0" w:rsidRPr="005E2F48" w:rsidRDefault="004C3AF0" w:rsidP="00410903">
            <w:pPr>
              <w:shd w:val="clear" w:color="auto" w:fill="FFFFFF"/>
              <w:jc w:val="both"/>
              <w:rPr>
                <w:spacing w:val="-2"/>
              </w:rPr>
            </w:pPr>
            <w:r w:rsidRPr="005E2F48">
              <w:rPr>
                <w:spacing w:val="-2"/>
              </w:rPr>
              <w:t>ХУД/ЛИТ. Стихотворение И. Мазнина « Осень»</w:t>
            </w:r>
          </w:p>
        </w:tc>
        <w:tc>
          <w:tcPr>
            <w:tcW w:w="1842" w:type="dxa"/>
            <w:tcBorders>
              <w:bottom w:val="single" w:sz="12" w:space="0" w:color="auto"/>
            </w:tcBorders>
          </w:tcPr>
          <w:p w:rsidR="004C3AF0" w:rsidRPr="005E2F48" w:rsidRDefault="004C3AF0" w:rsidP="00410903">
            <w:pPr>
              <w:shd w:val="clear" w:color="auto" w:fill="FFFFFF"/>
              <w:jc w:val="both"/>
              <w:rPr>
                <w:spacing w:val="-3"/>
              </w:rPr>
            </w:pPr>
            <w:r w:rsidRPr="005E2F48">
              <w:rPr>
                <w:spacing w:val="-3"/>
              </w:rPr>
              <w:t>Ушакова О. С. стр 158</w:t>
            </w:r>
          </w:p>
        </w:tc>
      </w:tr>
      <w:tr w:rsidR="00A30B0A" w:rsidRPr="005E2F48" w:rsidTr="00321E41">
        <w:trPr>
          <w:trHeight w:hRule="exact" w:val="653"/>
        </w:trPr>
        <w:tc>
          <w:tcPr>
            <w:tcW w:w="1135" w:type="dxa"/>
            <w:vMerge w:val="restart"/>
            <w:tcBorders>
              <w:top w:val="single" w:sz="12" w:space="0" w:color="auto"/>
            </w:tcBorders>
            <w:textDirection w:val="btLr"/>
          </w:tcPr>
          <w:p w:rsidR="00A30B0A" w:rsidRPr="005E2F48" w:rsidRDefault="00BB5943" w:rsidP="00410903">
            <w:pPr>
              <w:ind w:left="113" w:right="113"/>
              <w:jc w:val="both"/>
            </w:pPr>
            <w:r>
              <w:t xml:space="preserve"> </w:t>
            </w:r>
            <w:r w:rsidR="00321E41">
              <w:t xml:space="preserve">  </w:t>
            </w:r>
            <w:r w:rsidR="00A30B0A" w:rsidRPr="005E2F48">
              <w:t xml:space="preserve">  О</w:t>
            </w:r>
            <w:r w:rsidR="00ED4550">
              <w:t xml:space="preserve"> </w:t>
            </w:r>
            <w:r w:rsidR="00A30B0A" w:rsidRPr="005E2F48">
              <w:t xml:space="preserve">КТЯБРЬ  </w:t>
            </w:r>
          </w:p>
        </w:tc>
        <w:tc>
          <w:tcPr>
            <w:tcW w:w="851" w:type="dxa"/>
            <w:tcBorders>
              <w:top w:val="single" w:sz="12" w:space="0" w:color="auto"/>
            </w:tcBorders>
          </w:tcPr>
          <w:p w:rsidR="00A30B0A" w:rsidRPr="005E2F48" w:rsidRDefault="00321E41" w:rsidP="00410903">
            <w:pPr>
              <w:shd w:val="clear" w:color="auto" w:fill="FFFFFF"/>
              <w:jc w:val="both"/>
            </w:pPr>
            <w:r>
              <w:t>2</w:t>
            </w:r>
            <w:r w:rsidR="00A30B0A" w:rsidRPr="005E2F48">
              <w:t>.10</w:t>
            </w:r>
          </w:p>
        </w:tc>
        <w:tc>
          <w:tcPr>
            <w:tcW w:w="567" w:type="dxa"/>
            <w:tcBorders>
              <w:top w:val="single" w:sz="12" w:space="0" w:color="auto"/>
            </w:tcBorders>
          </w:tcPr>
          <w:p w:rsidR="00A30B0A" w:rsidRPr="005E2F48" w:rsidRDefault="00A30B0A" w:rsidP="00410903">
            <w:pPr>
              <w:shd w:val="clear" w:color="auto" w:fill="FFFFFF"/>
              <w:jc w:val="both"/>
            </w:pPr>
          </w:p>
        </w:tc>
        <w:tc>
          <w:tcPr>
            <w:tcW w:w="5670" w:type="dxa"/>
            <w:tcBorders>
              <w:top w:val="single" w:sz="12" w:space="0" w:color="auto"/>
            </w:tcBorders>
          </w:tcPr>
          <w:p w:rsidR="00321E41" w:rsidRDefault="00321E41" w:rsidP="00410903">
            <w:pPr>
              <w:shd w:val="clear" w:color="auto" w:fill="FFFFFF"/>
              <w:jc w:val="both"/>
            </w:pPr>
            <w:r w:rsidRPr="005E2F48">
              <w:t>Рассматривание картины В. Серова « Октябрь»</w:t>
            </w:r>
          </w:p>
          <w:p w:rsidR="00A30B0A" w:rsidRPr="005E2F48" w:rsidRDefault="00321E41" w:rsidP="00410903">
            <w:pPr>
              <w:shd w:val="clear" w:color="auto" w:fill="FFFFFF"/>
              <w:jc w:val="both"/>
              <w:rPr>
                <w:spacing w:val="-2"/>
              </w:rPr>
            </w:pPr>
            <w:r>
              <w:t>( составление рассказа)</w:t>
            </w:r>
          </w:p>
          <w:p w:rsidR="00A30B0A" w:rsidRPr="005E2F48" w:rsidRDefault="00A30B0A" w:rsidP="00410903">
            <w:pPr>
              <w:shd w:val="clear" w:color="auto" w:fill="FFFFFF"/>
              <w:jc w:val="both"/>
            </w:pPr>
          </w:p>
        </w:tc>
        <w:tc>
          <w:tcPr>
            <w:tcW w:w="1842" w:type="dxa"/>
            <w:tcBorders>
              <w:top w:val="single" w:sz="12" w:space="0" w:color="auto"/>
            </w:tcBorders>
          </w:tcPr>
          <w:p w:rsidR="00A30B0A" w:rsidRPr="005E2F48" w:rsidRDefault="00321E41" w:rsidP="00410903">
            <w:pPr>
              <w:shd w:val="clear" w:color="auto" w:fill="FFFFFF"/>
              <w:jc w:val="both"/>
            </w:pPr>
            <w:r w:rsidRPr="005E2F48">
              <w:rPr>
                <w:spacing w:val="-3"/>
              </w:rPr>
              <w:t>Ушакова О. С. стр 109</w:t>
            </w:r>
            <w:r>
              <w:rPr>
                <w:spacing w:val="-3"/>
              </w:rPr>
              <w:t xml:space="preserve"> </w:t>
            </w:r>
          </w:p>
        </w:tc>
      </w:tr>
      <w:tr w:rsidR="00A30B0A" w:rsidRPr="005E2F48" w:rsidTr="0081378B">
        <w:trPr>
          <w:trHeight w:hRule="exact" w:val="669"/>
        </w:trPr>
        <w:tc>
          <w:tcPr>
            <w:tcW w:w="1135" w:type="dxa"/>
            <w:vMerge/>
          </w:tcPr>
          <w:p w:rsidR="00A30B0A" w:rsidRPr="005E2F48" w:rsidRDefault="00A30B0A" w:rsidP="00410903">
            <w:pPr>
              <w:jc w:val="both"/>
            </w:pPr>
          </w:p>
        </w:tc>
        <w:tc>
          <w:tcPr>
            <w:tcW w:w="851" w:type="dxa"/>
          </w:tcPr>
          <w:p w:rsidR="00A30B0A" w:rsidRPr="005E2F48" w:rsidRDefault="00321E41" w:rsidP="00410903">
            <w:pPr>
              <w:spacing w:after="200"/>
              <w:jc w:val="both"/>
            </w:pPr>
            <w:r>
              <w:t>9</w:t>
            </w:r>
            <w:r w:rsidR="00A30B0A" w:rsidRPr="005E2F48">
              <w:t>.10</w:t>
            </w:r>
          </w:p>
          <w:p w:rsidR="00A30B0A" w:rsidRPr="005E2F48" w:rsidRDefault="00A30B0A" w:rsidP="00410903">
            <w:pPr>
              <w:jc w:val="both"/>
            </w:pPr>
          </w:p>
        </w:tc>
        <w:tc>
          <w:tcPr>
            <w:tcW w:w="567" w:type="dxa"/>
          </w:tcPr>
          <w:p w:rsidR="00A30B0A" w:rsidRPr="005E2F48" w:rsidRDefault="00321E41" w:rsidP="00410903">
            <w:pPr>
              <w:shd w:val="clear" w:color="auto" w:fill="FFFFFF"/>
              <w:jc w:val="both"/>
            </w:pPr>
            <w:r>
              <w:t>4</w:t>
            </w:r>
          </w:p>
        </w:tc>
        <w:tc>
          <w:tcPr>
            <w:tcW w:w="5670" w:type="dxa"/>
          </w:tcPr>
          <w:p w:rsidR="00321E41" w:rsidRDefault="00321E41" w:rsidP="00410903">
            <w:pPr>
              <w:shd w:val="clear" w:color="auto" w:fill="FFFFFF"/>
              <w:jc w:val="both"/>
            </w:pPr>
            <w:r>
              <w:rPr>
                <w:spacing w:val="-2"/>
              </w:rPr>
              <w:t xml:space="preserve">ХУД/ЛИТ.  </w:t>
            </w:r>
            <w:r w:rsidRPr="005E2F48">
              <w:t>Чтение стихотворения Бунина</w:t>
            </w:r>
          </w:p>
          <w:p w:rsidR="00321E41" w:rsidRDefault="00321E41" w:rsidP="00410903">
            <w:pPr>
              <w:shd w:val="clear" w:color="auto" w:fill="FFFFFF"/>
              <w:jc w:val="both"/>
            </w:pPr>
            <w:r w:rsidRPr="005E2F48">
              <w:t xml:space="preserve"> « Листопад»</w:t>
            </w:r>
          </w:p>
          <w:p w:rsidR="00A30B0A" w:rsidRPr="005E2F48" w:rsidRDefault="00A30B0A" w:rsidP="00410903">
            <w:pPr>
              <w:shd w:val="clear" w:color="auto" w:fill="FFFFFF"/>
              <w:jc w:val="both"/>
            </w:pPr>
          </w:p>
        </w:tc>
        <w:tc>
          <w:tcPr>
            <w:tcW w:w="1842" w:type="dxa"/>
          </w:tcPr>
          <w:p w:rsidR="00A30B0A" w:rsidRPr="005E2F48" w:rsidRDefault="00321E41" w:rsidP="00410903">
            <w:pPr>
              <w:shd w:val="clear" w:color="auto" w:fill="FFFFFF"/>
              <w:jc w:val="both"/>
            </w:pPr>
            <w:r w:rsidRPr="005E2F48">
              <w:t>Гербова В. В. стр 30</w:t>
            </w:r>
          </w:p>
        </w:tc>
      </w:tr>
      <w:tr w:rsidR="00A30B0A" w:rsidRPr="005E2F48" w:rsidTr="0081378B">
        <w:trPr>
          <w:trHeight w:hRule="exact" w:val="693"/>
        </w:trPr>
        <w:tc>
          <w:tcPr>
            <w:tcW w:w="1135" w:type="dxa"/>
            <w:vMerge/>
          </w:tcPr>
          <w:p w:rsidR="00A30B0A" w:rsidRPr="005E2F48" w:rsidRDefault="00A30B0A" w:rsidP="00410903">
            <w:pPr>
              <w:jc w:val="both"/>
            </w:pPr>
          </w:p>
        </w:tc>
        <w:tc>
          <w:tcPr>
            <w:tcW w:w="851" w:type="dxa"/>
          </w:tcPr>
          <w:p w:rsidR="00A30B0A" w:rsidRPr="005E2F48" w:rsidRDefault="00321E41" w:rsidP="00410903">
            <w:pPr>
              <w:jc w:val="both"/>
            </w:pPr>
            <w:r>
              <w:t>16</w:t>
            </w:r>
            <w:r w:rsidR="00A30B0A" w:rsidRPr="005E2F48">
              <w:t>.10</w:t>
            </w:r>
          </w:p>
        </w:tc>
        <w:tc>
          <w:tcPr>
            <w:tcW w:w="567" w:type="dxa"/>
          </w:tcPr>
          <w:p w:rsidR="00A30B0A" w:rsidRPr="005E2F48" w:rsidRDefault="00321E41" w:rsidP="00410903">
            <w:pPr>
              <w:shd w:val="clear" w:color="auto" w:fill="FFFFFF"/>
              <w:jc w:val="both"/>
            </w:pPr>
            <w:r>
              <w:t>2</w:t>
            </w:r>
          </w:p>
        </w:tc>
        <w:tc>
          <w:tcPr>
            <w:tcW w:w="5670" w:type="dxa"/>
          </w:tcPr>
          <w:p w:rsidR="00321E41" w:rsidRPr="005E2F48" w:rsidRDefault="00321E41" w:rsidP="00410903">
            <w:pPr>
              <w:shd w:val="clear" w:color="auto" w:fill="FFFFFF"/>
              <w:jc w:val="both"/>
              <w:rPr>
                <w:spacing w:val="-2"/>
              </w:rPr>
            </w:pPr>
            <w:r w:rsidRPr="005E2F48">
              <w:rPr>
                <w:spacing w:val="-2"/>
              </w:rPr>
              <w:t>Звуковая культура речи: звук</w:t>
            </w:r>
            <w:r>
              <w:rPr>
                <w:spacing w:val="-2"/>
              </w:rPr>
              <w:t>и  «с</w:t>
            </w:r>
            <w:r w:rsidRPr="005E2F48">
              <w:rPr>
                <w:spacing w:val="-2"/>
              </w:rPr>
              <w:t>»</w:t>
            </w:r>
            <w:r>
              <w:rPr>
                <w:spacing w:val="-2"/>
              </w:rPr>
              <w:t xml:space="preserve"> и « сь»</w:t>
            </w:r>
            <w:r w:rsidRPr="005E2F48">
              <w:rPr>
                <w:spacing w:val="-2"/>
              </w:rPr>
              <w:t>.</w:t>
            </w:r>
          </w:p>
          <w:p w:rsidR="00A30B0A" w:rsidRPr="005E2F48" w:rsidRDefault="00321E41" w:rsidP="00410903">
            <w:pPr>
              <w:shd w:val="clear" w:color="auto" w:fill="FFFFFF"/>
              <w:jc w:val="both"/>
            </w:pPr>
            <w:r>
              <w:t xml:space="preserve"> </w:t>
            </w:r>
          </w:p>
        </w:tc>
        <w:tc>
          <w:tcPr>
            <w:tcW w:w="1842" w:type="dxa"/>
          </w:tcPr>
          <w:p w:rsidR="00A30B0A" w:rsidRPr="005E2F48" w:rsidRDefault="00321E41" w:rsidP="00410903">
            <w:pPr>
              <w:shd w:val="clear" w:color="auto" w:fill="FFFFFF"/>
              <w:jc w:val="both"/>
              <w:rPr>
                <w:spacing w:val="-3"/>
              </w:rPr>
            </w:pPr>
            <w:r w:rsidRPr="005E2F48">
              <w:t xml:space="preserve">Гербова В. В. стр </w:t>
            </w:r>
            <w:r>
              <w:t>28</w:t>
            </w:r>
          </w:p>
        </w:tc>
      </w:tr>
      <w:tr w:rsidR="00A30B0A" w:rsidRPr="005E2F48" w:rsidTr="00571831">
        <w:trPr>
          <w:trHeight w:hRule="exact" w:val="697"/>
        </w:trPr>
        <w:tc>
          <w:tcPr>
            <w:tcW w:w="1135" w:type="dxa"/>
            <w:vMerge/>
          </w:tcPr>
          <w:p w:rsidR="00A30B0A" w:rsidRPr="005E2F48" w:rsidRDefault="00A30B0A" w:rsidP="00410903">
            <w:pPr>
              <w:jc w:val="both"/>
            </w:pPr>
          </w:p>
        </w:tc>
        <w:tc>
          <w:tcPr>
            <w:tcW w:w="851" w:type="dxa"/>
            <w:tcBorders>
              <w:bottom w:val="single" w:sz="12" w:space="0" w:color="auto"/>
            </w:tcBorders>
          </w:tcPr>
          <w:p w:rsidR="00A30B0A" w:rsidRPr="005E2F48" w:rsidRDefault="00321E41" w:rsidP="00410903">
            <w:pPr>
              <w:jc w:val="both"/>
            </w:pPr>
            <w:r>
              <w:t>23</w:t>
            </w:r>
            <w:r w:rsidR="00A30B0A" w:rsidRPr="005E2F48">
              <w:t>.10</w:t>
            </w:r>
          </w:p>
        </w:tc>
        <w:tc>
          <w:tcPr>
            <w:tcW w:w="567" w:type="dxa"/>
            <w:tcBorders>
              <w:bottom w:val="single" w:sz="12" w:space="0" w:color="auto"/>
            </w:tcBorders>
          </w:tcPr>
          <w:p w:rsidR="00A30B0A" w:rsidRPr="005E2F48" w:rsidRDefault="00940939" w:rsidP="00410903">
            <w:pPr>
              <w:shd w:val="clear" w:color="auto" w:fill="FFFFFF"/>
              <w:jc w:val="both"/>
            </w:pPr>
            <w:r>
              <w:t>3</w:t>
            </w:r>
          </w:p>
        </w:tc>
        <w:tc>
          <w:tcPr>
            <w:tcW w:w="5670" w:type="dxa"/>
            <w:tcBorders>
              <w:bottom w:val="single" w:sz="12" w:space="0" w:color="auto"/>
            </w:tcBorders>
          </w:tcPr>
          <w:p w:rsidR="00A30B0A" w:rsidRPr="005E2F48" w:rsidRDefault="00321E41" w:rsidP="00410903">
            <w:pPr>
              <w:shd w:val="clear" w:color="auto" w:fill="FFFFFF"/>
              <w:jc w:val="both"/>
            </w:pPr>
            <w:r>
              <w:t xml:space="preserve">Составление сюжетного рассказа  </w:t>
            </w:r>
            <w:r w:rsidR="00940939">
              <w:t>по набору игрушек</w:t>
            </w:r>
          </w:p>
        </w:tc>
        <w:tc>
          <w:tcPr>
            <w:tcW w:w="1842" w:type="dxa"/>
            <w:tcBorders>
              <w:bottom w:val="single" w:sz="12" w:space="0" w:color="auto"/>
            </w:tcBorders>
          </w:tcPr>
          <w:p w:rsidR="00A30B0A" w:rsidRPr="005E2F48" w:rsidRDefault="00940939" w:rsidP="00410903">
            <w:pPr>
              <w:shd w:val="clear" w:color="auto" w:fill="FFFFFF"/>
              <w:jc w:val="both"/>
              <w:rPr>
                <w:spacing w:val="-3"/>
              </w:rPr>
            </w:pPr>
            <w:r w:rsidRPr="005E2F48">
              <w:rPr>
                <w:spacing w:val="-3"/>
              </w:rPr>
              <w:t>Ушакова О. С. стр</w:t>
            </w:r>
            <w:r>
              <w:rPr>
                <w:spacing w:val="-3"/>
              </w:rPr>
              <w:t>112</w:t>
            </w:r>
          </w:p>
        </w:tc>
      </w:tr>
      <w:tr w:rsidR="00A30B0A" w:rsidRPr="005E2F48" w:rsidTr="004870B6">
        <w:trPr>
          <w:trHeight w:hRule="exact" w:val="697"/>
        </w:trPr>
        <w:tc>
          <w:tcPr>
            <w:tcW w:w="1135" w:type="dxa"/>
            <w:vMerge/>
            <w:tcBorders>
              <w:bottom w:val="single" w:sz="12" w:space="0" w:color="auto"/>
            </w:tcBorders>
          </w:tcPr>
          <w:p w:rsidR="00A30B0A" w:rsidRPr="005E2F48" w:rsidRDefault="00A30B0A" w:rsidP="00410903">
            <w:pPr>
              <w:jc w:val="both"/>
            </w:pPr>
          </w:p>
        </w:tc>
        <w:tc>
          <w:tcPr>
            <w:tcW w:w="851" w:type="dxa"/>
            <w:tcBorders>
              <w:bottom w:val="single" w:sz="12" w:space="0" w:color="auto"/>
            </w:tcBorders>
          </w:tcPr>
          <w:p w:rsidR="00A30B0A" w:rsidRDefault="00321E41" w:rsidP="00410903">
            <w:pPr>
              <w:jc w:val="both"/>
            </w:pPr>
            <w:r>
              <w:t>30</w:t>
            </w:r>
            <w:r w:rsidR="00A30B0A">
              <w:t>.10</w:t>
            </w:r>
          </w:p>
        </w:tc>
        <w:tc>
          <w:tcPr>
            <w:tcW w:w="567" w:type="dxa"/>
            <w:tcBorders>
              <w:bottom w:val="single" w:sz="12" w:space="0" w:color="auto"/>
            </w:tcBorders>
          </w:tcPr>
          <w:p w:rsidR="00A30B0A" w:rsidRPr="005E2F48" w:rsidRDefault="00A30B0A" w:rsidP="00410903">
            <w:pPr>
              <w:shd w:val="clear" w:color="auto" w:fill="FFFFFF"/>
              <w:jc w:val="both"/>
            </w:pPr>
          </w:p>
        </w:tc>
        <w:tc>
          <w:tcPr>
            <w:tcW w:w="5670" w:type="dxa"/>
            <w:tcBorders>
              <w:bottom w:val="single" w:sz="12" w:space="0" w:color="auto"/>
            </w:tcBorders>
          </w:tcPr>
          <w:p w:rsidR="00A30B0A" w:rsidRPr="00A30B0A" w:rsidRDefault="00A30B0A" w:rsidP="00410903">
            <w:pPr>
              <w:jc w:val="both"/>
              <w:rPr>
                <w:rStyle w:val="aff7"/>
                <w:i w:val="0"/>
              </w:rPr>
            </w:pPr>
            <w:r>
              <w:rPr>
                <w:rStyle w:val="aff7"/>
                <w:i w:val="0"/>
              </w:rPr>
              <w:t xml:space="preserve"> </w:t>
            </w:r>
            <w:r w:rsidR="00940939">
              <w:rPr>
                <w:spacing w:val="-2"/>
              </w:rPr>
              <w:t>ХУД/ЛИТ.   Русская народная сказка « Сестрица Аленушка и братец Иванушка»</w:t>
            </w:r>
          </w:p>
        </w:tc>
        <w:tc>
          <w:tcPr>
            <w:tcW w:w="1842" w:type="dxa"/>
            <w:tcBorders>
              <w:bottom w:val="single" w:sz="12" w:space="0" w:color="auto"/>
            </w:tcBorders>
          </w:tcPr>
          <w:p w:rsidR="00A30B0A" w:rsidRPr="005E2F48" w:rsidRDefault="00940939" w:rsidP="00410903">
            <w:pPr>
              <w:shd w:val="clear" w:color="auto" w:fill="FFFFFF"/>
              <w:jc w:val="both"/>
            </w:pPr>
            <w:r w:rsidRPr="005E2F48">
              <w:rPr>
                <w:spacing w:val="-3"/>
              </w:rPr>
              <w:t>Ушакова О. С. стр</w:t>
            </w:r>
            <w:r>
              <w:rPr>
                <w:spacing w:val="-3"/>
              </w:rPr>
              <w:t xml:space="preserve"> 98</w:t>
            </w:r>
          </w:p>
        </w:tc>
      </w:tr>
      <w:tr w:rsidR="004C3AF0" w:rsidRPr="005E2F48" w:rsidTr="00E515BB">
        <w:trPr>
          <w:trHeight w:hRule="exact" w:val="731"/>
        </w:trPr>
        <w:tc>
          <w:tcPr>
            <w:tcW w:w="1135" w:type="dxa"/>
            <w:vMerge w:val="restart"/>
            <w:tcBorders>
              <w:top w:val="single" w:sz="12" w:space="0" w:color="auto"/>
            </w:tcBorders>
            <w:textDirection w:val="btLr"/>
          </w:tcPr>
          <w:p w:rsidR="004C3AF0" w:rsidRPr="005E2F48" w:rsidRDefault="004C3AF0" w:rsidP="00410903">
            <w:pPr>
              <w:ind w:left="113" w:right="113"/>
              <w:jc w:val="both"/>
            </w:pPr>
            <w:r w:rsidRPr="005E2F48">
              <w:t xml:space="preserve">                  НОЯБРЬ</w:t>
            </w:r>
          </w:p>
          <w:p w:rsidR="004C3AF0" w:rsidRPr="005E2F48" w:rsidRDefault="004C3AF0" w:rsidP="00410903">
            <w:pPr>
              <w:ind w:left="113" w:right="113"/>
              <w:jc w:val="both"/>
            </w:pPr>
          </w:p>
        </w:tc>
        <w:tc>
          <w:tcPr>
            <w:tcW w:w="851" w:type="dxa"/>
            <w:tcBorders>
              <w:top w:val="single" w:sz="12" w:space="0" w:color="auto"/>
            </w:tcBorders>
          </w:tcPr>
          <w:p w:rsidR="004C3AF0" w:rsidRPr="005E2F48" w:rsidRDefault="00940939" w:rsidP="00410903">
            <w:pPr>
              <w:shd w:val="clear" w:color="auto" w:fill="FFFFFF"/>
              <w:jc w:val="both"/>
            </w:pPr>
            <w:r>
              <w:t>6</w:t>
            </w:r>
            <w:r w:rsidR="004C3AF0" w:rsidRPr="005E2F48">
              <w:t>.11</w:t>
            </w:r>
          </w:p>
        </w:tc>
        <w:tc>
          <w:tcPr>
            <w:tcW w:w="567" w:type="dxa"/>
            <w:tcBorders>
              <w:top w:val="single" w:sz="12" w:space="0" w:color="auto"/>
            </w:tcBorders>
          </w:tcPr>
          <w:p w:rsidR="004C3AF0" w:rsidRPr="005E2F48" w:rsidRDefault="00A30B0A" w:rsidP="00410903">
            <w:pPr>
              <w:shd w:val="clear" w:color="auto" w:fill="FFFFFF"/>
              <w:jc w:val="both"/>
            </w:pPr>
            <w:r>
              <w:t>9</w:t>
            </w:r>
          </w:p>
        </w:tc>
        <w:tc>
          <w:tcPr>
            <w:tcW w:w="5670" w:type="dxa"/>
            <w:tcBorders>
              <w:top w:val="single" w:sz="12" w:space="0" w:color="auto"/>
            </w:tcBorders>
          </w:tcPr>
          <w:p w:rsidR="004C3AF0" w:rsidRPr="005E2F48" w:rsidRDefault="00E515BB" w:rsidP="00410903">
            <w:pPr>
              <w:shd w:val="clear" w:color="auto" w:fill="FFFFFF"/>
              <w:ind w:right="482"/>
              <w:jc w:val="both"/>
            </w:pPr>
            <w:r>
              <w:rPr>
                <w:spacing w:val="-2"/>
              </w:rPr>
              <w:t>ХУД/ЛИТ.   Русская народная сказка « Лисичка со скалочкой»  ( Разыгрывание по ролям)</w:t>
            </w:r>
          </w:p>
        </w:tc>
        <w:tc>
          <w:tcPr>
            <w:tcW w:w="1842" w:type="dxa"/>
            <w:tcBorders>
              <w:top w:val="single" w:sz="12" w:space="0" w:color="auto"/>
            </w:tcBorders>
          </w:tcPr>
          <w:p w:rsidR="004C3AF0" w:rsidRPr="005E2F48" w:rsidRDefault="00E515BB" w:rsidP="00410903">
            <w:pPr>
              <w:shd w:val="clear" w:color="auto" w:fill="FFFFFF"/>
              <w:jc w:val="both"/>
            </w:pPr>
            <w:r>
              <w:rPr>
                <w:spacing w:val="-3"/>
              </w:rPr>
              <w:t xml:space="preserve">Ушакова О. С.  стр  </w:t>
            </w:r>
            <w:r w:rsidR="00A30B0A" w:rsidRPr="005E2F48">
              <w:rPr>
                <w:spacing w:val="-3"/>
              </w:rPr>
              <w:t>7</w:t>
            </w:r>
            <w:r>
              <w:rPr>
                <w:spacing w:val="-3"/>
              </w:rPr>
              <w:t>2</w:t>
            </w:r>
          </w:p>
        </w:tc>
      </w:tr>
      <w:tr w:rsidR="004C3AF0" w:rsidRPr="005E2F48" w:rsidTr="004870B6">
        <w:trPr>
          <w:trHeight w:hRule="exact" w:val="603"/>
        </w:trPr>
        <w:tc>
          <w:tcPr>
            <w:tcW w:w="1135" w:type="dxa"/>
            <w:vMerge/>
          </w:tcPr>
          <w:p w:rsidR="004C3AF0" w:rsidRPr="005E2F48" w:rsidRDefault="004C3AF0" w:rsidP="00410903">
            <w:pPr>
              <w:jc w:val="both"/>
            </w:pPr>
          </w:p>
        </w:tc>
        <w:tc>
          <w:tcPr>
            <w:tcW w:w="851" w:type="dxa"/>
          </w:tcPr>
          <w:p w:rsidR="004C3AF0" w:rsidRPr="005E2F48" w:rsidRDefault="00940939" w:rsidP="00410903">
            <w:pPr>
              <w:spacing w:after="200"/>
              <w:jc w:val="both"/>
            </w:pPr>
            <w:r>
              <w:t>13</w:t>
            </w:r>
            <w:r w:rsidR="004C3AF0" w:rsidRPr="005E2F48">
              <w:t>.11</w:t>
            </w:r>
          </w:p>
          <w:p w:rsidR="004C3AF0" w:rsidRPr="005E2F48" w:rsidRDefault="004C3AF0" w:rsidP="00410903">
            <w:pPr>
              <w:jc w:val="both"/>
            </w:pPr>
          </w:p>
        </w:tc>
        <w:tc>
          <w:tcPr>
            <w:tcW w:w="567" w:type="dxa"/>
          </w:tcPr>
          <w:p w:rsidR="004C3AF0" w:rsidRPr="005E2F48" w:rsidRDefault="004C3AF0" w:rsidP="00410903">
            <w:pPr>
              <w:shd w:val="clear" w:color="auto" w:fill="FFFFFF"/>
              <w:jc w:val="both"/>
            </w:pPr>
          </w:p>
        </w:tc>
        <w:tc>
          <w:tcPr>
            <w:tcW w:w="5670" w:type="dxa"/>
          </w:tcPr>
          <w:p w:rsidR="004C3AF0" w:rsidRPr="005E2F48" w:rsidRDefault="00E515BB" w:rsidP="00410903">
            <w:pPr>
              <w:shd w:val="clear" w:color="auto" w:fill="FFFFFF"/>
              <w:ind w:right="310"/>
              <w:jc w:val="both"/>
            </w:pPr>
            <w:r>
              <w:t>Обучение рассказыванию по картине « Под дождём»</w:t>
            </w:r>
          </w:p>
        </w:tc>
        <w:tc>
          <w:tcPr>
            <w:tcW w:w="1842" w:type="dxa"/>
          </w:tcPr>
          <w:p w:rsidR="004C3AF0" w:rsidRPr="005E2F48" w:rsidRDefault="004C3AF0" w:rsidP="00410903">
            <w:pPr>
              <w:shd w:val="clear" w:color="auto" w:fill="FFFFFF"/>
              <w:jc w:val="both"/>
            </w:pPr>
            <w:r w:rsidRPr="005E2F48">
              <w:rPr>
                <w:spacing w:val="-3"/>
              </w:rPr>
              <w:t xml:space="preserve">Ушакова О. С.  стр  </w:t>
            </w:r>
            <w:r w:rsidR="00E515BB">
              <w:rPr>
                <w:spacing w:val="-3"/>
              </w:rPr>
              <w:t>125</w:t>
            </w:r>
          </w:p>
        </w:tc>
      </w:tr>
      <w:tr w:rsidR="004C3AF0" w:rsidRPr="005E2F48" w:rsidTr="0081378B">
        <w:trPr>
          <w:trHeight w:hRule="exact" w:val="91"/>
        </w:trPr>
        <w:tc>
          <w:tcPr>
            <w:tcW w:w="1135" w:type="dxa"/>
            <w:vMerge/>
          </w:tcPr>
          <w:p w:rsidR="004C3AF0" w:rsidRPr="005E2F48" w:rsidRDefault="004C3AF0" w:rsidP="00410903">
            <w:pPr>
              <w:jc w:val="both"/>
            </w:pPr>
          </w:p>
        </w:tc>
        <w:tc>
          <w:tcPr>
            <w:tcW w:w="851" w:type="dxa"/>
          </w:tcPr>
          <w:p w:rsidR="004C3AF0" w:rsidRPr="005E2F48" w:rsidRDefault="004C3AF0" w:rsidP="00410903">
            <w:pPr>
              <w:jc w:val="both"/>
            </w:pPr>
          </w:p>
        </w:tc>
        <w:tc>
          <w:tcPr>
            <w:tcW w:w="567" w:type="dxa"/>
          </w:tcPr>
          <w:p w:rsidR="004C3AF0" w:rsidRPr="005E2F48" w:rsidRDefault="004C3AF0" w:rsidP="00410903">
            <w:pPr>
              <w:shd w:val="clear" w:color="auto" w:fill="FFFFFF"/>
              <w:jc w:val="both"/>
            </w:pPr>
          </w:p>
        </w:tc>
        <w:tc>
          <w:tcPr>
            <w:tcW w:w="5670" w:type="dxa"/>
          </w:tcPr>
          <w:p w:rsidR="00A30B0A" w:rsidRPr="005E2F48" w:rsidRDefault="00A30B0A" w:rsidP="00410903">
            <w:pPr>
              <w:shd w:val="clear" w:color="auto" w:fill="FFFFFF"/>
              <w:ind w:right="310"/>
              <w:jc w:val="both"/>
            </w:pPr>
          </w:p>
        </w:tc>
        <w:tc>
          <w:tcPr>
            <w:tcW w:w="1842" w:type="dxa"/>
          </w:tcPr>
          <w:p w:rsidR="004C3AF0" w:rsidRPr="005E2F48" w:rsidRDefault="004C3AF0" w:rsidP="00410903">
            <w:pPr>
              <w:shd w:val="clear" w:color="auto" w:fill="FFFFFF"/>
              <w:jc w:val="both"/>
            </w:pPr>
          </w:p>
        </w:tc>
      </w:tr>
      <w:tr w:rsidR="004C3AF0" w:rsidRPr="001C6804" w:rsidTr="00E515BB">
        <w:trPr>
          <w:trHeight w:hRule="exact" w:val="747"/>
        </w:trPr>
        <w:tc>
          <w:tcPr>
            <w:tcW w:w="1135" w:type="dxa"/>
            <w:vMerge/>
          </w:tcPr>
          <w:p w:rsidR="004C3AF0" w:rsidRPr="001C6804" w:rsidRDefault="004C3AF0" w:rsidP="00410903">
            <w:pPr>
              <w:jc w:val="both"/>
            </w:pPr>
          </w:p>
        </w:tc>
        <w:tc>
          <w:tcPr>
            <w:tcW w:w="851" w:type="dxa"/>
          </w:tcPr>
          <w:p w:rsidR="004C3AF0" w:rsidRPr="001C6804" w:rsidRDefault="00940939" w:rsidP="00410903">
            <w:pPr>
              <w:jc w:val="both"/>
            </w:pPr>
            <w:r>
              <w:t>20</w:t>
            </w:r>
            <w:r w:rsidR="004C3AF0">
              <w:t>.11</w:t>
            </w:r>
          </w:p>
        </w:tc>
        <w:tc>
          <w:tcPr>
            <w:tcW w:w="567" w:type="dxa"/>
          </w:tcPr>
          <w:p w:rsidR="004C3AF0" w:rsidRPr="001C6804" w:rsidRDefault="004C3AF0" w:rsidP="00410903">
            <w:pPr>
              <w:shd w:val="clear" w:color="auto" w:fill="FFFFFF"/>
              <w:jc w:val="both"/>
            </w:pPr>
          </w:p>
        </w:tc>
        <w:tc>
          <w:tcPr>
            <w:tcW w:w="5670" w:type="dxa"/>
          </w:tcPr>
          <w:p w:rsidR="00E515BB" w:rsidRPr="005E2F48" w:rsidRDefault="00E515BB" w:rsidP="00410903">
            <w:pPr>
              <w:shd w:val="clear" w:color="auto" w:fill="FFFFFF"/>
              <w:jc w:val="both"/>
              <w:rPr>
                <w:spacing w:val="-2"/>
              </w:rPr>
            </w:pPr>
            <w:r w:rsidRPr="005E2F48">
              <w:rPr>
                <w:spacing w:val="-2"/>
              </w:rPr>
              <w:t>Звуковая культура речи: звук</w:t>
            </w:r>
            <w:r>
              <w:rPr>
                <w:spacing w:val="-2"/>
              </w:rPr>
              <w:t>и  «з</w:t>
            </w:r>
            <w:r w:rsidRPr="005E2F48">
              <w:rPr>
                <w:spacing w:val="-2"/>
              </w:rPr>
              <w:t>»</w:t>
            </w:r>
            <w:r>
              <w:rPr>
                <w:spacing w:val="-2"/>
              </w:rPr>
              <w:t xml:space="preserve"> и « зь»</w:t>
            </w:r>
            <w:r w:rsidRPr="005E2F48">
              <w:rPr>
                <w:spacing w:val="-2"/>
              </w:rPr>
              <w:t>.</w:t>
            </w:r>
          </w:p>
          <w:p w:rsidR="004C3AF0" w:rsidRPr="001C6804" w:rsidRDefault="00E515BB" w:rsidP="00410903">
            <w:pPr>
              <w:shd w:val="clear" w:color="auto" w:fill="FFFFFF"/>
              <w:ind w:right="310"/>
              <w:jc w:val="both"/>
            </w:pPr>
            <w:r>
              <w:t xml:space="preserve"> </w:t>
            </w:r>
          </w:p>
        </w:tc>
        <w:tc>
          <w:tcPr>
            <w:tcW w:w="1842" w:type="dxa"/>
          </w:tcPr>
          <w:p w:rsidR="004C3AF0" w:rsidRPr="001C6804" w:rsidRDefault="00E515BB" w:rsidP="00410903">
            <w:pPr>
              <w:shd w:val="clear" w:color="auto" w:fill="FFFFFF"/>
              <w:jc w:val="both"/>
            </w:pPr>
            <w:r w:rsidRPr="001C6804">
              <w:rPr>
                <w:spacing w:val="-6"/>
              </w:rPr>
              <w:t>Гербова</w:t>
            </w:r>
            <w:r>
              <w:rPr>
                <w:spacing w:val="-6"/>
              </w:rPr>
              <w:t xml:space="preserve"> В. В. стр 46</w:t>
            </w:r>
          </w:p>
        </w:tc>
      </w:tr>
      <w:tr w:rsidR="004C3AF0" w:rsidRPr="001C6804" w:rsidTr="004870B6">
        <w:trPr>
          <w:trHeight w:hRule="exact" w:val="713"/>
        </w:trPr>
        <w:tc>
          <w:tcPr>
            <w:tcW w:w="1135" w:type="dxa"/>
            <w:vMerge/>
            <w:tcBorders>
              <w:bottom w:val="single" w:sz="12" w:space="0" w:color="auto"/>
            </w:tcBorders>
          </w:tcPr>
          <w:p w:rsidR="004C3AF0" w:rsidRPr="001C6804" w:rsidRDefault="004C3AF0" w:rsidP="00410903">
            <w:pPr>
              <w:jc w:val="both"/>
            </w:pPr>
          </w:p>
        </w:tc>
        <w:tc>
          <w:tcPr>
            <w:tcW w:w="851" w:type="dxa"/>
            <w:tcBorders>
              <w:bottom w:val="single" w:sz="12" w:space="0" w:color="auto"/>
            </w:tcBorders>
          </w:tcPr>
          <w:p w:rsidR="004C3AF0" w:rsidRDefault="00940939" w:rsidP="00410903">
            <w:pPr>
              <w:jc w:val="both"/>
            </w:pPr>
            <w:r>
              <w:t>27</w:t>
            </w:r>
            <w:r w:rsidR="004C3AF0">
              <w:t>.11</w:t>
            </w:r>
          </w:p>
        </w:tc>
        <w:tc>
          <w:tcPr>
            <w:tcW w:w="567" w:type="dxa"/>
            <w:tcBorders>
              <w:bottom w:val="single" w:sz="12" w:space="0" w:color="auto"/>
            </w:tcBorders>
          </w:tcPr>
          <w:p w:rsidR="004C3AF0" w:rsidRPr="001C6804" w:rsidRDefault="004C3AF0" w:rsidP="00410903">
            <w:pPr>
              <w:shd w:val="clear" w:color="auto" w:fill="FFFFFF"/>
              <w:jc w:val="both"/>
            </w:pPr>
          </w:p>
        </w:tc>
        <w:tc>
          <w:tcPr>
            <w:tcW w:w="5670" w:type="dxa"/>
            <w:tcBorders>
              <w:bottom w:val="single" w:sz="12" w:space="0" w:color="auto"/>
            </w:tcBorders>
          </w:tcPr>
          <w:p w:rsidR="004C3AF0" w:rsidRDefault="004C3AF0" w:rsidP="00410903">
            <w:pPr>
              <w:shd w:val="clear" w:color="auto" w:fill="FFFFFF"/>
              <w:ind w:right="310"/>
              <w:jc w:val="both"/>
              <w:rPr>
                <w:spacing w:val="-2"/>
              </w:rPr>
            </w:pPr>
            <w:r>
              <w:rPr>
                <w:spacing w:val="-2"/>
              </w:rPr>
              <w:t>ХУД/ЛИТ. Татарская народная сказка « Три дочери»  и рассказ Осеевой « Три сына»</w:t>
            </w:r>
          </w:p>
          <w:p w:rsidR="007551DB" w:rsidRPr="001C6804" w:rsidRDefault="007551DB" w:rsidP="00410903">
            <w:pPr>
              <w:shd w:val="clear" w:color="auto" w:fill="FFFFFF"/>
              <w:ind w:right="310"/>
              <w:jc w:val="both"/>
            </w:pPr>
          </w:p>
        </w:tc>
        <w:tc>
          <w:tcPr>
            <w:tcW w:w="1842" w:type="dxa"/>
            <w:tcBorders>
              <w:bottom w:val="single" w:sz="12" w:space="0" w:color="auto"/>
            </w:tcBorders>
          </w:tcPr>
          <w:p w:rsidR="004C3AF0" w:rsidRPr="001C6804" w:rsidRDefault="004C3AF0" w:rsidP="00410903">
            <w:pPr>
              <w:shd w:val="clear" w:color="auto" w:fill="FFFFFF"/>
              <w:jc w:val="both"/>
            </w:pPr>
            <w:r>
              <w:t>Ушакова О. С. стр 117</w:t>
            </w:r>
          </w:p>
        </w:tc>
      </w:tr>
      <w:tr w:rsidR="004C3AF0" w:rsidRPr="001C6804" w:rsidTr="004870B6">
        <w:trPr>
          <w:trHeight w:hRule="exact" w:val="695"/>
        </w:trPr>
        <w:tc>
          <w:tcPr>
            <w:tcW w:w="1135" w:type="dxa"/>
            <w:vMerge w:val="restart"/>
            <w:tcBorders>
              <w:top w:val="single" w:sz="12" w:space="0" w:color="auto"/>
            </w:tcBorders>
            <w:textDirection w:val="btLr"/>
          </w:tcPr>
          <w:p w:rsidR="004C3AF0" w:rsidRPr="001C6804" w:rsidRDefault="0081378B" w:rsidP="00410903">
            <w:pPr>
              <w:shd w:val="clear" w:color="auto" w:fill="FFFFFF"/>
              <w:ind w:left="22" w:right="113"/>
              <w:jc w:val="both"/>
            </w:pPr>
            <w:r>
              <w:t xml:space="preserve">   </w:t>
            </w:r>
            <w:r w:rsidR="004C3AF0">
              <w:t>ДЕКАБРЬ</w:t>
            </w:r>
          </w:p>
          <w:p w:rsidR="004C3AF0" w:rsidRPr="001C6804" w:rsidRDefault="004C3AF0" w:rsidP="00410903">
            <w:pPr>
              <w:ind w:left="113" w:right="113"/>
              <w:jc w:val="both"/>
            </w:pPr>
          </w:p>
          <w:p w:rsidR="004C3AF0" w:rsidRPr="001C6804" w:rsidRDefault="004C3AF0" w:rsidP="00410903">
            <w:pPr>
              <w:ind w:left="113" w:right="113"/>
              <w:jc w:val="both"/>
            </w:pPr>
          </w:p>
        </w:tc>
        <w:tc>
          <w:tcPr>
            <w:tcW w:w="851" w:type="dxa"/>
            <w:tcBorders>
              <w:top w:val="single" w:sz="12" w:space="0" w:color="auto"/>
            </w:tcBorders>
          </w:tcPr>
          <w:p w:rsidR="004C3AF0" w:rsidRPr="001C6804" w:rsidRDefault="0081378B" w:rsidP="00410903">
            <w:pPr>
              <w:shd w:val="clear" w:color="auto" w:fill="FFFFFF"/>
              <w:jc w:val="both"/>
            </w:pPr>
            <w:r>
              <w:t>4</w:t>
            </w:r>
            <w:r w:rsidR="004C3AF0">
              <w:t>.12</w:t>
            </w:r>
          </w:p>
        </w:tc>
        <w:tc>
          <w:tcPr>
            <w:tcW w:w="567" w:type="dxa"/>
            <w:tcBorders>
              <w:top w:val="single" w:sz="12" w:space="0" w:color="auto"/>
            </w:tcBorders>
          </w:tcPr>
          <w:p w:rsidR="004C3AF0" w:rsidRPr="001C6804" w:rsidRDefault="0081378B" w:rsidP="00410903">
            <w:pPr>
              <w:shd w:val="clear" w:color="auto" w:fill="FFFFFF"/>
              <w:ind w:left="7"/>
              <w:jc w:val="both"/>
            </w:pPr>
            <w:r>
              <w:t>2</w:t>
            </w:r>
          </w:p>
        </w:tc>
        <w:tc>
          <w:tcPr>
            <w:tcW w:w="5670" w:type="dxa"/>
            <w:tcBorders>
              <w:top w:val="single" w:sz="12" w:space="0" w:color="auto"/>
            </w:tcBorders>
          </w:tcPr>
          <w:p w:rsidR="004C3AF0" w:rsidRPr="001C6804" w:rsidRDefault="00995EA3" w:rsidP="00410903">
            <w:pPr>
              <w:shd w:val="clear" w:color="auto" w:fill="FFFFFF"/>
              <w:ind w:right="137"/>
              <w:jc w:val="both"/>
            </w:pPr>
            <w:r>
              <w:t xml:space="preserve">  Звуковая культура речи: звук </w:t>
            </w:r>
            <w:r w:rsidR="0081378B">
              <w:t>« ц»</w:t>
            </w:r>
          </w:p>
        </w:tc>
        <w:tc>
          <w:tcPr>
            <w:tcW w:w="1842" w:type="dxa"/>
            <w:tcBorders>
              <w:top w:val="single" w:sz="12" w:space="0" w:color="auto"/>
            </w:tcBorders>
          </w:tcPr>
          <w:p w:rsidR="004C3AF0" w:rsidRPr="001C6804" w:rsidRDefault="00995EA3" w:rsidP="00410903">
            <w:pPr>
              <w:shd w:val="clear" w:color="auto" w:fill="FFFFFF"/>
              <w:jc w:val="both"/>
            </w:pPr>
            <w:r w:rsidRPr="001C6804">
              <w:rPr>
                <w:spacing w:val="-6"/>
              </w:rPr>
              <w:t>Гербова</w:t>
            </w:r>
            <w:r w:rsidR="0081378B">
              <w:rPr>
                <w:spacing w:val="-6"/>
              </w:rPr>
              <w:t xml:space="preserve"> В. В. стр 3</w:t>
            </w:r>
            <w:r>
              <w:rPr>
                <w:spacing w:val="-6"/>
              </w:rPr>
              <w:t>6</w:t>
            </w:r>
          </w:p>
        </w:tc>
      </w:tr>
      <w:tr w:rsidR="004C3AF0" w:rsidRPr="001C6804" w:rsidTr="004870B6">
        <w:trPr>
          <w:trHeight w:hRule="exact" w:val="705"/>
        </w:trPr>
        <w:tc>
          <w:tcPr>
            <w:tcW w:w="1135" w:type="dxa"/>
            <w:vMerge/>
          </w:tcPr>
          <w:p w:rsidR="004C3AF0" w:rsidRPr="001C6804" w:rsidRDefault="004C3AF0" w:rsidP="00410903">
            <w:pPr>
              <w:jc w:val="both"/>
            </w:pPr>
          </w:p>
        </w:tc>
        <w:tc>
          <w:tcPr>
            <w:tcW w:w="851" w:type="dxa"/>
          </w:tcPr>
          <w:p w:rsidR="004C3AF0" w:rsidRDefault="0081378B" w:rsidP="00410903">
            <w:pPr>
              <w:spacing w:after="200"/>
              <w:jc w:val="both"/>
            </w:pPr>
            <w:r>
              <w:t>11</w:t>
            </w:r>
            <w:r w:rsidR="004C3AF0">
              <w:t>.12</w:t>
            </w:r>
          </w:p>
          <w:p w:rsidR="004C3AF0" w:rsidRPr="001C6804" w:rsidRDefault="004C3AF0" w:rsidP="00410903">
            <w:pPr>
              <w:jc w:val="both"/>
            </w:pPr>
          </w:p>
        </w:tc>
        <w:tc>
          <w:tcPr>
            <w:tcW w:w="567" w:type="dxa"/>
          </w:tcPr>
          <w:p w:rsidR="004C3AF0" w:rsidRPr="001C6804" w:rsidRDefault="004C3AF0" w:rsidP="00410903">
            <w:pPr>
              <w:shd w:val="clear" w:color="auto" w:fill="FFFFFF"/>
              <w:jc w:val="both"/>
            </w:pPr>
            <w:r>
              <w:t>7</w:t>
            </w:r>
          </w:p>
        </w:tc>
        <w:tc>
          <w:tcPr>
            <w:tcW w:w="5670" w:type="dxa"/>
          </w:tcPr>
          <w:p w:rsidR="004C3AF0" w:rsidRPr="001C6804" w:rsidRDefault="004C3AF0" w:rsidP="00410903">
            <w:pPr>
              <w:shd w:val="clear" w:color="auto" w:fill="FFFFFF"/>
              <w:jc w:val="both"/>
            </w:pPr>
            <w:r>
              <w:t>Составление сюжетного рассказа по ролям.</w:t>
            </w:r>
          </w:p>
        </w:tc>
        <w:tc>
          <w:tcPr>
            <w:tcW w:w="1842" w:type="dxa"/>
          </w:tcPr>
          <w:p w:rsidR="004C3AF0" w:rsidRPr="001C6804" w:rsidRDefault="004C3AF0" w:rsidP="00410903">
            <w:pPr>
              <w:shd w:val="clear" w:color="auto" w:fill="FFFFFF"/>
              <w:jc w:val="both"/>
            </w:pPr>
            <w:r>
              <w:t>Ушакова О. С.  стр 122</w:t>
            </w:r>
          </w:p>
        </w:tc>
      </w:tr>
      <w:tr w:rsidR="004C3AF0" w:rsidRPr="001C6804" w:rsidTr="004870B6">
        <w:trPr>
          <w:trHeight w:hRule="exact" w:val="701"/>
        </w:trPr>
        <w:tc>
          <w:tcPr>
            <w:tcW w:w="1135" w:type="dxa"/>
            <w:vMerge/>
          </w:tcPr>
          <w:p w:rsidR="004C3AF0" w:rsidRPr="001C6804" w:rsidRDefault="004C3AF0" w:rsidP="00410903">
            <w:pPr>
              <w:jc w:val="both"/>
            </w:pPr>
          </w:p>
        </w:tc>
        <w:tc>
          <w:tcPr>
            <w:tcW w:w="851" w:type="dxa"/>
          </w:tcPr>
          <w:p w:rsidR="004C3AF0" w:rsidRPr="001C6804" w:rsidRDefault="0081378B" w:rsidP="00410903">
            <w:pPr>
              <w:jc w:val="both"/>
            </w:pPr>
            <w:r>
              <w:t>18</w:t>
            </w:r>
            <w:r w:rsidR="004C3AF0">
              <w:t>.12</w:t>
            </w:r>
          </w:p>
        </w:tc>
        <w:tc>
          <w:tcPr>
            <w:tcW w:w="567" w:type="dxa"/>
          </w:tcPr>
          <w:p w:rsidR="004C3AF0" w:rsidRPr="001C6804" w:rsidRDefault="00A30B0A" w:rsidP="00410903">
            <w:pPr>
              <w:shd w:val="clear" w:color="auto" w:fill="FFFFFF"/>
              <w:jc w:val="both"/>
            </w:pPr>
            <w:r>
              <w:t>13</w:t>
            </w:r>
          </w:p>
        </w:tc>
        <w:tc>
          <w:tcPr>
            <w:tcW w:w="5670" w:type="dxa"/>
          </w:tcPr>
          <w:p w:rsidR="004C3AF0" w:rsidRPr="001C6804" w:rsidRDefault="00A30B0A" w:rsidP="00410903">
            <w:pPr>
              <w:shd w:val="clear" w:color="auto" w:fill="FFFFFF"/>
              <w:jc w:val="both"/>
              <w:rPr>
                <w:spacing w:val="-1"/>
              </w:rPr>
            </w:pPr>
            <w:r>
              <w:rPr>
                <w:spacing w:val="-2"/>
              </w:rPr>
              <w:t>ХУД/ЛИТ.</w:t>
            </w:r>
            <w:r w:rsidRPr="001C6804">
              <w:rPr>
                <w:spacing w:val="-2"/>
              </w:rPr>
              <w:t xml:space="preserve"> </w:t>
            </w:r>
            <w:r w:rsidR="00B009DA">
              <w:rPr>
                <w:spacing w:val="-2"/>
              </w:rPr>
              <w:t>Рассказ  Е. Чарушина «Воробей</w:t>
            </w:r>
            <w:r>
              <w:rPr>
                <w:spacing w:val="-2"/>
              </w:rPr>
              <w:t>»</w:t>
            </w:r>
          </w:p>
        </w:tc>
        <w:tc>
          <w:tcPr>
            <w:tcW w:w="1842" w:type="dxa"/>
          </w:tcPr>
          <w:p w:rsidR="004C3AF0" w:rsidRPr="001C6804" w:rsidRDefault="00A30B0A" w:rsidP="00410903">
            <w:pPr>
              <w:shd w:val="clear" w:color="auto" w:fill="FFFFFF"/>
              <w:jc w:val="both"/>
            </w:pPr>
            <w:r>
              <w:t xml:space="preserve">Ушакова О. С. стр </w:t>
            </w:r>
            <w:r w:rsidR="00B009DA">
              <w:t>99</w:t>
            </w:r>
          </w:p>
        </w:tc>
      </w:tr>
      <w:tr w:rsidR="004C3AF0" w:rsidRPr="001C6804" w:rsidTr="004870B6">
        <w:trPr>
          <w:trHeight w:hRule="exact" w:val="718"/>
        </w:trPr>
        <w:tc>
          <w:tcPr>
            <w:tcW w:w="1135" w:type="dxa"/>
            <w:vMerge/>
          </w:tcPr>
          <w:p w:rsidR="004C3AF0" w:rsidRPr="001C6804" w:rsidRDefault="004C3AF0" w:rsidP="00410903">
            <w:pPr>
              <w:jc w:val="both"/>
            </w:pPr>
          </w:p>
        </w:tc>
        <w:tc>
          <w:tcPr>
            <w:tcW w:w="851" w:type="dxa"/>
          </w:tcPr>
          <w:p w:rsidR="004C3AF0" w:rsidRPr="001C6804" w:rsidRDefault="0081378B" w:rsidP="00410903">
            <w:pPr>
              <w:jc w:val="both"/>
            </w:pPr>
            <w:r>
              <w:t>25</w:t>
            </w:r>
            <w:r w:rsidR="004C3AF0">
              <w:t>.12</w:t>
            </w:r>
          </w:p>
        </w:tc>
        <w:tc>
          <w:tcPr>
            <w:tcW w:w="567" w:type="dxa"/>
          </w:tcPr>
          <w:p w:rsidR="004C3AF0" w:rsidRPr="001C6804" w:rsidRDefault="004C3AF0" w:rsidP="00410903">
            <w:pPr>
              <w:shd w:val="clear" w:color="auto" w:fill="FFFFFF"/>
              <w:jc w:val="both"/>
            </w:pPr>
            <w:r w:rsidRPr="001C6804">
              <w:t>4</w:t>
            </w:r>
          </w:p>
        </w:tc>
        <w:tc>
          <w:tcPr>
            <w:tcW w:w="5670" w:type="dxa"/>
          </w:tcPr>
          <w:p w:rsidR="004C3AF0" w:rsidRPr="001C6804" w:rsidRDefault="004C3AF0" w:rsidP="00410903">
            <w:pPr>
              <w:shd w:val="clear" w:color="auto" w:fill="FFFFFF"/>
              <w:jc w:val="both"/>
              <w:rPr>
                <w:spacing w:val="-2"/>
              </w:rPr>
            </w:pPr>
            <w:r>
              <w:rPr>
                <w:spacing w:val="-2"/>
              </w:rPr>
              <w:t>Чтение и  заучивание стихотворений о зиме.</w:t>
            </w:r>
          </w:p>
        </w:tc>
        <w:tc>
          <w:tcPr>
            <w:tcW w:w="1842" w:type="dxa"/>
          </w:tcPr>
          <w:p w:rsidR="004C3AF0" w:rsidRPr="001C6804" w:rsidRDefault="004C3AF0" w:rsidP="00410903">
            <w:pPr>
              <w:shd w:val="clear" w:color="auto" w:fill="FFFFFF"/>
              <w:jc w:val="both"/>
            </w:pPr>
            <w:r w:rsidRPr="001C6804">
              <w:rPr>
                <w:spacing w:val="-6"/>
              </w:rPr>
              <w:t>Гербова</w:t>
            </w:r>
            <w:r>
              <w:rPr>
                <w:spacing w:val="-6"/>
              </w:rPr>
              <w:t xml:space="preserve"> В. В. стр 44</w:t>
            </w:r>
          </w:p>
        </w:tc>
      </w:tr>
      <w:tr w:rsidR="004C3AF0" w:rsidRPr="001C6804" w:rsidTr="004870B6">
        <w:trPr>
          <w:trHeight w:hRule="exact" w:val="720"/>
        </w:trPr>
        <w:tc>
          <w:tcPr>
            <w:tcW w:w="1135" w:type="dxa"/>
            <w:vMerge w:val="restart"/>
            <w:tcBorders>
              <w:top w:val="single" w:sz="12" w:space="0" w:color="auto"/>
            </w:tcBorders>
            <w:textDirection w:val="btLr"/>
          </w:tcPr>
          <w:p w:rsidR="00B009DA" w:rsidRDefault="004C3AF0" w:rsidP="00410903">
            <w:pPr>
              <w:ind w:left="113" w:right="113"/>
              <w:jc w:val="both"/>
            </w:pPr>
            <w:r>
              <w:t xml:space="preserve">     </w:t>
            </w:r>
          </w:p>
          <w:p w:rsidR="004C3AF0" w:rsidRPr="001C6804" w:rsidRDefault="004C3AF0" w:rsidP="00410903">
            <w:pPr>
              <w:ind w:left="113" w:right="113"/>
              <w:jc w:val="both"/>
            </w:pPr>
            <w:r>
              <w:t xml:space="preserve">    ЯНВАРЬ</w:t>
            </w:r>
          </w:p>
        </w:tc>
        <w:tc>
          <w:tcPr>
            <w:tcW w:w="851" w:type="dxa"/>
            <w:tcBorders>
              <w:top w:val="single" w:sz="12" w:space="0" w:color="auto"/>
            </w:tcBorders>
          </w:tcPr>
          <w:p w:rsidR="004C3AF0" w:rsidRPr="001C6804" w:rsidRDefault="00B03E47" w:rsidP="00410903">
            <w:pPr>
              <w:shd w:val="clear" w:color="auto" w:fill="FFFFFF"/>
              <w:jc w:val="both"/>
            </w:pPr>
            <w:r>
              <w:t>15</w:t>
            </w:r>
            <w:r w:rsidR="004C3AF0">
              <w:t>.01</w:t>
            </w:r>
          </w:p>
        </w:tc>
        <w:tc>
          <w:tcPr>
            <w:tcW w:w="567" w:type="dxa"/>
            <w:tcBorders>
              <w:top w:val="single" w:sz="12" w:space="0" w:color="auto"/>
            </w:tcBorders>
          </w:tcPr>
          <w:p w:rsidR="004C3AF0" w:rsidRPr="001C6804" w:rsidRDefault="004C3AF0" w:rsidP="00410903">
            <w:pPr>
              <w:shd w:val="clear" w:color="auto" w:fill="FFFFFF"/>
              <w:ind w:left="7"/>
              <w:jc w:val="both"/>
            </w:pPr>
            <w:r w:rsidRPr="001C6804">
              <w:t>1</w:t>
            </w:r>
          </w:p>
        </w:tc>
        <w:tc>
          <w:tcPr>
            <w:tcW w:w="5670" w:type="dxa"/>
            <w:tcBorders>
              <w:top w:val="single" w:sz="12" w:space="0" w:color="auto"/>
            </w:tcBorders>
          </w:tcPr>
          <w:p w:rsidR="004C3AF0" w:rsidRPr="001C6804" w:rsidRDefault="004C3AF0" w:rsidP="00410903">
            <w:pPr>
              <w:shd w:val="clear" w:color="auto" w:fill="FFFFFF"/>
              <w:jc w:val="both"/>
            </w:pPr>
            <w:r w:rsidRPr="001C6804">
              <w:t>Об</w:t>
            </w:r>
            <w:r>
              <w:t>учение рассказыванию по картине  «</w:t>
            </w:r>
            <w:r w:rsidRPr="001C6804">
              <w:t>Вот это снеговик»</w:t>
            </w:r>
          </w:p>
        </w:tc>
        <w:tc>
          <w:tcPr>
            <w:tcW w:w="1842" w:type="dxa"/>
            <w:tcBorders>
              <w:top w:val="single" w:sz="12" w:space="0" w:color="auto"/>
            </w:tcBorders>
          </w:tcPr>
          <w:p w:rsidR="004C3AF0" w:rsidRDefault="004C3AF0" w:rsidP="00410903">
            <w:pPr>
              <w:shd w:val="clear" w:color="auto" w:fill="FFFFFF"/>
              <w:jc w:val="both"/>
              <w:rPr>
                <w:spacing w:val="-2"/>
              </w:rPr>
            </w:pPr>
            <w:r w:rsidRPr="001C6804">
              <w:rPr>
                <w:spacing w:val="-2"/>
              </w:rPr>
              <w:t>Гербова</w:t>
            </w:r>
            <w:r>
              <w:rPr>
                <w:spacing w:val="-2"/>
              </w:rPr>
              <w:t xml:space="preserve"> В.В. </w:t>
            </w:r>
          </w:p>
          <w:p w:rsidR="004C3AF0" w:rsidRPr="001C6804" w:rsidRDefault="004C3AF0" w:rsidP="00410903">
            <w:pPr>
              <w:shd w:val="clear" w:color="auto" w:fill="FFFFFF"/>
              <w:jc w:val="both"/>
            </w:pPr>
            <w:r>
              <w:rPr>
                <w:spacing w:val="-2"/>
              </w:rPr>
              <w:t xml:space="preserve">стр. 45 </w:t>
            </w:r>
          </w:p>
        </w:tc>
      </w:tr>
      <w:tr w:rsidR="004C3AF0" w:rsidRPr="001C6804" w:rsidTr="004870B6">
        <w:trPr>
          <w:trHeight w:hRule="exact" w:val="695"/>
        </w:trPr>
        <w:tc>
          <w:tcPr>
            <w:tcW w:w="1135" w:type="dxa"/>
            <w:vMerge/>
          </w:tcPr>
          <w:p w:rsidR="004C3AF0" w:rsidRPr="001C6804" w:rsidRDefault="004C3AF0" w:rsidP="00410903">
            <w:pPr>
              <w:jc w:val="both"/>
            </w:pPr>
          </w:p>
        </w:tc>
        <w:tc>
          <w:tcPr>
            <w:tcW w:w="851" w:type="dxa"/>
          </w:tcPr>
          <w:p w:rsidR="004C3AF0" w:rsidRDefault="00B03E47" w:rsidP="00410903">
            <w:pPr>
              <w:spacing w:after="200"/>
              <w:jc w:val="both"/>
            </w:pPr>
            <w:r>
              <w:t>22</w:t>
            </w:r>
            <w:r w:rsidR="004C3AF0">
              <w:t>.01</w:t>
            </w:r>
          </w:p>
          <w:p w:rsidR="004C3AF0" w:rsidRPr="001C6804" w:rsidRDefault="004C3AF0" w:rsidP="00410903">
            <w:pPr>
              <w:jc w:val="both"/>
            </w:pPr>
          </w:p>
        </w:tc>
        <w:tc>
          <w:tcPr>
            <w:tcW w:w="567" w:type="dxa"/>
          </w:tcPr>
          <w:p w:rsidR="004C3AF0" w:rsidRPr="001C6804" w:rsidRDefault="00251434" w:rsidP="00410903">
            <w:pPr>
              <w:shd w:val="clear" w:color="auto" w:fill="FFFFFF"/>
              <w:jc w:val="both"/>
            </w:pPr>
            <w:r>
              <w:t>16</w:t>
            </w:r>
          </w:p>
        </w:tc>
        <w:tc>
          <w:tcPr>
            <w:tcW w:w="5670" w:type="dxa"/>
          </w:tcPr>
          <w:p w:rsidR="004C3AF0" w:rsidRPr="001C6804" w:rsidRDefault="004C3AF0" w:rsidP="00410903">
            <w:pPr>
              <w:shd w:val="clear" w:color="auto" w:fill="FFFFFF"/>
              <w:ind w:right="302"/>
              <w:jc w:val="both"/>
            </w:pPr>
            <w:r>
              <w:t>Составление рассказа по картине « Не боимся мы мороза»</w:t>
            </w:r>
          </w:p>
        </w:tc>
        <w:tc>
          <w:tcPr>
            <w:tcW w:w="1842" w:type="dxa"/>
          </w:tcPr>
          <w:p w:rsidR="004C3AF0" w:rsidRDefault="004C3AF0" w:rsidP="00410903">
            <w:pPr>
              <w:shd w:val="clear" w:color="auto" w:fill="FFFFFF"/>
              <w:jc w:val="both"/>
            </w:pPr>
            <w:r w:rsidRPr="001C6804">
              <w:t xml:space="preserve">Ушакова </w:t>
            </w:r>
            <w:r>
              <w:t xml:space="preserve"> О. С.</w:t>
            </w:r>
          </w:p>
          <w:p w:rsidR="004C3AF0" w:rsidRPr="001C6804" w:rsidRDefault="004C3AF0" w:rsidP="00410903">
            <w:pPr>
              <w:shd w:val="clear" w:color="auto" w:fill="FFFFFF"/>
              <w:jc w:val="both"/>
            </w:pPr>
            <w:r>
              <w:t xml:space="preserve">   стр. 144</w:t>
            </w:r>
          </w:p>
        </w:tc>
      </w:tr>
      <w:tr w:rsidR="004C3AF0" w:rsidRPr="001C6804" w:rsidTr="004870B6">
        <w:trPr>
          <w:trHeight w:hRule="exact" w:val="569"/>
        </w:trPr>
        <w:tc>
          <w:tcPr>
            <w:tcW w:w="1135" w:type="dxa"/>
            <w:vMerge/>
          </w:tcPr>
          <w:p w:rsidR="004C3AF0" w:rsidRPr="001C6804" w:rsidRDefault="004C3AF0" w:rsidP="00410903">
            <w:pPr>
              <w:jc w:val="both"/>
            </w:pPr>
          </w:p>
        </w:tc>
        <w:tc>
          <w:tcPr>
            <w:tcW w:w="851" w:type="dxa"/>
          </w:tcPr>
          <w:p w:rsidR="004C3AF0" w:rsidRPr="001C6804" w:rsidRDefault="00B03E47" w:rsidP="00410903">
            <w:pPr>
              <w:jc w:val="both"/>
            </w:pPr>
            <w:r>
              <w:t>29</w:t>
            </w:r>
            <w:r w:rsidR="004C3AF0">
              <w:t>.01</w:t>
            </w:r>
          </w:p>
        </w:tc>
        <w:tc>
          <w:tcPr>
            <w:tcW w:w="567" w:type="dxa"/>
          </w:tcPr>
          <w:p w:rsidR="004C3AF0" w:rsidRPr="001C6804" w:rsidRDefault="004C3AF0" w:rsidP="00410903">
            <w:pPr>
              <w:shd w:val="clear" w:color="auto" w:fill="FFFFFF"/>
              <w:jc w:val="both"/>
            </w:pPr>
            <w:r w:rsidRPr="001C6804">
              <w:t>3</w:t>
            </w:r>
          </w:p>
        </w:tc>
        <w:tc>
          <w:tcPr>
            <w:tcW w:w="5670" w:type="dxa"/>
          </w:tcPr>
          <w:p w:rsidR="004C3AF0" w:rsidRDefault="004C3AF0" w:rsidP="00410903">
            <w:pPr>
              <w:shd w:val="clear" w:color="auto" w:fill="FFFFFF"/>
              <w:ind w:right="302"/>
              <w:jc w:val="both"/>
            </w:pPr>
            <w:r>
              <w:t>ХУД/ ЛИТ. Чтение русской народной сказки</w:t>
            </w:r>
          </w:p>
          <w:p w:rsidR="004C3AF0" w:rsidRPr="001C6804" w:rsidRDefault="004C3AF0" w:rsidP="00410903">
            <w:pPr>
              <w:shd w:val="clear" w:color="auto" w:fill="FFFFFF"/>
              <w:ind w:right="302"/>
              <w:jc w:val="both"/>
            </w:pPr>
            <w:r>
              <w:t xml:space="preserve"> « Зимовье»</w:t>
            </w:r>
          </w:p>
        </w:tc>
        <w:tc>
          <w:tcPr>
            <w:tcW w:w="1842" w:type="dxa"/>
          </w:tcPr>
          <w:p w:rsidR="004C3AF0" w:rsidRPr="001C6804" w:rsidRDefault="004C3AF0" w:rsidP="00410903">
            <w:pPr>
              <w:shd w:val="clear" w:color="auto" w:fill="FFFFFF"/>
              <w:jc w:val="both"/>
              <w:rPr>
                <w:spacing w:val="-3"/>
              </w:rPr>
            </w:pPr>
            <w:r w:rsidRPr="001C6804">
              <w:rPr>
                <w:spacing w:val="-3"/>
              </w:rPr>
              <w:t>Гербова</w:t>
            </w:r>
            <w:r>
              <w:rPr>
                <w:spacing w:val="-3"/>
              </w:rPr>
              <w:t xml:space="preserve"> В. В. стр . 48</w:t>
            </w:r>
          </w:p>
        </w:tc>
      </w:tr>
      <w:tr w:rsidR="004C3AF0" w:rsidRPr="001C6804" w:rsidTr="004870B6">
        <w:trPr>
          <w:trHeight w:hRule="exact" w:val="713"/>
        </w:trPr>
        <w:tc>
          <w:tcPr>
            <w:tcW w:w="1135" w:type="dxa"/>
            <w:vMerge w:val="restart"/>
            <w:tcBorders>
              <w:top w:val="single" w:sz="12" w:space="0" w:color="auto"/>
            </w:tcBorders>
            <w:textDirection w:val="btLr"/>
          </w:tcPr>
          <w:p w:rsidR="004C3AF0" w:rsidRPr="001C6804" w:rsidRDefault="004C3AF0" w:rsidP="00410903">
            <w:pPr>
              <w:ind w:left="113" w:right="113"/>
              <w:jc w:val="both"/>
            </w:pPr>
            <w:r>
              <w:t>ФЕВРАЛЬ</w:t>
            </w:r>
          </w:p>
        </w:tc>
        <w:tc>
          <w:tcPr>
            <w:tcW w:w="851" w:type="dxa"/>
            <w:tcBorders>
              <w:top w:val="single" w:sz="12" w:space="0" w:color="auto"/>
            </w:tcBorders>
          </w:tcPr>
          <w:p w:rsidR="004C3AF0" w:rsidRPr="001C6804" w:rsidRDefault="00B03E47" w:rsidP="00410903">
            <w:pPr>
              <w:shd w:val="clear" w:color="auto" w:fill="FFFFFF"/>
              <w:jc w:val="both"/>
            </w:pPr>
            <w:r>
              <w:t>5</w:t>
            </w:r>
            <w:r w:rsidR="004C3AF0">
              <w:t>.02</w:t>
            </w:r>
          </w:p>
        </w:tc>
        <w:tc>
          <w:tcPr>
            <w:tcW w:w="567" w:type="dxa"/>
            <w:tcBorders>
              <w:top w:val="single" w:sz="12" w:space="0" w:color="auto"/>
            </w:tcBorders>
          </w:tcPr>
          <w:p w:rsidR="004C3AF0" w:rsidRPr="001C6804" w:rsidRDefault="004C3AF0" w:rsidP="00410903">
            <w:pPr>
              <w:shd w:val="clear" w:color="auto" w:fill="FFFFFF"/>
              <w:ind w:left="22"/>
              <w:jc w:val="both"/>
            </w:pPr>
            <w:r w:rsidRPr="001C6804">
              <w:t>1</w:t>
            </w:r>
            <w:r w:rsidR="00251434">
              <w:t>9</w:t>
            </w:r>
          </w:p>
        </w:tc>
        <w:tc>
          <w:tcPr>
            <w:tcW w:w="5670" w:type="dxa"/>
            <w:tcBorders>
              <w:top w:val="single" w:sz="12" w:space="0" w:color="auto"/>
            </w:tcBorders>
          </w:tcPr>
          <w:p w:rsidR="004C3AF0" w:rsidRPr="001C6804" w:rsidRDefault="00E023E1" w:rsidP="00410903">
            <w:pPr>
              <w:shd w:val="clear" w:color="auto" w:fill="FFFFFF"/>
              <w:ind w:right="461"/>
              <w:jc w:val="both"/>
            </w:pPr>
            <w:r>
              <w:t>Составление рассказа с использованием предложенных предметов (посуда)</w:t>
            </w:r>
            <w:r w:rsidR="004C3AF0">
              <w:t xml:space="preserve"> </w:t>
            </w:r>
          </w:p>
        </w:tc>
        <w:tc>
          <w:tcPr>
            <w:tcW w:w="1842" w:type="dxa"/>
            <w:tcBorders>
              <w:top w:val="single" w:sz="12" w:space="0" w:color="auto"/>
            </w:tcBorders>
          </w:tcPr>
          <w:p w:rsidR="004C3AF0" w:rsidRDefault="004C3AF0" w:rsidP="00410903">
            <w:pPr>
              <w:shd w:val="clear" w:color="auto" w:fill="FFFFFF"/>
              <w:jc w:val="both"/>
              <w:rPr>
                <w:spacing w:val="-3"/>
              </w:rPr>
            </w:pPr>
            <w:r>
              <w:rPr>
                <w:spacing w:val="-3"/>
              </w:rPr>
              <w:t xml:space="preserve">Ушакова О. С. </w:t>
            </w:r>
          </w:p>
          <w:p w:rsidR="004C3AF0" w:rsidRPr="001C6804" w:rsidRDefault="004C3AF0" w:rsidP="00410903">
            <w:pPr>
              <w:shd w:val="clear" w:color="auto" w:fill="FFFFFF"/>
              <w:jc w:val="both"/>
            </w:pPr>
            <w:r>
              <w:rPr>
                <w:spacing w:val="-3"/>
              </w:rPr>
              <w:t>стр.1</w:t>
            </w:r>
            <w:r w:rsidR="00E023E1">
              <w:rPr>
                <w:spacing w:val="-3"/>
              </w:rPr>
              <w:t xml:space="preserve">50 </w:t>
            </w:r>
          </w:p>
        </w:tc>
      </w:tr>
      <w:tr w:rsidR="004C3AF0" w:rsidRPr="001C6804" w:rsidTr="004870B6">
        <w:trPr>
          <w:trHeight w:hRule="exact" w:val="686"/>
        </w:trPr>
        <w:tc>
          <w:tcPr>
            <w:tcW w:w="1135" w:type="dxa"/>
            <w:vMerge/>
          </w:tcPr>
          <w:p w:rsidR="004C3AF0" w:rsidRPr="001C6804" w:rsidRDefault="004C3AF0" w:rsidP="00410903">
            <w:pPr>
              <w:jc w:val="both"/>
            </w:pPr>
          </w:p>
        </w:tc>
        <w:tc>
          <w:tcPr>
            <w:tcW w:w="851" w:type="dxa"/>
          </w:tcPr>
          <w:p w:rsidR="004C3AF0" w:rsidRDefault="00B03E47" w:rsidP="00410903">
            <w:pPr>
              <w:spacing w:after="200"/>
              <w:jc w:val="both"/>
            </w:pPr>
            <w:r>
              <w:t>12</w:t>
            </w:r>
            <w:r w:rsidR="004C3AF0">
              <w:t>.02</w:t>
            </w:r>
          </w:p>
          <w:p w:rsidR="004C3AF0" w:rsidRPr="001C6804" w:rsidRDefault="004C3AF0" w:rsidP="00410903">
            <w:pPr>
              <w:jc w:val="both"/>
            </w:pPr>
          </w:p>
        </w:tc>
        <w:tc>
          <w:tcPr>
            <w:tcW w:w="567" w:type="dxa"/>
          </w:tcPr>
          <w:p w:rsidR="004C3AF0" w:rsidRPr="001C6804" w:rsidRDefault="00E023E1" w:rsidP="00410903">
            <w:pPr>
              <w:shd w:val="clear" w:color="auto" w:fill="FFFFFF"/>
              <w:jc w:val="both"/>
            </w:pPr>
            <w:r>
              <w:t>9</w:t>
            </w:r>
          </w:p>
        </w:tc>
        <w:tc>
          <w:tcPr>
            <w:tcW w:w="5670" w:type="dxa"/>
          </w:tcPr>
          <w:p w:rsidR="00E023E1" w:rsidRDefault="00E023E1" w:rsidP="00410903">
            <w:pPr>
              <w:shd w:val="clear" w:color="auto" w:fill="FFFFFF"/>
              <w:ind w:right="223"/>
              <w:jc w:val="both"/>
            </w:pPr>
            <w:r>
              <w:t>Составление рассказа по лексической теме</w:t>
            </w:r>
          </w:p>
          <w:p w:rsidR="004C3AF0" w:rsidRPr="001C6804" w:rsidRDefault="00E023E1" w:rsidP="00410903">
            <w:pPr>
              <w:shd w:val="clear" w:color="auto" w:fill="FFFFFF"/>
              <w:ind w:right="223"/>
              <w:jc w:val="both"/>
            </w:pPr>
            <w:r>
              <w:t xml:space="preserve"> « Мебель»</w:t>
            </w:r>
          </w:p>
        </w:tc>
        <w:tc>
          <w:tcPr>
            <w:tcW w:w="1842" w:type="dxa"/>
          </w:tcPr>
          <w:p w:rsidR="00E023E1" w:rsidRDefault="00E023E1" w:rsidP="00410903">
            <w:pPr>
              <w:shd w:val="clear" w:color="auto" w:fill="FFFFFF"/>
              <w:jc w:val="both"/>
              <w:rPr>
                <w:spacing w:val="-3"/>
              </w:rPr>
            </w:pPr>
            <w:r>
              <w:rPr>
                <w:spacing w:val="-3"/>
              </w:rPr>
              <w:t xml:space="preserve">Ушакова О. С. </w:t>
            </w:r>
          </w:p>
          <w:p w:rsidR="004C3AF0" w:rsidRPr="001C6804" w:rsidRDefault="00E023E1" w:rsidP="00410903">
            <w:pPr>
              <w:shd w:val="clear" w:color="auto" w:fill="FFFFFF"/>
              <w:jc w:val="both"/>
              <w:rPr>
                <w:spacing w:val="-3"/>
              </w:rPr>
            </w:pPr>
            <w:r>
              <w:rPr>
                <w:spacing w:val="-3"/>
              </w:rPr>
              <w:t>стр.127</w:t>
            </w:r>
          </w:p>
        </w:tc>
      </w:tr>
      <w:tr w:rsidR="004C3AF0" w:rsidRPr="001C6804" w:rsidTr="004870B6">
        <w:trPr>
          <w:trHeight w:hRule="exact" w:val="562"/>
        </w:trPr>
        <w:tc>
          <w:tcPr>
            <w:tcW w:w="1135" w:type="dxa"/>
            <w:vMerge/>
          </w:tcPr>
          <w:p w:rsidR="004C3AF0" w:rsidRPr="001C6804" w:rsidRDefault="004C3AF0" w:rsidP="00410903">
            <w:pPr>
              <w:jc w:val="both"/>
            </w:pPr>
          </w:p>
        </w:tc>
        <w:tc>
          <w:tcPr>
            <w:tcW w:w="851" w:type="dxa"/>
          </w:tcPr>
          <w:p w:rsidR="004C3AF0" w:rsidRPr="001C6804" w:rsidRDefault="00B03E47" w:rsidP="00410903">
            <w:pPr>
              <w:jc w:val="both"/>
            </w:pPr>
            <w:r>
              <w:t>19</w:t>
            </w:r>
            <w:r w:rsidR="004C3AF0">
              <w:t>.02</w:t>
            </w:r>
          </w:p>
        </w:tc>
        <w:tc>
          <w:tcPr>
            <w:tcW w:w="567" w:type="dxa"/>
          </w:tcPr>
          <w:p w:rsidR="004C3AF0" w:rsidRPr="001C6804" w:rsidRDefault="00992C42" w:rsidP="00410903">
            <w:pPr>
              <w:shd w:val="clear" w:color="auto" w:fill="FFFFFF"/>
              <w:jc w:val="both"/>
            </w:pPr>
            <w:r>
              <w:t>2</w:t>
            </w:r>
          </w:p>
        </w:tc>
        <w:tc>
          <w:tcPr>
            <w:tcW w:w="5670" w:type="dxa"/>
          </w:tcPr>
          <w:p w:rsidR="004C3AF0" w:rsidRPr="001C6804" w:rsidRDefault="004C3AF0" w:rsidP="00410903">
            <w:pPr>
              <w:shd w:val="clear" w:color="auto" w:fill="FFFFFF"/>
              <w:ind w:right="223"/>
              <w:jc w:val="both"/>
              <w:rPr>
                <w:spacing w:val="-2"/>
              </w:rPr>
            </w:pPr>
            <w:r>
              <w:rPr>
                <w:spacing w:val="-2"/>
              </w:rPr>
              <w:t xml:space="preserve">Звуковая культура речи : звук </w:t>
            </w:r>
            <w:r w:rsidR="00E023E1">
              <w:rPr>
                <w:spacing w:val="-2"/>
              </w:rPr>
              <w:t>«</w:t>
            </w:r>
            <w:r w:rsidR="00992C42">
              <w:rPr>
                <w:spacing w:val="-2"/>
              </w:rPr>
              <w:t xml:space="preserve"> ч</w:t>
            </w:r>
            <w:r w:rsidR="00E023E1">
              <w:rPr>
                <w:spacing w:val="-2"/>
              </w:rPr>
              <w:t>»</w:t>
            </w:r>
          </w:p>
        </w:tc>
        <w:tc>
          <w:tcPr>
            <w:tcW w:w="1842" w:type="dxa"/>
          </w:tcPr>
          <w:p w:rsidR="004C3AF0" w:rsidRPr="001C6804" w:rsidRDefault="004C3AF0" w:rsidP="00410903">
            <w:pPr>
              <w:shd w:val="clear" w:color="auto" w:fill="FFFFFF"/>
              <w:jc w:val="both"/>
            </w:pPr>
            <w:r w:rsidRPr="001C6804">
              <w:rPr>
                <w:spacing w:val="-3"/>
              </w:rPr>
              <w:t>Гербова</w:t>
            </w:r>
            <w:r>
              <w:rPr>
                <w:spacing w:val="-3"/>
              </w:rPr>
              <w:t xml:space="preserve"> В. В. стр . </w:t>
            </w:r>
            <w:r w:rsidR="00992C42">
              <w:rPr>
                <w:spacing w:val="-3"/>
              </w:rPr>
              <w:t>53</w:t>
            </w:r>
          </w:p>
        </w:tc>
      </w:tr>
      <w:tr w:rsidR="004C3AF0" w:rsidRPr="001C6804" w:rsidTr="00E023E1">
        <w:trPr>
          <w:trHeight w:hRule="exact" w:val="591"/>
        </w:trPr>
        <w:tc>
          <w:tcPr>
            <w:tcW w:w="1135" w:type="dxa"/>
            <w:vMerge/>
            <w:tcBorders>
              <w:bottom w:val="single" w:sz="12" w:space="0" w:color="auto"/>
            </w:tcBorders>
          </w:tcPr>
          <w:p w:rsidR="004C3AF0" w:rsidRPr="001C6804" w:rsidRDefault="004C3AF0" w:rsidP="00410903">
            <w:pPr>
              <w:jc w:val="both"/>
            </w:pPr>
          </w:p>
        </w:tc>
        <w:tc>
          <w:tcPr>
            <w:tcW w:w="851" w:type="dxa"/>
            <w:tcBorders>
              <w:bottom w:val="single" w:sz="12" w:space="0" w:color="auto"/>
            </w:tcBorders>
          </w:tcPr>
          <w:p w:rsidR="004C3AF0" w:rsidRPr="001C6804" w:rsidRDefault="00B03E47" w:rsidP="00410903">
            <w:pPr>
              <w:jc w:val="both"/>
            </w:pPr>
            <w:r>
              <w:t>26</w:t>
            </w:r>
            <w:r w:rsidR="004C3AF0">
              <w:t>.02</w:t>
            </w:r>
          </w:p>
        </w:tc>
        <w:tc>
          <w:tcPr>
            <w:tcW w:w="567" w:type="dxa"/>
            <w:tcBorders>
              <w:bottom w:val="single" w:sz="12" w:space="0" w:color="auto"/>
            </w:tcBorders>
          </w:tcPr>
          <w:p w:rsidR="004C3AF0" w:rsidRPr="001C6804" w:rsidRDefault="004C3AF0" w:rsidP="00410903">
            <w:pPr>
              <w:shd w:val="clear" w:color="auto" w:fill="FFFFFF"/>
              <w:jc w:val="both"/>
            </w:pPr>
          </w:p>
        </w:tc>
        <w:tc>
          <w:tcPr>
            <w:tcW w:w="5670" w:type="dxa"/>
            <w:tcBorders>
              <w:bottom w:val="single" w:sz="12" w:space="0" w:color="auto"/>
            </w:tcBorders>
          </w:tcPr>
          <w:p w:rsidR="004C3AF0" w:rsidRPr="001C6804" w:rsidRDefault="00E023E1" w:rsidP="00410903">
            <w:pPr>
              <w:shd w:val="clear" w:color="auto" w:fill="FFFFFF"/>
              <w:ind w:right="223"/>
              <w:jc w:val="both"/>
              <w:rPr>
                <w:spacing w:val="-2"/>
              </w:rPr>
            </w:pPr>
            <w:r>
              <w:t xml:space="preserve">ХУД/ ЛИТ.  </w:t>
            </w:r>
            <w:r w:rsidR="00992C42">
              <w:rPr>
                <w:spacing w:val="-2"/>
              </w:rPr>
              <w:t>Сказка Мамина – Сибиряка « Сказка про храброго зайца»</w:t>
            </w:r>
          </w:p>
        </w:tc>
        <w:tc>
          <w:tcPr>
            <w:tcW w:w="1842" w:type="dxa"/>
            <w:tcBorders>
              <w:bottom w:val="single" w:sz="12" w:space="0" w:color="auto"/>
            </w:tcBorders>
          </w:tcPr>
          <w:p w:rsidR="004C3AF0" w:rsidRDefault="004C3AF0" w:rsidP="00410903">
            <w:pPr>
              <w:shd w:val="clear" w:color="auto" w:fill="FFFFFF"/>
              <w:jc w:val="both"/>
              <w:rPr>
                <w:spacing w:val="-3"/>
              </w:rPr>
            </w:pPr>
            <w:r>
              <w:rPr>
                <w:spacing w:val="-3"/>
              </w:rPr>
              <w:t xml:space="preserve">Ушакова О. С. </w:t>
            </w:r>
          </w:p>
          <w:p w:rsidR="004C3AF0" w:rsidRPr="001C6804" w:rsidRDefault="004C3AF0" w:rsidP="00410903">
            <w:pPr>
              <w:shd w:val="clear" w:color="auto" w:fill="FFFFFF"/>
              <w:jc w:val="both"/>
            </w:pPr>
            <w:r>
              <w:rPr>
                <w:spacing w:val="-3"/>
              </w:rPr>
              <w:t>стр.1</w:t>
            </w:r>
            <w:r w:rsidR="00992C42">
              <w:rPr>
                <w:spacing w:val="-3"/>
              </w:rPr>
              <w:t>44</w:t>
            </w:r>
          </w:p>
        </w:tc>
      </w:tr>
      <w:tr w:rsidR="004C3AF0" w:rsidRPr="001C6804" w:rsidTr="004870B6">
        <w:trPr>
          <w:trHeight w:hRule="exact" w:val="579"/>
        </w:trPr>
        <w:tc>
          <w:tcPr>
            <w:tcW w:w="1135" w:type="dxa"/>
            <w:vMerge w:val="restart"/>
            <w:tcBorders>
              <w:top w:val="single" w:sz="12" w:space="0" w:color="auto"/>
            </w:tcBorders>
            <w:textDirection w:val="btLr"/>
          </w:tcPr>
          <w:p w:rsidR="004C3AF0" w:rsidRPr="001C6804" w:rsidRDefault="004C3AF0" w:rsidP="00410903">
            <w:pPr>
              <w:ind w:left="113" w:right="113"/>
              <w:jc w:val="both"/>
            </w:pPr>
            <w:r>
              <w:t xml:space="preserve">             МАРТ</w:t>
            </w:r>
          </w:p>
        </w:tc>
        <w:tc>
          <w:tcPr>
            <w:tcW w:w="851" w:type="dxa"/>
            <w:tcBorders>
              <w:top w:val="single" w:sz="12" w:space="0" w:color="auto"/>
            </w:tcBorders>
          </w:tcPr>
          <w:p w:rsidR="004C3AF0" w:rsidRPr="001C6804" w:rsidRDefault="00992C42" w:rsidP="00410903">
            <w:pPr>
              <w:shd w:val="clear" w:color="auto" w:fill="FFFFFF"/>
              <w:jc w:val="both"/>
            </w:pPr>
            <w:r>
              <w:t>5</w:t>
            </w:r>
            <w:r w:rsidR="004C3AF0">
              <w:t>.03</w:t>
            </w:r>
          </w:p>
        </w:tc>
        <w:tc>
          <w:tcPr>
            <w:tcW w:w="567" w:type="dxa"/>
            <w:tcBorders>
              <w:top w:val="single" w:sz="12" w:space="0" w:color="auto"/>
            </w:tcBorders>
          </w:tcPr>
          <w:p w:rsidR="004C3AF0" w:rsidRPr="001C6804" w:rsidRDefault="00992C42" w:rsidP="00410903">
            <w:pPr>
              <w:shd w:val="clear" w:color="auto" w:fill="FFFFFF"/>
              <w:ind w:left="29"/>
              <w:jc w:val="both"/>
            </w:pPr>
            <w:r>
              <w:t>2</w:t>
            </w:r>
          </w:p>
        </w:tc>
        <w:tc>
          <w:tcPr>
            <w:tcW w:w="5670" w:type="dxa"/>
            <w:tcBorders>
              <w:top w:val="single" w:sz="12" w:space="0" w:color="auto"/>
              <w:right w:val="single" w:sz="8" w:space="0" w:color="auto"/>
            </w:tcBorders>
          </w:tcPr>
          <w:p w:rsidR="004C3AF0" w:rsidRPr="001C6804" w:rsidRDefault="00995EA3" w:rsidP="00410903">
            <w:pPr>
              <w:shd w:val="clear" w:color="auto" w:fill="FFFFFF"/>
              <w:jc w:val="both"/>
            </w:pPr>
            <w:r>
              <w:t xml:space="preserve"> Звуковая культура речи :</w:t>
            </w:r>
            <w:r w:rsidR="00122461">
              <w:t xml:space="preserve"> звуки Щ -Ч</w:t>
            </w:r>
          </w:p>
        </w:tc>
        <w:tc>
          <w:tcPr>
            <w:tcW w:w="1842" w:type="dxa"/>
            <w:tcBorders>
              <w:top w:val="single" w:sz="12" w:space="0" w:color="auto"/>
              <w:left w:val="single" w:sz="8" w:space="0" w:color="auto"/>
            </w:tcBorders>
          </w:tcPr>
          <w:p w:rsidR="004C3AF0" w:rsidRDefault="004C3AF0" w:rsidP="00410903">
            <w:pPr>
              <w:shd w:val="clear" w:color="auto" w:fill="FFFFFF"/>
              <w:jc w:val="both"/>
            </w:pPr>
            <w:r w:rsidRPr="001C6804">
              <w:t>Гербова</w:t>
            </w:r>
            <w:r>
              <w:t xml:space="preserve"> В. В. </w:t>
            </w:r>
          </w:p>
          <w:p w:rsidR="004C3AF0" w:rsidRPr="001C6804" w:rsidRDefault="004C3AF0" w:rsidP="00410903">
            <w:pPr>
              <w:shd w:val="clear" w:color="auto" w:fill="FFFFFF"/>
              <w:jc w:val="both"/>
            </w:pPr>
            <w:r>
              <w:t xml:space="preserve">стр. </w:t>
            </w:r>
            <w:r w:rsidR="00122461">
              <w:t>60</w:t>
            </w:r>
          </w:p>
        </w:tc>
      </w:tr>
      <w:tr w:rsidR="004C3AF0" w:rsidRPr="001C6804" w:rsidTr="004870B6">
        <w:trPr>
          <w:trHeight w:hRule="exact" w:val="713"/>
        </w:trPr>
        <w:tc>
          <w:tcPr>
            <w:tcW w:w="1135" w:type="dxa"/>
            <w:vMerge/>
          </w:tcPr>
          <w:p w:rsidR="004C3AF0" w:rsidRPr="001C6804" w:rsidRDefault="004C3AF0" w:rsidP="00410903">
            <w:pPr>
              <w:jc w:val="both"/>
            </w:pPr>
          </w:p>
        </w:tc>
        <w:tc>
          <w:tcPr>
            <w:tcW w:w="851" w:type="dxa"/>
          </w:tcPr>
          <w:p w:rsidR="004C3AF0" w:rsidRDefault="00992C42" w:rsidP="00410903">
            <w:pPr>
              <w:spacing w:after="200"/>
              <w:jc w:val="both"/>
            </w:pPr>
            <w:r>
              <w:t>12</w:t>
            </w:r>
            <w:r w:rsidR="004C3AF0">
              <w:t>.03</w:t>
            </w:r>
          </w:p>
          <w:p w:rsidR="004C3AF0" w:rsidRPr="001C6804" w:rsidRDefault="004C3AF0" w:rsidP="00410903">
            <w:pPr>
              <w:jc w:val="both"/>
            </w:pPr>
          </w:p>
        </w:tc>
        <w:tc>
          <w:tcPr>
            <w:tcW w:w="567" w:type="dxa"/>
          </w:tcPr>
          <w:p w:rsidR="004C3AF0" w:rsidRPr="001C6804" w:rsidRDefault="004C3AF0" w:rsidP="00410903">
            <w:pPr>
              <w:shd w:val="clear" w:color="auto" w:fill="FFFFFF"/>
              <w:ind w:left="7"/>
              <w:jc w:val="both"/>
            </w:pPr>
          </w:p>
        </w:tc>
        <w:tc>
          <w:tcPr>
            <w:tcW w:w="5670" w:type="dxa"/>
          </w:tcPr>
          <w:p w:rsidR="00251434" w:rsidRDefault="00251434" w:rsidP="00410903">
            <w:pPr>
              <w:shd w:val="clear" w:color="auto" w:fill="FFFFFF"/>
              <w:ind w:left="7"/>
              <w:jc w:val="both"/>
            </w:pPr>
            <w:r>
              <w:t>ХУД/ ЛИТ.   Стихотворение  С. Есенина</w:t>
            </w:r>
          </w:p>
          <w:p w:rsidR="004C3AF0" w:rsidRPr="001C6804" w:rsidRDefault="00251434" w:rsidP="00410903">
            <w:pPr>
              <w:shd w:val="clear" w:color="auto" w:fill="FFFFFF"/>
              <w:ind w:left="7"/>
              <w:jc w:val="both"/>
              <w:rPr>
                <w:spacing w:val="-2"/>
              </w:rPr>
            </w:pPr>
            <w:r>
              <w:t xml:space="preserve"> « Черемуха»</w:t>
            </w:r>
          </w:p>
          <w:p w:rsidR="004C3AF0" w:rsidRPr="001C6804" w:rsidRDefault="004C3AF0" w:rsidP="00410903">
            <w:pPr>
              <w:shd w:val="clear" w:color="auto" w:fill="FFFFFF"/>
              <w:ind w:left="7"/>
              <w:jc w:val="both"/>
              <w:rPr>
                <w:spacing w:val="-2"/>
              </w:rPr>
            </w:pPr>
          </w:p>
          <w:p w:rsidR="004C3AF0" w:rsidRPr="001C6804" w:rsidRDefault="004C3AF0" w:rsidP="00410903">
            <w:pPr>
              <w:shd w:val="clear" w:color="auto" w:fill="FFFFFF"/>
              <w:ind w:left="7"/>
              <w:jc w:val="both"/>
            </w:pPr>
            <w:r w:rsidRPr="001C6804">
              <w:rPr>
                <w:spacing w:val="-2"/>
              </w:rPr>
              <w:t>речиречи, звук с</w:t>
            </w:r>
          </w:p>
        </w:tc>
        <w:tc>
          <w:tcPr>
            <w:tcW w:w="1842" w:type="dxa"/>
          </w:tcPr>
          <w:p w:rsidR="004C3AF0" w:rsidRDefault="004C3AF0" w:rsidP="00410903">
            <w:pPr>
              <w:shd w:val="clear" w:color="auto" w:fill="FFFFFF"/>
              <w:jc w:val="both"/>
              <w:rPr>
                <w:spacing w:val="-3"/>
              </w:rPr>
            </w:pPr>
            <w:r>
              <w:rPr>
                <w:spacing w:val="-3"/>
              </w:rPr>
              <w:t xml:space="preserve">Ушакова О. С. </w:t>
            </w:r>
          </w:p>
          <w:p w:rsidR="004C3AF0" w:rsidRPr="001C6804" w:rsidRDefault="004C3AF0" w:rsidP="00410903">
            <w:pPr>
              <w:shd w:val="clear" w:color="auto" w:fill="FFFFFF"/>
              <w:jc w:val="both"/>
            </w:pPr>
            <w:r>
              <w:rPr>
                <w:spacing w:val="-3"/>
              </w:rPr>
              <w:t>стр.1</w:t>
            </w:r>
            <w:r w:rsidR="00251434">
              <w:rPr>
                <w:spacing w:val="-3"/>
              </w:rPr>
              <w:t>31</w:t>
            </w:r>
          </w:p>
        </w:tc>
      </w:tr>
      <w:tr w:rsidR="004C3AF0" w:rsidRPr="001C6804" w:rsidTr="00992C42">
        <w:trPr>
          <w:trHeight w:hRule="exact" w:val="675"/>
        </w:trPr>
        <w:tc>
          <w:tcPr>
            <w:tcW w:w="1135" w:type="dxa"/>
            <w:vMerge/>
          </w:tcPr>
          <w:p w:rsidR="004C3AF0" w:rsidRPr="001C6804" w:rsidRDefault="004C3AF0" w:rsidP="00410903">
            <w:pPr>
              <w:jc w:val="both"/>
            </w:pPr>
          </w:p>
        </w:tc>
        <w:tc>
          <w:tcPr>
            <w:tcW w:w="851" w:type="dxa"/>
          </w:tcPr>
          <w:p w:rsidR="004C3AF0" w:rsidRPr="001C6804" w:rsidRDefault="00992C42" w:rsidP="00410903">
            <w:pPr>
              <w:jc w:val="both"/>
            </w:pPr>
            <w:r>
              <w:t>19</w:t>
            </w:r>
            <w:r w:rsidR="004C3AF0">
              <w:t>.03</w:t>
            </w:r>
          </w:p>
        </w:tc>
        <w:tc>
          <w:tcPr>
            <w:tcW w:w="567" w:type="dxa"/>
          </w:tcPr>
          <w:p w:rsidR="004C3AF0" w:rsidRPr="001C6804" w:rsidRDefault="00995EA3" w:rsidP="00410903">
            <w:pPr>
              <w:shd w:val="clear" w:color="auto" w:fill="FFFFFF"/>
              <w:ind w:left="7"/>
              <w:jc w:val="both"/>
              <w:rPr>
                <w:bCs/>
              </w:rPr>
            </w:pPr>
            <w:r>
              <w:rPr>
                <w:bCs/>
              </w:rPr>
              <w:t>1</w:t>
            </w:r>
          </w:p>
        </w:tc>
        <w:tc>
          <w:tcPr>
            <w:tcW w:w="5670" w:type="dxa"/>
          </w:tcPr>
          <w:p w:rsidR="004C3AF0" w:rsidRPr="001C6804" w:rsidRDefault="00995EA3" w:rsidP="00410903">
            <w:pPr>
              <w:shd w:val="clear" w:color="auto" w:fill="FFFFFF"/>
              <w:jc w:val="both"/>
              <w:rPr>
                <w:spacing w:val="-2"/>
              </w:rPr>
            </w:pPr>
            <w:r>
              <w:t>Готовимся встречать весну</w:t>
            </w:r>
            <w:r w:rsidR="00251434">
              <w:t>.</w:t>
            </w:r>
            <w:r w:rsidR="00992C42">
              <w:t xml:space="preserve"> Стихотворение Плещеева «</w:t>
            </w:r>
            <w:r w:rsidR="00251434">
              <w:t>Весна»</w:t>
            </w:r>
          </w:p>
        </w:tc>
        <w:tc>
          <w:tcPr>
            <w:tcW w:w="1842" w:type="dxa"/>
          </w:tcPr>
          <w:p w:rsidR="004C3AF0" w:rsidRDefault="004C3AF0" w:rsidP="00410903">
            <w:pPr>
              <w:shd w:val="clear" w:color="auto" w:fill="FFFFFF"/>
              <w:jc w:val="both"/>
            </w:pPr>
            <w:r w:rsidRPr="001C6804">
              <w:t>Гербова</w:t>
            </w:r>
            <w:r>
              <w:t xml:space="preserve"> В. В. </w:t>
            </w:r>
          </w:p>
          <w:p w:rsidR="004C3AF0" w:rsidRPr="001C6804" w:rsidRDefault="004C3AF0" w:rsidP="00410903">
            <w:pPr>
              <w:shd w:val="clear" w:color="auto" w:fill="FFFFFF"/>
              <w:jc w:val="both"/>
            </w:pPr>
            <w:r>
              <w:t xml:space="preserve">стр. </w:t>
            </w:r>
            <w:r w:rsidR="00995EA3">
              <w:t>59</w:t>
            </w:r>
          </w:p>
        </w:tc>
      </w:tr>
      <w:tr w:rsidR="004C3AF0" w:rsidRPr="001C6804" w:rsidTr="004870B6">
        <w:trPr>
          <w:trHeight w:hRule="exact" w:val="587"/>
        </w:trPr>
        <w:tc>
          <w:tcPr>
            <w:tcW w:w="1135" w:type="dxa"/>
            <w:vMerge/>
            <w:tcBorders>
              <w:bottom w:val="single" w:sz="12" w:space="0" w:color="auto"/>
            </w:tcBorders>
          </w:tcPr>
          <w:p w:rsidR="004C3AF0" w:rsidRPr="001C6804" w:rsidRDefault="004C3AF0" w:rsidP="00410903">
            <w:pPr>
              <w:jc w:val="both"/>
            </w:pPr>
          </w:p>
        </w:tc>
        <w:tc>
          <w:tcPr>
            <w:tcW w:w="851" w:type="dxa"/>
            <w:tcBorders>
              <w:bottom w:val="single" w:sz="12" w:space="0" w:color="auto"/>
            </w:tcBorders>
          </w:tcPr>
          <w:p w:rsidR="004C3AF0" w:rsidRPr="001C6804" w:rsidRDefault="00992C42" w:rsidP="00410903">
            <w:pPr>
              <w:jc w:val="both"/>
            </w:pPr>
            <w:r>
              <w:t>26</w:t>
            </w:r>
            <w:r w:rsidR="004C3AF0">
              <w:t>.03</w:t>
            </w:r>
          </w:p>
        </w:tc>
        <w:tc>
          <w:tcPr>
            <w:tcW w:w="567" w:type="dxa"/>
            <w:tcBorders>
              <w:bottom w:val="single" w:sz="12" w:space="0" w:color="auto"/>
            </w:tcBorders>
          </w:tcPr>
          <w:p w:rsidR="004C3AF0" w:rsidRPr="001C6804" w:rsidRDefault="00251434" w:rsidP="00410903">
            <w:pPr>
              <w:shd w:val="clear" w:color="auto" w:fill="FFFFFF"/>
              <w:ind w:left="7"/>
              <w:jc w:val="both"/>
              <w:rPr>
                <w:bCs/>
              </w:rPr>
            </w:pPr>
            <w:r>
              <w:rPr>
                <w:bCs/>
              </w:rPr>
              <w:t>18</w:t>
            </w:r>
          </w:p>
        </w:tc>
        <w:tc>
          <w:tcPr>
            <w:tcW w:w="5670" w:type="dxa"/>
            <w:tcBorders>
              <w:bottom w:val="single" w:sz="12" w:space="0" w:color="auto"/>
            </w:tcBorders>
          </w:tcPr>
          <w:p w:rsidR="004C3AF0" w:rsidRDefault="004C3AF0" w:rsidP="00410903">
            <w:pPr>
              <w:shd w:val="clear" w:color="auto" w:fill="FFFFFF"/>
              <w:ind w:left="7"/>
              <w:jc w:val="both"/>
              <w:rPr>
                <w:spacing w:val="-2"/>
              </w:rPr>
            </w:pPr>
            <w:r>
              <w:rPr>
                <w:spacing w:val="-2"/>
              </w:rPr>
              <w:t>Составление описания внешнего вида.</w:t>
            </w:r>
          </w:p>
          <w:p w:rsidR="004C3AF0" w:rsidRDefault="004C3AF0" w:rsidP="00410903">
            <w:pPr>
              <w:shd w:val="clear" w:color="auto" w:fill="FFFFFF"/>
              <w:ind w:left="7"/>
              <w:jc w:val="both"/>
              <w:rPr>
                <w:spacing w:val="-2"/>
              </w:rPr>
            </w:pPr>
          </w:p>
          <w:p w:rsidR="004C3AF0" w:rsidRDefault="004C3AF0" w:rsidP="00410903">
            <w:pPr>
              <w:shd w:val="clear" w:color="auto" w:fill="FFFFFF"/>
              <w:ind w:left="7"/>
              <w:jc w:val="both"/>
              <w:rPr>
                <w:spacing w:val="-2"/>
              </w:rPr>
            </w:pPr>
          </w:p>
          <w:p w:rsidR="004C3AF0" w:rsidRDefault="004C3AF0" w:rsidP="00410903">
            <w:pPr>
              <w:shd w:val="clear" w:color="auto" w:fill="FFFFFF"/>
              <w:ind w:left="7"/>
              <w:jc w:val="both"/>
              <w:rPr>
                <w:spacing w:val="-2"/>
              </w:rPr>
            </w:pPr>
          </w:p>
          <w:p w:rsidR="004C3AF0" w:rsidRDefault="004C3AF0" w:rsidP="00410903">
            <w:pPr>
              <w:shd w:val="clear" w:color="auto" w:fill="FFFFFF"/>
              <w:ind w:left="7"/>
              <w:jc w:val="both"/>
              <w:rPr>
                <w:spacing w:val="-2"/>
              </w:rPr>
            </w:pPr>
          </w:p>
          <w:p w:rsidR="004C3AF0" w:rsidRPr="001C6804" w:rsidRDefault="004C3AF0" w:rsidP="00410903">
            <w:pPr>
              <w:shd w:val="clear" w:color="auto" w:fill="FFFFFF"/>
              <w:ind w:left="7"/>
              <w:jc w:val="both"/>
              <w:rPr>
                <w:spacing w:val="-2"/>
              </w:rPr>
            </w:pPr>
          </w:p>
        </w:tc>
        <w:tc>
          <w:tcPr>
            <w:tcW w:w="1842" w:type="dxa"/>
            <w:tcBorders>
              <w:bottom w:val="single" w:sz="12" w:space="0" w:color="auto"/>
            </w:tcBorders>
          </w:tcPr>
          <w:p w:rsidR="004C3AF0" w:rsidRDefault="004C3AF0" w:rsidP="00410903">
            <w:pPr>
              <w:shd w:val="clear" w:color="auto" w:fill="FFFFFF"/>
              <w:jc w:val="both"/>
              <w:rPr>
                <w:spacing w:val="-3"/>
              </w:rPr>
            </w:pPr>
            <w:r>
              <w:rPr>
                <w:spacing w:val="-3"/>
              </w:rPr>
              <w:t xml:space="preserve">Ушакова О. С. </w:t>
            </w:r>
          </w:p>
          <w:p w:rsidR="004C3AF0" w:rsidRPr="001C6804" w:rsidRDefault="004C3AF0" w:rsidP="00410903">
            <w:pPr>
              <w:shd w:val="clear" w:color="auto" w:fill="FFFFFF"/>
              <w:jc w:val="both"/>
            </w:pPr>
            <w:r>
              <w:rPr>
                <w:spacing w:val="-3"/>
              </w:rPr>
              <w:t>стр.149</w:t>
            </w:r>
          </w:p>
        </w:tc>
      </w:tr>
      <w:tr w:rsidR="00251434" w:rsidRPr="001C6804" w:rsidTr="00251434">
        <w:trPr>
          <w:trHeight w:hRule="exact" w:val="713"/>
        </w:trPr>
        <w:tc>
          <w:tcPr>
            <w:tcW w:w="1135" w:type="dxa"/>
            <w:vMerge w:val="restart"/>
            <w:tcBorders>
              <w:top w:val="single" w:sz="12" w:space="0" w:color="auto"/>
            </w:tcBorders>
            <w:textDirection w:val="btLr"/>
          </w:tcPr>
          <w:p w:rsidR="00251434" w:rsidRPr="001C6804" w:rsidRDefault="00251434" w:rsidP="00410903">
            <w:pPr>
              <w:ind w:left="113" w:right="113"/>
              <w:jc w:val="both"/>
            </w:pPr>
            <w:r>
              <w:t xml:space="preserve">              АПРЕЛЬ</w:t>
            </w:r>
          </w:p>
          <w:p w:rsidR="00251434" w:rsidRPr="001C6804" w:rsidRDefault="00251434" w:rsidP="00410903">
            <w:pPr>
              <w:ind w:left="113" w:right="113"/>
              <w:jc w:val="both"/>
            </w:pPr>
          </w:p>
        </w:tc>
        <w:tc>
          <w:tcPr>
            <w:tcW w:w="851" w:type="dxa"/>
            <w:tcBorders>
              <w:top w:val="single" w:sz="12" w:space="0" w:color="auto"/>
            </w:tcBorders>
          </w:tcPr>
          <w:p w:rsidR="00251434" w:rsidRPr="001C6804" w:rsidRDefault="00251434" w:rsidP="00410903">
            <w:pPr>
              <w:shd w:val="clear" w:color="auto" w:fill="FFFFFF"/>
              <w:jc w:val="both"/>
            </w:pPr>
            <w:r>
              <w:t>2.04</w:t>
            </w:r>
          </w:p>
        </w:tc>
        <w:tc>
          <w:tcPr>
            <w:tcW w:w="567" w:type="dxa"/>
            <w:tcBorders>
              <w:top w:val="single" w:sz="12" w:space="0" w:color="auto"/>
            </w:tcBorders>
          </w:tcPr>
          <w:p w:rsidR="00251434" w:rsidRPr="001C6804" w:rsidRDefault="00251434" w:rsidP="00410903">
            <w:pPr>
              <w:shd w:val="clear" w:color="auto" w:fill="FFFFFF"/>
              <w:ind w:left="29"/>
              <w:jc w:val="both"/>
            </w:pPr>
          </w:p>
        </w:tc>
        <w:tc>
          <w:tcPr>
            <w:tcW w:w="5670" w:type="dxa"/>
            <w:tcBorders>
              <w:top w:val="single" w:sz="12" w:space="0" w:color="auto"/>
            </w:tcBorders>
          </w:tcPr>
          <w:p w:rsidR="00251434" w:rsidRDefault="00251434" w:rsidP="00410903">
            <w:pPr>
              <w:shd w:val="clear" w:color="auto" w:fill="FFFFFF"/>
              <w:jc w:val="both"/>
            </w:pPr>
            <w:r>
              <w:t>ХУД/ ЛИТ  Стихотворения о весне.</w:t>
            </w:r>
          </w:p>
          <w:p w:rsidR="00251434" w:rsidRPr="001C6804" w:rsidRDefault="00251434" w:rsidP="00410903">
            <w:pPr>
              <w:shd w:val="clear" w:color="auto" w:fill="FFFFFF"/>
              <w:jc w:val="both"/>
            </w:pPr>
          </w:p>
        </w:tc>
        <w:tc>
          <w:tcPr>
            <w:tcW w:w="1842" w:type="dxa"/>
            <w:tcBorders>
              <w:top w:val="single" w:sz="12" w:space="0" w:color="auto"/>
            </w:tcBorders>
          </w:tcPr>
          <w:p w:rsidR="00251434" w:rsidRDefault="00251434" w:rsidP="00410903">
            <w:pPr>
              <w:shd w:val="clear" w:color="auto" w:fill="FFFFFF"/>
              <w:jc w:val="both"/>
              <w:rPr>
                <w:spacing w:val="-2"/>
              </w:rPr>
            </w:pPr>
            <w:r w:rsidRPr="001C6804">
              <w:rPr>
                <w:spacing w:val="-2"/>
              </w:rPr>
              <w:t xml:space="preserve">Ушакова </w:t>
            </w:r>
            <w:r>
              <w:rPr>
                <w:spacing w:val="-2"/>
              </w:rPr>
              <w:t>О. С.</w:t>
            </w:r>
          </w:p>
          <w:p w:rsidR="00251434" w:rsidRPr="001C6804" w:rsidRDefault="00251434" w:rsidP="00410903">
            <w:pPr>
              <w:shd w:val="clear" w:color="auto" w:fill="FFFFFF"/>
              <w:jc w:val="both"/>
            </w:pPr>
            <w:r>
              <w:rPr>
                <w:spacing w:val="-2"/>
              </w:rPr>
              <w:t xml:space="preserve"> стр . 87</w:t>
            </w:r>
          </w:p>
        </w:tc>
      </w:tr>
      <w:tr w:rsidR="00251434" w:rsidRPr="001C6804" w:rsidTr="004870B6">
        <w:trPr>
          <w:trHeight w:hRule="exact" w:val="647"/>
        </w:trPr>
        <w:tc>
          <w:tcPr>
            <w:tcW w:w="1135" w:type="dxa"/>
            <w:vMerge/>
          </w:tcPr>
          <w:p w:rsidR="00251434" w:rsidRPr="001C6804" w:rsidRDefault="00251434" w:rsidP="00410903">
            <w:pPr>
              <w:jc w:val="both"/>
            </w:pPr>
          </w:p>
        </w:tc>
        <w:tc>
          <w:tcPr>
            <w:tcW w:w="851" w:type="dxa"/>
          </w:tcPr>
          <w:p w:rsidR="00251434" w:rsidRPr="001C6804" w:rsidRDefault="00251434" w:rsidP="00410903">
            <w:pPr>
              <w:shd w:val="clear" w:color="auto" w:fill="FFFFFF"/>
              <w:jc w:val="both"/>
            </w:pPr>
            <w:r>
              <w:t>9.04</w:t>
            </w:r>
          </w:p>
        </w:tc>
        <w:tc>
          <w:tcPr>
            <w:tcW w:w="567" w:type="dxa"/>
          </w:tcPr>
          <w:p w:rsidR="00251434" w:rsidRPr="001C6804" w:rsidRDefault="00251434" w:rsidP="00410903">
            <w:pPr>
              <w:shd w:val="clear" w:color="auto" w:fill="FFFFFF"/>
              <w:ind w:left="29"/>
              <w:jc w:val="both"/>
            </w:pPr>
            <w:r w:rsidRPr="001C6804">
              <w:t>2</w:t>
            </w:r>
            <w:r w:rsidR="00E44AE9">
              <w:t>0</w:t>
            </w:r>
          </w:p>
        </w:tc>
        <w:tc>
          <w:tcPr>
            <w:tcW w:w="5670" w:type="dxa"/>
          </w:tcPr>
          <w:p w:rsidR="00251434" w:rsidRPr="001C6804" w:rsidRDefault="00251434" w:rsidP="00410903">
            <w:pPr>
              <w:shd w:val="clear" w:color="auto" w:fill="FFFFFF"/>
              <w:jc w:val="both"/>
            </w:pPr>
            <w:r>
              <w:t>Пересказ рассказа Е. Чарушина « Курочка»</w:t>
            </w:r>
          </w:p>
        </w:tc>
        <w:tc>
          <w:tcPr>
            <w:tcW w:w="1842" w:type="dxa"/>
          </w:tcPr>
          <w:p w:rsidR="00251434" w:rsidRDefault="00251434" w:rsidP="00410903">
            <w:pPr>
              <w:shd w:val="clear" w:color="auto" w:fill="FFFFFF"/>
              <w:jc w:val="both"/>
              <w:rPr>
                <w:spacing w:val="-2"/>
              </w:rPr>
            </w:pPr>
            <w:r w:rsidRPr="001C6804">
              <w:rPr>
                <w:spacing w:val="-2"/>
              </w:rPr>
              <w:t xml:space="preserve">Ушакова </w:t>
            </w:r>
            <w:r>
              <w:rPr>
                <w:spacing w:val="-2"/>
              </w:rPr>
              <w:t>О. С.</w:t>
            </w:r>
          </w:p>
          <w:p w:rsidR="00251434" w:rsidRPr="001C6804" w:rsidRDefault="00251434" w:rsidP="00410903">
            <w:pPr>
              <w:shd w:val="clear" w:color="auto" w:fill="FFFFFF"/>
              <w:jc w:val="both"/>
              <w:rPr>
                <w:spacing w:val="-2"/>
              </w:rPr>
            </w:pPr>
            <w:r>
              <w:rPr>
                <w:spacing w:val="-2"/>
              </w:rPr>
              <w:t xml:space="preserve"> стр . 152</w:t>
            </w:r>
          </w:p>
        </w:tc>
      </w:tr>
      <w:tr w:rsidR="00251434" w:rsidRPr="001C6804" w:rsidTr="004870B6">
        <w:trPr>
          <w:trHeight w:hRule="exact" w:val="671"/>
        </w:trPr>
        <w:tc>
          <w:tcPr>
            <w:tcW w:w="1135" w:type="dxa"/>
            <w:vMerge/>
          </w:tcPr>
          <w:p w:rsidR="00251434" w:rsidRPr="001C6804" w:rsidRDefault="00251434" w:rsidP="00410903">
            <w:pPr>
              <w:jc w:val="both"/>
            </w:pPr>
          </w:p>
        </w:tc>
        <w:tc>
          <w:tcPr>
            <w:tcW w:w="851" w:type="dxa"/>
          </w:tcPr>
          <w:p w:rsidR="00251434" w:rsidRDefault="00251434" w:rsidP="00410903">
            <w:pPr>
              <w:spacing w:after="200"/>
              <w:jc w:val="both"/>
            </w:pPr>
            <w:r>
              <w:t>16.04</w:t>
            </w:r>
          </w:p>
          <w:p w:rsidR="00251434" w:rsidRPr="001C6804" w:rsidRDefault="00251434" w:rsidP="00410903">
            <w:pPr>
              <w:jc w:val="both"/>
            </w:pPr>
          </w:p>
        </w:tc>
        <w:tc>
          <w:tcPr>
            <w:tcW w:w="567" w:type="dxa"/>
          </w:tcPr>
          <w:p w:rsidR="00251434" w:rsidRPr="001C6804" w:rsidRDefault="00E44AE9" w:rsidP="00410903">
            <w:pPr>
              <w:shd w:val="clear" w:color="auto" w:fill="FFFFFF"/>
              <w:ind w:left="7"/>
              <w:jc w:val="both"/>
            </w:pPr>
            <w:r>
              <w:t>5</w:t>
            </w:r>
          </w:p>
        </w:tc>
        <w:tc>
          <w:tcPr>
            <w:tcW w:w="5670" w:type="dxa"/>
          </w:tcPr>
          <w:p w:rsidR="00251434" w:rsidRPr="001C6804" w:rsidRDefault="00E44AE9" w:rsidP="00410903">
            <w:pPr>
              <w:shd w:val="clear" w:color="auto" w:fill="FFFFFF"/>
              <w:jc w:val="both"/>
            </w:pPr>
            <w:r>
              <w:t>Составление рассказа по набору игрушек « Таня, Жучка и котенок»</w:t>
            </w:r>
            <w:r w:rsidR="00251434">
              <w:t xml:space="preserve"> .</w:t>
            </w:r>
          </w:p>
        </w:tc>
        <w:tc>
          <w:tcPr>
            <w:tcW w:w="1842" w:type="dxa"/>
          </w:tcPr>
          <w:p w:rsidR="00E44AE9" w:rsidRDefault="00251434" w:rsidP="00410903">
            <w:pPr>
              <w:shd w:val="clear" w:color="auto" w:fill="FFFFFF"/>
              <w:jc w:val="both"/>
              <w:rPr>
                <w:spacing w:val="-2"/>
              </w:rPr>
            </w:pPr>
            <w:r>
              <w:t xml:space="preserve"> </w:t>
            </w:r>
            <w:r w:rsidR="00E44AE9" w:rsidRPr="001C6804">
              <w:rPr>
                <w:spacing w:val="-2"/>
              </w:rPr>
              <w:t xml:space="preserve">Ушакова </w:t>
            </w:r>
            <w:r w:rsidR="00E44AE9">
              <w:rPr>
                <w:spacing w:val="-2"/>
              </w:rPr>
              <w:t>О. С.</w:t>
            </w:r>
          </w:p>
          <w:p w:rsidR="00251434" w:rsidRPr="001C6804" w:rsidRDefault="00E44AE9" w:rsidP="00410903">
            <w:pPr>
              <w:shd w:val="clear" w:color="auto" w:fill="FFFFFF"/>
              <w:jc w:val="both"/>
            </w:pPr>
            <w:r>
              <w:rPr>
                <w:spacing w:val="-2"/>
              </w:rPr>
              <w:t xml:space="preserve"> стр . 118</w:t>
            </w:r>
          </w:p>
        </w:tc>
      </w:tr>
      <w:tr w:rsidR="00251434" w:rsidRPr="001C6804" w:rsidTr="00ED4550">
        <w:trPr>
          <w:trHeight w:hRule="exact" w:val="622"/>
        </w:trPr>
        <w:tc>
          <w:tcPr>
            <w:tcW w:w="1135" w:type="dxa"/>
            <w:vMerge/>
          </w:tcPr>
          <w:p w:rsidR="00251434" w:rsidRPr="001C6804" w:rsidRDefault="00251434" w:rsidP="00410903">
            <w:pPr>
              <w:jc w:val="both"/>
            </w:pPr>
          </w:p>
        </w:tc>
        <w:tc>
          <w:tcPr>
            <w:tcW w:w="851" w:type="dxa"/>
            <w:tcBorders>
              <w:bottom w:val="single" w:sz="12" w:space="0" w:color="auto"/>
            </w:tcBorders>
          </w:tcPr>
          <w:p w:rsidR="00251434" w:rsidRPr="001C6804" w:rsidRDefault="00251434" w:rsidP="00410903">
            <w:pPr>
              <w:jc w:val="both"/>
            </w:pPr>
            <w:r>
              <w:t>23.04</w:t>
            </w:r>
          </w:p>
        </w:tc>
        <w:tc>
          <w:tcPr>
            <w:tcW w:w="567" w:type="dxa"/>
            <w:tcBorders>
              <w:bottom w:val="single" w:sz="12" w:space="0" w:color="auto"/>
            </w:tcBorders>
          </w:tcPr>
          <w:p w:rsidR="00251434" w:rsidRPr="001C6804" w:rsidRDefault="00E44AE9" w:rsidP="00410903">
            <w:pPr>
              <w:shd w:val="clear" w:color="auto" w:fill="FFFFFF"/>
              <w:ind w:left="7"/>
              <w:jc w:val="both"/>
            </w:pPr>
            <w:r>
              <w:t>2</w:t>
            </w:r>
          </w:p>
        </w:tc>
        <w:tc>
          <w:tcPr>
            <w:tcW w:w="5670" w:type="dxa"/>
            <w:tcBorders>
              <w:bottom w:val="single" w:sz="12" w:space="0" w:color="auto"/>
            </w:tcBorders>
          </w:tcPr>
          <w:p w:rsidR="00251434" w:rsidRDefault="00251434" w:rsidP="00410903">
            <w:pPr>
              <w:shd w:val="clear" w:color="auto" w:fill="FFFFFF"/>
              <w:jc w:val="both"/>
              <w:rPr>
                <w:spacing w:val="-2"/>
              </w:rPr>
            </w:pPr>
            <w:r>
              <w:rPr>
                <w:spacing w:val="-2"/>
              </w:rPr>
              <w:t>Звуковая культура речи: звуки « Л» и «ЛЬ»</w:t>
            </w:r>
          </w:p>
          <w:p w:rsidR="00251434" w:rsidRPr="001C6804" w:rsidRDefault="00251434" w:rsidP="00410903">
            <w:pPr>
              <w:shd w:val="clear" w:color="auto" w:fill="FFFFFF"/>
              <w:jc w:val="both"/>
            </w:pPr>
          </w:p>
        </w:tc>
        <w:tc>
          <w:tcPr>
            <w:tcW w:w="1842" w:type="dxa"/>
            <w:tcBorders>
              <w:bottom w:val="single" w:sz="12" w:space="0" w:color="auto"/>
            </w:tcBorders>
          </w:tcPr>
          <w:p w:rsidR="00251434" w:rsidRPr="001C6804" w:rsidRDefault="00251434" w:rsidP="00410903">
            <w:pPr>
              <w:shd w:val="clear" w:color="auto" w:fill="FFFFFF"/>
              <w:jc w:val="both"/>
              <w:rPr>
                <w:spacing w:val="-3"/>
              </w:rPr>
            </w:pPr>
            <w:r w:rsidRPr="001C6804">
              <w:rPr>
                <w:spacing w:val="-3"/>
              </w:rPr>
              <w:t>Гербова</w:t>
            </w:r>
            <w:r>
              <w:rPr>
                <w:spacing w:val="-3"/>
              </w:rPr>
              <w:t xml:space="preserve"> В. В. стр 63</w:t>
            </w:r>
          </w:p>
        </w:tc>
      </w:tr>
      <w:tr w:rsidR="00251434" w:rsidRPr="001C6804" w:rsidTr="00251434">
        <w:trPr>
          <w:trHeight w:hRule="exact" w:val="622"/>
        </w:trPr>
        <w:tc>
          <w:tcPr>
            <w:tcW w:w="1135" w:type="dxa"/>
            <w:vMerge/>
            <w:tcBorders>
              <w:bottom w:val="single" w:sz="12" w:space="0" w:color="auto"/>
            </w:tcBorders>
          </w:tcPr>
          <w:p w:rsidR="00251434" w:rsidRPr="001C6804" w:rsidRDefault="00251434" w:rsidP="00410903">
            <w:pPr>
              <w:jc w:val="both"/>
            </w:pPr>
          </w:p>
        </w:tc>
        <w:tc>
          <w:tcPr>
            <w:tcW w:w="851" w:type="dxa"/>
            <w:tcBorders>
              <w:bottom w:val="single" w:sz="12" w:space="0" w:color="auto"/>
            </w:tcBorders>
          </w:tcPr>
          <w:p w:rsidR="00251434" w:rsidRDefault="00251434" w:rsidP="00410903">
            <w:pPr>
              <w:jc w:val="both"/>
            </w:pPr>
            <w:r>
              <w:t>30.04</w:t>
            </w:r>
          </w:p>
        </w:tc>
        <w:tc>
          <w:tcPr>
            <w:tcW w:w="567" w:type="dxa"/>
            <w:tcBorders>
              <w:bottom w:val="single" w:sz="12" w:space="0" w:color="auto"/>
            </w:tcBorders>
          </w:tcPr>
          <w:p w:rsidR="00251434" w:rsidRPr="001C6804" w:rsidRDefault="00251434" w:rsidP="00410903">
            <w:pPr>
              <w:shd w:val="clear" w:color="auto" w:fill="FFFFFF"/>
              <w:ind w:left="7"/>
              <w:jc w:val="both"/>
            </w:pPr>
          </w:p>
        </w:tc>
        <w:tc>
          <w:tcPr>
            <w:tcW w:w="5670" w:type="dxa"/>
            <w:tcBorders>
              <w:bottom w:val="single" w:sz="12" w:space="0" w:color="auto"/>
            </w:tcBorders>
          </w:tcPr>
          <w:p w:rsidR="00251434" w:rsidRDefault="00E44AE9" w:rsidP="00410903">
            <w:pPr>
              <w:shd w:val="clear" w:color="auto" w:fill="FFFFFF"/>
              <w:jc w:val="both"/>
              <w:rPr>
                <w:spacing w:val="-2"/>
              </w:rPr>
            </w:pPr>
            <w:r>
              <w:t xml:space="preserve">ХУД/ ЛИТ   </w:t>
            </w:r>
            <w:r w:rsidR="00B009DA">
              <w:t>Рассказ Н. Носова « Живая шляпа»</w:t>
            </w:r>
          </w:p>
        </w:tc>
        <w:tc>
          <w:tcPr>
            <w:tcW w:w="1842" w:type="dxa"/>
            <w:tcBorders>
              <w:bottom w:val="single" w:sz="12" w:space="0" w:color="auto"/>
            </w:tcBorders>
          </w:tcPr>
          <w:p w:rsidR="00B009DA" w:rsidRDefault="00B009DA" w:rsidP="00410903">
            <w:pPr>
              <w:shd w:val="clear" w:color="auto" w:fill="FFFFFF"/>
              <w:jc w:val="both"/>
              <w:rPr>
                <w:spacing w:val="-2"/>
              </w:rPr>
            </w:pPr>
            <w:r w:rsidRPr="001C6804">
              <w:rPr>
                <w:spacing w:val="-2"/>
              </w:rPr>
              <w:t xml:space="preserve">Ушакова </w:t>
            </w:r>
            <w:r>
              <w:rPr>
                <w:spacing w:val="-2"/>
              </w:rPr>
              <w:t>О. С.</w:t>
            </w:r>
          </w:p>
          <w:p w:rsidR="00251434" w:rsidRPr="001C6804" w:rsidRDefault="00B009DA" w:rsidP="00410903">
            <w:pPr>
              <w:shd w:val="clear" w:color="auto" w:fill="FFFFFF"/>
              <w:jc w:val="both"/>
              <w:rPr>
                <w:spacing w:val="-3"/>
              </w:rPr>
            </w:pPr>
            <w:r>
              <w:rPr>
                <w:spacing w:val="-2"/>
              </w:rPr>
              <w:t xml:space="preserve"> стр . 94</w:t>
            </w:r>
          </w:p>
        </w:tc>
      </w:tr>
      <w:tr w:rsidR="004C3AF0" w:rsidRPr="001C6804" w:rsidTr="004870B6">
        <w:trPr>
          <w:trHeight w:hRule="exact" w:val="751"/>
        </w:trPr>
        <w:tc>
          <w:tcPr>
            <w:tcW w:w="1135" w:type="dxa"/>
            <w:vMerge w:val="restart"/>
            <w:tcBorders>
              <w:top w:val="single" w:sz="12" w:space="0" w:color="auto"/>
            </w:tcBorders>
            <w:textDirection w:val="btLr"/>
          </w:tcPr>
          <w:p w:rsidR="004C3AF0" w:rsidRPr="001C6804" w:rsidRDefault="004C3AF0" w:rsidP="00410903">
            <w:pPr>
              <w:ind w:left="113" w:right="113"/>
              <w:jc w:val="both"/>
            </w:pPr>
            <w:r>
              <w:t xml:space="preserve">                    МАЙ</w:t>
            </w:r>
          </w:p>
          <w:p w:rsidR="004C3AF0" w:rsidRPr="001C6804" w:rsidRDefault="004C3AF0" w:rsidP="00410903">
            <w:pPr>
              <w:ind w:left="113" w:right="113"/>
              <w:jc w:val="both"/>
            </w:pPr>
          </w:p>
        </w:tc>
        <w:tc>
          <w:tcPr>
            <w:tcW w:w="851" w:type="dxa"/>
            <w:tcBorders>
              <w:top w:val="single" w:sz="12" w:space="0" w:color="auto"/>
            </w:tcBorders>
          </w:tcPr>
          <w:p w:rsidR="004C3AF0" w:rsidRPr="001C6804" w:rsidRDefault="001B7E20" w:rsidP="00410903">
            <w:pPr>
              <w:shd w:val="clear" w:color="auto" w:fill="FFFFFF"/>
              <w:jc w:val="both"/>
            </w:pPr>
            <w:r>
              <w:t>7</w:t>
            </w:r>
            <w:r w:rsidR="004C3AF0">
              <w:t>.05</w:t>
            </w:r>
          </w:p>
        </w:tc>
        <w:tc>
          <w:tcPr>
            <w:tcW w:w="567" w:type="dxa"/>
            <w:tcBorders>
              <w:top w:val="single" w:sz="12" w:space="0" w:color="auto"/>
            </w:tcBorders>
          </w:tcPr>
          <w:p w:rsidR="004C3AF0" w:rsidRPr="001C6804" w:rsidRDefault="004C3AF0" w:rsidP="00410903">
            <w:pPr>
              <w:shd w:val="clear" w:color="auto" w:fill="FFFFFF"/>
              <w:ind w:left="36"/>
              <w:jc w:val="both"/>
            </w:pPr>
            <w:r w:rsidRPr="001C6804">
              <w:t>1</w:t>
            </w:r>
          </w:p>
        </w:tc>
        <w:tc>
          <w:tcPr>
            <w:tcW w:w="5670" w:type="dxa"/>
            <w:tcBorders>
              <w:top w:val="single" w:sz="12" w:space="0" w:color="auto"/>
            </w:tcBorders>
          </w:tcPr>
          <w:p w:rsidR="004C3AF0" w:rsidRPr="001C6804" w:rsidRDefault="004C3AF0" w:rsidP="00410903">
            <w:pPr>
              <w:shd w:val="clear" w:color="auto" w:fill="FFFFFF"/>
              <w:ind w:left="7"/>
              <w:jc w:val="both"/>
              <w:rPr>
                <w:spacing w:val="-2"/>
              </w:rPr>
            </w:pPr>
            <w:r w:rsidRPr="001C6804">
              <w:rPr>
                <w:spacing w:val="-2"/>
              </w:rPr>
              <w:t>«День победы»</w:t>
            </w:r>
          </w:p>
          <w:p w:rsidR="004C3AF0" w:rsidRPr="001C6804" w:rsidRDefault="004C3AF0" w:rsidP="00410903">
            <w:pPr>
              <w:shd w:val="clear" w:color="auto" w:fill="FFFFFF"/>
              <w:ind w:left="7"/>
              <w:jc w:val="both"/>
            </w:pPr>
          </w:p>
        </w:tc>
        <w:tc>
          <w:tcPr>
            <w:tcW w:w="1842" w:type="dxa"/>
            <w:tcBorders>
              <w:top w:val="single" w:sz="12" w:space="0" w:color="auto"/>
            </w:tcBorders>
          </w:tcPr>
          <w:p w:rsidR="004C3AF0" w:rsidRPr="001C6804" w:rsidRDefault="004C3AF0" w:rsidP="00410903">
            <w:pPr>
              <w:shd w:val="clear" w:color="auto" w:fill="FFFFFF"/>
              <w:jc w:val="both"/>
            </w:pPr>
            <w:r w:rsidRPr="001C6804">
              <w:rPr>
                <w:spacing w:val="-6"/>
              </w:rPr>
              <w:t>Гербова</w:t>
            </w:r>
            <w:r>
              <w:rPr>
                <w:spacing w:val="-6"/>
              </w:rPr>
              <w:t xml:space="preserve"> В. В. стр 68</w:t>
            </w:r>
          </w:p>
        </w:tc>
      </w:tr>
      <w:tr w:rsidR="004C3AF0" w:rsidRPr="001C6804" w:rsidTr="004870B6">
        <w:trPr>
          <w:trHeight w:hRule="exact" w:val="699"/>
        </w:trPr>
        <w:tc>
          <w:tcPr>
            <w:tcW w:w="1135" w:type="dxa"/>
            <w:vMerge/>
          </w:tcPr>
          <w:p w:rsidR="004C3AF0" w:rsidRPr="001C6804" w:rsidRDefault="004C3AF0" w:rsidP="00410903">
            <w:pPr>
              <w:jc w:val="both"/>
            </w:pPr>
          </w:p>
        </w:tc>
        <w:tc>
          <w:tcPr>
            <w:tcW w:w="851" w:type="dxa"/>
          </w:tcPr>
          <w:p w:rsidR="004C3AF0" w:rsidRPr="001C6804" w:rsidRDefault="001B7E20" w:rsidP="00410903">
            <w:pPr>
              <w:shd w:val="clear" w:color="auto" w:fill="FFFFFF"/>
              <w:ind w:left="58"/>
              <w:jc w:val="both"/>
            </w:pPr>
            <w:r>
              <w:t>14</w:t>
            </w:r>
            <w:r w:rsidR="004C3AF0">
              <w:t>.05</w:t>
            </w:r>
          </w:p>
        </w:tc>
        <w:tc>
          <w:tcPr>
            <w:tcW w:w="567" w:type="dxa"/>
          </w:tcPr>
          <w:p w:rsidR="004C3AF0" w:rsidRPr="001C6804" w:rsidRDefault="001B7E20" w:rsidP="00410903">
            <w:pPr>
              <w:shd w:val="clear" w:color="auto" w:fill="FFFFFF"/>
              <w:ind w:left="36"/>
              <w:jc w:val="both"/>
            </w:pPr>
            <w:r>
              <w:t>1</w:t>
            </w:r>
          </w:p>
        </w:tc>
        <w:tc>
          <w:tcPr>
            <w:tcW w:w="5670" w:type="dxa"/>
          </w:tcPr>
          <w:p w:rsidR="001B7E20" w:rsidRDefault="001B7E20" w:rsidP="00410903">
            <w:pPr>
              <w:shd w:val="clear" w:color="auto" w:fill="FFFFFF"/>
              <w:ind w:left="7"/>
              <w:jc w:val="both"/>
            </w:pPr>
            <w:r>
              <w:t>ХУД/ ЛИТ    Чтение сказки Д. Мамина – Сибиряка</w:t>
            </w:r>
          </w:p>
          <w:p w:rsidR="004C3AF0" w:rsidRPr="001C6804" w:rsidRDefault="001B7E20" w:rsidP="00410903">
            <w:pPr>
              <w:shd w:val="clear" w:color="auto" w:fill="FFFFFF"/>
              <w:ind w:left="7"/>
              <w:jc w:val="both"/>
              <w:rPr>
                <w:spacing w:val="-2"/>
              </w:rPr>
            </w:pPr>
            <w:r>
              <w:t xml:space="preserve"> « Сказка про комара комаровича»</w:t>
            </w:r>
          </w:p>
        </w:tc>
        <w:tc>
          <w:tcPr>
            <w:tcW w:w="1842" w:type="dxa"/>
          </w:tcPr>
          <w:p w:rsidR="004C3AF0" w:rsidRPr="001C6804" w:rsidRDefault="001B7E20" w:rsidP="00410903">
            <w:pPr>
              <w:shd w:val="clear" w:color="auto" w:fill="FFFFFF"/>
              <w:jc w:val="both"/>
              <w:rPr>
                <w:spacing w:val="-6"/>
              </w:rPr>
            </w:pPr>
            <w:r w:rsidRPr="001C6804">
              <w:rPr>
                <w:spacing w:val="-6"/>
              </w:rPr>
              <w:t>Гербова</w:t>
            </w:r>
            <w:r>
              <w:rPr>
                <w:spacing w:val="-6"/>
              </w:rPr>
              <w:t xml:space="preserve"> В. В. стр 63</w:t>
            </w:r>
          </w:p>
        </w:tc>
      </w:tr>
      <w:tr w:rsidR="004C3AF0" w:rsidRPr="001C6804" w:rsidTr="004870B6">
        <w:trPr>
          <w:trHeight w:hRule="exact" w:val="576"/>
        </w:trPr>
        <w:tc>
          <w:tcPr>
            <w:tcW w:w="1135" w:type="dxa"/>
            <w:vMerge/>
          </w:tcPr>
          <w:p w:rsidR="004C3AF0" w:rsidRPr="001C6804" w:rsidRDefault="004C3AF0" w:rsidP="00410903">
            <w:pPr>
              <w:jc w:val="both"/>
            </w:pPr>
          </w:p>
        </w:tc>
        <w:tc>
          <w:tcPr>
            <w:tcW w:w="851" w:type="dxa"/>
          </w:tcPr>
          <w:p w:rsidR="004C3AF0" w:rsidRDefault="001B7E20" w:rsidP="00410903">
            <w:pPr>
              <w:spacing w:after="200"/>
              <w:jc w:val="both"/>
            </w:pPr>
            <w:r>
              <w:t>21</w:t>
            </w:r>
            <w:r w:rsidR="004C3AF0">
              <w:t>.05</w:t>
            </w:r>
          </w:p>
          <w:p w:rsidR="004C3AF0" w:rsidRPr="001C6804" w:rsidRDefault="004C3AF0" w:rsidP="00410903">
            <w:pPr>
              <w:jc w:val="both"/>
            </w:pPr>
          </w:p>
        </w:tc>
        <w:tc>
          <w:tcPr>
            <w:tcW w:w="567" w:type="dxa"/>
          </w:tcPr>
          <w:p w:rsidR="004C3AF0" w:rsidRPr="001C6804" w:rsidRDefault="001B7E20" w:rsidP="00410903">
            <w:pPr>
              <w:shd w:val="clear" w:color="auto" w:fill="FFFFFF"/>
              <w:ind w:left="14"/>
              <w:jc w:val="both"/>
            </w:pPr>
            <w:r>
              <w:t>2</w:t>
            </w:r>
          </w:p>
        </w:tc>
        <w:tc>
          <w:tcPr>
            <w:tcW w:w="5670" w:type="dxa"/>
          </w:tcPr>
          <w:p w:rsidR="004C3AF0" w:rsidRPr="001C6804" w:rsidRDefault="004C3AF0" w:rsidP="00410903">
            <w:pPr>
              <w:shd w:val="clear" w:color="auto" w:fill="FFFFFF"/>
              <w:ind w:right="1166"/>
              <w:jc w:val="both"/>
            </w:pPr>
            <w:r>
              <w:rPr>
                <w:spacing w:val="-2"/>
              </w:rPr>
              <w:t>Звуковая культура речи: звуки « Р» и «РЬ»</w:t>
            </w:r>
          </w:p>
        </w:tc>
        <w:tc>
          <w:tcPr>
            <w:tcW w:w="1842" w:type="dxa"/>
          </w:tcPr>
          <w:p w:rsidR="004C3AF0" w:rsidRPr="001C6804" w:rsidRDefault="004C3AF0" w:rsidP="00410903">
            <w:pPr>
              <w:shd w:val="clear" w:color="auto" w:fill="FFFFFF"/>
              <w:ind w:left="7"/>
              <w:jc w:val="both"/>
            </w:pPr>
            <w:r w:rsidRPr="001C6804">
              <w:rPr>
                <w:spacing w:val="-6"/>
              </w:rPr>
              <w:t>Гербова</w:t>
            </w:r>
            <w:r>
              <w:rPr>
                <w:spacing w:val="-6"/>
              </w:rPr>
              <w:t xml:space="preserve"> В. В. стр 69</w:t>
            </w:r>
          </w:p>
        </w:tc>
      </w:tr>
      <w:tr w:rsidR="004C3AF0" w:rsidRPr="001C6804" w:rsidTr="00E90CB0">
        <w:trPr>
          <w:trHeight w:hRule="exact" w:val="711"/>
        </w:trPr>
        <w:tc>
          <w:tcPr>
            <w:tcW w:w="1135" w:type="dxa"/>
            <w:vMerge/>
            <w:tcBorders>
              <w:bottom w:val="single" w:sz="4" w:space="0" w:color="auto"/>
            </w:tcBorders>
          </w:tcPr>
          <w:p w:rsidR="004C3AF0" w:rsidRPr="001C6804" w:rsidRDefault="004C3AF0" w:rsidP="00410903">
            <w:pPr>
              <w:jc w:val="both"/>
            </w:pPr>
          </w:p>
        </w:tc>
        <w:tc>
          <w:tcPr>
            <w:tcW w:w="851" w:type="dxa"/>
            <w:tcBorders>
              <w:bottom w:val="single" w:sz="4" w:space="0" w:color="auto"/>
            </w:tcBorders>
          </w:tcPr>
          <w:p w:rsidR="004C3AF0" w:rsidRPr="001C6804" w:rsidRDefault="001B7E20" w:rsidP="00410903">
            <w:pPr>
              <w:jc w:val="both"/>
            </w:pPr>
            <w:r>
              <w:t>28</w:t>
            </w:r>
            <w:r w:rsidR="004C3AF0">
              <w:t>.05</w:t>
            </w:r>
          </w:p>
        </w:tc>
        <w:tc>
          <w:tcPr>
            <w:tcW w:w="567" w:type="dxa"/>
            <w:tcBorders>
              <w:bottom w:val="single" w:sz="4" w:space="0" w:color="auto"/>
            </w:tcBorders>
          </w:tcPr>
          <w:p w:rsidR="004C3AF0" w:rsidRPr="001C6804" w:rsidRDefault="004C3AF0" w:rsidP="00410903">
            <w:pPr>
              <w:shd w:val="clear" w:color="auto" w:fill="FFFFFF"/>
              <w:ind w:left="14"/>
              <w:jc w:val="both"/>
            </w:pPr>
            <w:r w:rsidRPr="001C6804">
              <w:t>4</w:t>
            </w:r>
          </w:p>
        </w:tc>
        <w:tc>
          <w:tcPr>
            <w:tcW w:w="5670" w:type="dxa"/>
            <w:tcBorders>
              <w:bottom w:val="single" w:sz="4" w:space="0" w:color="auto"/>
            </w:tcBorders>
          </w:tcPr>
          <w:p w:rsidR="004C3AF0" w:rsidRPr="001C6804" w:rsidRDefault="001B7E20" w:rsidP="00410903">
            <w:pPr>
              <w:shd w:val="clear" w:color="auto" w:fill="FFFFFF"/>
              <w:ind w:left="14" w:right="1166"/>
              <w:jc w:val="both"/>
              <w:rPr>
                <w:spacing w:val="-2"/>
              </w:rPr>
            </w:pPr>
            <w:r>
              <w:t xml:space="preserve">ХУД/ ЛИТ    </w:t>
            </w:r>
            <w:r w:rsidR="00122461">
              <w:rPr>
                <w:spacing w:val="-2"/>
              </w:rPr>
              <w:t xml:space="preserve">Заучивание стиха </w:t>
            </w:r>
            <w:r w:rsidR="004C3AF0">
              <w:rPr>
                <w:spacing w:val="-2"/>
              </w:rPr>
              <w:t xml:space="preserve"> «</w:t>
            </w:r>
            <w:r>
              <w:rPr>
                <w:spacing w:val="-2"/>
              </w:rPr>
              <w:t xml:space="preserve"> Яркое  </w:t>
            </w:r>
            <w:r w:rsidR="00122461">
              <w:rPr>
                <w:spacing w:val="-2"/>
              </w:rPr>
              <w:t>лето</w:t>
            </w:r>
            <w:r w:rsidR="004C3AF0">
              <w:rPr>
                <w:spacing w:val="-2"/>
              </w:rPr>
              <w:t>»</w:t>
            </w:r>
          </w:p>
        </w:tc>
        <w:tc>
          <w:tcPr>
            <w:tcW w:w="1842" w:type="dxa"/>
            <w:tcBorders>
              <w:bottom w:val="single" w:sz="4" w:space="0" w:color="auto"/>
            </w:tcBorders>
          </w:tcPr>
          <w:p w:rsidR="004C3AF0" w:rsidRPr="001C6804" w:rsidRDefault="004C3AF0" w:rsidP="00410903">
            <w:pPr>
              <w:shd w:val="clear" w:color="auto" w:fill="FFFFFF"/>
              <w:ind w:left="7"/>
              <w:jc w:val="both"/>
              <w:rPr>
                <w:spacing w:val="-1"/>
              </w:rPr>
            </w:pPr>
            <w:r w:rsidRPr="001C6804">
              <w:rPr>
                <w:spacing w:val="-3"/>
              </w:rPr>
              <w:t>Гербова</w:t>
            </w:r>
            <w:r>
              <w:rPr>
                <w:spacing w:val="-3"/>
              </w:rPr>
              <w:t xml:space="preserve"> В. В. стр65</w:t>
            </w:r>
          </w:p>
        </w:tc>
      </w:tr>
    </w:tbl>
    <w:p w:rsidR="004C3AF0" w:rsidRDefault="004C3AF0" w:rsidP="00410903">
      <w:pPr>
        <w:tabs>
          <w:tab w:val="left" w:pos="3450"/>
        </w:tabs>
        <w:jc w:val="both"/>
        <w:rPr>
          <w:lang w:eastAsia="zh-CN"/>
        </w:rPr>
      </w:pPr>
    </w:p>
    <w:p w:rsidR="005C443B" w:rsidRPr="005C443B" w:rsidRDefault="005C443B" w:rsidP="005C443B">
      <w:pPr>
        <w:rPr>
          <w:rFonts w:eastAsia="Calibri"/>
          <w:b/>
          <w:color w:val="0070C0"/>
          <w:lang w:eastAsia="en-US"/>
        </w:rPr>
      </w:pPr>
      <w:r w:rsidRPr="005C443B">
        <w:rPr>
          <w:rFonts w:eastAsia="Calibri"/>
          <w:b/>
          <w:color w:val="0070C0"/>
          <w:lang w:eastAsia="en-US"/>
        </w:rPr>
        <w:t>Комплексно-тематическое планирование по развитию реч</w:t>
      </w:r>
      <w:r>
        <w:rPr>
          <w:rFonts w:eastAsia="Calibri"/>
          <w:b/>
          <w:color w:val="0070C0"/>
          <w:lang w:eastAsia="en-US"/>
        </w:rPr>
        <w:t>и (5-6 лет)</w:t>
      </w:r>
    </w:p>
    <w:p w:rsidR="005C443B" w:rsidRPr="005C443B" w:rsidRDefault="005C443B" w:rsidP="005C443B">
      <w:pPr>
        <w:jc w:val="center"/>
        <w:rPr>
          <w:rFonts w:eastAsia="Calibri"/>
          <w:b/>
          <w:color w:val="0070C0"/>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2012"/>
        <w:gridCol w:w="3371"/>
        <w:gridCol w:w="3078"/>
      </w:tblGrid>
      <w:tr w:rsidR="005C443B" w:rsidRPr="005C443B" w:rsidTr="005C443B">
        <w:tc>
          <w:tcPr>
            <w:tcW w:w="1178" w:type="dxa"/>
            <w:shd w:val="clear" w:color="auto" w:fill="auto"/>
          </w:tcPr>
          <w:p w:rsidR="005C443B" w:rsidRPr="005C443B" w:rsidRDefault="005C443B" w:rsidP="005C443B">
            <w:pPr>
              <w:rPr>
                <w:b/>
                <w:color w:val="0070C0"/>
                <w:lang w:eastAsia="en-US"/>
              </w:rPr>
            </w:pPr>
            <w:r w:rsidRPr="005C443B">
              <w:rPr>
                <w:b/>
              </w:rPr>
              <w:t>Месяц</w:t>
            </w:r>
          </w:p>
        </w:tc>
        <w:tc>
          <w:tcPr>
            <w:tcW w:w="2012" w:type="dxa"/>
            <w:shd w:val="clear" w:color="auto" w:fill="auto"/>
          </w:tcPr>
          <w:p w:rsidR="005C443B" w:rsidRPr="005C443B" w:rsidRDefault="005C443B" w:rsidP="005C443B">
            <w:pPr>
              <w:rPr>
                <w:b/>
                <w:color w:val="0070C0"/>
                <w:lang w:eastAsia="en-US"/>
              </w:rPr>
            </w:pPr>
            <w:r w:rsidRPr="005C443B">
              <w:rPr>
                <w:b/>
              </w:rPr>
              <w:t>№ п/п</w:t>
            </w:r>
          </w:p>
        </w:tc>
        <w:tc>
          <w:tcPr>
            <w:tcW w:w="3371" w:type="dxa"/>
            <w:shd w:val="clear" w:color="auto" w:fill="auto"/>
          </w:tcPr>
          <w:p w:rsidR="005C443B" w:rsidRPr="005C443B" w:rsidRDefault="005C443B" w:rsidP="005C443B">
            <w:pPr>
              <w:rPr>
                <w:b/>
                <w:color w:val="0070C0"/>
                <w:lang w:eastAsia="en-US"/>
              </w:rPr>
            </w:pPr>
            <w:r w:rsidRPr="005C443B">
              <w:rPr>
                <w:b/>
              </w:rPr>
              <w:t>Тема</w:t>
            </w:r>
          </w:p>
        </w:tc>
        <w:tc>
          <w:tcPr>
            <w:tcW w:w="3078" w:type="dxa"/>
            <w:shd w:val="clear" w:color="auto" w:fill="auto"/>
          </w:tcPr>
          <w:p w:rsidR="005C443B" w:rsidRPr="005C443B" w:rsidRDefault="005C443B" w:rsidP="005C443B">
            <w:pPr>
              <w:rPr>
                <w:b/>
                <w:lang w:eastAsia="en-US"/>
              </w:rPr>
            </w:pPr>
            <w:r w:rsidRPr="005C443B">
              <w:rPr>
                <w:b/>
                <w:lang w:eastAsia="en-US"/>
              </w:rPr>
              <w:t>Литература</w:t>
            </w:r>
          </w:p>
        </w:tc>
      </w:tr>
      <w:tr w:rsidR="005C443B" w:rsidRPr="005C443B" w:rsidTr="005C443B">
        <w:tc>
          <w:tcPr>
            <w:tcW w:w="1178" w:type="dxa"/>
            <w:vMerge w:val="restart"/>
            <w:shd w:val="clear" w:color="auto" w:fill="auto"/>
          </w:tcPr>
          <w:p w:rsidR="005C443B" w:rsidRPr="005C443B" w:rsidRDefault="005C443B" w:rsidP="005C443B">
            <w:pPr>
              <w:rPr>
                <w:lang w:eastAsia="en-US"/>
              </w:rPr>
            </w:pPr>
            <w:r w:rsidRPr="005C443B">
              <w:rPr>
                <w:lang w:eastAsia="en-US"/>
              </w:rPr>
              <w:t>Сентябрь</w:t>
            </w:r>
          </w:p>
        </w:tc>
        <w:tc>
          <w:tcPr>
            <w:tcW w:w="2012" w:type="dxa"/>
            <w:shd w:val="clear" w:color="auto" w:fill="auto"/>
          </w:tcPr>
          <w:p w:rsidR="005C443B" w:rsidRPr="005C443B" w:rsidRDefault="005C443B" w:rsidP="005C443B">
            <w:pPr>
              <w:rPr>
                <w:color w:val="0070C0"/>
                <w:lang w:eastAsia="en-US"/>
              </w:rPr>
            </w:pPr>
            <w:r w:rsidRPr="005C443B">
              <w:rPr>
                <w:lang w:eastAsia="en-US"/>
              </w:rPr>
              <w:t>Занятие 1</w:t>
            </w:r>
          </w:p>
        </w:tc>
        <w:tc>
          <w:tcPr>
            <w:tcW w:w="3371" w:type="dxa"/>
            <w:shd w:val="clear" w:color="auto" w:fill="auto"/>
          </w:tcPr>
          <w:p w:rsidR="005C443B" w:rsidRPr="005C443B" w:rsidRDefault="005C443B" w:rsidP="005C443B">
            <w:pPr>
              <w:rPr>
                <w:lang w:eastAsia="en-US"/>
              </w:rPr>
            </w:pPr>
            <w:r w:rsidRPr="005C443B">
              <w:rPr>
                <w:lang w:eastAsia="en-US"/>
              </w:rPr>
              <w:t>Рассказывание  русской народной сказки « Заяц-хвастун».</w:t>
            </w:r>
          </w:p>
        </w:tc>
        <w:tc>
          <w:tcPr>
            <w:tcW w:w="3078" w:type="dxa"/>
            <w:shd w:val="clear" w:color="auto" w:fill="auto"/>
          </w:tcPr>
          <w:p w:rsidR="005C443B" w:rsidRPr="005C443B" w:rsidRDefault="005C443B" w:rsidP="005C443B">
            <w:pPr>
              <w:rPr>
                <w:lang w:eastAsia="en-US"/>
              </w:rPr>
            </w:pPr>
            <w:r w:rsidRPr="005C443B">
              <w:rPr>
                <w:lang w:eastAsia="en-US"/>
              </w:rPr>
              <w:t xml:space="preserve">Гербова В.В. Развитие речи в детском саду. Стр.32  </w:t>
            </w:r>
          </w:p>
          <w:p w:rsidR="005C443B" w:rsidRPr="005C443B" w:rsidRDefault="005C443B" w:rsidP="005C443B">
            <w:pPr>
              <w:rPr>
                <w:lang w:eastAsia="en-US"/>
              </w:rPr>
            </w:pPr>
            <w:r w:rsidRPr="005C443B">
              <w:rPr>
                <w:lang w:eastAsia="en-US"/>
              </w:rPr>
              <w:t>( ст.гр.)</w:t>
            </w:r>
          </w:p>
        </w:tc>
      </w:tr>
      <w:tr w:rsidR="005C443B" w:rsidRPr="005C443B" w:rsidTr="005C443B">
        <w:tc>
          <w:tcPr>
            <w:tcW w:w="1178" w:type="dxa"/>
            <w:vMerge/>
            <w:shd w:val="clear" w:color="auto" w:fill="auto"/>
          </w:tcPr>
          <w:p w:rsidR="005C443B" w:rsidRPr="005C443B" w:rsidRDefault="005C443B" w:rsidP="005C443B">
            <w:pPr>
              <w:rPr>
                <w:lang w:eastAsia="en-US"/>
              </w:rPr>
            </w:pPr>
          </w:p>
        </w:tc>
        <w:tc>
          <w:tcPr>
            <w:tcW w:w="2012" w:type="dxa"/>
            <w:shd w:val="clear" w:color="auto" w:fill="auto"/>
          </w:tcPr>
          <w:p w:rsidR="005C443B" w:rsidRPr="005C443B" w:rsidRDefault="005C443B" w:rsidP="005C443B">
            <w:pPr>
              <w:rPr>
                <w:color w:val="0070C0"/>
                <w:lang w:eastAsia="en-US"/>
              </w:rPr>
            </w:pPr>
            <w:r w:rsidRPr="005C443B">
              <w:rPr>
                <w:lang w:eastAsia="en-US"/>
              </w:rPr>
              <w:t>Занятие 2</w:t>
            </w:r>
          </w:p>
        </w:tc>
        <w:tc>
          <w:tcPr>
            <w:tcW w:w="3371" w:type="dxa"/>
            <w:shd w:val="clear" w:color="auto" w:fill="auto"/>
          </w:tcPr>
          <w:p w:rsidR="005C443B" w:rsidRPr="005C443B" w:rsidRDefault="005C443B" w:rsidP="005C443B">
            <w:pPr>
              <w:rPr>
                <w:lang w:eastAsia="en-US"/>
              </w:rPr>
            </w:pPr>
            <w:r w:rsidRPr="005C443B">
              <w:rPr>
                <w:lang w:eastAsia="en-US"/>
              </w:rPr>
              <w:t>К. Ушинский « Четыре желания». Пересказ.</w:t>
            </w:r>
          </w:p>
        </w:tc>
        <w:tc>
          <w:tcPr>
            <w:tcW w:w="3078" w:type="dxa"/>
            <w:shd w:val="clear" w:color="auto" w:fill="auto"/>
          </w:tcPr>
          <w:p w:rsidR="005C443B" w:rsidRPr="005C443B" w:rsidRDefault="005C443B" w:rsidP="005C443B">
            <w:pPr>
              <w:rPr>
                <w:lang w:eastAsia="en-US"/>
              </w:rPr>
            </w:pPr>
            <w:r w:rsidRPr="005C443B">
              <w:rPr>
                <w:lang w:eastAsia="en-US"/>
              </w:rPr>
              <w:t>Ушакова О.С. Развитие речи детей 5-7 лет.стр.137</w:t>
            </w:r>
          </w:p>
        </w:tc>
      </w:tr>
      <w:tr w:rsidR="005C443B" w:rsidRPr="005C443B" w:rsidTr="005C443B">
        <w:tc>
          <w:tcPr>
            <w:tcW w:w="1178" w:type="dxa"/>
            <w:vMerge/>
            <w:shd w:val="clear" w:color="auto" w:fill="auto"/>
          </w:tcPr>
          <w:p w:rsidR="005C443B" w:rsidRPr="005C443B" w:rsidRDefault="005C443B" w:rsidP="005C443B">
            <w:pPr>
              <w:rPr>
                <w:lang w:eastAsia="en-US"/>
              </w:rPr>
            </w:pPr>
          </w:p>
        </w:tc>
        <w:tc>
          <w:tcPr>
            <w:tcW w:w="2012" w:type="dxa"/>
            <w:shd w:val="clear" w:color="auto" w:fill="auto"/>
          </w:tcPr>
          <w:p w:rsidR="005C443B" w:rsidRPr="005C443B" w:rsidRDefault="005C443B" w:rsidP="005C443B">
            <w:pPr>
              <w:rPr>
                <w:color w:val="0070C0"/>
                <w:lang w:eastAsia="en-US"/>
              </w:rPr>
            </w:pPr>
            <w:r w:rsidRPr="005C443B">
              <w:rPr>
                <w:lang w:eastAsia="en-US"/>
              </w:rPr>
              <w:t>Занятие 3</w:t>
            </w:r>
          </w:p>
        </w:tc>
        <w:tc>
          <w:tcPr>
            <w:tcW w:w="3371" w:type="dxa"/>
            <w:shd w:val="clear" w:color="auto" w:fill="auto"/>
          </w:tcPr>
          <w:p w:rsidR="005C443B" w:rsidRPr="005C443B" w:rsidRDefault="005C443B" w:rsidP="005C443B">
            <w:pPr>
              <w:rPr>
                <w:lang w:eastAsia="en-US"/>
              </w:rPr>
            </w:pPr>
            <w:r w:rsidRPr="005C443B">
              <w:rPr>
                <w:lang w:eastAsia="en-US"/>
              </w:rPr>
              <w:t>Составление текста-рассуждения.</w:t>
            </w:r>
          </w:p>
        </w:tc>
        <w:tc>
          <w:tcPr>
            <w:tcW w:w="3078" w:type="dxa"/>
            <w:shd w:val="clear" w:color="auto" w:fill="auto"/>
          </w:tcPr>
          <w:p w:rsidR="005C443B" w:rsidRPr="005C443B" w:rsidRDefault="005C443B" w:rsidP="005C443B">
            <w:pPr>
              <w:rPr>
                <w:lang w:eastAsia="en-US"/>
              </w:rPr>
            </w:pPr>
            <w:r w:rsidRPr="005C443B">
              <w:rPr>
                <w:lang w:eastAsia="en-US"/>
              </w:rPr>
              <w:t>Ушакова О.С. Развитие речи детей 5-7 лет.стр.139</w:t>
            </w:r>
          </w:p>
        </w:tc>
      </w:tr>
      <w:tr w:rsidR="005C443B" w:rsidRPr="005C443B" w:rsidTr="005C443B">
        <w:tc>
          <w:tcPr>
            <w:tcW w:w="1178" w:type="dxa"/>
            <w:vMerge/>
            <w:shd w:val="clear" w:color="auto" w:fill="auto"/>
          </w:tcPr>
          <w:p w:rsidR="005C443B" w:rsidRPr="005C443B" w:rsidRDefault="005C443B" w:rsidP="005C443B">
            <w:pPr>
              <w:rPr>
                <w:lang w:eastAsia="en-US"/>
              </w:rPr>
            </w:pPr>
          </w:p>
        </w:tc>
        <w:tc>
          <w:tcPr>
            <w:tcW w:w="2012" w:type="dxa"/>
            <w:shd w:val="clear" w:color="auto" w:fill="auto"/>
          </w:tcPr>
          <w:p w:rsidR="005C443B" w:rsidRPr="005C443B" w:rsidRDefault="005C443B" w:rsidP="005C443B">
            <w:pPr>
              <w:rPr>
                <w:color w:val="0070C0"/>
                <w:lang w:eastAsia="en-US"/>
              </w:rPr>
            </w:pPr>
            <w:r w:rsidRPr="005C443B">
              <w:rPr>
                <w:lang w:eastAsia="en-US"/>
              </w:rPr>
              <w:t>Занятие 4</w:t>
            </w:r>
          </w:p>
        </w:tc>
        <w:tc>
          <w:tcPr>
            <w:tcW w:w="3371" w:type="dxa"/>
            <w:shd w:val="clear" w:color="auto" w:fill="auto"/>
          </w:tcPr>
          <w:p w:rsidR="005C443B" w:rsidRPr="005C443B" w:rsidRDefault="005C443B" w:rsidP="005C443B">
            <w:pPr>
              <w:rPr>
                <w:lang w:eastAsia="en-US"/>
              </w:rPr>
            </w:pPr>
            <w:r w:rsidRPr="005C443B">
              <w:rPr>
                <w:lang w:eastAsia="en-US"/>
              </w:rPr>
              <w:t>Рассматривание сюжетной картинки. Составление плана.</w:t>
            </w:r>
          </w:p>
        </w:tc>
        <w:tc>
          <w:tcPr>
            <w:tcW w:w="3078" w:type="dxa"/>
            <w:shd w:val="clear" w:color="auto" w:fill="auto"/>
          </w:tcPr>
          <w:p w:rsidR="005C443B" w:rsidRPr="005C443B" w:rsidRDefault="005C443B" w:rsidP="005C443B">
            <w:pPr>
              <w:rPr>
                <w:lang w:eastAsia="en-US"/>
              </w:rPr>
            </w:pPr>
            <w:r w:rsidRPr="005C443B">
              <w:rPr>
                <w:lang w:eastAsia="en-US"/>
              </w:rPr>
              <w:t xml:space="preserve">Гербова В.В. Развитие речи в детском саду. Стр.25  </w:t>
            </w:r>
          </w:p>
          <w:p w:rsidR="005C443B" w:rsidRPr="005C443B" w:rsidRDefault="005C443B" w:rsidP="005C443B">
            <w:pPr>
              <w:rPr>
                <w:lang w:eastAsia="en-US"/>
              </w:rPr>
            </w:pPr>
            <w:r w:rsidRPr="005C443B">
              <w:rPr>
                <w:lang w:eastAsia="en-US"/>
              </w:rPr>
              <w:t>( подг.гр.), Стр.38 ( ст.гр.)</w:t>
            </w:r>
          </w:p>
        </w:tc>
      </w:tr>
      <w:tr w:rsidR="005C443B" w:rsidRPr="005C443B" w:rsidTr="005C443B">
        <w:tc>
          <w:tcPr>
            <w:tcW w:w="1178" w:type="dxa"/>
            <w:vMerge w:val="restart"/>
            <w:shd w:val="clear" w:color="auto" w:fill="auto"/>
          </w:tcPr>
          <w:p w:rsidR="005C443B" w:rsidRPr="005C443B" w:rsidRDefault="005C443B" w:rsidP="005C443B">
            <w:pPr>
              <w:rPr>
                <w:lang w:eastAsia="en-US"/>
              </w:rPr>
            </w:pPr>
            <w:r w:rsidRPr="005C443B">
              <w:rPr>
                <w:lang w:eastAsia="en-US"/>
              </w:rPr>
              <w:t>Октябрь</w:t>
            </w:r>
          </w:p>
        </w:tc>
        <w:tc>
          <w:tcPr>
            <w:tcW w:w="2012" w:type="dxa"/>
            <w:shd w:val="clear" w:color="auto" w:fill="auto"/>
          </w:tcPr>
          <w:p w:rsidR="005C443B" w:rsidRPr="005C443B" w:rsidRDefault="005C443B" w:rsidP="005C443B">
            <w:pPr>
              <w:rPr>
                <w:color w:val="0070C0"/>
                <w:lang w:eastAsia="en-US"/>
              </w:rPr>
            </w:pPr>
            <w:r w:rsidRPr="005C443B">
              <w:rPr>
                <w:lang w:eastAsia="en-US"/>
              </w:rPr>
              <w:t>Занятие 5</w:t>
            </w:r>
          </w:p>
        </w:tc>
        <w:tc>
          <w:tcPr>
            <w:tcW w:w="3371" w:type="dxa"/>
            <w:shd w:val="clear" w:color="auto" w:fill="auto"/>
          </w:tcPr>
          <w:p w:rsidR="005C443B" w:rsidRPr="005C443B" w:rsidRDefault="005C443B" w:rsidP="005C443B">
            <w:pPr>
              <w:rPr>
                <w:lang w:eastAsia="en-US"/>
              </w:rPr>
            </w:pPr>
            <w:r w:rsidRPr="005C443B">
              <w:rPr>
                <w:lang w:eastAsia="en-US"/>
              </w:rPr>
              <w:t>Пересказ сказки В. Сухомлинского « Два мотылька»</w:t>
            </w:r>
          </w:p>
        </w:tc>
        <w:tc>
          <w:tcPr>
            <w:tcW w:w="3078" w:type="dxa"/>
            <w:shd w:val="clear" w:color="auto" w:fill="auto"/>
          </w:tcPr>
          <w:p w:rsidR="005C443B" w:rsidRPr="005C443B" w:rsidRDefault="005C443B" w:rsidP="005C443B">
            <w:pPr>
              <w:rPr>
                <w:lang w:eastAsia="en-US"/>
              </w:rPr>
            </w:pPr>
            <w:r w:rsidRPr="005C443B">
              <w:rPr>
                <w:lang w:eastAsia="en-US"/>
              </w:rPr>
              <w:t>Конспект.</w:t>
            </w:r>
          </w:p>
        </w:tc>
      </w:tr>
      <w:tr w:rsidR="005C443B" w:rsidRPr="005C443B" w:rsidTr="005C443B">
        <w:tc>
          <w:tcPr>
            <w:tcW w:w="1178" w:type="dxa"/>
            <w:vMerge/>
            <w:shd w:val="clear" w:color="auto" w:fill="auto"/>
          </w:tcPr>
          <w:p w:rsidR="005C443B" w:rsidRPr="005C443B" w:rsidRDefault="005C443B" w:rsidP="005C443B">
            <w:pPr>
              <w:rPr>
                <w:lang w:eastAsia="en-US"/>
              </w:rPr>
            </w:pPr>
          </w:p>
        </w:tc>
        <w:tc>
          <w:tcPr>
            <w:tcW w:w="2012" w:type="dxa"/>
            <w:shd w:val="clear" w:color="auto" w:fill="auto"/>
          </w:tcPr>
          <w:p w:rsidR="005C443B" w:rsidRPr="005C443B" w:rsidRDefault="005C443B" w:rsidP="005C443B">
            <w:pPr>
              <w:rPr>
                <w:color w:val="0070C0"/>
                <w:lang w:eastAsia="en-US"/>
              </w:rPr>
            </w:pPr>
            <w:r w:rsidRPr="005C443B">
              <w:rPr>
                <w:lang w:eastAsia="en-US"/>
              </w:rPr>
              <w:t>Занятие 6</w:t>
            </w:r>
          </w:p>
        </w:tc>
        <w:tc>
          <w:tcPr>
            <w:tcW w:w="3371" w:type="dxa"/>
            <w:shd w:val="clear" w:color="auto" w:fill="auto"/>
          </w:tcPr>
          <w:p w:rsidR="005C443B" w:rsidRPr="005C443B" w:rsidRDefault="005C443B" w:rsidP="005C443B">
            <w:pPr>
              <w:rPr>
                <w:lang w:eastAsia="en-US"/>
              </w:rPr>
            </w:pPr>
            <w:r w:rsidRPr="005C443B">
              <w:rPr>
                <w:lang w:eastAsia="en-US"/>
              </w:rPr>
              <w:t>Разучивание стихотворения А. Фета  « Ласточки пропали…»</w:t>
            </w:r>
          </w:p>
        </w:tc>
        <w:tc>
          <w:tcPr>
            <w:tcW w:w="3078" w:type="dxa"/>
            <w:shd w:val="clear" w:color="auto" w:fill="auto"/>
          </w:tcPr>
          <w:p w:rsidR="005C443B" w:rsidRPr="005C443B" w:rsidRDefault="005C443B" w:rsidP="005C443B">
            <w:pPr>
              <w:rPr>
                <w:lang w:eastAsia="en-US"/>
              </w:rPr>
            </w:pPr>
            <w:r w:rsidRPr="005C443B">
              <w:rPr>
                <w:lang w:eastAsia="en-US"/>
              </w:rPr>
              <w:t>Гербова В.В. Развитие речи в детском саду. стр.27</w:t>
            </w:r>
          </w:p>
          <w:p w:rsidR="005C443B" w:rsidRPr="005C443B" w:rsidRDefault="005C443B" w:rsidP="005C443B">
            <w:pPr>
              <w:rPr>
                <w:lang w:eastAsia="en-US"/>
              </w:rPr>
            </w:pPr>
            <w:r w:rsidRPr="005C443B">
              <w:rPr>
                <w:lang w:eastAsia="en-US"/>
              </w:rPr>
              <w:t xml:space="preserve"> ( подг.гр.)</w:t>
            </w:r>
          </w:p>
        </w:tc>
      </w:tr>
      <w:tr w:rsidR="005C443B" w:rsidRPr="005C443B" w:rsidTr="005C443B">
        <w:tc>
          <w:tcPr>
            <w:tcW w:w="1178" w:type="dxa"/>
            <w:vMerge/>
            <w:shd w:val="clear" w:color="auto" w:fill="auto"/>
          </w:tcPr>
          <w:p w:rsidR="005C443B" w:rsidRPr="005C443B" w:rsidRDefault="005C443B" w:rsidP="005C443B">
            <w:pPr>
              <w:rPr>
                <w:lang w:eastAsia="en-US"/>
              </w:rPr>
            </w:pPr>
          </w:p>
        </w:tc>
        <w:tc>
          <w:tcPr>
            <w:tcW w:w="2012" w:type="dxa"/>
            <w:shd w:val="clear" w:color="auto" w:fill="auto"/>
          </w:tcPr>
          <w:p w:rsidR="005C443B" w:rsidRPr="005C443B" w:rsidRDefault="005C443B" w:rsidP="005C443B">
            <w:pPr>
              <w:rPr>
                <w:color w:val="0070C0"/>
                <w:lang w:eastAsia="en-US"/>
              </w:rPr>
            </w:pPr>
            <w:r w:rsidRPr="005C443B">
              <w:rPr>
                <w:lang w:eastAsia="en-US"/>
              </w:rPr>
              <w:t>Занятие 7</w:t>
            </w:r>
          </w:p>
        </w:tc>
        <w:tc>
          <w:tcPr>
            <w:tcW w:w="3371" w:type="dxa"/>
            <w:shd w:val="clear" w:color="auto" w:fill="auto"/>
          </w:tcPr>
          <w:p w:rsidR="005C443B" w:rsidRPr="005C443B" w:rsidRDefault="005C443B" w:rsidP="005C443B">
            <w:pPr>
              <w:rPr>
                <w:lang w:eastAsia="en-US"/>
              </w:rPr>
            </w:pPr>
            <w:r w:rsidRPr="005C443B">
              <w:rPr>
                <w:lang w:eastAsia="en-US"/>
              </w:rPr>
              <w:t>Чтение сказки А. Ремизова</w:t>
            </w:r>
          </w:p>
          <w:p w:rsidR="005C443B" w:rsidRPr="005C443B" w:rsidRDefault="005C443B" w:rsidP="005C443B">
            <w:pPr>
              <w:rPr>
                <w:lang w:eastAsia="en-US"/>
              </w:rPr>
            </w:pPr>
            <w:r w:rsidRPr="005C443B">
              <w:rPr>
                <w:lang w:eastAsia="en-US"/>
              </w:rPr>
              <w:t xml:space="preserve"> « Хлебный голос».</w:t>
            </w:r>
          </w:p>
        </w:tc>
        <w:tc>
          <w:tcPr>
            <w:tcW w:w="3078" w:type="dxa"/>
            <w:shd w:val="clear" w:color="auto" w:fill="auto"/>
          </w:tcPr>
          <w:p w:rsidR="005C443B" w:rsidRPr="005C443B" w:rsidRDefault="005C443B" w:rsidP="005C443B">
            <w:pPr>
              <w:rPr>
                <w:lang w:eastAsia="en-US"/>
              </w:rPr>
            </w:pPr>
            <w:r w:rsidRPr="005C443B">
              <w:rPr>
                <w:lang w:eastAsia="en-US"/>
              </w:rPr>
              <w:t xml:space="preserve">Гербова В.В. Развитие речи в детском саду. стр.32 </w:t>
            </w:r>
          </w:p>
          <w:p w:rsidR="005C443B" w:rsidRPr="005C443B" w:rsidRDefault="005C443B" w:rsidP="005C443B">
            <w:pPr>
              <w:rPr>
                <w:lang w:eastAsia="en-US"/>
              </w:rPr>
            </w:pPr>
            <w:r w:rsidRPr="005C443B">
              <w:rPr>
                <w:lang w:eastAsia="en-US"/>
              </w:rPr>
              <w:t>( подг.гр.)</w:t>
            </w:r>
          </w:p>
        </w:tc>
      </w:tr>
      <w:tr w:rsidR="005C443B" w:rsidRPr="005C443B" w:rsidTr="005C443B">
        <w:tc>
          <w:tcPr>
            <w:tcW w:w="1178" w:type="dxa"/>
            <w:vMerge/>
            <w:shd w:val="clear" w:color="auto" w:fill="auto"/>
          </w:tcPr>
          <w:p w:rsidR="005C443B" w:rsidRPr="005C443B" w:rsidRDefault="005C443B" w:rsidP="005C443B">
            <w:pPr>
              <w:rPr>
                <w:lang w:eastAsia="en-US"/>
              </w:rPr>
            </w:pPr>
          </w:p>
        </w:tc>
        <w:tc>
          <w:tcPr>
            <w:tcW w:w="2012" w:type="dxa"/>
            <w:shd w:val="clear" w:color="auto" w:fill="auto"/>
          </w:tcPr>
          <w:p w:rsidR="005C443B" w:rsidRPr="005C443B" w:rsidRDefault="005C443B" w:rsidP="005C443B">
            <w:pPr>
              <w:rPr>
                <w:color w:val="0070C0"/>
                <w:lang w:eastAsia="en-US"/>
              </w:rPr>
            </w:pPr>
            <w:r w:rsidRPr="005C443B">
              <w:rPr>
                <w:lang w:eastAsia="en-US"/>
              </w:rPr>
              <w:t>Занятие 8</w:t>
            </w:r>
          </w:p>
        </w:tc>
        <w:tc>
          <w:tcPr>
            <w:tcW w:w="3371" w:type="dxa"/>
            <w:shd w:val="clear" w:color="auto" w:fill="auto"/>
          </w:tcPr>
          <w:p w:rsidR="005C443B" w:rsidRPr="005C443B" w:rsidRDefault="005C443B" w:rsidP="005C443B">
            <w:pPr>
              <w:tabs>
                <w:tab w:val="left" w:pos="2382"/>
              </w:tabs>
              <w:rPr>
                <w:lang w:eastAsia="en-US"/>
              </w:rPr>
            </w:pPr>
            <w:r w:rsidRPr="005C443B">
              <w:rPr>
                <w:lang w:eastAsia="en-US"/>
              </w:rPr>
              <w:t>Составление сказки с использованием антонимов.</w:t>
            </w:r>
          </w:p>
        </w:tc>
        <w:tc>
          <w:tcPr>
            <w:tcW w:w="3078" w:type="dxa"/>
            <w:shd w:val="clear" w:color="auto" w:fill="auto"/>
          </w:tcPr>
          <w:p w:rsidR="005C443B" w:rsidRPr="005C443B" w:rsidRDefault="005C443B" w:rsidP="005C443B">
            <w:pPr>
              <w:rPr>
                <w:lang w:eastAsia="en-US"/>
              </w:rPr>
            </w:pPr>
            <w:r w:rsidRPr="005C443B">
              <w:rPr>
                <w:lang w:eastAsia="en-US"/>
              </w:rPr>
              <w:t>Ушакова О.С. Развитие речи детей 5-7 лет.стр.157</w:t>
            </w:r>
          </w:p>
        </w:tc>
      </w:tr>
      <w:tr w:rsidR="005C443B" w:rsidRPr="005C443B" w:rsidTr="005C443B">
        <w:tc>
          <w:tcPr>
            <w:tcW w:w="1178" w:type="dxa"/>
            <w:vMerge/>
            <w:shd w:val="clear" w:color="auto" w:fill="auto"/>
          </w:tcPr>
          <w:p w:rsidR="005C443B" w:rsidRPr="005C443B" w:rsidRDefault="005C443B" w:rsidP="005C443B">
            <w:pPr>
              <w:rPr>
                <w:lang w:eastAsia="en-US"/>
              </w:rPr>
            </w:pPr>
          </w:p>
        </w:tc>
        <w:tc>
          <w:tcPr>
            <w:tcW w:w="2012" w:type="dxa"/>
            <w:shd w:val="clear" w:color="auto" w:fill="auto"/>
          </w:tcPr>
          <w:p w:rsidR="005C443B" w:rsidRPr="005C443B" w:rsidRDefault="005C443B" w:rsidP="005C443B">
            <w:pPr>
              <w:rPr>
                <w:color w:val="0070C0"/>
                <w:lang w:eastAsia="en-US"/>
              </w:rPr>
            </w:pPr>
            <w:r w:rsidRPr="005C443B">
              <w:rPr>
                <w:lang w:eastAsia="en-US"/>
              </w:rPr>
              <w:t>Занятие 9</w:t>
            </w:r>
          </w:p>
        </w:tc>
        <w:tc>
          <w:tcPr>
            <w:tcW w:w="3371" w:type="dxa"/>
            <w:shd w:val="clear" w:color="auto" w:fill="auto"/>
          </w:tcPr>
          <w:p w:rsidR="005C443B" w:rsidRPr="005C443B" w:rsidRDefault="005C443B" w:rsidP="005C443B">
            <w:pPr>
              <w:rPr>
                <w:lang w:eastAsia="en-US"/>
              </w:rPr>
            </w:pPr>
            <w:r w:rsidRPr="005C443B">
              <w:rPr>
                <w:lang w:eastAsia="en-US"/>
              </w:rPr>
              <w:t>Пересказ рассказа Е.Пермякова « Первая рыбка»</w:t>
            </w:r>
          </w:p>
        </w:tc>
        <w:tc>
          <w:tcPr>
            <w:tcW w:w="3078" w:type="dxa"/>
            <w:shd w:val="clear" w:color="auto" w:fill="auto"/>
          </w:tcPr>
          <w:p w:rsidR="005C443B" w:rsidRPr="005C443B" w:rsidRDefault="005C443B" w:rsidP="005C443B">
            <w:pPr>
              <w:rPr>
                <w:lang w:eastAsia="en-US"/>
              </w:rPr>
            </w:pPr>
            <w:r w:rsidRPr="005C443B">
              <w:rPr>
                <w:lang w:eastAsia="en-US"/>
              </w:rPr>
              <w:t>Ушакова О.С. Развитие речи детей 5-7 лет. стр.161</w:t>
            </w:r>
          </w:p>
          <w:p w:rsidR="005C443B" w:rsidRPr="005C443B" w:rsidRDefault="005C443B" w:rsidP="005C443B">
            <w:pPr>
              <w:rPr>
                <w:lang w:eastAsia="en-US"/>
              </w:rPr>
            </w:pPr>
          </w:p>
        </w:tc>
      </w:tr>
      <w:tr w:rsidR="005C443B" w:rsidRPr="005C443B" w:rsidTr="005C443B">
        <w:tc>
          <w:tcPr>
            <w:tcW w:w="1178" w:type="dxa"/>
            <w:vMerge w:val="restart"/>
            <w:shd w:val="clear" w:color="auto" w:fill="auto"/>
          </w:tcPr>
          <w:p w:rsidR="005C443B" w:rsidRPr="005C443B" w:rsidRDefault="005C443B" w:rsidP="005C443B">
            <w:pPr>
              <w:rPr>
                <w:lang w:eastAsia="en-US"/>
              </w:rPr>
            </w:pPr>
            <w:r w:rsidRPr="005C443B">
              <w:rPr>
                <w:lang w:eastAsia="en-US"/>
              </w:rPr>
              <w:t>Ноябрь</w:t>
            </w:r>
          </w:p>
        </w:tc>
        <w:tc>
          <w:tcPr>
            <w:tcW w:w="2012" w:type="dxa"/>
            <w:shd w:val="clear" w:color="auto" w:fill="auto"/>
          </w:tcPr>
          <w:p w:rsidR="005C443B" w:rsidRPr="005C443B" w:rsidRDefault="005C443B" w:rsidP="005C443B">
            <w:pPr>
              <w:rPr>
                <w:color w:val="0070C0"/>
                <w:lang w:eastAsia="en-US"/>
              </w:rPr>
            </w:pPr>
            <w:r w:rsidRPr="005C443B">
              <w:rPr>
                <w:lang w:eastAsia="en-US"/>
              </w:rPr>
              <w:t>Занятие 10</w:t>
            </w:r>
          </w:p>
        </w:tc>
        <w:tc>
          <w:tcPr>
            <w:tcW w:w="3371" w:type="dxa"/>
            <w:shd w:val="clear" w:color="auto" w:fill="auto"/>
          </w:tcPr>
          <w:p w:rsidR="005C443B" w:rsidRPr="005C443B" w:rsidRDefault="005C443B" w:rsidP="005C443B">
            <w:pPr>
              <w:rPr>
                <w:lang w:eastAsia="en-US"/>
              </w:rPr>
            </w:pPr>
            <w:r w:rsidRPr="005C443B">
              <w:rPr>
                <w:lang w:eastAsia="en-US"/>
              </w:rPr>
              <w:t>Разучивание стихотворения А.С. Пушкина «Уж небо осенью дышало…»</w:t>
            </w:r>
          </w:p>
        </w:tc>
        <w:tc>
          <w:tcPr>
            <w:tcW w:w="3078" w:type="dxa"/>
            <w:shd w:val="clear" w:color="auto" w:fill="auto"/>
          </w:tcPr>
          <w:p w:rsidR="005C443B" w:rsidRPr="005C443B" w:rsidRDefault="005C443B" w:rsidP="005C443B">
            <w:pPr>
              <w:rPr>
                <w:lang w:eastAsia="en-US"/>
              </w:rPr>
            </w:pPr>
            <w:r w:rsidRPr="005C443B">
              <w:rPr>
                <w:lang w:eastAsia="en-US"/>
              </w:rPr>
              <w:t>Конспект.</w:t>
            </w:r>
          </w:p>
        </w:tc>
      </w:tr>
      <w:tr w:rsidR="005C443B" w:rsidRPr="005C443B" w:rsidTr="005C443B">
        <w:tc>
          <w:tcPr>
            <w:tcW w:w="1178" w:type="dxa"/>
            <w:vMerge/>
            <w:shd w:val="clear" w:color="auto" w:fill="auto"/>
          </w:tcPr>
          <w:p w:rsidR="005C443B" w:rsidRPr="005C443B" w:rsidRDefault="005C443B" w:rsidP="005C443B">
            <w:pPr>
              <w:rPr>
                <w:lang w:eastAsia="en-US"/>
              </w:rPr>
            </w:pPr>
          </w:p>
        </w:tc>
        <w:tc>
          <w:tcPr>
            <w:tcW w:w="2012" w:type="dxa"/>
            <w:shd w:val="clear" w:color="auto" w:fill="auto"/>
          </w:tcPr>
          <w:p w:rsidR="005C443B" w:rsidRPr="005C443B" w:rsidRDefault="005C443B" w:rsidP="005C443B">
            <w:pPr>
              <w:rPr>
                <w:color w:val="0070C0"/>
                <w:lang w:eastAsia="en-US"/>
              </w:rPr>
            </w:pPr>
            <w:r w:rsidRPr="005C443B">
              <w:rPr>
                <w:lang w:eastAsia="en-US"/>
              </w:rPr>
              <w:t>Занятие 11</w:t>
            </w:r>
          </w:p>
        </w:tc>
        <w:tc>
          <w:tcPr>
            <w:tcW w:w="3371" w:type="dxa"/>
            <w:shd w:val="clear" w:color="auto" w:fill="auto"/>
          </w:tcPr>
          <w:p w:rsidR="005C443B" w:rsidRPr="005C443B" w:rsidRDefault="005C443B" w:rsidP="005C443B">
            <w:pPr>
              <w:rPr>
                <w:lang w:eastAsia="en-US"/>
              </w:rPr>
            </w:pPr>
            <w:r w:rsidRPr="005C443B">
              <w:rPr>
                <w:lang w:eastAsia="en-US"/>
              </w:rPr>
              <w:t>Чтение рассказа Л. Толстого</w:t>
            </w:r>
          </w:p>
          <w:p w:rsidR="005C443B" w:rsidRPr="005C443B" w:rsidRDefault="005C443B" w:rsidP="005C443B">
            <w:pPr>
              <w:rPr>
                <w:lang w:eastAsia="en-US"/>
              </w:rPr>
            </w:pPr>
            <w:r w:rsidRPr="005C443B">
              <w:rPr>
                <w:lang w:eastAsia="en-US"/>
              </w:rPr>
              <w:t xml:space="preserve"> « Прыжок».</w:t>
            </w:r>
          </w:p>
        </w:tc>
        <w:tc>
          <w:tcPr>
            <w:tcW w:w="3078" w:type="dxa"/>
            <w:shd w:val="clear" w:color="auto" w:fill="auto"/>
          </w:tcPr>
          <w:p w:rsidR="005C443B" w:rsidRPr="005C443B" w:rsidRDefault="005C443B" w:rsidP="005C443B">
            <w:pPr>
              <w:rPr>
                <w:lang w:eastAsia="en-US"/>
              </w:rPr>
            </w:pPr>
            <w:r w:rsidRPr="005C443B">
              <w:rPr>
                <w:lang w:eastAsia="en-US"/>
              </w:rPr>
              <w:t xml:space="preserve">Гербова В.В. Развитие речи в детском саду. Стр.47 </w:t>
            </w:r>
          </w:p>
          <w:p w:rsidR="005C443B" w:rsidRPr="005C443B" w:rsidRDefault="005C443B" w:rsidP="005C443B">
            <w:pPr>
              <w:rPr>
                <w:lang w:eastAsia="en-US"/>
              </w:rPr>
            </w:pPr>
            <w:r w:rsidRPr="005C443B">
              <w:rPr>
                <w:lang w:eastAsia="en-US"/>
              </w:rPr>
              <w:t>( подг.гр.)</w:t>
            </w:r>
          </w:p>
        </w:tc>
      </w:tr>
      <w:tr w:rsidR="005C443B" w:rsidRPr="005C443B" w:rsidTr="005C443B">
        <w:tc>
          <w:tcPr>
            <w:tcW w:w="1178" w:type="dxa"/>
            <w:vMerge/>
            <w:shd w:val="clear" w:color="auto" w:fill="auto"/>
          </w:tcPr>
          <w:p w:rsidR="005C443B" w:rsidRPr="005C443B" w:rsidRDefault="005C443B" w:rsidP="005C443B">
            <w:pPr>
              <w:rPr>
                <w:lang w:eastAsia="en-US"/>
              </w:rPr>
            </w:pPr>
          </w:p>
        </w:tc>
        <w:tc>
          <w:tcPr>
            <w:tcW w:w="2012" w:type="dxa"/>
            <w:shd w:val="clear" w:color="auto" w:fill="auto"/>
          </w:tcPr>
          <w:p w:rsidR="005C443B" w:rsidRPr="005C443B" w:rsidRDefault="005C443B" w:rsidP="005C443B">
            <w:pPr>
              <w:rPr>
                <w:color w:val="0070C0"/>
                <w:lang w:eastAsia="en-US"/>
              </w:rPr>
            </w:pPr>
            <w:r w:rsidRPr="005C443B">
              <w:rPr>
                <w:lang w:eastAsia="en-US"/>
              </w:rPr>
              <w:t>Занятие 12</w:t>
            </w:r>
          </w:p>
        </w:tc>
        <w:tc>
          <w:tcPr>
            <w:tcW w:w="3371" w:type="dxa"/>
            <w:shd w:val="clear" w:color="auto" w:fill="auto"/>
          </w:tcPr>
          <w:p w:rsidR="005C443B" w:rsidRPr="005C443B" w:rsidRDefault="005C443B" w:rsidP="005C443B">
            <w:pPr>
              <w:rPr>
                <w:lang w:eastAsia="en-US"/>
              </w:rPr>
            </w:pPr>
            <w:r w:rsidRPr="005C443B">
              <w:rPr>
                <w:lang w:eastAsia="en-US"/>
              </w:rPr>
              <w:t>Пересказ сказки К. Ушинского « Слепая лошадь»</w:t>
            </w:r>
          </w:p>
        </w:tc>
        <w:tc>
          <w:tcPr>
            <w:tcW w:w="3078" w:type="dxa"/>
            <w:shd w:val="clear" w:color="auto" w:fill="auto"/>
          </w:tcPr>
          <w:p w:rsidR="005C443B" w:rsidRPr="005C443B" w:rsidRDefault="005C443B" w:rsidP="005C443B">
            <w:pPr>
              <w:rPr>
                <w:lang w:eastAsia="en-US"/>
              </w:rPr>
            </w:pPr>
            <w:r w:rsidRPr="005C443B">
              <w:rPr>
                <w:lang w:eastAsia="en-US"/>
              </w:rPr>
              <w:t xml:space="preserve">Гербова В.В. Развитие речи в детском саду. Стр.49 </w:t>
            </w:r>
          </w:p>
          <w:p w:rsidR="005C443B" w:rsidRPr="005C443B" w:rsidRDefault="005C443B" w:rsidP="005C443B">
            <w:pPr>
              <w:rPr>
                <w:lang w:eastAsia="en-US"/>
              </w:rPr>
            </w:pPr>
            <w:r w:rsidRPr="005C443B">
              <w:rPr>
                <w:lang w:eastAsia="en-US"/>
              </w:rPr>
              <w:t>( подг.гр.)</w:t>
            </w:r>
          </w:p>
        </w:tc>
      </w:tr>
      <w:tr w:rsidR="005C443B" w:rsidRPr="005C443B" w:rsidTr="005C443B">
        <w:tc>
          <w:tcPr>
            <w:tcW w:w="1178" w:type="dxa"/>
            <w:vMerge w:val="restart"/>
            <w:shd w:val="clear" w:color="auto" w:fill="auto"/>
          </w:tcPr>
          <w:p w:rsidR="005C443B" w:rsidRPr="005C443B" w:rsidRDefault="005C443B" w:rsidP="005C443B">
            <w:pPr>
              <w:rPr>
                <w:lang w:eastAsia="en-US"/>
              </w:rPr>
            </w:pPr>
            <w:r w:rsidRPr="005C443B">
              <w:rPr>
                <w:lang w:eastAsia="en-US"/>
              </w:rPr>
              <w:lastRenderedPageBreak/>
              <w:t>Декабрь</w:t>
            </w:r>
          </w:p>
        </w:tc>
        <w:tc>
          <w:tcPr>
            <w:tcW w:w="2012" w:type="dxa"/>
            <w:shd w:val="clear" w:color="auto" w:fill="auto"/>
          </w:tcPr>
          <w:p w:rsidR="005C443B" w:rsidRPr="005C443B" w:rsidRDefault="005C443B" w:rsidP="005C443B">
            <w:pPr>
              <w:rPr>
                <w:color w:val="0070C0"/>
                <w:lang w:eastAsia="en-US"/>
              </w:rPr>
            </w:pPr>
            <w:r w:rsidRPr="005C443B">
              <w:rPr>
                <w:lang w:eastAsia="en-US"/>
              </w:rPr>
              <w:t>Занятие 13</w:t>
            </w:r>
          </w:p>
        </w:tc>
        <w:tc>
          <w:tcPr>
            <w:tcW w:w="3371" w:type="dxa"/>
            <w:shd w:val="clear" w:color="auto" w:fill="auto"/>
          </w:tcPr>
          <w:p w:rsidR="005C443B" w:rsidRPr="005C443B" w:rsidRDefault="005C443B" w:rsidP="005C443B">
            <w:pPr>
              <w:rPr>
                <w:lang w:eastAsia="en-US"/>
              </w:rPr>
            </w:pPr>
            <w:r w:rsidRPr="005C443B">
              <w:rPr>
                <w:lang w:eastAsia="en-US"/>
              </w:rPr>
              <w:t>Чтение стихотворений о зиме.</w:t>
            </w:r>
          </w:p>
        </w:tc>
        <w:tc>
          <w:tcPr>
            <w:tcW w:w="3078" w:type="dxa"/>
            <w:shd w:val="clear" w:color="auto" w:fill="auto"/>
          </w:tcPr>
          <w:p w:rsidR="005C443B" w:rsidRPr="005C443B" w:rsidRDefault="005C443B" w:rsidP="005C443B">
            <w:pPr>
              <w:rPr>
                <w:lang w:eastAsia="en-US"/>
              </w:rPr>
            </w:pPr>
            <w:r w:rsidRPr="005C443B">
              <w:rPr>
                <w:lang w:eastAsia="en-US"/>
              </w:rPr>
              <w:t>Гербова В.В. Развитие речи в детском саду. Стр.60</w:t>
            </w:r>
          </w:p>
        </w:tc>
      </w:tr>
      <w:tr w:rsidR="005C443B" w:rsidRPr="005C443B" w:rsidTr="005C443B">
        <w:tc>
          <w:tcPr>
            <w:tcW w:w="1178" w:type="dxa"/>
            <w:vMerge/>
            <w:shd w:val="clear" w:color="auto" w:fill="auto"/>
          </w:tcPr>
          <w:p w:rsidR="005C443B" w:rsidRPr="005C443B" w:rsidRDefault="005C443B" w:rsidP="005C443B">
            <w:pPr>
              <w:rPr>
                <w:lang w:eastAsia="en-US"/>
              </w:rPr>
            </w:pPr>
          </w:p>
        </w:tc>
        <w:tc>
          <w:tcPr>
            <w:tcW w:w="2012" w:type="dxa"/>
            <w:shd w:val="clear" w:color="auto" w:fill="auto"/>
          </w:tcPr>
          <w:p w:rsidR="005C443B" w:rsidRPr="005C443B" w:rsidRDefault="005C443B" w:rsidP="005C443B">
            <w:pPr>
              <w:rPr>
                <w:color w:val="0070C0"/>
                <w:lang w:eastAsia="en-US"/>
              </w:rPr>
            </w:pPr>
            <w:r w:rsidRPr="005C443B">
              <w:rPr>
                <w:lang w:eastAsia="en-US"/>
              </w:rPr>
              <w:t>Занятие 14</w:t>
            </w:r>
          </w:p>
        </w:tc>
        <w:tc>
          <w:tcPr>
            <w:tcW w:w="3371" w:type="dxa"/>
            <w:shd w:val="clear" w:color="auto" w:fill="auto"/>
          </w:tcPr>
          <w:p w:rsidR="005C443B" w:rsidRPr="005C443B" w:rsidRDefault="005C443B" w:rsidP="005C443B">
            <w:pPr>
              <w:rPr>
                <w:lang w:eastAsia="en-US"/>
              </w:rPr>
            </w:pPr>
            <w:r w:rsidRPr="005C443B">
              <w:rPr>
                <w:lang w:eastAsia="en-US"/>
              </w:rPr>
              <w:t>Составление рассказа « Как мы…»</w:t>
            </w:r>
          </w:p>
        </w:tc>
        <w:tc>
          <w:tcPr>
            <w:tcW w:w="3078" w:type="dxa"/>
            <w:shd w:val="clear" w:color="auto" w:fill="auto"/>
          </w:tcPr>
          <w:p w:rsidR="005C443B" w:rsidRPr="005C443B" w:rsidRDefault="005C443B" w:rsidP="005C443B">
            <w:pPr>
              <w:rPr>
                <w:lang w:eastAsia="en-US"/>
              </w:rPr>
            </w:pPr>
            <w:r w:rsidRPr="005C443B">
              <w:rPr>
                <w:lang w:eastAsia="en-US"/>
              </w:rPr>
              <w:t>Ушакова О.С. Развитие речи детей 5-7 лет.Стр.175</w:t>
            </w:r>
          </w:p>
        </w:tc>
      </w:tr>
      <w:tr w:rsidR="005C443B" w:rsidRPr="005C443B" w:rsidTr="005C443B">
        <w:tc>
          <w:tcPr>
            <w:tcW w:w="1178" w:type="dxa"/>
            <w:vMerge/>
            <w:shd w:val="clear" w:color="auto" w:fill="auto"/>
          </w:tcPr>
          <w:p w:rsidR="005C443B" w:rsidRPr="005C443B" w:rsidRDefault="005C443B" w:rsidP="005C443B">
            <w:pPr>
              <w:rPr>
                <w:lang w:eastAsia="en-US"/>
              </w:rPr>
            </w:pPr>
          </w:p>
        </w:tc>
        <w:tc>
          <w:tcPr>
            <w:tcW w:w="2012" w:type="dxa"/>
            <w:shd w:val="clear" w:color="auto" w:fill="auto"/>
          </w:tcPr>
          <w:p w:rsidR="005C443B" w:rsidRPr="005C443B" w:rsidRDefault="005C443B" w:rsidP="005C443B">
            <w:pPr>
              <w:rPr>
                <w:color w:val="0070C0"/>
                <w:lang w:eastAsia="en-US"/>
              </w:rPr>
            </w:pPr>
            <w:r w:rsidRPr="005C443B">
              <w:rPr>
                <w:lang w:eastAsia="en-US"/>
              </w:rPr>
              <w:t>Занятие 15</w:t>
            </w:r>
          </w:p>
        </w:tc>
        <w:tc>
          <w:tcPr>
            <w:tcW w:w="3371" w:type="dxa"/>
            <w:shd w:val="clear" w:color="auto" w:fill="auto"/>
          </w:tcPr>
          <w:p w:rsidR="005C443B" w:rsidRPr="005C443B" w:rsidRDefault="005C443B" w:rsidP="005C443B">
            <w:pPr>
              <w:rPr>
                <w:lang w:eastAsia="en-US"/>
              </w:rPr>
            </w:pPr>
            <w:r w:rsidRPr="005C443B">
              <w:rPr>
                <w:lang w:eastAsia="en-US"/>
              </w:rPr>
              <w:t>Составление рассказа</w:t>
            </w:r>
          </w:p>
          <w:p w:rsidR="005C443B" w:rsidRPr="005C443B" w:rsidRDefault="005C443B" w:rsidP="005C443B">
            <w:pPr>
              <w:rPr>
                <w:lang w:eastAsia="en-US"/>
              </w:rPr>
            </w:pPr>
            <w:r w:rsidRPr="005C443B">
              <w:rPr>
                <w:lang w:eastAsia="en-US"/>
              </w:rPr>
              <w:t xml:space="preserve"> « Шишка» по серии  сюжетных картинок.</w:t>
            </w:r>
          </w:p>
        </w:tc>
        <w:tc>
          <w:tcPr>
            <w:tcW w:w="3078" w:type="dxa"/>
            <w:shd w:val="clear" w:color="auto" w:fill="auto"/>
          </w:tcPr>
          <w:p w:rsidR="005C443B" w:rsidRPr="005C443B" w:rsidRDefault="005C443B" w:rsidP="005C443B">
            <w:pPr>
              <w:rPr>
                <w:lang w:eastAsia="en-US"/>
              </w:rPr>
            </w:pPr>
            <w:r w:rsidRPr="005C443B">
              <w:rPr>
                <w:lang w:eastAsia="en-US"/>
              </w:rPr>
              <w:t>Ушакова О.С. Развитие речи детей 5-7 лет.Стр.178</w:t>
            </w:r>
          </w:p>
        </w:tc>
      </w:tr>
      <w:tr w:rsidR="005C443B" w:rsidRPr="005C443B" w:rsidTr="005C443B">
        <w:tc>
          <w:tcPr>
            <w:tcW w:w="1178" w:type="dxa"/>
            <w:vMerge/>
            <w:shd w:val="clear" w:color="auto" w:fill="auto"/>
          </w:tcPr>
          <w:p w:rsidR="005C443B" w:rsidRPr="005C443B" w:rsidRDefault="005C443B" w:rsidP="005C443B">
            <w:pPr>
              <w:rPr>
                <w:lang w:eastAsia="en-US"/>
              </w:rPr>
            </w:pPr>
          </w:p>
        </w:tc>
        <w:tc>
          <w:tcPr>
            <w:tcW w:w="2012" w:type="dxa"/>
            <w:shd w:val="clear" w:color="auto" w:fill="auto"/>
          </w:tcPr>
          <w:p w:rsidR="005C443B" w:rsidRPr="005C443B" w:rsidRDefault="005C443B" w:rsidP="005C443B">
            <w:pPr>
              <w:rPr>
                <w:lang w:eastAsia="en-US"/>
              </w:rPr>
            </w:pPr>
            <w:r w:rsidRPr="005C443B">
              <w:rPr>
                <w:lang w:eastAsia="en-US"/>
              </w:rPr>
              <w:t>Занятие 16</w:t>
            </w:r>
          </w:p>
        </w:tc>
        <w:tc>
          <w:tcPr>
            <w:tcW w:w="3371" w:type="dxa"/>
            <w:shd w:val="clear" w:color="auto" w:fill="auto"/>
          </w:tcPr>
          <w:p w:rsidR="005C443B" w:rsidRPr="005C443B" w:rsidRDefault="005C443B" w:rsidP="005C443B">
            <w:pPr>
              <w:rPr>
                <w:lang w:eastAsia="en-US"/>
              </w:rPr>
            </w:pPr>
            <w:r w:rsidRPr="005C443B">
              <w:rPr>
                <w:lang w:eastAsia="en-US"/>
              </w:rPr>
              <w:t>Пересказ сказки Л. Толстого «Белка и волк».</w:t>
            </w:r>
          </w:p>
        </w:tc>
        <w:tc>
          <w:tcPr>
            <w:tcW w:w="3078" w:type="dxa"/>
            <w:shd w:val="clear" w:color="auto" w:fill="auto"/>
          </w:tcPr>
          <w:p w:rsidR="005C443B" w:rsidRPr="005C443B" w:rsidRDefault="005C443B" w:rsidP="005C443B">
            <w:pPr>
              <w:rPr>
                <w:lang w:eastAsia="en-US"/>
              </w:rPr>
            </w:pPr>
            <w:r w:rsidRPr="005C443B">
              <w:rPr>
                <w:lang w:eastAsia="en-US"/>
              </w:rPr>
              <w:t>Ушакова О.С. Развитие речи детей 5-7 лет.Стр.193</w:t>
            </w:r>
          </w:p>
        </w:tc>
      </w:tr>
      <w:tr w:rsidR="005C443B" w:rsidRPr="005C443B" w:rsidTr="005C443B">
        <w:tc>
          <w:tcPr>
            <w:tcW w:w="1178" w:type="dxa"/>
            <w:vMerge w:val="restart"/>
            <w:shd w:val="clear" w:color="auto" w:fill="auto"/>
          </w:tcPr>
          <w:p w:rsidR="005C443B" w:rsidRPr="005C443B" w:rsidRDefault="005C443B" w:rsidP="005C443B">
            <w:pPr>
              <w:rPr>
                <w:lang w:eastAsia="en-US"/>
              </w:rPr>
            </w:pPr>
            <w:r w:rsidRPr="005C443B">
              <w:rPr>
                <w:lang w:eastAsia="en-US"/>
              </w:rPr>
              <w:t>Январь</w:t>
            </w:r>
          </w:p>
        </w:tc>
        <w:tc>
          <w:tcPr>
            <w:tcW w:w="2012" w:type="dxa"/>
            <w:shd w:val="clear" w:color="auto" w:fill="auto"/>
          </w:tcPr>
          <w:p w:rsidR="005C443B" w:rsidRPr="005C443B" w:rsidRDefault="005C443B" w:rsidP="005C443B">
            <w:pPr>
              <w:rPr>
                <w:color w:val="0070C0"/>
                <w:lang w:eastAsia="en-US"/>
              </w:rPr>
            </w:pPr>
            <w:r w:rsidRPr="005C443B">
              <w:rPr>
                <w:lang w:eastAsia="en-US"/>
              </w:rPr>
              <w:t>Занятие 17</w:t>
            </w:r>
          </w:p>
        </w:tc>
        <w:tc>
          <w:tcPr>
            <w:tcW w:w="3371" w:type="dxa"/>
            <w:shd w:val="clear" w:color="auto" w:fill="auto"/>
          </w:tcPr>
          <w:p w:rsidR="005C443B" w:rsidRPr="005C443B" w:rsidRDefault="005C443B" w:rsidP="005C443B">
            <w:pPr>
              <w:rPr>
                <w:lang w:eastAsia="en-US"/>
              </w:rPr>
            </w:pPr>
            <w:r w:rsidRPr="005C443B">
              <w:rPr>
                <w:lang w:eastAsia="en-US"/>
              </w:rPr>
              <w:t>Составление рассказа</w:t>
            </w:r>
          </w:p>
          <w:p w:rsidR="005C443B" w:rsidRPr="005C443B" w:rsidRDefault="005C443B" w:rsidP="005C443B">
            <w:pPr>
              <w:rPr>
                <w:lang w:eastAsia="en-US"/>
              </w:rPr>
            </w:pPr>
            <w:r w:rsidRPr="005C443B">
              <w:rPr>
                <w:lang w:eastAsia="en-US"/>
              </w:rPr>
              <w:t xml:space="preserve"> « Мишуткин  день рождения» по серии сюжетных картинок.</w:t>
            </w:r>
          </w:p>
        </w:tc>
        <w:tc>
          <w:tcPr>
            <w:tcW w:w="3078" w:type="dxa"/>
            <w:shd w:val="clear" w:color="auto" w:fill="auto"/>
          </w:tcPr>
          <w:p w:rsidR="005C443B" w:rsidRPr="005C443B" w:rsidRDefault="005C443B" w:rsidP="005C443B">
            <w:pPr>
              <w:rPr>
                <w:lang w:eastAsia="en-US"/>
              </w:rPr>
            </w:pPr>
            <w:r w:rsidRPr="005C443B">
              <w:rPr>
                <w:lang w:eastAsia="en-US"/>
              </w:rPr>
              <w:t>Ушакова О.С. Развитие речи детей 5-7 лет.Стр.186</w:t>
            </w:r>
          </w:p>
        </w:tc>
      </w:tr>
      <w:tr w:rsidR="005C443B" w:rsidRPr="005C443B" w:rsidTr="005C443B">
        <w:tc>
          <w:tcPr>
            <w:tcW w:w="1178" w:type="dxa"/>
            <w:vMerge/>
            <w:shd w:val="clear" w:color="auto" w:fill="auto"/>
          </w:tcPr>
          <w:p w:rsidR="005C443B" w:rsidRPr="005C443B" w:rsidRDefault="005C443B" w:rsidP="005C443B">
            <w:pPr>
              <w:rPr>
                <w:lang w:eastAsia="en-US"/>
              </w:rPr>
            </w:pPr>
          </w:p>
        </w:tc>
        <w:tc>
          <w:tcPr>
            <w:tcW w:w="2012" w:type="dxa"/>
            <w:shd w:val="clear" w:color="auto" w:fill="auto"/>
          </w:tcPr>
          <w:p w:rsidR="005C443B" w:rsidRPr="005C443B" w:rsidRDefault="005C443B" w:rsidP="005C443B">
            <w:pPr>
              <w:rPr>
                <w:color w:val="0070C0"/>
                <w:lang w:eastAsia="en-US"/>
              </w:rPr>
            </w:pPr>
            <w:r w:rsidRPr="005C443B">
              <w:rPr>
                <w:lang w:eastAsia="en-US"/>
              </w:rPr>
              <w:t>Занятие 18</w:t>
            </w:r>
          </w:p>
        </w:tc>
        <w:tc>
          <w:tcPr>
            <w:tcW w:w="3371" w:type="dxa"/>
            <w:shd w:val="clear" w:color="auto" w:fill="auto"/>
          </w:tcPr>
          <w:p w:rsidR="005C443B" w:rsidRPr="005C443B" w:rsidRDefault="005C443B" w:rsidP="005C443B">
            <w:pPr>
              <w:rPr>
                <w:lang w:eastAsia="en-US"/>
              </w:rPr>
            </w:pPr>
            <w:r w:rsidRPr="005C443B">
              <w:rPr>
                <w:lang w:eastAsia="en-US"/>
              </w:rPr>
              <w:t>Составление описательного рассказа «Зима»</w:t>
            </w:r>
          </w:p>
        </w:tc>
        <w:tc>
          <w:tcPr>
            <w:tcW w:w="3078" w:type="dxa"/>
            <w:shd w:val="clear" w:color="auto" w:fill="auto"/>
          </w:tcPr>
          <w:p w:rsidR="005C443B" w:rsidRPr="005C443B" w:rsidRDefault="005C443B" w:rsidP="005C443B">
            <w:pPr>
              <w:rPr>
                <w:lang w:eastAsia="en-US"/>
              </w:rPr>
            </w:pPr>
            <w:r w:rsidRPr="005C443B">
              <w:rPr>
                <w:lang w:eastAsia="en-US"/>
              </w:rPr>
              <w:t>Ушакова О.С. Развитие речи детей 5-7 лет.Стр.79</w:t>
            </w:r>
          </w:p>
        </w:tc>
      </w:tr>
      <w:tr w:rsidR="005C443B" w:rsidRPr="005C443B" w:rsidTr="005C443B">
        <w:tc>
          <w:tcPr>
            <w:tcW w:w="1178" w:type="dxa"/>
            <w:vMerge/>
            <w:shd w:val="clear" w:color="auto" w:fill="auto"/>
          </w:tcPr>
          <w:p w:rsidR="005C443B" w:rsidRPr="005C443B" w:rsidRDefault="005C443B" w:rsidP="005C443B">
            <w:pPr>
              <w:rPr>
                <w:lang w:eastAsia="en-US"/>
              </w:rPr>
            </w:pPr>
          </w:p>
        </w:tc>
        <w:tc>
          <w:tcPr>
            <w:tcW w:w="2012" w:type="dxa"/>
            <w:shd w:val="clear" w:color="auto" w:fill="auto"/>
          </w:tcPr>
          <w:p w:rsidR="005C443B" w:rsidRPr="005C443B" w:rsidRDefault="005C443B" w:rsidP="005C443B">
            <w:pPr>
              <w:rPr>
                <w:color w:val="0070C0"/>
                <w:lang w:eastAsia="en-US"/>
              </w:rPr>
            </w:pPr>
            <w:r w:rsidRPr="005C443B">
              <w:rPr>
                <w:lang w:eastAsia="en-US"/>
              </w:rPr>
              <w:t>Занятие 19</w:t>
            </w:r>
          </w:p>
        </w:tc>
        <w:tc>
          <w:tcPr>
            <w:tcW w:w="3371" w:type="dxa"/>
            <w:shd w:val="clear" w:color="auto" w:fill="auto"/>
          </w:tcPr>
          <w:p w:rsidR="005C443B" w:rsidRPr="005C443B" w:rsidRDefault="005C443B" w:rsidP="005C443B">
            <w:pPr>
              <w:rPr>
                <w:lang w:eastAsia="en-US"/>
              </w:rPr>
            </w:pPr>
            <w:r w:rsidRPr="005C443B">
              <w:rPr>
                <w:lang w:eastAsia="en-US"/>
              </w:rPr>
              <w:t>Рассказывание по картине «Зимние развлечения».</w:t>
            </w:r>
          </w:p>
        </w:tc>
        <w:tc>
          <w:tcPr>
            <w:tcW w:w="3078" w:type="dxa"/>
            <w:shd w:val="clear" w:color="auto" w:fill="auto"/>
          </w:tcPr>
          <w:p w:rsidR="005C443B" w:rsidRPr="005C443B" w:rsidRDefault="005C443B" w:rsidP="005C443B">
            <w:pPr>
              <w:rPr>
                <w:lang w:eastAsia="en-US"/>
              </w:rPr>
            </w:pPr>
            <w:r w:rsidRPr="005C443B">
              <w:rPr>
                <w:lang w:eastAsia="en-US"/>
              </w:rPr>
              <w:t>Ушакова О.С. Развитие речи детей 5-7 лет.Стр.175</w:t>
            </w:r>
          </w:p>
        </w:tc>
      </w:tr>
      <w:tr w:rsidR="005C443B" w:rsidRPr="005C443B" w:rsidTr="005C443B">
        <w:tc>
          <w:tcPr>
            <w:tcW w:w="1178" w:type="dxa"/>
            <w:vMerge w:val="restart"/>
            <w:shd w:val="clear" w:color="auto" w:fill="auto"/>
          </w:tcPr>
          <w:p w:rsidR="005C443B" w:rsidRPr="005C443B" w:rsidRDefault="005C443B" w:rsidP="005C443B">
            <w:pPr>
              <w:rPr>
                <w:lang w:eastAsia="en-US"/>
              </w:rPr>
            </w:pPr>
            <w:r w:rsidRPr="005C443B">
              <w:rPr>
                <w:lang w:eastAsia="en-US"/>
              </w:rPr>
              <w:t>Февраль</w:t>
            </w:r>
          </w:p>
        </w:tc>
        <w:tc>
          <w:tcPr>
            <w:tcW w:w="2012" w:type="dxa"/>
            <w:shd w:val="clear" w:color="auto" w:fill="auto"/>
          </w:tcPr>
          <w:p w:rsidR="005C443B" w:rsidRPr="005C443B" w:rsidRDefault="005C443B" w:rsidP="005C443B">
            <w:pPr>
              <w:rPr>
                <w:color w:val="0070C0"/>
                <w:lang w:eastAsia="en-US"/>
              </w:rPr>
            </w:pPr>
            <w:r w:rsidRPr="005C443B">
              <w:rPr>
                <w:lang w:eastAsia="en-US"/>
              </w:rPr>
              <w:t>Занятие 20</w:t>
            </w:r>
          </w:p>
        </w:tc>
        <w:tc>
          <w:tcPr>
            <w:tcW w:w="3371" w:type="dxa"/>
            <w:shd w:val="clear" w:color="auto" w:fill="auto"/>
          </w:tcPr>
          <w:p w:rsidR="005C443B" w:rsidRPr="005C443B" w:rsidRDefault="005C443B" w:rsidP="005C443B">
            <w:pPr>
              <w:rPr>
                <w:lang w:eastAsia="en-US"/>
              </w:rPr>
            </w:pPr>
            <w:r w:rsidRPr="005C443B">
              <w:rPr>
                <w:lang w:eastAsia="en-US"/>
              </w:rPr>
              <w:t>Все работы хороши.</w:t>
            </w:r>
          </w:p>
        </w:tc>
        <w:tc>
          <w:tcPr>
            <w:tcW w:w="3078" w:type="dxa"/>
            <w:shd w:val="clear" w:color="auto" w:fill="auto"/>
          </w:tcPr>
          <w:p w:rsidR="005C443B" w:rsidRPr="005C443B" w:rsidRDefault="005C443B" w:rsidP="005C443B">
            <w:pPr>
              <w:rPr>
                <w:lang w:eastAsia="en-US"/>
              </w:rPr>
            </w:pPr>
            <w:r w:rsidRPr="005C443B">
              <w:rPr>
                <w:lang w:eastAsia="en-US"/>
              </w:rPr>
              <w:t>Конспект.</w:t>
            </w:r>
          </w:p>
        </w:tc>
      </w:tr>
      <w:tr w:rsidR="005C443B" w:rsidRPr="005C443B" w:rsidTr="005C443B">
        <w:tc>
          <w:tcPr>
            <w:tcW w:w="1178" w:type="dxa"/>
            <w:vMerge/>
            <w:shd w:val="clear" w:color="auto" w:fill="auto"/>
          </w:tcPr>
          <w:p w:rsidR="005C443B" w:rsidRPr="005C443B" w:rsidRDefault="005C443B" w:rsidP="005C443B">
            <w:pPr>
              <w:rPr>
                <w:lang w:eastAsia="en-US"/>
              </w:rPr>
            </w:pPr>
          </w:p>
        </w:tc>
        <w:tc>
          <w:tcPr>
            <w:tcW w:w="2012" w:type="dxa"/>
            <w:shd w:val="clear" w:color="auto" w:fill="auto"/>
          </w:tcPr>
          <w:p w:rsidR="005C443B" w:rsidRPr="005C443B" w:rsidRDefault="005C443B" w:rsidP="005C443B">
            <w:pPr>
              <w:rPr>
                <w:color w:val="0070C0"/>
                <w:lang w:eastAsia="en-US"/>
              </w:rPr>
            </w:pPr>
            <w:r w:rsidRPr="005C443B">
              <w:rPr>
                <w:lang w:eastAsia="en-US"/>
              </w:rPr>
              <w:t>Занятие 21</w:t>
            </w:r>
          </w:p>
        </w:tc>
        <w:tc>
          <w:tcPr>
            <w:tcW w:w="3371" w:type="dxa"/>
            <w:shd w:val="clear" w:color="auto" w:fill="auto"/>
          </w:tcPr>
          <w:p w:rsidR="005C443B" w:rsidRPr="005C443B" w:rsidRDefault="005C443B" w:rsidP="005C443B">
            <w:pPr>
              <w:rPr>
                <w:lang w:eastAsia="en-US"/>
              </w:rPr>
            </w:pPr>
            <w:r w:rsidRPr="005C443B">
              <w:rPr>
                <w:lang w:eastAsia="en-US"/>
              </w:rPr>
              <w:t>Чтение былины « Как Илья из Мурома богатырём стал»</w:t>
            </w:r>
          </w:p>
        </w:tc>
        <w:tc>
          <w:tcPr>
            <w:tcW w:w="3078" w:type="dxa"/>
            <w:shd w:val="clear" w:color="auto" w:fill="auto"/>
          </w:tcPr>
          <w:p w:rsidR="005C443B" w:rsidRPr="005C443B" w:rsidRDefault="005C443B" w:rsidP="005C443B">
            <w:pPr>
              <w:rPr>
                <w:lang w:eastAsia="en-US"/>
              </w:rPr>
            </w:pPr>
            <w:r w:rsidRPr="005C443B">
              <w:rPr>
                <w:lang w:eastAsia="en-US"/>
              </w:rPr>
              <w:t>Гербова В.В. Развитие речи в детском саду. Стр.97</w:t>
            </w:r>
          </w:p>
          <w:p w:rsidR="005C443B" w:rsidRPr="005C443B" w:rsidRDefault="005C443B" w:rsidP="005C443B">
            <w:pPr>
              <w:rPr>
                <w:lang w:eastAsia="en-US"/>
              </w:rPr>
            </w:pPr>
            <w:r w:rsidRPr="005C443B">
              <w:rPr>
                <w:lang w:eastAsia="en-US"/>
              </w:rPr>
              <w:t xml:space="preserve"> ( подг.гр.)</w:t>
            </w:r>
          </w:p>
        </w:tc>
      </w:tr>
      <w:tr w:rsidR="005C443B" w:rsidRPr="005C443B" w:rsidTr="005C443B">
        <w:tc>
          <w:tcPr>
            <w:tcW w:w="1178" w:type="dxa"/>
            <w:vMerge/>
            <w:shd w:val="clear" w:color="auto" w:fill="auto"/>
          </w:tcPr>
          <w:p w:rsidR="005C443B" w:rsidRPr="005C443B" w:rsidRDefault="005C443B" w:rsidP="005C443B">
            <w:pPr>
              <w:rPr>
                <w:lang w:eastAsia="en-US"/>
              </w:rPr>
            </w:pPr>
          </w:p>
        </w:tc>
        <w:tc>
          <w:tcPr>
            <w:tcW w:w="2012" w:type="dxa"/>
            <w:shd w:val="clear" w:color="auto" w:fill="auto"/>
          </w:tcPr>
          <w:p w:rsidR="005C443B" w:rsidRPr="005C443B" w:rsidRDefault="005C443B" w:rsidP="005C443B">
            <w:pPr>
              <w:rPr>
                <w:color w:val="0070C0"/>
                <w:lang w:eastAsia="en-US"/>
              </w:rPr>
            </w:pPr>
            <w:r w:rsidRPr="005C443B">
              <w:rPr>
                <w:lang w:eastAsia="en-US"/>
              </w:rPr>
              <w:t>Занятие 22</w:t>
            </w:r>
          </w:p>
        </w:tc>
        <w:tc>
          <w:tcPr>
            <w:tcW w:w="3371" w:type="dxa"/>
            <w:shd w:val="clear" w:color="auto" w:fill="auto"/>
          </w:tcPr>
          <w:p w:rsidR="005C443B" w:rsidRPr="005C443B" w:rsidRDefault="005C443B" w:rsidP="005C443B">
            <w:pPr>
              <w:rPr>
                <w:lang w:eastAsia="en-US"/>
              </w:rPr>
            </w:pPr>
            <w:r w:rsidRPr="005C443B">
              <w:rPr>
                <w:lang w:eastAsia="en-US"/>
              </w:rPr>
              <w:t>Пересказ рассказа Л. Толстого « Пожарные собаки»</w:t>
            </w:r>
          </w:p>
        </w:tc>
        <w:tc>
          <w:tcPr>
            <w:tcW w:w="3078" w:type="dxa"/>
            <w:shd w:val="clear" w:color="auto" w:fill="auto"/>
          </w:tcPr>
          <w:p w:rsidR="005C443B" w:rsidRPr="005C443B" w:rsidRDefault="005C443B" w:rsidP="005C443B">
            <w:pPr>
              <w:rPr>
                <w:lang w:eastAsia="en-US"/>
              </w:rPr>
            </w:pPr>
            <w:r w:rsidRPr="005C443B">
              <w:rPr>
                <w:lang w:eastAsia="en-US"/>
              </w:rPr>
              <w:t>Ушакова О.С. Развитие речи детей 5-7 лет.Стр.97</w:t>
            </w:r>
          </w:p>
        </w:tc>
      </w:tr>
      <w:tr w:rsidR="005C443B" w:rsidRPr="005C443B" w:rsidTr="005C443B">
        <w:tc>
          <w:tcPr>
            <w:tcW w:w="1178" w:type="dxa"/>
            <w:vMerge w:val="restart"/>
            <w:shd w:val="clear" w:color="auto" w:fill="auto"/>
          </w:tcPr>
          <w:p w:rsidR="005C443B" w:rsidRPr="005C443B" w:rsidRDefault="005C443B" w:rsidP="005C443B">
            <w:pPr>
              <w:rPr>
                <w:lang w:eastAsia="en-US"/>
              </w:rPr>
            </w:pPr>
            <w:r w:rsidRPr="005C443B">
              <w:rPr>
                <w:lang w:eastAsia="en-US"/>
              </w:rPr>
              <w:t>Март</w:t>
            </w:r>
          </w:p>
        </w:tc>
        <w:tc>
          <w:tcPr>
            <w:tcW w:w="2012" w:type="dxa"/>
            <w:shd w:val="clear" w:color="auto" w:fill="auto"/>
          </w:tcPr>
          <w:p w:rsidR="005C443B" w:rsidRPr="005C443B" w:rsidRDefault="005C443B" w:rsidP="005C443B">
            <w:pPr>
              <w:rPr>
                <w:color w:val="0070C0"/>
                <w:lang w:eastAsia="en-US"/>
              </w:rPr>
            </w:pPr>
            <w:r w:rsidRPr="005C443B">
              <w:rPr>
                <w:lang w:eastAsia="en-US"/>
              </w:rPr>
              <w:t>Занятие 23</w:t>
            </w:r>
          </w:p>
        </w:tc>
        <w:tc>
          <w:tcPr>
            <w:tcW w:w="3371" w:type="dxa"/>
            <w:shd w:val="clear" w:color="auto" w:fill="auto"/>
          </w:tcPr>
          <w:p w:rsidR="005C443B" w:rsidRPr="005C443B" w:rsidRDefault="005C443B" w:rsidP="005C443B">
            <w:pPr>
              <w:rPr>
                <w:lang w:eastAsia="en-US"/>
              </w:rPr>
            </w:pPr>
            <w:r w:rsidRPr="005C443B">
              <w:rPr>
                <w:lang w:eastAsia="en-US"/>
              </w:rPr>
              <w:t>Чтение былины «  Илья Муромец  и Соловей разбойник»</w:t>
            </w:r>
          </w:p>
        </w:tc>
        <w:tc>
          <w:tcPr>
            <w:tcW w:w="3078" w:type="dxa"/>
            <w:shd w:val="clear" w:color="auto" w:fill="auto"/>
          </w:tcPr>
          <w:p w:rsidR="005C443B" w:rsidRPr="005C443B" w:rsidRDefault="005C443B" w:rsidP="005C443B">
            <w:pPr>
              <w:rPr>
                <w:lang w:eastAsia="en-US"/>
              </w:rPr>
            </w:pPr>
            <w:r w:rsidRPr="005C443B">
              <w:rPr>
                <w:lang w:eastAsia="en-US"/>
              </w:rPr>
              <w:t xml:space="preserve">Гербова В.В. Развитие речи в детском саду. Стр.60 </w:t>
            </w:r>
          </w:p>
          <w:p w:rsidR="005C443B" w:rsidRPr="005C443B" w:rsidRDefault="005C443B" w:rsidP="005C443B">
            <w:pPr>
              <w:rPr>
                <w:lang w:eastAsia="en-US"/>
              </w:rPr>
            </w:pPr>
            <w:r w:rsidRPr="005C443B">
              <w:rPr>
                <w:lang w:eastAsia="en-US"/>
              </w:rPr>
              <w:t>( подг.гр.)</w:t>
            </w:r>
          </w:p>
        </w:tc>
      </w:tr>
      <w:tr w:rsidR="005C443B" w:rsidRPr="005C443B" w:rsidTr="005C443B">
        <w:tc>
          <w:tcPr>
            <w:tcW w:w="1178" w:type="dxa"/>
            <w:vMerge/>
            <w:shd w:val="clear" w:color="auto" w:fill="auto"/>
          </w:tcPr>
          <w:p w:rsidR="005C443B" w:rsidRPr="005C443B" w:rsidRDefault="005C443B" w:rsidP="005C443B">
            <w:pPr>
              <w:rPr>
                <w:lang w:eastAsia="en-US"/>
              </w:rPr>
            </w:pPr>
          </w:p>
        </w:tc>
        <w:tc>
          <w:tcPr>
            <w:tcW w:w="2012" w:type="dxa"/>
            <w:shd w:val="clear" w:color="auto" w:fill="auto"/>
          </w:tcPr>
          <w:p w:rsidR="005C443B" w:rsidRPr="005C443B" w:rsidRDefault="005C443B" w:rsidP="005C443B">
            <w:pPr>
              <w:rPr>
                <w:color w:val="0070C0"/>
                <w:lang w:eastAsia="en-US"/>
              </w:rPr>
            </w:pPr>
            <w:r w:rsidRPr="005C443B">
              <w:rPr>
                <w:lang w:eastAsia="en-US"/>
              </w:rPr>
              <w:t>Занятие 24</w:t>
            </w:r>
          </w:p>
        </w:tc>
        <w:tc>
          <w:tcPr>
            <w:tcW w:w="3371" w:type="dxa"/>
            <w:shd w:val="clear" w:color="auto" w:fill="auto"/>
          </w:tcPr>
          <w:p w:rsidR="005C443B" w:rsidRPr="005C443B" w:rsidRDefault="005C443B" w:rsidP="005C443B">
            <w:pPr>
              <w:rPr>
                <w:lang w:eastAsia="en-US"/>
              </w:rPr>
            </w:pPr>
            <w:r w:rsidRPr="005C443B">
              <w:rPr>
                <w:lang w:eastAsia="en-US"/>
              </w:rPr>
              <w:t>Составление рассказа о животных.</w:t>
            </w:r>
          </w:p>
        </w:tc>
        <w:tc>
          <w:tcPr>
            <w:tcW w:w="3078" w:type="dxa"/>
            <w:shd w:val="clear" w:color="auto" w:fill="auto"/>
          </w:tcPr>
          <w:p w:rsidR="005C443B" w:rsidRPr="005C443B" w:rsidRDefault="005C443B" w:rsidP="005C443B">
            <w:pPr>
              <w:rPr>
                <w:lang w:eastAsia="en-US"/>
              </w:rPr>
            </w:pPr>
            <w:r w:rsidRPr="005C443B">
              <w:rPr>
                <w:lang w:eastAsia="en-US"/>
              </w:rPr>
              <w:t>Ушакова О.С. Развитие речи детей 5-7 лет.Стр.182</w:t>
            </w:r>
          </w:p>
        </w:tc>
      </w:tr>
      <w:tr w:rsidR="005C443B" w:rsidRPr="005C443B" w:rsidTr="005C443B">
        <w:tc>
          <w:tcPr>
            <w:tcW w:w="1178" w:type="dxa"/>
            <w:vMerge/>
            <w:shd w:val="clear" w:color="auto" w:fill="auto"/>
          </w:tcPr>
          <w:p w:rsidR="005C443B" w:rsidRPr="005C443B" w:rsidRDefault="005C443B" w:rsidP="005C443B">
            <w:pPr>
              <w:rPr>
                <w:lang w:eastAsia="en-US"/>
              </w:rPr>
            </w:pPr>
          </w:p>
        </w:tc>
        <w:tc>
          <w:tcPr>
            <w:tcW w:w="2012" w:type="dxa"/>
            <w:shd w:val="clear" w:color="auto" w:fill="auto"/>
          </w:tcPr>
          <w:p w:rsidR="005C443B" w:rsidRPr="005C443B" w:rsidRDefault="005C443B" w:rsidP="005C443B">
            <w:pPr>
              <w:rPr>
                <w:color w:val="0070C0"/>
                <w:lang w:eastAsia="en-US"/>
              </w:rPr>
            </w:pPr>
            <w:r w:rsidRPr="005C443B">
              <w:rPr>
                <w:lang w:eastAsia="en-US"/>
              </w:rPr>
              <w:t>Занятие 25</w:t>
            </w:r>
          </w:p>
        </w:tc>
        <w:tc>
          <w:tcPr>
            <w:tcW w:w="3371" w:type="dxa"/>
            <w:shd w:val="clear" w:color="auto" w:fill="auto"/>
          </w:tcPr>
          <w:p w:rsidR="005C443B" w:rsidRPr="005C443B" w:rsidRDefault="005C443B" w:rsidP="005C443B">
            <w:pPr>
              <w:rPr>
                <w:lang w:eastAsia="en-US"/>
              </w:rPr>
            </w:pPr>
            <w:r w:rsidRPr="005C443B">
              <w:rPr>
                <w:lang w:eastAsia="en-US"/>
              </w:rPr>
              <w:t>Блины на масленицу.</w:t>
            </w:r>
          </w:p>
        </w:tc>
        <w:tc>
          <w:tcPr>
            <w:tcW w:w="3078" w:type="dxa"/>
            <w:shd w:val="clear" w:color="auto" w:fill="auto"/>
          </w:tcPr>
          <w:p w:rsidR="005C443B" w:rsidRPr="005C443B" w:rsidRDefault="005C443B" w:rsidP="005C443B">
            <w:pPr>
              <w:rPr>
                <w:lang w:eastAsia="en-US"/>
              </w:rPr>
            </w:pPr>
            <w:r w:rsidRPr="005C443B">
              <w:rPr>
                <w:lang w:eastAsia="en-US"/>
              </w:rPr>
              <w:t>Конспект.</w:t>
            </w:r>
          </w:p>
        </w:tc>
      </w:tr>
      <w:tr w:rsidR="005C443B" w:rsidRPr="005C443B" w:rsidTr="005C443B">
        <w:tc>
          <w:tcPr>
            <w:tcW w:w="1178" w:type="dxa"/>
            <w:vMerge/>
            <w:shd w:val="clear" w:color="auto" w:fill="auto"/>
          </w:tcPr>
          <w:p w:rsidR="005C443B" w:rsidRPr="005C443B" w:rsidRDefault="005C443B" w:rsidP="005C443B">
            <w:pPr>
              <w:rPr>
                <w:lang w:eastAsia="en-US"/>
              </w:rPr>
            </w:pPr>
          </w:p>
        </w:tc>
        <w:tc>
          <w:tcPr>
            <w:tcW w:w="2012" w:type="dxa"/>
            <w:shd w:val="clear" w:color="auto" w:fill="auto"/>
          </w:tcPr>
          <w:p w:rsidR="005C443B" w:rsidRPr="005C443B" w:rsidRDefault="005C443B" w:rsidP="005C443B">
            <w:pPr>
              <w:rPr>
                <w:color w:val="0070C0"/>
                <w:lang w:eastAsia="en-US"/>
              </w:rPr>
            </w:pPr>
            <w:r w:rsidRPr="005C443B">
              <w:rPr>
                <w:lang w:eastAsia="en-US"/>
              </w:rPr>
              <w:t>Занятие 26</w:t>
            </w:r>
          </w:p>
        </w:tc>
        <w:tc>
          <w:tcPr>
            <w:tcW w:w="3371" w:type="dxa"/>
            <w:shd w:val="clear" w:color="auto" w:fill="auto"/>
          </w:tcPr>
          <w:p w:rsidR="005C443B" w:rsidRPr="005C443B" w:rsidRDefault="005C443B" w:rsidP="005C443B">
            <w:pPr>
              <w:rPr>
                <w:lang w:eastAsia="en-US"/>
              </w:rPr>
            </w:pPr>
            <w:r w:rsidRPr="005C443B">
              <w:rPr>
                <w:lang w:eastAsia="en-US"/>
              </w:rPr>
              <w:t>Медвежонок сладкоежка.</w:t>
            </w:r>
          </w:p>
        </w:tc>
        <w:tc>
          <w:tcPr>
            <w:tcW w:w="3078" w:type="dxa"/>
            <w:shd w:val="clear" w:color="auto" w:fill="auto"/>
          </w:tcPr>
          <w:p w:rsidR="005C443B" w:rsidRPr="005C443B" w:rsidRDefault="005C443B" w:rsidP="005C443B">
            <w:pPr>
              <w:rPr>
                <w:lang w:eastAsia="en-US"/>
              </w:rPr>
            </w:pPr>
            <w:r w:rsidRPr="005C443B">
              <w:rPr>
                <w:lang w:eastAsia="en-US"/>
              </w:rPr>
              <w:t>Конспект.</w:t>
            </w:r>
          </w:p>
        </w:tc>
      </w:tr>
      <w:tr w:rsidR="005C443B" w:rsidRPr="005C443B" w:rsidTr="005C443B">
        <w:tc>
          <w:tcPr>
            <w:tcW w:w="1178" w:type="dxa"/>
            <w:vMerge w:val="restart"/>
            <w:shd w:val="clear" w:color="auto" w:fill="auto"/>
          </w:tcPr>
          <w:p w:rsidR="005C443B" w:rsidRPr="005C443B" w:rsidRDefault="005C443B" w:rsidP="005C443B">
            <w:pPr>
              <w:rPr>
                <w:lang w:eastAsia="en-US"/>
              </w:rPr>
            </w:pPr>
            <w:r w:rsidRPr="005C443B">
              <w:rPr>
                <w:lang w:eastAsia="en-US"/>
              </w:rPr>
              <w:t>Апрель</w:t>
            </w:r>
          </w:p>
        </w:tc>
        <w:tc>
          <w:tcPr>
            <w:tcW w:w="2012" w:type="dxa"/>
            <w:shd w:val="clear" w:color="auto" w:fill="auto"/>
          </w:tcPr>
          <w:p w:rsidR="005C443B" w:rsidRPr="005C443B" w:rsidRDefault="005C443B" w:rsidP="005C443B">
            <w:pPr>
              <w:rPr>
                <w:color w:val="0070C0"/>
                <w:lang w:eastAsia="en-US"/>
              </w:rPr>
            </w:pPr>
            <w:r w:rsidRPr="005C443B">
              <w:rPr>
                <w:lang w:eastAsia="en-US"/>
              </w:rPr>
              <w:t>Занятие 27</w:t>
            </w:r>
          </w:p>
        </w:tc>
        <w:tc>
          <w:tcPr>
            <w:tcW w:w="3371" w:type="dxa"/>
            <w:shd w:val="clear" w:color="auto" w:fill="auto"/>
          </w:tcPr>
          <w:p w:rsidR="005C443B" w:rsidRPr="005C443B" w:rsidRDefault="005C443B" w:rsidP="005C443B">
            <w:pPr>
              <w:rPr>
                <w:lang w:eastAsia="en-US"/>
              </w:rPr>
            </w:pPr>
            <w:r w:rsidRPr="005C443B">
              <w:rPr>
                <w:lang w:eastAsia="en-US"/>
              </w:rPr>
              <w:t>Пересказ сказки «Лиса и кувшин».</w:t>
            </w:r>
          </w:p>
        </w:tc>
        <w:tc>
          <w:tcPr>
            <w:tcW w:w="3078" w:type="dxa"/>
            <w:shd w:val="clear" w:color="auto" w:fill="auto"/>
          </w:tcPr>
          <w:p w:rsidR="005C443B" w:rsidRPr="005C443B" w:rsidRDefault="005C443B" w:rsidP="005C443B">
            <w:pPr>
              <w:rPr>
                <w:lang w:eastAsia="en-US"/>
              </w:rPr>
            </w:pPr>
            <w:r w:rsidRPr="005C443B">
              <w:rPr>
                <w:lang w:eastAsia="en-US"/>
              </w:rPr>
              <w:t>Ушакова О.С. Развитие речи детей 5-7 лет.Стр.88</w:t>
            </w:r>
          </w:p>
        </w:tc>
      </w:tr>
      <w:tr w:rsidR="005C443B" w:rsidRPr="005C443B" w:rsidTr="005C443B">
        <w:tc>
          <w:tcPr>
            <w:tcW w:w="1178" w:type="dxa"/>
            <w:vMerge/>
            <w:shd w:val="clear" w:color="auto" w:fill="auto"/>
          </w:tcPr>
          <w:p w:rsidR="005C443B" w:rsidRPr="005C443B" w:rsidRDefault="005C443B" w:rsidP="005C443B">
            <w:pPr>
              <w:rPr>
                <w:lang w:eastAsia="en-US"/>
              </w:rPr>
            </w:pPr>
          </w:p>
        </w:tc>
        <w:tc>
          <w:tcPr>
            <w:tcW w:w="2012" w:type="dxa"/>
            <w:shd w:val="clear" w:color="auto" w:fill="auto"/>
          </w:tcPr>
          <w:p w:rsidR="005C443B" w:rsidRPr="005C443B" w:rsidRDefault="005C443B" w:rsidP="005C443B">
            <w:pPr>
              <w:rPr>
                <w:color w:val="0070C0"/>
                <w:lang w:eastAsia="en-US"/>
              </w:rPr>
            </w:pPr>
            <w:r w:rsidRPr="005C443B">
              <w:rPr>
                <w:lang w:eastAsia="en-US"/>
              </w:rPr>
              <w:t>Занятие 28</w:t>
            </w:r>
          </w:p>
        </w:tc>
        <w:tc>
          <w:tcPr>
            <w:tcW w:w="3371" w:type="dxa"/>
            <w:shd w:val="clear" w:color="auto" w:fill="auto"/>
          </w:tcPr>
          <w:p w:rsidR="005C443B" w:rsidRPr="005C443B" w:rsidRDefault="005C443B" w:rsidP="005C443B">
            <w:pPr>
              <w:rPr>
                <w:lang w:eastAsia="en-US"/>
              </w:rPr>
            </w:pPr>
            <w:r w:rsidRPr="005C443B">
              <w:rPr>
                <w:lang w:eastAsia="en-US"/>
              </w:rPr>
              <w:t>Составление описательного рассказа по картине Левитана « Весна. Большая вода».</w:t>
            </w:r>
          </w:p>
        </w:tc>
        <w:tc>
          <w:tcPr>
            <w:tcW w:w="3078" w:type="dxa"/>
            <w:shd w:val="clear" w:color="auto" w:fill="auto"/>
          </w:tcPr>
          <w:p w:rsidR="005C443B" w:rsidRPr="005C443B" w:rsidRDefault="005C443B" w:rsidP="005C443B">
            <w:pPr>
              <w:rPr>
                <w:lang w:eastAsia="en-US"/>
              </w:rPr>
            </w:pPr>
            <w:r w:rsidRPr="005C443B">
              <w:rPr>
                <w:lang w:eastAsia="en-US"/>
              </w:rPr>
              <w:t>Конспект.</w:t>
            </w:r>
          </w:p>
        </w:tc>
      </w:tr>
      <w:tr w:rsidR="005C443B" w:rsidRPr="005C443B" w:rsidTr="005C443B">
        <w:tc>
          <w:tcPr>
            <w:tcW w:w="1178" w:type="dxa"/>
            <w:vMerge/>
            <w:shd w:val="clear" w:color="auto" w:fill="auto"/>
          </w:tcPr>
          <w:p w:rsidR="005C443B" w:rsidRPr="005C443B" w:rsidRDefault="005C443B" w:rsidP="005C443B">
            <w:pPr>
              <w:rPr>
                <w:lang w:eastAsia="en-US"/>
              </w:rPr>
            </w:pPr>
          </w:p>
        </w:tc>
        <w:tc>
          <w:tcPr>
            <w:tcW w:w="2012" w:type="dxa"/>
            <w:shd w:val="clear" w:color="auto" w:fill="auto"/>
          </w:tcPr>
          <w:p w:rsidR="005C443B" w:rsidRPr="005C443B" w:rsidRDefault="005C443B" w:rsidP="005C443B">
            <w:pPr>
              <w:rPr>
                <w:color w:val="0070C0"/>
                <w:lang w:eastAsia="en-US"/>
              </w:rPr>
            </w:pPr>
            <w:r w:rsidRPr="005C443B">
              <w:rPr>
                <w:lang w:eastAsia="en-US"/>
              </w:rPr>
              <w:t>Занятие 29</w:t>
            </w:r>
          </w:p>
        </w:tc>
        <w:tc>
          <w:tcPr>
            <w:tcW w:w="3371" w:type="dxa"/>
            <w:shd w:val="clear" w:color="auto" w:fill="auto"/>
          </w:tcPr>
          <w:p w:rsidR="005C443B" w:rsidRPr="005C443B" w:rsidRDefault="005C443B" w:rsidP="005C443B">
            <w:pPr>
              <w:rPr>
                <w:lang w:eastAsia="en-US"/>
              </w:rPr>
            </w:pPr>
            <w:r w:rsidRPr="005C443B">
              <w:rPr>
                <w:lang w:eastAsia="en-US"/>
              </w:rPr>
              <w:t>Народные промыслы.</w:t>
            </w:r>
          </w:p>
        </w:tc>
        <w:tc>
          <w:tcPr>
            <w:tcW w:w="3078" w:type="dxa"/>
            <w:shd w:val="clear" w:color="auto" w:fill="auto"/>
          </w:tcPr>
          <w:p w:rsidR="005C443B" w:rsidRPr="005C443B" w:rsidRDefault="005C443B" w:rsidP="005C443B">
            <w:pPr>
              <w:rPr>
                <w:lang w:eastAsia="en-US"/>
              </w:rPr>
            </w:pPr>
            <w:r w:rsidRPr="005C443B">
              <w:rPr>
                <w:lang w:eastAsia="en-US"/>
              </w:rPr>
              <w:t>Конспект.</w:t>
            </w:r>
          </w:p>
        </w:tc>
      </w:tr>
      <w:tr w:rsidR="005C443B" w:rsidRPr="005C443B" w:rsidTr="005C443B">
        <w:tc>
          <w:tcPr>
            <w:tcW w:w="1178" w:type="dxa"/>
            <w:vMerge/>
            <w:shd w:val="clear" w:color="auto" w:fill="auto"/>
          </w:tcPr>
          <w:p w:rsidR="005C443B" w:rsidRPr="005C443B" w:rsidRDefault="005C443B" w:rsidP="005C443B">
            <w:pPr>
              <w:rPr>
                <w:lang w:eastAsia="en-US"/>
              </w:rPr>
            </w:pPr>
          </w:p>
        </w:tc>
        <w:tc>
          <w:tcPr>
            <w:tcW w:w="2012" w:type="dxa"/>
            <w:shd w:val="clear" w:color="auto" w:fill="auto"/>
          </w:tcPr>
          <w:p w:rsidR="005C443B" w:rsidRPr="005C443B" w:rsidRDefault="005C443B" w:rsidP="005C443B">
            <w:pPr>
              <w:rPr>
                <w:color w:val="0070C0"/>
                <w:lang w:eastAsia="en-US"/>
              </w:rPr>
            </w:pPr>
            <w:r w:rsidRPr="005C443B">
              <w:rPr>
                <w:lang w:eastAsia="en-US"/>
              </w:rPr>
              <w:t>Занятие 30</w:t>
            </w:r>
          </w:p>
        </w:tc>
        <w:tc>
          <w:tcPr>
            <w:tcW w:w="3371" w:type="dxa"/>
            <w:shd w:val="clear" w:color="auto" w:fill="auto"/>
          </w:tcPr>
          <w:p w:rsidR="005C443B" w:rsidRPr="005C443B" w:rsidRDefault="005C443B" w:rsidP="005C443B">
            <w:pPr>
              <w:rPr>
                <w:lang w:eastAsia="en-US"/>
              </w:rPr>
            </w:pPr>
            <w:r w:rsidRPr="005C443B">
              <w:rPr>
                <w:lang w:eastAsia="en-US"/>
              </w:rPr>
              <w:t xml:space="preserve">Сочинение на тему </w:t>
            </w:r>
          </w:p>
          <w:p w:rsidR="005C443B" w:rsidRPr="005C443B" w:rsidRDefault="005C443B" w:rsidP="005C443B">
            <w:pPr>
              <w:rPr>
                <w:lang w:eastAsia="en-US"/>
              </w:rPr>
            </w:pPr>
            <w:r w:rsidRPr="005C443B">
              <w:rPr>
                <w:lang w:eastAsia="en-US"/>
              </w:rPr>
              <w:t>« Приключения зайца»</w:t>
            </w:r>
          </w:p>
        </w:tc>
        <w:tc>
          <w:tcPr>
            <w:tcW w:w="3078" w:type="dxa"/>
            <w:shd w:val="clear" w:color="auto" w:fill="auto"/>
          </w:tcPr>
          <w:p w:rsidR="005C443B" w:rsidRPr="005C443B" w:rsidRDefault="005C443B" w:rsidP="005C443B">
            <w:pPr>
              <w:rPr>
                <w:lang w:eastAsia="en-US"/>
              </w:rPr>
            </w:pPr>
            <w:r w:rsidRPr="005C443B">
              <w:rPr>
                <w:lang w:eastAsia="en-US"/>
              </w:rPr>
              <w:t>Ушакова О.С. Развитие речи детей 5-7 лет. стр.101</w:t>
            </w:r>
          </w:p>
        </w:tc>
      </w:tr>
      <w:tr w:rsidR="005C443B" w:rsidRPr="005C443B" w:rsidTr="005C443B">
        <w:tc>
          <w:tcPr>
            <w:tcW w:w="1178" w:type="dxa"/>
            <w:vMerge/>
            <w:shd w:val="clear" w:color="auto" w:fill="auto"/>
          </w:tcPr>
          <w:p w:rsidR="005C443B" w:rsidRPr="005C443B" w:rsidRDefault="005C443B" w:rsidP="005C443B">
            <w:pPr>
              <w:rPr>
                <w:lang w:eastAsia="en-US"/>
              </w:rPr>
            </w:pPr>
          </w:p>
        </w:tc>
        <w:tc>
          <w:tcPr>
            <w:tcW w:w="2012" w:type="dxa"/>
            <w:shd w:val="clear" w:color="auto" w:fill="auto"/>
          </w:tcPr>
          <w:p w:rsidR="005C443B" w:rsidRPr="005C443B" w:rsidRDefault="005C443B" w:rsidP="005C443B">
            <w:pPr>
              <w:rPr>
                <w:color w:val="0070C0"/>
                <w:lang w:eastAsia="en-US"/>
              </w:rPr>
            </w:pPr>
            <w:r w:rsidRPr="005C443B">
              <w:rPr>
                <w:lang w:eastAsia="en-US"/>
              </w:rPr>
              <w:t>Занятие 31</w:t>
            </w:r>
          </w:p>
        </w:tc>
        <w:tc>
          <w:tcPr>
            <w:tcW w:w="3371" w:type="dxa"/>
            <w:shd w:val="clear" w:color="auto" w:fill="auto"/>
          </w:tcPr>
          <w:p w:rsidR="005C443B" w:rsidRPr="005C443B" w:rsidRDefault="005C443B" w:rsidP="005C443B">
            <w:pPr>
              <w:rPr>
                <w:lang w:eastAsia="en-US"/>
              </w:rPr>
            </w:pPr>
            <w:r w:rsidRPr="005C443B">
              <w:rPr>
                <w:lang w:eastAsia="en-US"/>
              </w:rPr>
              <w:t>Пересказ сказки «Как аукнется, так и откликнется».</w:t>
            </w:r>
          </w:p>
        </w:tc>
        <w:tc>
          <w:tcPr>
            <w:tcW w:w="3078" w:type="dxa"/>
            <w:shd w:val="clear" w:color="auto" w:fill="auto"/>
          </w:tcPr>
          <w:p w:rsidR="005C443B" w:rsidRPr="005C443B" w:rsidRDefault="005C443B" w:rsidP="005C443B">
            <w:pPr>
              <w:rPr>
                <w:lang w:eastAsia="en-US"/>
              </w:rPr>
            </w:pPr>
            <w:r w:rsidRPr="005C443B">
              <w:rPr>
                <w:lang w:eastAsia="en-US"/>
              </w:rPr>
              <w:t>Ушакова О.С. Развитие речи детей 5-7 лет.Стр.199</w:t>
            </w:r>
          </w:p>
        </w:tc>
      </w:tr>
      <w:tr w:rsidR="005C443B" w:rsidRPr="005C443B" w:rsidTr="005C443B">
        <w:tc>
          <w:tcPr>
            <w:tcW w:w="1178" w:type="dxa"/>
            <w:vMerge w:val="restart"/>
            <w:shd w:val="clear" w:color="auto" w:fill="auto"/>
          </w:tcPr>
          <w:p w:rsidR="005C443B" w:rsidRPr="005C443B" w:rsidRDefault="005C443B" w:rsidP="005C443B">
            <w:pPr>
              <w:rPr>
                <w:lang w:eastAsia="en-US"/>
              </w:rPr>
            </w:pPr>
            <w:r w:rsidRPr="005C443B">
              <w:rPr>
                <w:lang w:eastAsia="en-US"/>
              </w:rPr>
              <w:t>Май</w:t>
            </w:r>
          </w:p>
        </w:tc>
        <w:tc>
          <w:tcPr>
            <w:tcW w:w="2012" w:type="dxa"/>
            <w:shd w:val="clear" w:color="auto" w:fill="auto"/>
          </w:tcPr>
          <w:p w:rsidR="005C443B" w:rsidRPr="005C443B" w:rsidRDefault="005C443B" w:rsidP="005C443B">
            <w:pPr>
              <w:rPr>
                <w:color w:val="0070C0"/>
                <w:lang w:eastAsia="en-US"/>
              </w:rPr>
            </w:pPr>
            <w:r w:rsidRPr="005C443B">
              <w:rPr>
                <w:lang w:eastAsia="en-US"/>
              </w:rPr>
              <w:t>Занятие 32</w:t>
            </w:r>
          </w:p>
        </w:tc>
        <w:tc>
          <w:tcPr>
            <w:tcW w:w="3371" w:type="dxa"/>
            <w:shd w:val="clear" w:color="auto" w:fill="auto"/>
          </w:tcPr>
          <w:p w:rsidR="005C443B" w:rsidRPr="005C443B" w:rsidRDefault="005C443B" w:rsidP="005C443B">
            <w:pPr>
              <w:rPr>
                <w:lang w:eastAsia="en-US"/>
              </w:rPr>
            </w:pPr>
            <w:r w:rsidRPr="005C443B">
              <w:rPr>
                <w:lang w:eastAsia="en-US"/>
              </w:rPr>
              <w:t>Составление сюжетного рассказа по набору игрушек.</w:t>
            </w:r>
          </w:p>
        </w:tc>
        <w:tc>
          <w:tcPr>
            <w:tcW w:w="3078" w:type="dxa"/>
            <w:shd w:val="clear" w:color="auto" w:fill="auto"/>
          </w:tcPr>
          <w:p w:rsidR="005C443B" w:rsidRPr="005C443B" w:rsidRDefault="005C443B" w:rsidP="005C443B">
            <w:pPr>
              <w:rPr>
                <w:lang w:eastAsia="en-US"/>
              </w:rPr>
            </w:pPr>
            <w:r w:rsidRPr="005C443B">
              <w:rPr>
                <w:lang w:eastAsia="en-US"/>
              </w:rPr>
              <w:t>Ушакова О.С. Развитие речи детей 5-7 лет.Стр.99</w:t>
            </w:r>
          </w:p>
        </w:tc>
      </w:tr>
      <w:tr w:rsidR="005C443B" w:rsidRPr="005C443B" w:rsidTr="005C443B">
        <w:tc>
          <w:tcPr>
            <w:tcW w:w="1178" w:type="dxa"/>
            <w:vMerge/>
            <w:shd w:val="clear" w:color="auto" w:fill="auto"/>
          </w:tcPr>
          <w:p w:rsidR="005C443B" w:rsidRPr="005C443B" w:rsidRDefault="005C443B" w:rsidP="005C443B">
            <w:pPr>
              <w:rPr>
                <w:lang w:eastAsia="en-US"/>
              </w:rPr>
            </w:pPr>
          </w:p>
        </w:tc>
        <w:tc>
          <w:tcPr>
            <w:tcW w:w="2012" w:type="dxa"/>
            <w:shd w:val="clear" w:color="auto" w:fill="auto"/>
          </w:tcPr>
          <w:p w:rsidR="005C443B" w:rsidRPr="005C443B" w:rsidRDefault="005C443B" w:rsidP="005C443B">
            <w:pPr>
              <w:rPr>
                <w:color w:val="0070C0"/>
                <w:lang w:eastAsia="en-US"/>
              </w:rPr>
            </w:pPr>
            <w:r w:rsidRPr="005C443B">
              <w:rPr>
                <w:lang w:eastAsia="en-US"/>
              </w:rPr>
              <w:t>Занятие 33</w:t>
            </w:r>
          </w:p>
        </w:tc>
        <w:tc>
          <w:tcPr>
            <w:tcW w:w="3371" w:type="dxa"/>
            <w:shd w:val="clear" w:color="auto" w:fill="auto"/>
          </w:tcPr>
          <w:p w:rsidR="005C443B" w:rsidRPr="005C443B" w:rsidRDefault="005C443B" w:rsidP="005C443B">
            <w:pPr>
              <w:rPr>
                <w:lang w:eastAsia="en-US"/>
              </w:rPr>
            </w:pPr>
            <w:r w:rsidRPr="005C443B">
              <w:rPr>
                <w:lang w:eastAsia="en-US"/>
              </w:rPr>
              <w:t>Пересказ рассказа Пришвина « Золотой луг».</w:t>
            </w:r>
          </w:p>
        </w:tc>
        <w:tc>
          <w:tcPr>
            <w:tcW w:w="3078" w:type="dxa"/>
            <w:shd w:val="clear" w:color="auto" w:fill="auto"/>
          </w:tcPr>
          <w:p w:rsidR="005C443B" w:rsidRPr="005C443B" w:rsidRDefault="005C443B" w:rsidP="005C443B">
            <w:pPr>
              <w:rPr>
                <w:lang w:eastAsia="en-US"/>
              </w:rPr>
            </w:pPr>
            <w:r w:rsidRPr="005C443B">
              <w:rPr>
                <w:lang w:eastAsia="en-US"/>
              </w:rPr>
              <w:t>Ушакова О.С. Развитие речи детей 5-7 лет.Стр.206</w:t>
            </w:r>
          </w:p>
        </w:tc>
      </w:tr>
      <w:tr w:rsidR="005C443B" w:rsidRPr="005C443B" w:rsidTr="005C443B">
        <w:tc>
          <w:tcPr>
            <w:tcW w:w="1178" w:type="dxa"/>
            <w:vMerge/>
            <w:shd w:val="clear" w:color="auto" w:fill="auto"/>
          </w:tcPr>
          <w:p w:rsidR="005C443B" w:rsidRPr="005C443B" w:rsidRDefault="005C443B" w:rsidP="005C443B">
            <w:pPr>
              <w:rPr>
                <w:lang w:eastAsia="en-US"/>
              </w:rPr>
            </w:pPr>
          </w:p>
        </w:tc>
        <w:tc>
          <w:tcPr>
            <w:tcW w:w="2012" w:type="dxa"/>
            <w:shd w:val="clear" w:color="auto" w:fill="auto"/>
          </w:tcPr>
          <w:p w:rsidR="005C443B" w:rsidRPr="005C443B" w:rsidRDefault="005C443B" w:rsidP="005C443B">
            <w:pPr>
              <w:rPr>
                <w:lang w:eastAsia="en-US"/>
              </w:rPr>
            </w:pPr>
            <w:r w:rsidRPr="005C443B">
              <w:rPr>
                <w:lang w:eastAsia="en-US"/>
              </w:rPr>
              <w:t>Занятие 34</w:t>
            </w:r>
          </w:p>
        </w:tc>
        <w:tc>
          <w:tcPr>
            <w:tcW w:w="3371" w:type="dxa"/>
            <w:shd w:val="clear" w:color="auto" w:fill="auto"/>
          </w:tcPr>
          <w:p w:rsidR="005C443B" w:rsidRPr="005C443B" w:rsidRDefault="005C443B" w:rsidP="005C443B">
            <w:pPr>
              <w:rPr>
                <w:lang w:eastAsia="en-US"/>
              </w:rPr>
            </w:pPr>
            <w:r w:rsidRPr="005C443B">
              <w:rPr>
                <w:lang w:eastAsia="en-US"/>
              </w:rPr>
              <w:t>Составление рассказа на тему « Весёлое настроение».</w:t>
            </w:r>
          </w:p>
        </w:tc>
        <w:tc>
          <w:tcPr>
            <w:tcW w:w="3078" w:type="dxa"/>
            <w:shd w:val="clear" w:color="auto" w:fill="auto"/>
          </w:tcPr>
          <w:p w:rsidR="005C443B" w:rsidRPr="005C443B" w:rsidRDefault="005C443B" w:rsidP="005C443B">
            <w:pPr>
              <w:rPr>
                <w:lang w:eastAsia="en-US"/>
              </w:rPr>
            </w:pPr>
            <w:r w:rsidRPr="005C443B">
              <w:rPr>
                <w:lang w:eastAsia="en-US"/>
              </w:rPr>
              <w:t>Ушакова О.С. Развитие речи детей 5-7 лет.Стр.210</w:t>
            </w:r>
          </w:p>
        </w:tc>
      </w:tr>
      <w:tr w:rsidR="005C443B" w:rsidRPr="005C443B" w:rsidTr="005C443B">
        <w:tc>
          <w:tcPr>
            <w:tcW w:w="1178" w:type="dxa"/>
            <w:vMerge/>
            <w:shd w:val="clear" w:color="auto" w:fill="auto"/>
          </w:tcPr>
          <w:p w:rsidR="005C443B" w:rsidRPr="005C443B" w:rsidRDefault="005C443B" w:rsidP="005C443B">
            <w:pPr>
              <w:rPr>
                <w:lang w:eastAsia="en-US"/>
              </w:rPr>
            </w:pPr>
          </w:p>
        </w:tc>
        <w:tc>
          <w:tcPr>
            <w:tcW w:w="2012" w:type="dxa"/>
            <w:shd w:val="clear" w:color="auto" w:fill="auto"/>
          </w:tcPr>
          <w:p w:rsidR="005C443B" w:rsidRPr="005C443B" w:rsidRDefault="005C443B" w:rsidP="005C443B">
            <w:pPr>
              <w:rPr>
                <w:lang w:eastAsia="en-US"/>
              </w:rPr>
            </w:pPr>
            <w:r w:rsidRPr="005C443B">
              <w:rPr>
                <w:lang w:eastAsia="en-US"/>
              </w:rPr>
              <w:t>Занятие 35</w:t>
            </w:r>
          </w:p>
        </w:tc>
        <w:tc>
          <w:tcPr>
            <w:tcW w:w="3371" w:type="dxa"/>
            <w:shd w:val="clear" w:color="auto" w:fill="auto"/>
          </w:tcPr>
          <w:p w:rsidR="005C443B" w:rsidRPr="005C443B" w:rsidRDefault="005C443B" w:rsidP="005C443B">
            <w:pPr>
              <w:rPr>
                <w:lang w:eastAsia="en-US"/>
              </w:rPr>
            </w:pPr>
            <w:r w:rsidRPr="005C443B">
              <w:rPr>
                <w:rFonts w:eastAsia="Calibri"/>
                <w:color w:val="111111"/>
                <w:shd w:val="clear" w:color="auto" w:fill="FFFFFF"/>
                <w:lang w:eastAsia="en-US"/>
              </w:rPr>
              <w:t>Путешествие в страну Звукоречье”</w:t>
            </w:r>
          </w:p>
        </w:tc>
        <w:tc>
          <w:tcPr>
            <w:tcW w:w="3078" w:type="dxa"/>
            <w:shd w:val="clear" w:color="auto" w:fill="auto"/>
          </w:tcPr>
          <w:p w:rsidR="005C443B" w:rsidRPr="005C443B" w:rsidRDefault="005C443B" w:rsidP="005C443B">
            <w:pPr>
              <w:rPr>
                <w:lang w:eastAsia="en-US"/>
              </w:rPr>
            </w:pPr>
          </w:p>
        </w:tc>
      </w:tr>
    </w:tbl>
    <w:p w:rsidR="005C443B" w:rsidRDefault="005C443B" w:rsidP="005C443B">
      <w:pPr>
        <w:rPr>
          <w:rFonts w:eastAsia="Calibri"/>
          <w:b/>
          <w:color w:val="0070C0"/>
          <w:lang w:eastAsia="en-US"/>
        </w:rPr>
      </w:pPr>
    </w:p>
    <w:p w:rsidR="005D7B3A" w:rsidRDefault="005D7B3A" w:rsidP="005C443B">
      <w:pPr>
        <w:rPr>
          <w:rFonts w:eastAsia="Calibri"/>
          <w:b/>
          <w:color w:val="0070C0"/>
          <w:lang w:eastAsia="en-US"/>
        </w:rPr>
      </w:pPr>
    </w:p>
    <w:p w:rsidR="005D7B3A" w:rsidRDefault="005D7B3A" w:rsidP="005C443B">
      <w:pPr>
        <w:rPr>
          <w:rFonts w:eastAsia="Calibri"/>
          <w:b/>
          <w:color w:val="0070C0"/>
          <w:lang w:eastAsia="en-US"/>
        </w:rPr>
      </w:pPr>
    </w:p>
    <w:p w:rsidR="005D7B3A" w:rsidRPr="005C443B" w:rsidRDefault="005D7B3A" w:rsidP="005C443B">
      <w:pPr>
        <w:rPr>
          <w:rFonts w:eastAsia="Calibri"/>
          <w:b/>
          <w:color w:val="0070C0"/>
          <w:lang w:eastAsia="en-US"/>
        </w:rPr>
      </w:pPr>
    </w:p>
    <w:p w:rsidR="005C443B" w:rsidRPr="005C443B" w:rsidRDefault="005C443B" w:rsidP="005C443B">
      <w:pPr>
        <w:rPr>
          <w:rFonts w:eastAsia="Calibri"/>
          <w:b/>
          <w:color w:val="0070C0"/>
          <w:lang w:eastAsia="en-US"/>
        </w:rPr>
      </w:pPr>
      <w:r w:rsidRPr="005C443B">
        <w:rPr>
          <w:rFonts w:eastAsia="Calibri"/>
          <w:b/>
          <w:color w:val="0070C0"/>
          <w:lang w:eastAsia="en-US"/>
        </w:rPr>
        <w:lastRenderedPageBreak/>
        <w:t>Комплексно-тематическое планирование п</w:t>
      </w:r>
      <w:r>
        <w:rPr>
          <w:rFonts w:eastAsia="Calibri"/>
          <w:b/>
          <w:color w:val="0070C0"/>
          <w:lang w:eastAsia="en-US"/>
        </w:rPr>
        <w:t>о подготовке к обучению грамоте (5-6 лет)</w:t>
      </w:r>
    </w:p>
    <w:p w:rsidR="005C443B" w:rsidRPr="005C443B" w:rsidRDefault="005C443B" w:rsidP="005C443B">
      <w:pPr>
        <w:jc w:val="center"/>
        <w:rPr>
          <w:rFonts w:eastAsia="Calibri"/>
          <w:b/>
          <w:color w:val="0070C0"/>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9"/>
        <w:gridCol w:w="2004"/>
        <w:gridCol w:w="2360"/>
        <w:gridCol w:w="4096"/>
      </w:tblGrid>
      <w:tr w:rsidR="005C443B" w:rsidRPr="005C443B" w:rsidTr="005C443B">
        <w:tc>
          <w:tcPr>
            <w:tcW w:w="1179" w:type="dxa"/>
            <w:shd w:val="clear" w:color="auto" w:fill="auto"/>
          </w:tcPr>
          <w:p w:rsidR="005C443B" w:rsidRPr="005C443B" w:rsidRDefault="005C443B" w:rsidP="005C443B">
            <w:pPr>
              <w:rPr>
                <w:color w:val="0070C0"/>
                <w:lang w:eastAsia="en-US"/>
              </w:rPr>
            </w:pPr>
            <w:r w:rsidRPr="005C443B">
              <w:rPr>
                <w:b/>
              </w:rPr>
              <w:t>Месяц</w:t>
            </w:r>
          </w:p>
        </w:tc>
        <w:tc>
          <w:tcPr>
            <w:tcW w:w="2004" w:type="dxa"/>
            <w:shd w:val="clear" w:color="auto" w:fill="auto"/>
          </w:tcPr>
          <w:p w:rsidR="005C443B" w:rsidRPr="005C443B" w:rsidRDefault="005C443B" w:rsidP="005C443B">
            <w:pPr>
              <w:rPr>
                <w:color w:val="0070C0"/>
                <w:lang w:eastAsia="en-US"/>
              </w:rPr>
            </w:pPr>
            <w:r w:rsidRPr="005C443B">
              <w:rPr>
                <w:b/>
              </w:rPr>
              <w:t>№ п/п</w:t>
            </w:r>
          </w:p>
        </w:tc>
        <w:tc>
          <w:tcPr>
            <w:tcW w:w="2360" w:type="dxa"/>
            <w:shd w:val="clear" w:color="auto" w:fill="auto"/>
          </w:tcPr>
          <w:p w:rsidR="005C443B" w:rsidRPr="005C443B" w:rsidRDefault="005C443B" w:rsidP="005C443B">
            <w:pPr>
              <w:rPr>
                <w:color w:val="0070C0"/>
                <w:lang w:eastAsia="en-US"/>
              </w:rPr>
            </w:pPr>
            <w:r w:rsidRPr="005C443B">
              <w:rPr>
                <w:b/>
              </w:rPr>
              <w:t>Тема</w:t>
            </w:r>
          </w:p>
        </w:tc>
        <w:tc>
          <w:tcPr>
            <w:tcW w:w="4096" w:type="dxa"/>
            <w:shd w:val="clear" w:color="auto" w:fill="auto"/>
          </w:tcPr>
          <w:p w:rsidR="005C443B" w:rsidRPr="005C443B" w:rsidRDefault="005C443B" w:rsidP="005C443B">
            <w:pPr>
              <w:rPr>
                <w:color w:val="0070C0"/>
                <w:lang w:eastAsia="en-US"/>
              </w:rPr>
            </w:pPr>
            <w:r w:rsidRPr="005C443B">
              <w:rPr>
                <w:b/>
                <w:lang w:eastAsia="en-US"/>
              </w:rPr>
              <w:t>Литература</w:t>
            </w:r>
          </w:p>
        </w:tc>
      </w:tr>
      <w:tr w:rsidR="005C443B" w:rsidRPr="005C443B" w:rsidTr="005C443B">
        <w:tc>
          <w:tcPr>
            <w:tcW w:w="1179" w:type="dxa"/>
            <w:shd w:val="clear" w:color="auto" w:fill="auto"/>
          </w:tcPr>
          <w:p w:rsidR="005C443B" w:rsidRPr="005C443B" w:rsidRDefault="005C443B" w:rsidP="005C443B">
            <w:pPr>
              <w:rPr>
                <w:lang w:eastAsia="en-US"/>
              </w:rPr>
            </w:pPr>
            <w:r w:rsidRPr="005C443B">
              <w:rPr>
                <w:lang w:eastAsia="en-US"/>
              </w:rPr>
              <w:t>Сентябрь</w:t>
            </w:r>
          </w:p>
        </w:tc>
        <w:tc>
          <w:tcPr>
            <w:tcW w:w="2004" w:type="dxa"/>
            <w:shd w:val="clear" w:color="auto" w:fill="auto"/>
          </w:tcPr>
          <w:p w:rsidR="005C443B" w:rsidRPr="005C443B" w:rsidRDefault="005C443B" w:rsidP="005C443B">
            <w:pPr>
              <w:rPr>
                <w:b/>
                <w:lang w:eastAsia="en-US"/>
              </w:rPr>
            </w:pPr>
            <w:r w:rsidRPr="005C443B">
              <w:rPr>
                <w:lang w:eastAsia="en-US"/>
              </w:rPr>
              <w:t>Занятие 1</w:t>
            </w:r>
          </w:p>
        </w:tc>
        <w:tc>
          <w:tcPr>
            <w:tcW w:w="2360" w:type="dxa"/>
            <w:shd w:val="clear" w:color="auto" w:fill="auto"/>
          </w:tcPr>
          <w:p w:rsidR="005C443B" w:rsidRPr="005C443B" w:rsidRDefault="005C443B" w:rsidP="005C443B">
            <w:pPr>
              <w:rPr>
                <w:lang w:eastAsia="en-US"/>
              </w:rPr>
            </w:pPr>
            <w:r w:rsidRPr="005C443B">
              <w:rPr>
                <w:lang w:eastAsia="en-US"/>
              </w:rPr>
              <w:t>Слово.</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Стр.4</w:t>
            </w:r>
          </w:p>
        </w:tc>
      </w:tr>
      <w:tr w:rsidR="005C443B" w:rsidRPr="005C443B" w:rsidTr="005C443B">
        <w:tc>
          <w:tcPr>
            <w:tcW w:w="1179" w:type="dxa"/>
            <w:shd w:val="clear" w:color="auto" w:fill="auto"/>
          </w:tcPr>
          <w:p w:rsidR="005C443B" w:rsidRPr="005C443B" w:rsidRDefault="005C443B" w:rsidP="005C443B">
            <w:pPr>
              <w:rPr>
                <w:lang w:eastAsia="en-US"/>
              </w:rPr>
            </w:pPr>
          </w:p>
        </w:tc>
        <w:tc>
          <w:tcPr>
            <w:tcW w:w="2004" w:type="dxa"/>
            <w:shd w:val="clear" w:color="auto" w:fill="auto"/>
          </w:tcPr>
          <w:p w:rsidR="005C443B" w:rsidRPr="005C443B" w:rsidRDefault="005C443B" w:rsidP="005C443B">
            <w:pPr>
              <w:rPr>
                <w:b/>
                <w:lang w:eastAsia="en-US"/>
              </w:rPr>
            </w:pPr>
            <w:r w:rsidRPr="005C443B">
              <w:rPr>
                <w:lang w:eastAsia="en-US"/>
              </w:rPr>
              <w:t>Занятие 2</w:t>
            </w:r>
          </w:p>
        </w:tc>
        <w:tc>
          <w:tcPr>
            <w:tcW w:w="2360" w:type="dxa"/>
            <w:shd w:val="clear" w:color="auto" w:fill="auto"/>
          </w:tcPr>
          <w:p w:rsidR="005C443B" w:rsidRPr="005C443B" w:rsidRDefault="005C443B" w:rsidP="005C443B">
            <w:pPr>
              <w:rPr>
                <w:lang w:eastAsia="en-US"/>
              </w:rPr>
            </w:pPr>
            <w:r w:rsidRPr="005C443B">
              <w:rPr>
                <w:lang w:eastAsia="en-US"/>
              </w:rPr>
              <w:t>Слово.</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Стр.6</w:t>
            </w:r>
          </w:p>
        </w:tc>
      </w:tr>
      <w:tr w:rsidR="005C443B" w:rsidRPr="005C443B" w:rsidTr="005C443B">
        <w:tc>
          <w:tcPr>
            <w:tcW w:w="1179" w:type="dxa"/>
            <w:shd w:val="clear" w:color="auto" w:fill="auto"/>
          </w:tcPr>
          <w:p w:rsidR="005C443B" w:rsidRPr="005C443B" w:rsidRDefault="005C443B" w:rsidP="005C443B">
            <w:pPr>
              <w:rPr>
                <w:lang w:eastAsia="en-US"/>
              </w:rPr>
            </w:pPr>
          </w:p>
        </w:tc>
        <w:tc>
          <w:tcPr>
            <w:tcW w:w="2004" w:type="dxa"/>
            <w:shd w:val="clear" w:color="auto" w:fill="auto"/>
          </w:tcPr>
          <w:p w:rsidR="005C443B" w:rsidRPr="005C443B" w:rsidRDefault="005C443B" w:rsidP="005C443B">
            <w:pPr>
              <w:rPr>
                <w:b/>
                <w:lang w:eastAsia="en-US"/>
              </w:rPr>
            </w:pPr>
            <w:r w:rsidRPr="005C443B">
              <w:rPr>
                <w:lang w:eastAsia="en-US"/>
              </w:rPr>
              <w:t>Занятие 3</w:t>
            </w:r>
          </w:p>
        </w:tc>
        <w:tc>
          <w:tcPr>
            <w:tcW w:w="2360" w:type="dxa"/>
            <w:shd w:val="clear" w:color="auto" w:fill="auto"/>
          </w:tcPr>
          <w:p w:rsidR="005C443B" w:rsidRPr="005C443B" w:rsidRDefault="005C443B" w:rsidP="005C443B">
            <w:pPr>
              <w:rPr>
                <w:lang w:eastAsia="en-US"/>
              </w:rPr>
            </w:pPr>
            <w:r w:rsidRPr="005C443B">
              <w:rPr>
                <w:lang w:eastAsia="en-US"/>
              </w:rPr>
              <w:t>Предложение.</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Стр.7</w:t>
            </w:r>
          </w:p>
        </w:tc>
      </w:tr>
      <w:tr w:rsidR="005C443B" w:rsidRPr="005C443B" w:rsidTr="005C443B">
        <w:tc>
          <w:tcPr>
            <w:tcW w:w="1179" w:type="dxa"/>
            <w:shd w:val="clear" w:color="auto" w:fill="auto"/>
          </w:tcPr>
          <w:p w:rsidR="005C443B" w:rsidRPr="005C443B" w:rsidRDefault="005C443B" w:rsidP="005C443B">
            <w:pPr>
              <w:rPr>
                <w:lang w:eastAsia="en-US"/>
              </w:rPr>
            </w:pPr>
          </w:p>
        </w:tc>
        <w:tc>
          <w:tcPr>
            <w:tcW w:w="2004" w:type="dxa"/>
            <w:shd w:val="clear" w:color="auto" w:fill="auto"/>
          </w:tcPr>
          <w:p w:rsidR="005C443B" w:rsidRPr="005C443B" w:rsidRDefault="005C443B" w:rsidP="005C443B">
            <w:pPr>
              <w:rPr>
                <w:b/>
                <w:lang w:eastAsia="en-US"/>
              </w:rPr>
            </w:pPr>
            <w:r w:rsidRPr="005C443B">
              <w:rPr>
                <w:lang w:eastAsia="en-US"/>
              </w:rPr>
              <w:t>Занятие 4</w:t>
            </w:r>
          </w:p>
        </w:tc>
        <w:tc>
          <w:tcPr>
            <w:tcW w:w="2360" w:type="dxa"/>
            <w:shd w:val="clear" w:color="auto" w:fill="auto"/>
          </w:tcPr>
          <w:p w:rsidR="005C443B" w:rsidRPr="005C443B" w:rsidRDefault="005C443B" w:rsidP="005C443B">
            <w:pPr>
              <w:rPr>
                <w:lang w:eastAsia="en-US"/>
              </w:rPr>
            </w:pPr>
            <w:r w:rsidRPr="005C443B">
              <w:rPr>
                <w:lang w:eastAsia="en-US"/>
              </w:rPr>
              <w:t>Предложение.</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Стр.9</w:t>
            </w:r>
          </w:p>
        </w:tc>
      </w:tr>
      <w:tr w:rsidR="005C443B" w:rsidRPr="005C443B" w:rsidTr="005C443B">
        <w:tc>
          <w:tcPr>
            <w:tcW w:w="1179" w:type="dxa"/>
            <w:shd w:val="clear" w:color="auto" w:fill="auto"/>
          </w:tcPr>
          <w:p w:rsidR="005C443B" w:rsidRPr="005C443B" w:rsidRDefault="005C443B" w:rsidP="005C443B">
            <w:pPr>
              <w:rPr>
                <w:lang w:eastAsia="en-US"/>
              </w:rPr>
            </w:pPr>
            <w:r w:rsidRPr="005C443B">
              <w:rPr>
                <w:lang w:eastAsia="en-US"/>
              </w:rPr>
              <w:t>Октябрь</w:t>
            </w:r>
          </w:p>
        </w:tc>
        <w:tc>
          <w:tcPr>
            <w:tcW w:w="2004" w:type="dxa"/>
            <w:shd w:val="clear" w:color="auto" w:fill="auto"/>
          </w:tcPr>
          <w:p w:rsidR="005C443B" w:rsidRPr="005C443B" w:rsidRDefault="005C443B" w:rsidP="005C443B">
            <w:pPr>
              <w:rPr>
                <w:b/>
                <w:lang w:eastAsia="en-US"/>
              </w:rPr>
            </w:pPr>
            <w:r w:rsidRPr="005C443B">
              <w:rPr>
                <w:lang w:eastAsia="en-US"/>
              </w:rPr>
              <w:t>Занятие 5</w:t>
            </w:r>
          </w:p>
        </w:tc>
        <w:tc>
          <w:tcPr>
            <w:tcW w:w="2360" w:type="dxa"/>
            <w:shd w:val="clear" w:color="auto" w:fill="auto"/>
          </w:tcPr>
          <w:p w:rsidR="005C443B" w:rsidRPr="005C443B" w:rsidRDefault="005C443B" w:rsidP="005C443B">
            <w:pPr>
              <w:rPr>
                <w:lang w:eastAsia="en-US"/>
              </w:rPr>
            </w:pPr>
            <w:r w:rsidRPr="005C443B">
              <w:rPr>
                <w:lang w:eastAsia="en-US"/>
              </w:rPr>
              <w:t>Слово. Предложение.</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Стр.11</w:t>
            </w:r>
          </w:p>
        </w:tc>
      </w:tr>
      <w:tr w:rsidR="005C443B" w:rsidRPr="005C443B" w:rsidTr="005C443B">
        <w:tc>
          <w:tcPr>
            <w:tcW w:w="1179" w:type="dxa"/>
            <w:shd w:val="clear" w:color="auto" w:fill="auto"/>
          </w:tcPr>
          <w:p w:rsidR="005C443B" w:rsidRPr="005C443B" w:rsidRDefault="005C443B" w:rsidP="005C443B">
            <w:pPr>
              <w:rPr>
                <w:lang w:eastAsia="en-US"/>
              </w:rPr>
            </w:pPr>
          </w:p>
        </w:tc>
        <w:tc>
          <w:tcPr>
            <w:tcW w:w="2004" w:type="dxa"/>
            <w:shd w:val="clear" w:color="auto" w:fill="auto"/>
          </w:tcPr>
          <w:p w:rsidR="005C443B" w:rsidRPr="005C443B" w:rsidRDefault="005C443B" w:rsidP="005C443B">
            <w:pPr>
              <w:rPr>
                <w:b/>
                <w:lang w:eastAsia="en-US"/>
              </w:rPr>
            </w:pPr>
            <w:r w:rsidRPr="005C443B">
              <w:rPr>
                <w:lang w:eastAsia="en-US"/>
              </w:rPr>
              <w:t>Занятие 6</w:t>
            </w:r>
          </w:p>
        </w:tc>
        <w:tc>
          <w:tcPr>
            <w:tcW w:w="2360" w:type="dxa"/>
            <w:shd w:val="clear" w:color="auto" w:fill="auto"/>
          </w:tcPr>
          <w:p w:rsidR="005C443B" w:rsidRPr="005C443B" w:rsidRDefault="005C443B" w:rsidP="005C443B">
            <w:pPr>
              <w:rPr>
                <w:lang w:eastAsia="en-US"/>
              </w:rPr>
            </w:pPr>
            <w:r w:rsidRPr="005C443B">
              <w:rPr>
                <w:lang w:eastAsia="en-US"/>
              </w:rPr>
              <w:t>Словесный состав предложения.</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Стр.13</w:t>
            </w:r>
          </w:p>
        </w:tc>
      </w:tr>
      <w:tr w:rsidR="005C443B" w:rsidRPr="005C443B" w:rsidTr="005C443B">
        <w:tc>
          <w:tcPr>
            <w:tcW w:w="1179" w:type="dxa"/>
            <w:shd w:val="clear" w:color="auto" w:fill="auto"/>
          </w:tcPr>
          <w:p w:rsidR="005C443B" w:rsidRPr="005C443B" w:rsidRDefault="005C443B" w:rsidP="005C443B">
            <w:pPr>
              <w:rPr>
                <w:lang w:eastAsia="en-US"/>
              </w:rPr>
            </w:pPr>
          </w:p>
        </w:tc>
        <w:tc>
          <w:tcPr>
            <w:tcW w:w="2004" w:type="dxa"/>
            <w:shd w:val="clear" w:color="auto" w:fill="auto"/>
          </w:tcPr>
          <w:p w:rsidR="005C443B" w:rsidRPr="005C443B" w:rsidRDefault="005C443B" w:rsidP="005C443B">
            <w:pPr>
              <w:rPr>
                <w:b/>
                <w:lang w:eastAsia="en-US"/>
              </w:rPr>
            </w:pPr>
            <w:r w:rsidRPr="005C443B">
              <w:rPr>
                <w:lang w:eastAsia="en-US"/>
              </w:rPr>
              <w:t>Занятие 7</w:t>
            </w:r>
          </w:p>
        </w:tc>
        <w:tc>
          <w:tcPr>
            <w:tcW w:w="2360" w:type="dxa"/>
            <w:shd w:val="clear" w:color="auto" w:fill="auto"/>
          </w:tcPr>
          <w:p w:rsidR="005C443B" w:rsidRPr="005C443B" w:rsidRDefault="005C443B" w:rsidP="005C443B">
            <w:pPr>
              <w:rPr>
                <w:lang w:eastAsia="en-US"/>
              </w:rPr>
            </w:pPr>
            <w:r w:rsidRPr="005C443B">
              <w:rPr>
                <w:lang w:eastAsia="en-US"/>
              </w:rPr>
              <w:t>Словесный состав предложения.</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Стр.15</w:t>
            </w:r>
          </w:p>
        </w:tc>
      </w:tr>
      <w:tr w:rsidR="005C443B" w:rsidRPr="005C443B" w:rsidTr="005C443B">
        <w:tc>
          <w:tcPr>
            <w:tcW w:w="1179" w:type="dxa"/>
            <w:shd w:val="clear" w:color="auto" w:fill="auto"/>
          </w:tcPr>
          <w:p w:rsidR="005C443B" w:rsidRPr="005C443B" w:rsidRDefault="005C443B" w:rsidP="005C443B">
            <w:pPr>
              <w:rPr>
                <w:lang w:eastAsia="en-US"/>
              </w:rPr>
            </w:pPr>
          </w:p>
        </w:tc>
        <w:tc>
          <w:tcPr>
            <w:tcW w:w="2004" w:type="dxa"/>
            <w:shd w:val="clear" w:color="auto" w:fill="auto"/>
          </w:tcPr>
          <w:p w:rsidR="005C443B" w:rsidRPr="005C443B" w:rsidRDefault="005C443B" w:rsidP="005C443B">
            <w:pPr>
              <w:rPr>
                <w:b/>
                <w:lang w:eastAsia="en-US"/>
              </w:rPr>
            </w:pPr>
            <w:r w:rsidRPr="005C443B">
              <w:rPr>
                <w:lang w:eastAsia="en-US"/>
              </w:rPr>
              <w:t>Занятие 8</w:t>
            </w:r>
          </w:p>
        </w:tc>
        <w:tc>
          <w:tcPr>
            <w:tcW w:w="2360" w:type="dxa"/>
            <w:shd w:val="clear" w:color="auto" w:fill="auto"/>
          </w:tcPr>
          <w:p w:rsidR="005C443B" w:rsidRPr="005C443B" w:rsidRDefault="005C443B" w:rsidP="005C443B">
            <w:pPr>
              <w:rPr>
                <w:lang w:eastAsia="en-US"/>
              </w:rPr>
            </w:pPr>
            <w:r w:rsidRPr="005C443B">
              <w:rPr>
                <w:lang w:eastAsia="en-US"/>
              </w:rPr>
              <w:t>Словесный состав предложения. Обобщающее занятие.</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Стр.17</w:t>
            </w:r>
          </w:p>
        </w:tc>
      </w:tr>
      <w:tr w:rsidR="005C443B" w:rsidRPr="005C443B" w:rsidTr="005C443B">
        <w:tc>
          <w:tcPr>
            <w:tcW w:w="1179" w:type="dxa"/>
            <w:shd w:val="clear" w:color="auto" w:fill="auto"/>
          </w:tcPr>
          <w:p w:rsidR="005C443B" w:rsidRPr="005C443B" w:rsidRDefault="005C443B" w:rsidP="005C443B">
            <w:pPr>
              <w:rPr>
                <w:lang w:eastAsia="en-US"/>
              </w:rPr>
            </w:pPr>
            <w:r w:rsidRPr="005C443B">
              <w:rPr>
                <w:lang w:eastAsia="en-US"/>
              </w:rPr>
              <w:t>Ноябрь</w:t>
            </w:r>
          </w:p>
        </w:tc>
        <w:tc>
          <w:tcPr>
            <w:tcW w:w="2004" w:type="dxa"/>
            <w:shd w:val="clear" w:color="auto" w:fill="auto"/>
          </w:tcPr>
          <w:p w:rsidR="005C443B" w:rsidRPr="005C443B" w:rsidRDefault="005C443B" w:rsidP="005C443B">
            <w:pPr>
              <w:rPr>
                <w:b/>
                <w:lang w:eastAsia="en-US"/>
              </w:rPr>
            </w:pPr>
            <w:r w:rsidRPr="005C443B">
              <w:rPr>
                <w:lang w:eastAsia="en-US"/>
              </w:rPr>
              <w:t>Занятие 9</w:t>
            </w:r>
          </w:p>
        </w:tc>
        <w:tc>
          <w:tcPr>
            <w:tcW w:w="2360" w:type="dxa"/>
            <w:shd w:val="clear" w:color="auto" w:fill="auto"/>
          </w:tcPr>
          <w:p w:rsidR="005C443B" w:rsidRPr="005C443B" w:rsidRDefault="005C443B" w:rsidP="005C443B">
            <w:pPr>
              <w:rPr>
                <w:lang w:eastAsia="en-US"/>
              </w:rPr>
            </w:pPr>
            <w:r w:rsidRPr="005C443B">
              <w:rPr>
                <w:lang w:eastAsia="en-US"/>
              </w:rPr>
              <w:t>Части слова.</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Стр.20</w:t>
            </w:r>
          </w:p>
        </w:tc>
      </w:tr>
      <w:tr w:rsidR="005C443B" w:rsidRPr="005C443B" w:rsidTr="005C443B">
        <w:tc>
          <w:tcPr>
            <w:tcW w:w="1179" w:type="dxa"/>
            <w:shd w:val="clear" w:color="auto" w:fill="auto"/>
          </w:tcPr>
          <w:p w:rsidR="005C443B" w:rsidRPr="005C443B" w:rsidRDefault="005C443B" w:rsidP="005C443B">
            <w:pPr>
              <w:rPr>
                <w:lang w:eastAsia="en-US"/>
              </w:rPr>
            </w:pPr>
          </w:p>
        </w:tc>
        <w:tc>
          <w:tcPr>
            <w:tcW w:w="2004" w:type="dxa"/>
            <w:shd w:val="clear" w:color="auto" w:fill="auto"/>
          </w:tcPr>
          <w:p w:rsidR="005C443B" w:rsidRPr="005C443B" w:rsidRDefault="005C443B" w:rsidP="005C443B">
            <w:pPr>
              <w:rPr>
                <w:b/>
                <w:lang w:eastAsia="en-US"/>
              </w:rPr>
            </w:pPr>
            <w:r w:rsidRPr="005C443B">
              <w:rPr>
                <w:lang w:eastAsia="en-US"/>
              </w:rPr>
              <w:t>Занятие10</w:t>
            </w:r>
          </w:p>
        </w:tc>
        <w:tc>
          <w:tcPr>
            <w:tcW w:w="2360" w:type="dxa"/>
            <w:shd w:val="clear" w:color="auto" w:fill="auto"/>
          </w:tcPr>
          <w:p w:rsidR="005C443B" w:rsidRPr="005C443B" w:rsidRDefault="005C443B" w:rsidP="005C443B">
            <w:pPr>
              <w:rPr>
                <w:lang w:eastAsia="en-US"/>
              </w:rPr>
            </w:pPr>
            <w:r w:rsidRPr="005C443B">
              <w:rPr>
                <w:lang w:eastAsia="en-US"/>
              </w:rPr>
              <w:t>Деление слов на части- слоги.</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Стр.21</w:t>
            </w:r>
          </w:p>
        </w:tc>
      </w:tr>
      <w:tr w:rsidR="005C443B" w:rsidRPr="005C443B" w:rsidTr="005C443B">
        <w:tc>
          <w:tcPr>
            <w:tcW w:w="1179" w:type="dxa"/>
            <w:shd w:val="clear" w:color="auto" w:fill="auto"/>
          </w:tcPr>
          <w:p w:rsidR="005C443B" w:rsidRPr="005C443B" w:rsidRDefault="005C443B" w:rsidP="005C443B">
            <w:pPr>
              <w:rPr>
                <w:lang w:eastAsia="en-US"/>
              </w:rPr>
            </w:pPr>
          </w:p>
        </w:tc>
        <w:tc>
          <w:tcPr>
            <w:tcW w:w="2004" w:type="dxa"/>
            <w:shd w:val="clear" w:color="auto" w:fill="auto"/>
          </w:tcPr>
          <w:p w:rsidR="005C443B" w:rsidRPr="005C443B" w:rsidRDefault="005C443B" w:rsidP="005C443B">
            <w:pPr>
              <w:rPr>
                <w:b/>
                <w:lang w:eastAsia="en-US"/>
              </w:rPr>
            </w:pPr>
            <w:r w:rsidRPr="005C443B">
              <w:rPr>
                <w:lang w:eastAsia="en-US"/>
              </w:rPr>
              <w:t>Занятие11</w:t>
            </w:r>
          </w:p>
        </w:tc>
        <w:tc>
          <w:tcPr>
            <w:tcW w:w="2360" w:type="dxa"/>
            <w:shd w:val="clear" w:color="auto" w:fill="auto"/>
          </w:tcPr>
          <w:p w:rsidR="005C443B" w:rsidRPr="005C443B" w:rsidRDefault="005C443B" w:rsidP="005C443B">
            <w:pPr>
              <w:rPr>
                <w:lang w:eastAsia="en-US"/>
              </w:rPr>
            </w:pPr>
            <w:r w:rsidRPr="005C443B">
              <w:rPr>
                <w:lang w:eastAsia="en-US"/>
              </w:rPr>
              <w:t>Слоговое строение слова.</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Стр.23</w:t>
            </w:r>
          </w:p>
        </w:tc>
      </w:tr>
      <w:tr w:rsidR="005C443B" w:rsidRPr="005C443B" w:rsidTr="005C443B">
        <w:tc>
          <w:tcPr>
            <w:tcW w:w="1179" w:type="dxa"/>
            <w:shd w:val="clear" w:color="auto" w:fill="auto"/>
          </w:tcPr>
          <w:p w:rsidR="005C443B" w:rsidRPr="005C443B" w:rsidRDefault="005C443B" w:rsidP="005C443B">
            <w:pPr>
              <w:rPr>
                <w:lang w:eastAsia="en-US"/>
              </w:rPr>
            </w:pPr>
          </w:p>
        </w:tc>
        <w:tc>
          <w:tcPr>
            <w:tcW w:w="2004" w:type="dxa"/>
            <w:shd w:val="clear" w:color="auto" w:fill="auto"/>
          </w:tcPr>
          <w:p w:rsidR="005C443B" w:rsidRPr="005C443B" w:rsidRDefault="005C443B" w:rsidP="005C443B">
            <w:pPr>
              <w:rPr>
                <w:b/>
                <w:lang w:eastAsia="en-US"/>
              </w:rPr>
            </w:pPr>
            <w:r w:rsidRPr="005C443B">
              <w:rPr>
                <w:lang w:eastAsia="en-US"/>
              </w:rPr>
              <w:t>Занятие 12</w:t>
            </w:r>
          </w:p>
        </w:tc>
        <w:tc>
          <w:tcPr>
            <w:tcW w:w="2360" w:type="dxa"/>
            <w:shd w:val="clear" w:color="auto" w:fill="auto"/>
          </w:tcPr>
          <w:p w:rsidR="005C443B" w:rsidRPr="005C443B" w:rsidRDefault="005C443B" w:rsidP="005C443B">
            <w:pPr>
              <w:rPr>
                <w:lang w:eastAsia="en-US"/>
              </w:rPr>
            </w:pPr>
          </w:p>
        </w:tc>
        <w:tc>
          <w:tcPr>
            <w:tcW w:w="4096" w:type="dxa"/>
            <w:shd w:val="clear" w:color="auto" w:fill="auto"/>
          </w:tcPr>
          <w:p w:rsidR="005C443B" w:rsidRPr="005C443B" w:rsidRDefault="005C443B" w:rsidP="005C443B">
            <w:pPr>
              <w:rPr>
                <w:lang w:eastAsia="en-US"/>
              </w:rPr>
            </w:pPr>
          </w:p>
        </w:tc>
      </w:tr>
      <w:tr w:rsidR="005C443B" w:rsidRPr="005C443B" w:rsidTr="005C443B">
        <w:tc>
          <w:tcPr>
            <w:tcW w:w="1179" w:type="dxa"/>
            <w:shd w:val="clear" w:color="auto" w:fill="auto"/>
          </w:tcPr>
          <w:p w:rsidR="005C443B" w:rsidRPr="005C443B" w:rsidRDefault="005C443B" w:rsidP="005C443B">
            <w:pPr>
              <w:rPr>
                <w:lang w:eastAsia="en-US"/>
              </w:rPr>
            </w:pPr>
          </w:p>
        </w:tc>
        <w:tc>
          <w:tcPr>
            <w:tcW w:w="2004" w:type="dxa"/>
            <w:shd w:val="clear" w:color="auto" w:fill="auto"/>
          </w:tcPr>
          <w:p w:rsidR="005C443B" w:rsidRPr="005C443B" w:rsidRDefault="005C443B" w:rsidP="005C443B">
            <w:pPr>
              <w:rPr>
                <w:b/>
                <w:lang w:eastAsia="en-US"/>
              </w:rPr>
            </w:pPr>
            <w:r w:rsidRPr="005C443B">
              <w:rPr>
                <w:lang w:eastAsia="en-US"/>
              </w:rPr>
              <w:t>Занятие 13</w:t>
            </w:r>
          </w:p>
        </w:tc>
        <w:tc>
          <w:tcPr>
            <w:tcW w:w="2360" w:type="dxa"/>
            <w:shd w:val="clear" w:color="auto" w:fill="auto"/>
          </w:tcPr>
          <w:p w:rsidR="005C443B" w:rsidRPr="005C443B" w:rsidRDefault="005C443B" w:rsidP="005C443B">
            <w:pPr>
              <w:rPr>
                <w:lang w:eastAsia="en-US"/>
              </w:rPr>
            </w:pPr>
            <w:r w:rsidRPr="005C443B">
              <w:rPr>
                <w:lang w:eastAsia="en-US"/>
              </w:rPr>
              <w:t>Слоговое строение слова.</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Стр.25</w:t>
            </w:r>
          </w:p>
        </w:tc>
      </w:tr>
      <w:tr w:rsidR="005C443B" w:rsidRPr="005C443B" w:rsidTr="005C443B">
        <w:tc>
          <w:tcPr>
            <w:tcW w:w="1179" w:type="dxa"/>
            <w:shd w:val="clear" w:color="auto" w:fill="auto"/>
          </w:tcPr>
          <w:p w:rsidR="005C443B" w:rsidRPr="005C443B" w:rsidRDefault="005C443B" w:rsidP="005C443B">
            <w:pPr>
              <w:rPr>
                <w:lang w:eastAsia="en-US"/>
              </w:rPr>
            </w:pPr>
            <w:r w:rsidRPr="005C443B">
              <w:rPr>
                <w:lang w:eastAsia="en-US"/>
              </w:rPr>
              <w:t>Декабрь</w:t>
            </w:r>
          </w:p>
        </w:tc>
        <w:tc>
          <w:tcPr>
            <w:tcW w:w="2004" w:type="dxa"/>
            <w:shd w:val="clear" w:color="auto" w:fill="auto"/>
          </w:tcPr>
          <w:p w:rsidR="005C443B" w:rsidRPr="005C443B" w:rsidRDefault="005C443B" w:rsidP="005C443B">
            <w:pPr>
              <w:rPr>
                <w:b/>
                <w:lang w:eastAsia="en-US"/>
              </w:rPr>
            </w:pPr>
            <w:r w:rsidRPr="005C443B">
              <w:rPr>
                <w:lang w:eastAsia="en-US"/>
              </w:rPr>
              <w:t>Занятие 14</w:t>
            </w:r>
          </w:p>
        </w:tc>
        <w:tc>
          <w:tcPr>
            <w:tcW w:w="2360" w:type="dxa"/>
            <w:shd w:val="clear" w:color="auto" w:fill="auto"/>
          </w:tcPr>
          <w:p w:rsidR="005C443B" w:rsidRPr="005C443B" w:rsidRDefault="005C443B" w:rsidP="005C443B">
            <w:pPr>
              <w:rPr>
                <w:lang w:eastAsia="en-US"/>
              </w:rPr>
            </w:pPr>
            <w:r w:rsidRPr="005C443B">
              <w:rPr>
                <w:lang w:eastAsia="en-US"/>
              </w:rPr>
              <w:t>Слоговое строение слова.</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Стр.27</w:t>
            </w:r>
          </w:p>
        </w:tc>
      </w:tr>
      <w:tr w:rsidR="005C443B" w:rsidRPr="005C443B" w:rsidTr="005C443B">
        <w:tc>
          <w:tcPr>
            <w:tcW w:w="1179" w:type="dxa"/>
            <w:shd w:val="clear" w:color="auto" w:fill="auto"/>
          </w:tcPr>
          <w:p w:rsidR="005C443B" w:rsidRPr="005C443B" w:rsidRDefault="005C443B" w:rsidP="005C443B">
            <w:pPr>
              <w:rPr>
                <w:lang w:eastAsia="en-US"/>
              </w:rPr>
            </w:pPr>
          </w:p>
        </w:tc>
        <w:tc>
          <w:tcPr>
            <w:tcW w:w="2004" w:type="dxa"/>
            <w:shd w:val="clear" w:color="auto" w:fill="auto"/>
          </w:tcPr>
          <w:p w:rsidR="005C443B" w:rsidRPr="005C443B" w:rsidRDefault="005C443B" w:rsidP="005C443B">
            <w:pPr>
              <w:rPr>
                <w:b/>
                <w:lang w:eastAsia="en-US"/>
              </w:rPr>
            </w:pPr>
            <w:r w:rsidRPr="005C443B">
              <w:rPr>
                <w:lang w:eastAsia="en-US"/>
              </w:rPr>
              <w:t>Занятие 15</w:t>
            </w:r>
          </w:p>
        </w:tc>
        <w:tc>
          <w:tcPr>
            <w:tcW w:w="2360" w:type="dxa"/>
            <w:shd w:val="clear" w:color="auto" w:fill="auto"/>
          </w:tcPr>
          <w:p w:rsidR="005C443B" w:rsidRPr="005C443B" w:rsidRDefault="005C443B" w:rsidP="005C443B">
            <w:pPr>
              <w:rPr>
                <w:lang w:eastAsia="en-US"/>
              </w:rPr>
            </w:pPr>
            <w:r w:rsidRPr="005C443B">
              <w:rPr>
                <w:lang w:eastAsia="en-US"/>
              </w:rPr>
              <w:t>Слоговое строение слова.</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Стр.28</w:t>
            </w:r>
          </w:p>
        </w:tc>
      </w:tr>
      <w:tr w:rsidR="005C443B" w:rsidRPr="005C443B" w:rsidTr="005C443B">
        <w:tc>
          <w:tcPr>
            <w:tcW w:w="1179" w:type="dxa"/>
            <w:shd w:val="clear" w:color="auto" w:fill="auto"/>
          </w:tcPr>
          <w:p w:rsidR="005C443B" w:rsidRPr="005C443B" w:rsidRDefault="005C443B" w:rsidP="005C443B">
            <w:pPr>
              <w:rPr>
                <w:lang w:eastAsia="en-US"/>
              </w:rPr>
            </w:pPr>
          </w:p>
        </w:tc>
        <w:tc>
          <w:tcPr>
            <w:tcW w:w="2004" w:type="dxa"/>
            <w:shd w:val="clear" w:color="auto" w:fill="auto"/>
          </w:tcPr>
          <w:p w:rsidR="005C443B" w:rsidRPr="005C443B" w:rsidRDefault="005C443B" w:rsidP="005C443B">
            <w:pPr>
              <w:rPr>
                <w:b/>
                <w:lang w:eastAsia="en-US"/>
              </w:rPr>
            </w:pPr>
            <w:r w:rsidRPr="005C443B">
              <w:rPr>
                <w:lang w:eastAsia="en-US"/>
              </w:rPr>
              <w:t>Занятие 16</w:t>
            </w:r>
          </w:p>
        </w:tc>
        <w:tc>
          <w:tcPr>
            <w:tcW w:w="2360" w:type="dxa"/>
            <w:shd w:val="clear" w:color="auto" w:fill="auto"/>
          </w:tcPr>
          <w:p w:rsidR="005C443B" w:rsidRPr="005C443B" w:rsidRDefault="005C443B" w:rsidP="005C443B">
            <w:pPr>
              <w:rPr>
                <w:lang w:eastAsia="en-US"/>
              </w:rPr>
            </w:pPr>
            <w:r w:rsidRPr="005C443B">
              <w:rPr>
                <w:lang w:eastAsia="en-US"/>
              </w:rPr>
              <w:t>Слоговое строение слова.</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Стр.30</w:t>
            </w:r>
          </w:p>
        </w:tc>
      </w:tr>
      <w:tr w:rsidR="005C443B" w:rsidRPr="005C443B" w:rsidTr="005C443B">
        <w:tc>
          <w:tcPr>
            <w:tcW w:w="1179" w:type="dxa"/>
            <w:shd w:val="clear" w:color="auto" w:fill="auto"/>
          </w:tcPr>
          <w:p w:rsidR="005C443B" w:rsidRPr="005C443B" w:rsidRDefault="005C443B" w:rsidP="005C443B">
            <w:pPr>
              <w:rPr>
                <w:lang w:eastAsia="en-US"/>
              </w:rPr>
            </w:pPr>
          </w:p>
        </w:tc>
        <w:tc>
          <w:tcPr>
            <w:tcW w:w="2004" w:type="dxa"/>
            <w:shd w:val="clear" w:color="auto" w:fill="auto"/>
          </w:tcPr>
          <w:p w:rsidR="005C443B" w:rsidRPr="005C443B" w:rsidRDefault="005C443B" w:rsidP="005C443B">
            <w:pPr>
              <w:rPr>
                <w:b/>
                <w:lang w:eastAsia="en-US"/>
              </w:rPr>
            </w:pPr>
            <w:r w:rsidRPr="005C443B">
              <w:rPr>
                <w:lang w:eastAsia="en-US"/>
              </w:rPr>
              <w:t>Занятие 17</w:t>
            </w:r>
          </w:p>
        </w:tc>
        <w:tc>
          <w:tcPr>
            <w:tcW w:w="2360" w:type="dxa"/>
            <w:shd w:val="clear" w:color="auto" w:fill="auto"/>
          </w:tcPr>
          <w:p w:rsidR="005C443B" w:rsidRPr="005C443B" w:rsidRDefault="005C443B" w:rsidP="005C443B">
            <w:pPr>
              <w:rPr>
                <w:lang w:eastAsia="en-US"/>
              </w:rPr>
            </w:pPr>
            <w:r w:rsidRPr="005C443B">
              <w:rPr>
                <w:lang w:eastAsia="en-US"/>
              </w:rPr>
              <w:t xml:space="preserve">Слоговой состав </w:t>
            </w:r>
            <w:r w:rsidRPr="005C443B">
              <w:rPr>
                <w:lang w:eastAsia="en-US"/>
              </w:rPr>
              <w:lastRenderedPageBreak/>
              <w:t>слова.</w:t>
            </w:r>
          </w:p>
        </w:tc>
        <w:tc>
          <w:tcPr>
            <w:tcW w:w="4096" w:type="dxa"/>
            <w:shd w:val="clear" w:color="auto" w:fill="auto"/>
          </w:tcPr>
          <w:p w:rsidR="005C443B" w:rsidRPr="005C443B" w:rsidRDefault="005C443B" w:rsidP="005C443B">
            <w:pPr>
              <w:rPr>
                <w:lang w:eastAsia="en-US"/>
              </w:rPr>
            </w:pPr>
            <w:r w:rsidRPr="005C443B">
              <w:rPr>
                <w:lang w:eastAsia="en-US"/>
              </w:rPr>
              <w:lastRenderedPageBreak/>
              <w:t xml:space="preserve">Затулина Г.Я. Конспекты занятий по </w:t>
            </w:r>
            <w:r w:rsidRPr="005C443B">
              <w:rPr>
                <w:lang w:eastAsia="en-US"/>
              </w:rPr>
              <w:lastRenderedPageBreak/>
              <w:t>подготовке к обучению грамоте. Ст.дошк. возр. Стр.32</w:t>
            </w:r>
          </w:p>
        </w:tc>
      </w:tr>
      <w:tr w:rsidR="005C443B" w:rsidRPr="005C443B" w:rsidTr="005C443B">
        <w:tc>
          <w:tcPr>
            <w:tcW w:w="1179" w:type="dxa"/>
            <w:shd w:val="clear" w:color="auto" w:fill="auto"/>
          </w:tcPr>
          <w:p w:rsidR="005C443B" w:rsidRPr="005C443B" w:rsidRDefault="005C443B" w:rsidP="005C443B">
            <w:pPr>
              <w:rPr>
                <w:lang w:eastAsia="en-US"/>
              </w:rPr>
            </w:pPr>
            <w:r w:rsidRPr="005C443B">
              <w:rPr>
                <w:lang w:eastAsia="en-US"/>
              </w:rPr>
              <w:lastRenderedPageBreak/>
              <w:t xml:space="preserve"> Январь</w:t>
            </w:r>
          </w:p>
        </w:tc>
        <w:tc>
          <w:tcPr>
            <w:tcW w:w="2004" w:type="dxa"/>
            <w:shd w:val="clear" w:color="auto" w:fill="auto"/>
          </w:tcPr>
          <w:p w:rsidR="005C443B" w:rsidRPr="005C443B" w:rsidRDefault="005C443B" w:rsidP="005C443B">
            <w:pPr>
              <w:rPr>
                <w:b/>
                <w:lang w:eastAsia="en-US"/>
              </w:rPr>
            </w:pPr>
            <w:r w:rsidRPr="005C443B">
              <w:rPr>
                <w:lang w:eastAsia="en-US"/>
              </w:rPr>
              <w:t>Занятие 18</w:t>
            </w:r>
          </w:p>
        </w:tc>
        <w:tc>
          <w:tcPr>
            <w:tcW w:w="2360" w:type="dxa"/>
            <w:shd w:val="clear" w:color="auto" w:fill="auto"/>
          </w:tcPr>
          <w:p w:rsidR="005C443B" w:rsidRPr="005C443B" w:rsidRDefault="005C443B" w:rsidP="005C443B">
            <w:pPr>
              <w:rPr>
                <w:lang w:eastAsia="en-US"/>
              </w:rPr>
            </w:pPr>
            <w:r w:rsidRPr="005C443B">
              <w:rPr>
                <w:lang w:eastAsia="en-US"/>
              </w:rPr>
              <w:t>Слоговой состав слова.</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Стр.33</w:t>
            </w:r>
          </w:p>
        </w:tc>
      </w:tr>
      <w:tr w:rsidR="005C443B" w:rsidRPr="005C443B" w:rsidTr="005C443B">
        <w:tc>
          <w:tcPr>
            <w:tcW w:w="1179" w:type="dxa"/>
            <w:shd w:val="clear" w:color="auto" w:fill="auto"/>
          </w:tcPr>
          <w:p w:rsidR="005C443B" w:rsidRPr="005C443B" w:rsidRDefault="005C443B" w:rsidP="005C443B">
            <w:pPr>
              <w:rPr>
                <w:lang w:eastAsia="en-US"/>
              </w:rPr>
            </w:pPr>
          </w:p>
        </w:tc>
        <w:tc>
          <w:tcPr>
            <w:tcW w:w="2004" w:type="dxa"/>
            <w:shd w:val="clear" w:color="auto" w:fill="auto"/>
          </w:tcPr>
          <w:p w:rsidR="005C443B" w:rsidRPr="005C443B" w:rsidRDefault="005C443B" w:rsidP="005C443B">
            <w:pPr>
              <w:rPr>
                <w:b/>
                <w:lang w:eastAsia="en-US"/>
              </w:rPr>
            </w:pPr>
            <w:r w:rsidRPr="005C443B">
              <w:rPr>
                <w:lang w:eastAsia="en-US"/>
              </w:rPr>
              <w:t>Занятие 19</w:t>
            </w:r>
          </w:p>
        </w:tc>
        <w:tc>
          <w:tcPr>
            <w:tcW w:w="2360" w:type="dxa"/>
            <w:shd w:val="clear" w:color="auto" w:fill="auto"/>
          </w:tcPr>
          <w:p w:rsidR="005C443B" w:rsidRPr="005C443B" w:rsidRDefault="005C443B" w:rsidP="005C443B">
            <w:pPr>
              <w:rPr>
                <w:lang w:eastAsia="en-US"/>
              </w:rPr>
            </w:pPr>
            <w:r w:rsidRPr="005C443B">
              <w:rPr>
                <w:lang w:eastAsia="en-US"/>
              </w:rPr>
              <w:t>Слоговой состав слова. Ударный слог.</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Стр.35</w:t>
            </w:r>
          </w:p>
        </w:tc>
      </w:tr>
      <w:tr w:rsidR="005C443B" w:rsidRPr="005C443B" w:rsidTr="005C443B">
        <w:tc>
          <w:tcPr>
            <w:tcW w:w="1179" w:type="dxa"/>
            <w:shd w:val="clear" w:color="auto" w:fill="auto"/>
          </w:tcPr>
          <w:p w:rsidR="005C443B" w:rsidRPr="005C443B" w:rsidRDefault="005C443B" w:rsidP="005C443B">
            <w:pPr>
              <w:rPr>
                <w:lang w:eastAsia="en-US"/>
              </w:rPr>
            </w:pPr>
          </w:p>
        </w:tc>
        <w:tc>
          <w:tcPr>
            <w:tcW w:w="2004" w:type="dxa"/>
            <w:shd w:val="clear" w:color="auto" w:fill="auto"/>
          </w:tcPr>
          <w:p w:rsidR="005C443B" w:rsidRPr="005C443B" w:rsidRDefault="005C443B" w:rsidP="005C443B">
            <w:pPr>
              <w:rPr>
                <w:b/>
                <w:lang w:eastAsia="en-US"/>
              </w:rPr>
            </w:pPr>
            <w:r w:rsidRPr="005C443B">
              <w:rPr>
                <w:lang w:eastAsia="en-US"/>
              </w:rPr>
              <w:t>Занятие 20</w:t>
            </w:r>
          </w:p>
        </w:tc>
        <w:tc>
          <w:tcPr>
            <w:tcW w:w="2360" w:type="dxa"/>
            <w:shd w:val="clear" w:color="auto" w:fill="auto"/>
          </w:tcPr>
          <w:p w:rsidR="005C443B" w:rsidRPr="005C443B" w:rsidRDefault="005C443B" w:rsidP="005C443B">
            <w:pPr>
              <w:rPr>
                <w:lang w:eastAsia="en-US"/>
              </w:rPr>
            </w:pPr>
            <w:r w:rsidRPr="005C443B">
              <w:rPr>
                <w:lang w:eastAsia="en-US"/>
              </w:rPr>
              <w:t>Слоговой состав слова. Ударение.</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Стр.36</w:t>
            </w:r>
          </w:p>
        </w:tc>
      </w:tr>
      <w:tr w:rsidR="005C443B" w:rsidRPr="005C443B" w:rsidTr="005C443B">
        <w:tc>
          <w:tcPr>
            <w:tcW w:w="1179" w:type="dxa"/>
            <w:shd w:val="clear" w:color="auto" w:fill="auto"/>
          </w:tcPr>
          <w:p w:rsidR="005C443B" w:rsidRPr="005C443B" w:rsidRDefault="005C443B" w:rsidP="005C443B">
            <w:pPr>
              <w:rPr>
                <w:lang w:eastAsia="en-US"/>
              </w:rPr>
            </w:pPr>
            <w:r w:rsidRPr="005C443B">
              <w:rPr>
                <w:lang w:eastAsia="en-US"/>
              </w:rPr>
              <w:t>Февраль</w:t>
            </w:r>
          </w:p>
        </w:tc>
        <w:tc>
          <w:tcPr>
            <w:tcW w:w="2004" w:type="dxa"/>
            <w:shd w:val="clear" w:color="auto" w:fill="auto"/>
          </w:tcPr>
          <w:p w:rsidR="005C443B" w:rsidRPr="005C443B" w:rsidRDefault="005C443B" w:rsidP="005C443B">
            <w:pPr>
              <w:rPr>
                <w:b/>
                <w:lang w:eastAsia="en-US"/>
              </w:rPr>
            </w:pPr>
            <w:r w:rsidRPr="005C443B">
              <w:rPr>
                <w:lang w:eastAsia="en-US"/>
              </w:rPr>
              <w:t>Занятие 21</w:t>
            </w:r>
          </w:p>
        </w:tc>
        <w:tc>
          <w:tcPr>
            <w:tcW w:w="2360" w:type="dxa"/>
            <w:shd w:val="clear" w:color="auto" w:fill="auto"/>
          </w:tcPr>
          <w:p w:rsidR="005C443B" w:rsidRPr="005C443B" w:rsidRDefault="005C443B" w:rsidP="005C443B">
            <w:pPr>
              <w:rPr>
                <w:lang w:eastAsia="en-US"/>
              </w:rPr>
            </w:pPr>
            <w:r w:rsidRPr="005C443B">
              <w:rPr>
                <w:lang w:eastAsia="en-US"/>
              </w:rPr>
              <w:t>Слоговой и звуковой состав слова.</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Стр.38</w:t>
            </w:r>
          </w:p>
        </w:tc>
      </w:tr>
      <w:tr w:rsidR="005C443B" w:rsidRPr="005C443B" w:rsidTr="005C443B">
        <w:tc>
          <w:tcPr>
            <w:tcW w:w="1179" w:type="dxa"/>
            <w:shd w:val="clear" w:color="auto" w:fill="auto"/>
          </w:tcPr>
          <w:p w:rsidR="005C443B" w:rsidRPr="005C443B" w:rsidRDefault="005C443B" w:rsidP="005C443B">
            <w:pPr>
              <w:rPr>
                <w:lang w:eastAsia="en-US"/>
              </w:rPr>
            </w:pPr>
          </w:p>
        </w:tc>
        <w:tc>
          <w:tcPr>
            <w:tcW w:w="2004" w:type="dxa"/>
            <w:shd w:val="clear" w:color="auto" w:fill="auto"/>
          </w:tcPr>
          <w:p w:rsidR="005C443B" w:rsidRPr="005C443B" w:rsidRDefault="005C443B" w:rsidP="005C443B">
            <w:pPr>
              <w:rPr>
                <w:b/>
                <w:lang w:eastAsia="en-US"/>
              </w:rPr>
            </w:pPr>
            <w:r w:rsidRPr="005C443B">
              <w:rPr>
                <w:lang w:eastAsia="en-US"/>
              </w:rPr>
              <w:t>Занятие 22</w:t>
            </w:r>
          </w:p>
        </w:tc>
        <w:tc>
          <w:tcPr>
            <w:tcW w:w="2360" w:type="dxa"/>
            <w:shd w:val="clear" w:color="auto" w:fill="auto"/>
          </w:tcPr>
          <w:p w:rsidR="005C443B" w:rsidRPr="005C443B" w:rsidRDefault="005C443B" w:rsidP="005C443B">
            <w:pPr>
              <w:rPr>
                <w:lang w:eastAsia="en-US"/>
              </w:rPr>
            </w:pPr>
            <w:r w:rsidRPr="005C443B">
              <w:rPr>
                <w:lang w:eastAsia="en-US"/>
              </w:rPr>
              <w:t>Звуковой анализ слов.</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Стр.41</w:t>
            </w:r>
          </w:p>
        </w:tc>
      </w:tr>
      <w:tr w:rsidR="005C443B" w:rsidRPr="005C443B" w:rsidTr="005C443B">
        <w:tc>
          <w:tcPr>
            <w:tcW w:w="1179" w:type="dxa"/>
            <w:shd w:val="clear" w:color="auto" w:fill="auto"/>
          </w:tcPr>
          <w:p w:rsidR="005C443B" w:rsidRPr="005C443B" w:rsidRDefault="005C443B" w:rsidP="005C443B">
            <w:pPr>
              <w:rPr>
                <w:lang w:eastAsia="en-US"/>
              </w:rPr>
            </w:pPr>
          </w:p>
        </w:tc>
        <w:tc>
          <w:tcPr>
            <w:tcW w:w="2004" w:type="dxa"/>
            <w:shd w:val="clear" w:color="auto" w:fill="auto"/>
          </w:tcPr>
          <w:p w:rsidR="005C443B" w:rsidRPr="005C443B" w:rsidRDefault="005C443B" w:rsidP="005C443B">
            <w:pPr>
              <w:rPr>
                <w:b/>
                <w:lang w:eastAsia="en-US"/>
              </w:rPr>
            </w:pPr>
            <w:r w:rsidRPr="005C443B">
              <w:rPr>
                <w:lang w:eastAsia="en-US"/>
              </w:rPr>
              <w:t>Занятие 23</w:t>
            </w:r>
          </w:p>
        </w:tc>
        <w:tc>
          <w:tcPr>
            <w:tcW w:w="2360" w:type="dxa"/>
            <w:shd w:val="clear" w:color="auto" w:fill="auto"/>
          </w:tcPr>
          <w:p w:rsidR="005C443B" w:rsidRPr="005C443B" w:rsidRDefault="005C443B" w:rsidP="005C443B">
            <w:pPr>
              <w:rPr>
                <w:lang w:eastAsia="en-US"/>
              </w:rPr>
            </w:pPr>
            <w:r w:rsidRPr="005C443B">
              <w:rPr>
                <w:lang w:eastAsia="en-US"/>
              </w:rPr>
              <w:t>Звуковой анализ слов.</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Стр.43</w:t>
            </w:r>
          </w:p>
        </w:tc>
      </w:tr>
      <w:tr w:rsidR="005C443B" w:rsidRPr="005C443B" w:rsidTr="005C443B">
        <w:tc>
          <w:tcPr>
            <w:tcW w:w="1179" w:type="dxa"/>
            <w:shd w:val="clear" w:color="auto" w:fill="auto"/>
          </w:tcPr>
          <w:p w:rsidR="005C443B" w:rsidRPr="005C443B" w:rsidRDefault="005C443B" w:rsidP="005C443B">
            <w:pPr>
              <w:rPr>
                <w:lang w:eastAsia="en-US"/>
              </w:rPr>
            </w:pPr>
          </w:p>
        </w:tc>
        <w:tc>
          <w:tcPr>
            <w:tcW w:w="2004" w:type="dxa"/>
            <w:shd w:val="clear" w:color="auto" w:fill="auto"/>
          </w:tcPr>
          <w:p w:rsidR="005C443B" w:rsidRPr="005C443B" w:rsidRDefault="005C443B" w:rsidP="005C443B">
            <w:pPr>
              <w:rPr>
                <w:b/>
                <w:lang w:eastAsia="en-US"/>
              </w:rPr>
            </w:pPr>
            <w:r w:rsidRPr="005C443B">
              <w:rPr>
                <w:lang w:eastAsia="en-US"/>
              </w:rPr>
              <w:t>Занятие 24</w:t>
            </w:r>
          </w:p>
        </w:tc>
        <w:tc>
          <w:tcPr>
            <w:tcW w:w="2360" w:type="dxa"/>
            <w:shd w:val="clear" w:color="auto" w:fill="auto"/>
          </w:tcPr>
          <w:p w:rsidR="005C443B" w:rsidRPr="005C443B" w:rsidRDefault="005C443B" w:rsidP="005C443B">
            <w:pPr>
              <w:rPr>
                <w:lang w:eastAsia="en-US"/>
              </w:rPr>
            </w:pPr>
            <w:r w:rsidRPr="005C443B">
              <w:rPr>
                <w:lang w:eastAsia="en-US"/>
              </w:rPr>
              <w:t>Звуковой анализ слов.</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Стр.45</w:t>
            </w:r>
          </w:p>
        </w:tc>
      </w:tr>
      <w:tr w:rsidR="005C443B" w:rsidRPr="005C443B" w:rsidTr="005C443B">
        <w:tc>
          <w:tcPr>
            <w:tcW w:w="1179" w:type="dxa"/>
            <w:shd w:val="clear" w:color="auto" w:fill="auto"/>
          </w:tcPr>
          <w:p w:rsidR="005C443B" w:rsidRPr="005C443B" w:rsidRDefault="005C443B" w:rsidP="005C443B">
            <w:pPr>
              <w:rPr>
                <w:lang w:eastAsia="en-US"/>
              </w:rPr>
            </w:pPr>
            <w:r w:rsidRPr="005C443B">
              <w:rPr>
                <w:lang w:eastAsia="en-US"/>
              </w:rPr>
              <w:t>Март</w:t>
            </w:r>
          </w:p>
        </w:tc>
        <w:tc>
          <w:tcPr>
            <w:tcW w:w="2004" w:type="dxa"/>
            <w:shd w:val="clear" w:color="auto" w:fill="auto"/>
          </w:tcPr>
          <w:p w:rsidR="005C443B" w:rsidRPr="005C443B" w:rsidRDefault="005C443B" w:rsidP="005C443B">
            <w:pPr>
              <w:rPr>
                <w:b/>
                <w:lang w:eastAsia="en-US"/>
              </w:rPr>
            </w:pPr>
            <w:r w:rsidRPr="005C443B">
              <w:rPr>
                <w:lang w:eastAsia="en-US"/>
              </w:rPr>
              <w:t>Занятие 25</w:t>
            </w:r>
          </w:p>
        </w:tc>
        <w:tc>
          <w:tcPr>
            <w:tcW w:w="2360" w:type="dxa"/>
            <w:shd w:val="clear" w:color="auto" w:fill="auto"/>
          </w:tcPr>
          <w:p w:rsidR="005C443B" w:rsidRPr="005C443B" w:rsidRDefault="005C443B" w:rsidP="005C443B">
            <w:pPr>
              <w:rPr>
                <w:lang w:eastAsia="en-US"/>
              </w:rPr>
            </w:pPr>
            <w:r w:rsidRPr="005C443B">
              <w:rPr>
                <w:lang w:eastAsia="en-US"/>
              </w:rPr>
              <w:t>Звуковой анализ слов.</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Стр.47</w:t>
            </w:r>
          </w:p>
        </w:tc>
      </w:tr>
      <w:tr w:rsidR="005C443B" w:rsidRPr="005C443B" w:rsidTr="005C443B">
        <w:tc>
          <w:tcPr>
            <w:tcW w:w="1179" w:type="dxa"/>
            <w:shd w:val="clear" w:color="auto" w:fill="auto"/>
          </w:tcPr>
          <w:p w:rsidR="005C443B" w:rsidRPr="005C443B" w:rsidRDefault="005C443B" w:rsidP="005C443B">
            <w:pPr>
              <w:rPr>
                <w:lang w:eastAsia="en-US"/>
              </w:rPr>
            </w:pPr>
          </w:p>
        </w:tc>
        <w:tc>
          <w:tcPr>
            <w:tcW w:w="2004" w:type="dxa"/>
            <w:shd w:val="clear" w:color="auto" w:fill="auto"/>
          </w:tcPr>
          <w:p w:rsidR="005C443B" w:rsidRPr="005C443B" w:rsidRDefault="005C443B" w:rsidP="005C443B">
            <w:pPr>
              <w:rPr>
                <w:b/>
                <w:lang w:eastAsia="en-US"/>
              </w:rPr>
            </w:pPr>
            <w:r w:rsidRPr="005C443B">
              <w:rPr>
                <w:lang w:eastAsia="en-US"/>
              </w:rPr>
              <w:t>Занятие 26</w:t>
            </w:r>
          </w:p>
        </w:tc>
        <w:tc>
          <w:tcPr>
            <w:tcW w:w="2360" w:type="dxa"/>
            <w:shd w:val="clear" w:color="auto" w:fill="auto"/>
          </w:tcPr>
          <w:p w:rsidR="005C443B" w:rsidRPr="005C443B" w:rsidRDefault="005C443B" w:rsidP="005C443B">
            <w:pPr>
              <w:rPr>
                <w:lang w:eastAsia="en-US"/>
              </w:rPr>
            </w:pPr>
            <w:r w:rsidRPr="005C443B">
              <w:rPr>
                <w:lang w:eastAsia="en-US"/>
              </w:rPr>
              <w:t>Звуковой анализ слов.</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Стр.49</w:t>
            </w:r>
          </w:p>
        </w:tc>
      </w:tr>
      <w:tr w:rsidR="005C443B" w:rsidRPr="005C443B" w:rsidTr="005C443B">
        <w:tc>
          <w:tcPr>
            <w:tcW w:w="1179" w:type="dxa"/>
            <w:shd w:val="clear" w:color="auto" w:fill="auto"/>
          </w:tcPr>
          <w:p w:rsidR="005C443B" w:rsidRPr="005C443B" w:rsidRDefault="005C443B" w:rsidP="005C443B">
            <w:pPr>
              <w:rPr>
                <w:lang w:eastAsia="en-US"/>
              </w:rPr>
            </w:pPr>
          </w:p>
        </w:tc>
        <w:tc>
          <w:tcPr>
            <w:tcW w:w="2004" w:type="dxa"/>
            <w:shd w:val="clear" w:color="auto" w:fill="auto"/>
          </w:tcPr>
          <w:p w:rsidR="005C443B" w:rsidRPr="005C443B" w:rsidRDefault="005C443B" w:rsidP="005C443B">
            <w:pPr>
              <w:rPr>
                <w:b/>
                <w:lang w:eastAsia="en-US"/>
              </w:rPr>
            </w:pPr>
            <w:r w:rsidRPr="005C443B">
              <w:rPr>
                <w:lang w:eastAsia="en-US"/>
              </w:rPr>
              <w:t>Занятие 27</w:t>
            </w:r>
          </w:p>
        </w:tc>
        <w:tc>
          <w:tcPr>
            <w:tcW w:w="2360" w:type="dxa"/>
            <w:shd w:val="clear" w:color="auto" w:fill="auto"/>
          </w:tcPr>
          <w:p w:rsidR="005C443B" w:rsidRPr="005C443B" w:rsidRDefault="005C443B" w:rsidP="005C443B">
            <w:pPr>
              <w:rPr>
                <w:lang w:eastAsia="en-US"/>
              </w:rPr>
            </w:pPr>
            <w:r w:rsidRPr="005C443B">
              <w:rPr>
                <w:lang w:eastAsia="en-US"/>
              </w:rPr>
              <w:t>Звуковой анализ слов.</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Стр.51</w:t>
            </w:r>
          </w:p>
        </w:tc>
      </w:tr>
      <w:tr w:rsidR="005C443B" w:rsidRPr="005C443B" w:rsidTr="005C443B">
        <w:tc>
          <w:tcPr>
            <w:tcW w:w="1179" w:type="dxa"/>
            <w:shd w:val="clear" w:color="auto" w:fill="auto"/>
          </w:tcPr>
          <w:p w:rsidR="005C443B" w:rsidRPr="005C443B" w:rsidRDefault="005C443B" w:rsidP="005C443B">
            <w:pPr>
              <w:rPr>
                <w:lang w:eastAsia="en-US"/>
              </w:rPr>
            </w:pPr>
          </w:p>
        </w:tc>
        <w:tc>
          <w:tcPr>
            <w:tcW w:w="2004" w:type="dxa"/>
            <w:shd w:val="clear" w:color="auto" w:fill="auto"/>
          </w:tcPr>
          <w:p w:rsidR="005C443B" w:rsidRPr="005C443B" w:rsidRDefault="005C443B" w:rsidP="005C443B">
            <w:pPr>
              <w:rPr>
                <w:b/>
                <w:lang w:eastAsia="en-US"/>
              </w:rPr>
            </w:pPr>
            <w:r w:rsidRPr="005C443B">
              <w:rPr>
                <w:lang w:eastAsia="en-US"/>
              </w:rPr>
              <w:t>Занятие 28</w:t>
            </w:r>
          </w:p>
        </w:tc>
        <w:tc>
          <w:tcPr>
            <w:tcW w:w="2360" w:type="dxa"/>
            <w:shd w:val="clear" w:color="auto" w:fill="auto"/>
          </w:tcPr>
          <w:p w:rsidR="005C443B" w:rsidRPr="005C443B" w:rsidRDefault="005C443B" w:rsidP="005C443B">
            <w:pPr>
              <w:rPr>
                <w:lang w:eastAsia="en-US"/>
              </w:rPr>
            </w:pPr>
            <w:r w:rsidRPr="005C443B">
              <w:rPr>
                <w:lang w:eastAsia="en-US"/>
              </w:rPr>
              <w:t>Звуковой анализ слов.</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Стр.52</w:t>
            </w:r>
          </w:p>
        </w:tc>
      </w:tr>
      <w:tr w:rsidR="005C443B" w:rsidRPr="005C443B" w:rsidTr="005C443B">
        <w:tc>
          <w:tcPr>
            <w:tcW w:w="1179" w:type="dxa"/>
            <w:shd w:val="clear" w:color="auto" w:fill="auto"/>
          </w:tcPr>
          <w:p w:rsidR="005C443B" w:rsidRPr="005C443B" w:rsidRDefault="005C443B" w:rsidP="005C443B">
            <w:pPr>
              <w:rPr>
                <w:lang w:eastAsia="en-US"/>
              </w:rPr>
            </w:pPr>
            <w:r w:rsidRPr="005C443B">
              <w:rPr>
                <w:lang w:eastAsia="en-US"/>
              </w:rPr>
              <w:t>Апрель</w:t>
            </w:r>
          </w:p>
        </w:tc>
        <w:tc>
          <w:tcPr>
            <w:tcW w:w="2004" w:type="dxa"/>
            <w:shd w:val="clear" w:color="auto" w:fill="auto"/>
          </w:tcPr>
          <w:p w:rsidR="005C443B" w:rsidRPr="005C443B" w:rsidRDefault="005C443B" w:rsidP="005C443B">
            <w:pPr>
              <w:rPr>
                <w:b/>
                <w:lang w:eastAsia="en-US"/>
              </w:rPr>
            </w:pPr>
            <w:r w:rsidRPr="005C443B">
              <w:rPr>
                <w:lang w:eastAsia="en-US"/>
              </w:rPr>
              <w:t>Занятие 29</w:t>
            </w:r>
          </w:p>
        </w:tc>
        <w:tc>
          <w:tcPr>
            <w:tcW w:w="2360" w:type="dxa"/>
            <w:shd w:val="clear" w:color="auto" w:fill="auto"/>
          </w:tcPr>
          <w:p w:rsidR="005C443B" w:rsidRPr="005C443B" w:rsidRDefault="005C443B" w:rsidP="005C443B">
            <w:pPr>
              <w:rPr>
                <w:lang w:eastAsia="en-US"/>
              </w:rPr>
            </w:pPr>
            <w:r w:rsidRPr="005C443B">
              <w:rPr>
                <w:lang w:eastAsia="en-US"/>
              </w:rPr>
              <w:t>Звуковой анализ слов.</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Стр.54</w:t>
            </w:r>
          </w:p>
        </w:tc>
      </w:tr>
      <w:tr w:rsidR="005C443B" w:rsidRPr="005C443B" w:rsidTr="005C443B">
        <w:tc>
          <w:tcPr>
            <w:tcW w:w="1179" w:type="dxa"/>
            <w:shd w:val="clear" w:color="auto" w:fill="auto"/>
          </w:tcPr>
          <w:p w:rsidR="005C443B" w:rsidRPr="005C443B" w:rsidRDefault="005C443B" w:rsidP="005C443B">
            <w:pPr>
              <w:rPr>
                <w:lang w:eastAsia="en-US"/>
              </w:rPr>
            </w:pPr>
          </w:p>
        </w:tc>
        <w:tc>
          <w:tcPr>
            <w:tcW w:w="2004" w:type="dxa"/>
            <w:shd w:val="clear" w:color="auto" w:fill="auto"/>
          </w:tcPr>
          <w:p w:rsidR="005C443B" w:rsidRPr="005C443B" w:rsidRDefault="005C443B" w:rsidP="005C443B">
            <w:pPr>
              <w:rPr>
                <w:b/>
                <w:lang w:eastAsia="en-US"/>
              </w:rPr>
            </w:pPr>
            <w:r w:rsidRPr="005C443B">
              <w:rPr>
                <w:lang w:eastAsia="en-US"/>
              </w:rPr>
              <w:t>Занятие 30</w:t>
            </w:r>
          </w:p>
        </w:tc>
        <w:tc>
          <w:tcPr>
            <w:tcW w:w="2360" w:type="dxa"/>
            <w:shd w:val="clear" w:color="auto" w:fill="auto"/>
          </w:tcPr>
          <w:p w:rsidR="005C443B" w:rsidRPr="005C443B" w:rsidRDefault="005C443B" w:rsidP="005C443B">
            <w:pPr>
              <w:rPr>
                <w:lang w:eastAsia="en-US"/>
              </w:rPr>
            </w:pPr>
            <w:r w:rsidRPr="005C443B">
              <w:rPr>
                <w:lang w:eastAsia="en-US"/>
              </w:rPr>
              <w:t>Звуковой анализ слов.</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Стр.56</w:t>
            </w:r>
          </w:p>
        </w:tc>
      </w:tr>
      <w:tr w:rsidR="005C443B" w:rsidRPr="005C443B" w:rsidTr="005C443B">
        <w:tc>
          <w:tcPr>
            <w:tcW w:w="1179" w:type="dxa"/>
            <w:shd w:val="clear" w:color="auto" w:fill="auto"/>
          </w:tcPr>
          <w:p w:rsidR="005C443B" w:rsidRPr="005C443B" w:rsidRDefault="005C443B" w:rsidP="005C443B">
            <w:pPr>
              <w:rPr>
                <w:lang w:eastAsia="en-US"/>
              </w:rPr>
            </w:pPr>
          </w:p>
        </w:tc>
        <w:tc>
          <w:tcPr>
            <w:tcW w:w="2004" w:type="dxa"/>
            <w:shd w:val="clear" w:color="auto" w:fill="auto"/>
          </w:tcPr>
          <w:p w:rsidR="005C443B" w:rsidRPr="005C443B" w:rsidRDefault="005C443B" w:rsidP="005C443B">
            <w:pPr>
              <w:rPr>
                <w:b/>
                <w:lang w:eastAsia="en-US"/>
              </w:rPr>
            </w:pPr>
            <w:r w:rsidRPr="005C443B">
              <w:rPr>
                <w:lang w:eastAsia="en-US"/>
              </w:rPr>
              <w:t>Занятие 31</w:t>
            </w:r>
          </w:p>
        </w:tc>
        <w:tc>
          <w:tcPr>
            <w:tcW w:w="2360" w:type="dxa"/>
            <w:shd w:val="clear" w:color="auto" w:fill="auto"/>
          </w:tcPr>
          <w:p w:rsidR="005C443B" w:rsidRPr="005C443B" w:rsidRDefault="005C443B" w:rsidP="005C443B">
            <w:pPr>
              <w:rPr>
                <w:lang w:eastAsia="en-US"/>
              </w:rPr>
            </w:pPr>
            <w:r w:rsidRPr="005C443B">
              <w:rPr>
                <w:lang w:eastAsia="en-US"/>
              </w:rPr>
              <w:t>Слоговой и звуковой анализ слов.</w:t>
            </w:r>
          </w:p>
        </w:tc>
        <w:tc>
          <w:tcPr>
            <w:tcW w:w="4096" w:type="dxa"/>
            <w:shd w:val="clear" w:color="auto" w:fill="auto"/>
          </w:tcPr>
          <w:p w:rsidR="005C443B" w:rsidRPr="005C443B" w:rsidRDefault="005C443B" w:rsidP="005C443B">
            <w:pPr>
              <w:rPr>
                <w:lang w:eastAsia="en-US"/>
              </w:rPr>
            </w:pPr>
            <w:r w:rsidRPr="005C443B">
              <w:rPr>
                <w:lang w:eastAsia="en-US"/>
              </w:rPr>
              <w:t>Затулина Г.Я. Конспекты занятий по подготовке к обучению грамоте. Ст.дошк. возр. Стр.58</w:t>
            </w:r>
          </w:p>
        </w:tc>
      </w:tr>
      <w:tr w:rsidR="005C443B" w:rsidRPr="005C443B" w:rsidTr="005C443B">
        <w:tc>
          <w:tcPr>
            <w:tcW w:w="1179" w:type="dxa"/>
            <w:shd w:val="clear" w:color="auto" w:fill="auto"/>
          </w:tcPr>
          <w:p w:rsidR="005C443B" w:rsidRPr="005C443B" w:rsidRDefault="005C443B" w:rsidP="005C443B">
            <w:pPr>
              <w:rPr>
                <w:lang w:eastAsia="en-US"/>
              </w:rPr>
            </w:pPr>
          </w:p>
        </w:tc>
        <w:tc>
          <w:tcPr>
            <w:tcW w:w="2004" w:type="dxa"/>
            <w:shd w:val="clear" w:color="auto" w:fill="auto"/>
          </w:tcPr>
          <w:p w:rsidR="005C443B" w:rsidRPr="005C443B" w:rsidRDefault="005C443B" w:rsidP="005C443B">
            <w:pPr>
              <w:rPr>
                <w:lang w:eastAsia="en-US"/>
              </w:rPr>
            </w:pPr>
            <w:r w:rsidRPr="005C443B">
              <w:rPr>
                <w:lang w:eastAsia="en-US"/>
              </w:rPr>
              <w:t>Занятие 32</w:t>
            </w:r>
          </w:p>
        </w:tc>
        <w:tc>
          <w:tcPr>
            <w:tcW w:w="2360" w:type="dxa"/>
            <w:shd w:val="clear" w:color="auto" w:fill="auto"/>
          </w:tcPr>
          <w:p w:rsidR="005C443B" w:rsidRPr="005C443B" w:rsidRDefault="005C443B" w:rsidP="005C443B">
            <w:pPr>
              <w:rPr>
                <w:lang w:eastAsia="en-US"/>
              </w:rPr>
            </w:pPr>
            <w:r w:rsidRPr="005C443B">
              <w:rPr>
                <w:lang w:eastAsia="en-US"/>
              </w:rPr>
              <w:t>Повторение.</w:t>
            </w:r>
          </w:p>
        </w:tc>
        <w:tc>
          <w:tcPr>
            <w:tcW w:w="4096" w:type="dxa"/>
            <w:shd w:val="clear" w:color="auto" w:fill="auto"/>
          </w:tcPr>
          <w:p w:rsidR="005C443B" w:rsidRPr="005C443B" w:rsidRDefault="005C443B" w:rsidP="005C443B">
            <w:pPr>
              <w:rPr>
                <w:lang w:eastAsia="en-US"/>
              </w:rPr>
            </w:pPr>
            <w:r w:rsidRPr="005C443B">
              <w:rPr>
                <w:lang w:eastAsia="en-US"/>
              </w:rPr>
              <w:t>Конспект.</w:t>
            </w:r>
          </w:p>
        </w:tc>
      </w:tr>
      <w:tr w:rsidR="005C443B" w:rsidRPr="005C443B" w:rsidTr="005C443B">
        <w:tc>
          <w:tcPr>
            <w:tcW w:w="1179" w:type="dxa"/>
            <w:shd w:val="clear" w:color="auto" w:fill="auto"/>
          </w:tcPr>
          <w:p w:rsidR="005C443B" w:rsidRPr="005C443B" w:rsidRDefault="005C443B" w:rsidP="005C443B">
            <w:pPr>
              <w:rPr>
                <w:lang w:eastAsia="en-US"/>
              </w:rPr>
            </w:pPr>
            <w:r w:rsidRPr="005C443B">
              <w:rPr>
                <w:lang w:eastAsia="en-US"/>
              </w:rPr>
              <w:t>Май</w:t>
            </w:r>
          </w:p>
        </w:tc>
        <w:tc>
          <w:tcPr>
            <w:tcW w:w="2004" w:type="dxa"/>
            <w:shd w:val="clear" w:color="auto" w:fill="auto"/>
          </w:tcPr>
          <w:p w:rsidR="005C443B" w:rsidRPr="005C443B" w:rsidRDefault="005C443B" w:rsidP="005C443B">
            <w:pPr>
              <w:rPr>
                <w:lang w:eastAsia="en-US"/>
              </w:rPr>
            </w:pPr>
            <w:r w:rsidRPr="005C443B">
              <w:rPr>
                <w:lang w:eastAsia="en-US"/>
              </w:rPr>
              <w:t>Занятие 33</w:t>
            </w:r>
          </w:p>
        </w:tc>
        <w:tc>
          <w:tcPr>
            <w:tcW w:w="2360" w:type="dxa"/>
            <w:shd w:val="clear" w:color="auto" w:fill="auto"/>
          </w:tcPr>
          <w:p w:rsidR="005C443B" w:rsidRPr="005C443B" w:rsidRDefault="005C443B" w:rsidP="005C443B">
            <w:pPr>
              <w:rPr>
                <w:lang w:eastAsia="en-US"/>
              </w:rPr>
            </w:pPr>
            <w:r w:rsidRPr="005C443B">
              <w:rPr>
                <w:lang w:eastAsia="en-US"/>
              </w:rPr>
              <w:t>Повторение.</w:t>
            </w:r>
          </w:p>
        </w:tc>
        <w:tc>
          <w:tcPr>
            <w:tcW w:w="4096" w:type="dxa"/>
            <w:shd w:val="clear" w:color="auto" w:fill="auto"/>
          </w:tcPr>
          <w:p w:rsidR="005C443B" w:rsidRPr="005C443B" w:rsidRDefault="005C443B" w:rsidP="005C443B">
            <w:pPr>
              <w:rPr>
                <w:lang w:eastAsia="en-US"/>
              </w:rPr>
            </w:pPr>
            <w:r w:rsidRPr="005C443B">
              <w:rPr>
                <w:lang w:eastAsia="en-US"/>
              </w:rPr>
              <w:t>Конспект</w:t>
            </w:r>
          </w:p>
        </w:tc>
      </w:tr>
      <w:tr w:rsidR="005C443B" w:rsidRPr="005C443B" w:rsidTr="005C443B">
        <w:trPr>
          <w:trHeight w:val="70"/>
        </w:trPr>
        <w:tc>
          <w:tcPr>
            <w:tcW w:w="1179" w:type="dxa"/>
            <w:shd w:val="clear" w:color="auto" w:fill="auto"/>
          </w:tcPr>
          <w:p w:rsidR="005C443B" w:rsidRPr="005C443B" w:rsidRDefault="005C443B" w:rsidP="005C443B">
            <w:pPr>
              <w:rPr>
                <w:lang w:eastAsia="en-US"/>
              </w:rPr>
            </w:pPr>
          </w:p>
        </w:tc>
        <w:tc>
          <w:tcPr>
            <w:tcW w:w="2004" w:type="dxa"/>
            <w:shd w:val="clear" w:color="auto" w:fill="auto"/>
          </w:tcPr>
          <w:p w:rsidR="005C443B" w:rsidRPr="005C443B" w:rsidRDefault="005C443B" w:rsidP="005C443B">
            <w:pPr>
              <w:rPr>
                <w:lang w:eastAsia="en-US"/>
              </w:rPr>
            </w:pPr>
            <w:r w:rsidRPr="005C443B">
              <w:rPr>
                <w:lang w:eastAsia="en-US"/>
              </w:rPr>
              <w:t>Занятие 34-36</w:t>
            </w:r>
          </w:p>
        </w:tc>
        <w:tc>
          <w:tcPr>
            <w:tcW w:w="2360" w:type="dxa"/>
            <w:shd w:val="clear" w:color="auto" w:fill="auto"/>
          </w:tcPr>
          <w:p w:rsidR="005C443B" w:rsidRPr="005C443B" w:rsidRDefault="005C443B" w:rsidP="005C443B">
            <w:pPr>
              <w:rPr>
                <w:lang w:eastAsia="en-US"/>
              </w:rPr>
            </w:pPr>
            <w:r w:rsidRPr="005C443B">
              <w:rPr>
                <w:lang w:eastAsia="en-US"/>
              </w:rPr>
              <w:t>Повторение.</w:t>
            </w:r>
          </w:p>
        </w:tc>
        <w:tc>
          <w:tcPr>
            <w:tcW w:w="4096" w:type="dxa"/>
            <w:shd w:val="clear" w:color="auto" w:fill="auto"/>
          </w:tcPr>
          <w:p w:rsidR="005C443B" w:rsidRPr="005C443B" w:rsidRDefault="005C443B" w:rsidP="005C443B">
            <w:pPr>
              <w:rPr>
                <w:lang w:eastAsia="en-US"/>
              </w:rPr>
            </w:pPr>
            <w:r w:rsidRPr="005C443B">
              <w:rPr>
                <w:lang w:eastAsia="en-US"/>
              </w:rPr>
              <w:t>Конспект</w:t>
            </w:r>
          </w:p>
        </w:tc>
      </w:tr>
    </w:tbl>
    <w:p w:rsidR="005C443B" w:rsidRPr="005C443B" w:rsidRDefault="005C443B" w:rsidP="005C443B">
      <w:pPr>
        <w:jc w:val="both"/>
        <w:rPr>
          <w:b/>
          <w:color w:val="FF0000"/>
        </w:rPr>
      </w:pPr>
    </w:p>
    <w:p w:rsidR="005C443B" w:rsidRDefault="005C443B" w:rsidP="00410903">
      <w:pPr>
        <w:jc w:val="both"/>
        <w:rPr>
          <w:b/>
        </w:rPr>
      </w:pPr>
    </w:p>
    <w:p w:rsidR="005D7B3A" w:rsidRDefault="005D7B3A" w:rsidP="00410903">
      <w:pPr>
        <w:jc w:val="both"/>
        <w:rPr>
          <w:b/>
        </w:rPr>
      </w:pPr>
    </w:p>
    <w:p w:rsidR="005D7B3A" w:rsidRDefault="005D7B3A" w:rsidP="00410903">
      <w:pPr>
        <w:jc w:val="both"/>
        <w:rPr>
          <w:b/>
        </w:rPr>
      </w:pPr>
    </w:p>
    <w:p w:rsidR="00525226" w:rsidRPr="005C443B" w:rsidRDefault="006421EE" w:rsidP="00410903">
      <w:pPr>
        <w:jc w:val="both"/>
        <w:rPr>
          <w:b/>
          <w:color w:val="FF0000"/>
        </w:rPr>
      </w:pPr>
      <w:r w:rsidRPr="005C443B">
        <w:rPr>
          <w:b/>
          <w:color w:val="FF0000"/>
        </w:rPr>
        <w:lastRenderedPageBreak/>
        <w:t>2.5</w:t>
      </w:r>
      <w:r w:rsidR="00E90CB0" w:rsidRPr="005C443B">
        <w:rPr>
          <w:b/>
          <w:color w:val="FF0000"/>
        </w:rPr>
        <w:t xml:space="preserve">.Содержание </w:t>
      </w:r>
      <w:r w:rsidR="00525226" w:rsidRPr="005C443B">
        <w:rPr>
          <w:b/>
          <w:color w:val="FF0000"/>
        </w:rPr>
        <w:t xml:space="preserve"> образовательной области «Художественно- эстетическое развитие»</w:t>
      </w:r>
    </w:p>
    <w:p w:rsidR="00525226" w:rsidRPr="005C443B" w:rsidRDefault="00525226" w:rsidP="00410903">
      <w:pPr>
        <w:jc w:val="both"/>
        <w:rPr>
          <w:b/>
          <w:color w:val="FF0000"/>
        </w:rPr>
      </w:pPr>
      <w:r w:rsidRPr="005C443B">
        <w:rPr>
          <w:b/>
          <w:color w:val="FF0000"/>
        </w:rPr>
        <w:t>Приобщение к искусству</w:t>
      </w:r>
    </w:p>
    <w:p w:rsidR="00133A0E" w:rsidRPr="0059154B" w:rsidRDefault="00133A0E" w:rsidP="00133A0E">
      <w:pPr>
        <w:shd w:val="clear" w:color="auto" w:fill="FFFFFF"/>
        <w:jc w:val="both"/>
        <w:rPr>
          <w:b/>
        </w:rPr>
      </w:pPr>
      <w:r w:rsidRPr="0059154B">
        <w:rPr>
          <w:b/>
        </w:rPr>
        <w:t>Содержание психолого – педагогической работы.</w:t>
      </w:r>
    </w:p>
    <w:p w:rsidR="00133A0E" w:rsidRPr="0059154B" w:rsidRDefault="00133A0E" w:rsidP="00133A0E">
      <w:pPr>
        <w:shd w:val="clear" w:color="auto" w:fill="FFFFFF"/>
        <w:jc w:val="both"/>
        <w:rPr>
          <w:b/>
        </w:rPr>
      </w:pPr>
      <w:r w:rsidRPr="0059154B">
        <w:rPr>
          <w:b/>
        </w:rPr>
        <w:t>4 – 5 лет :</w:t>
      </w:r>
    </w:p>
    <w:p w:rsidR="00133A0E" w:rsidRPr="0059154B" w:rsidRDefault="00133A0E" w:rsidP="00133A0E">
      <w:pPr>
        <w:shd w:val="clear" w:color="auto" w:fill="FFFFFF"/>
        <w:jc w:val="both"/>
        <w:rPr>
          <w:b/>
        </w:rPr>
      </w:pPr>
      <w:r>
        <w:rPr>
          <w:b/>
        </w:rPr>
        <w:t xml:space="preserve"> </w:t>
      </w:r>
      <w:r w:rsidRPr="00675E2B">
        <w:rPr>
          <w:b/>
          <w:bCs/>
          <w:i/>
        </w:rPr>
        <w:t>По развитию продуктивной деятельности</w:t>
      </w:r>
    </w:p>
    <w:p w:rsidR="00133A0E" w:rsidRPr="007E2ACB" w:rsidRDefault="00133A0E" w:rsidP="00133A0E">
      <w:pPr>
        <w:autoSpaceDE w:val="0"/>
        <w:autoSpaceDN w:val="0"/>
        <w:adjustRightInd w:val="0"/>
        <w:jc w:val="both"/>
        <w:rPr>
          <w:b/>
          <w:i/>
        </w:rPr>
      </w:pPr>
      <w:r w:rsidRPr="007E2ACB">
        <w:rPr>
          <w:b/>
          <w:i/>
        </w:rPr>
        <w:t>Рисование</w:t>
      </w:r>
    </w:p>
    <w:p w:rsidR="00133A0E" w:rsidRPr="00675E2B" w:rsidRDefault="00133A0E" w:rsidP="00133A0E">
      <w:pPr>
        <w:numPr>
          <w:ilvl w:val="0"/>
          <w:numId w:val="35"/>
        </w:numPr>
        <w:autoSpaceDE w:val="0"/>
        <w:autoSpaceDN w:val="0"/>
        <w:adjustRightInd w:val="0"/>
        <w:contextualSpacing/>
        <w:jc w:val="both"/>
      </w:pPr>
      <w:r w:rsidRPr="00675E2B">
        <w:t>Помогать детям при передаче сюжета располагать изображения на всем листе в соответствии с содержанием действия и включенными в действие объектами. Направлять внимание детей на передачу соотношения предметов по величине: дерево высокое, куст ниже дерева, цветы ниже куста.</w:t>
      </w:r>
    </w:p>
    <w:p w:rsidR="00133A0E" w:rsidRPr="00675E2B" w:rsidRDefault="00133A0E" w:rsidP="00133A0E">
      <w:pPr>
        <w:numPr>
          <w:ilvl w:val="0"/>
          <w:numId w:val="35"/>
        </w:numPr>
        <w:autoSpaceDE w:val="0"/>
        <w:autoSpaceDN w:val="0"/>
        <w:adjustRightInd w:val="0"/>
        <w:contextualSpacing/>
        <w:jc w:val="both"/>
      </w:pPr>
      <w:r w:rsidRPr="00675E2B">
        <w:t>Продолжать закреплять и обогащать представления детей о цветах и оттенках окружающих предметов и объектов природы. К уже известным цветам и оттенкам добавить новые (коричневый, оранжевый, светло-зеленый); формировать представление о том, как можно получить эти цвета. Развивать умение смешивать краски для получения нужных цветов и оттенков.</w:t>
      </w:r>
    </w:p>
    <w:p w:rsidR="00133A0E" w:rsidRPr="00675E2B" w:rsidRDefault="00133A0E" w:rsidP="00133A0E">
      <w:pPr>
        <w:numPr>
          <w:ilvl w:val="0"/>
          <w:numId w:val="35"/>
        </w:numPr>
        <w:autoSpaceDE w:val="0"/>
        <w:autoSpaceDN w:val="0"/>
        <w:adjustRightInd w:val="0"/>
        <w:contextualSpacing/>
        <w:jc w:val="both"/>
      </w:pPr>
      <w:r w:rsidRPr="00675E2B">
        <w:t xml:space="preserve">Развивать желание использовать </w:t>
      </w:r>
      <w:r w:rsidRPr="00675E2B">
        <w:rPr>
          <w:b/>
          <w:bCs/>
        </w:rPr>
        <w:t xml:space="preserve">в </w:t>
      </w:r>
      <w:r w:rsidRPr="00675E2B">
        <w:t>рисовании, аппликации разнообразные цвета, обращать внимание на многоцветие окружающего мира.</w:t>
      </w:r>
    </w:p>
    <w:p w:rsidR="00133A0E" w:rsidRPr="00675E2B" w:rsidRDefault="00133A0E" w:rsidP="00133A0E">
      <w:pPr>
        <w:numPr>
          <w:ilvl w:val="0"/>
          <w:numId w:val="35"/>
        </w:numPr>
        <w:autoSpaceDE w:val="0"/>
        <w:autoSpaceDN w:val="0"/>
        <w:adjustRightInd w:val="0"/>
        <w:contextualSpacing/>
        <w:jc w:val="both"/>
      </w:pPr>
      <w:r w:rsidRPr="00675E2B">
        <w:t>Закреплять умение правильно держать карандаш, кисть, фломастер, цветной мелок; использовать их при создании изображения.</w:t>
      </w:r>
    </w:p>
    <w:p w:rsidR="00133A0E" w:rsidRPr="00675E2B" w:rsidRDefault="00133A0E" w:rsidP="00133A0E">
      <w:pPr>
        <w:numPr>
          <w:ilvl w:val="0"/>
          <w:numId w:val="35"/>
        </w:numPr>
        <w:autoSpaceDE w:val="0"/>
        <w:autoSpaceDN w:val="0"/>
        <w:adjustRightInd w:val="0"/>
        <w:contextualSpacing/>
        <w:jc w:val="both"/>
      </w:pPr>
      <w:r w:rsidRPr="00675E2B">
        <w:t>Формировать умение закрашивать рисунки кистью, карандашом, проводя линии и штрихи только в одном направлении (сверху вниз или слева направо); ритмично наносить мазки, штрихи по всей форме, не выходя за пределы контура; проводить широкие линии всей кистью, а узкие линии точки — концом ворса кисти. Закреплять умение чисто промывать кисть  перед использованием краски другого цвета. К концу года формировать умение получать светлые и темные оттенки цвета, изменяя нажим на карандаш.</w:t>
      </w:r>
    </w:p>
    <w:p w:rsidR="00133A0E" w:rsidRPr="00675E2B" w:rsidRDefault="00133A0E" w:rsidP="00133A0E">
      <w:pPr>
        <w:numPr>
          <w:ilvl w:val="0"/>
          <w:numId w:val="35"/>
        </w:numPr>
        <w:autoSpaceDE w:val="0"/>
        <w:autoSpaceDN w:val="0"/>
        <w:adjustRightInd w:val="0"/>
        <w:contextualSpacing/>
        <w:jc w:val="both"/>
      </w:pPr>
      <w:r w:rsidRPr="00675E2B">
        <w:t>Формировать умение правильно передавать расположение частей сложных предметов (кукла, зайчик и др.) и соотносить их по величине.</w:t>
      </w:r>
    </w:p>
    <w:p w:rsidR="00133A0E" w:rsidRPr="00675E2B" w:rsidRDefault="00133A0E" w:rsidP="00133A0E">
      <w:pPr>
        <w:autoSpaceDE w:val="0"/>
        <w:autoSpaceDN w:val="0"/>
        <w:adjustRightInd w:val="0"/>
        <w:jc w:val="both"/>
        <w:rPr>
          <w:b/>
          <w:bCs/>
        </w:rPr>
      </w:pPr>
      <w:r w:rsidRPr="00675E2B">
        <w:rPr>
          <w:b/>
          <w:bCs/>
        </w:rPr>
        <w:t xml:space="preserve">Декоративное рисование. </w:t>
      </w:r>
    </w:p>
    <w:p w:rsidR="00133A0E" w:rsidRPr="00675E2B" w:rsidRDefault="00133A0E" w:rsidP="00133A0E">
      <w:pPr>
        <w:numPr>
          <w:ilvl w:val="0"/>
          <w:numId w:val="36"/>
        </w:numPr>
        <w:autoSpaceDE w:val="0"/>
        <w:autoSpaceDN w:val="0"/>
        <w:adjustRightInd w:val="0"/>
        <w:contextualSpacing/>
        <w:jc w:val="both"/>
      </w:pPr>
      <w:r w:rsidRPr="00675E2B">
        <w:t>Продолжать формировать умение создавать декоративные композиции по мотивам дымковских, филимоиовских узоров. Использовать дымковские и филимоновские изделия для развития эстетического восприятия прекрасного и в качестве образцов для создания узоров в стиле этих росписей (для росписи могут использоваться вылепленные детьми игрушки и силуэты игрушек, вырезанные из бумаги).</w:t>
      </w:r>
    </w:p>
    <w:p w:rsidR="00133A0E" w:rsidRPr="00675E2B" w:rsidRDefault="00133A0E" w:rsidP="00133A0E">
      <w:pPr>
        <w:numPr>
          <w:ilvl w:val="0"/>
          <w:numId w:val="36"/>
        </w:numPr>
        <w:autoSpaceDE w:val="0"/>
        <w:autoSpaceDN w:val="0"/>
        <w:adjustRightInd w:val="0"/>
        <w:contextualSpacing/>
        <w:jc w:val="both"/>
      </w:pPr>
      <w:r w:rsidRPr="00675E2B">
        <w:t>Познакомить с Городецкими изделиями. Развивать умение выделять элементы городецкой росписи (бутоны, купавки, розаны, листья); видеть называть цвета, используемые в росписи.</w:t>
      </w:r>
    </w:p>
    <w:p w:rsidR="00133A0E" w:rsidRDefault="00133A0E" w:rsidP="00133A0E">
      <w:pPr>
        <w:autoSpaceDE w:val="0"/>
        <w:autoSpaceDN w:val="0"/>
        <w:adjustRightInd w:val="0"/>
        <w:jc w:val="both"/>
        <w:rPr>
          <w:b/>
          <w:bCs/>
        </w:rPr>
      </w:pPr>
    </w:p>
    <w:p w:rsidR="00133A0E" w:rsidRDefault="00133A0E" w:rsidP="00133A0E">
      <w:pPr>
        <w:autoSpaceDE w:val="0"/>
        <w:autoSpaceDN w:val="0"/>
        <w:adjustRightInd w:val="0"/>
        <w:jc w:val="both"/>
        <w:rPr>
          <w:b/>
          <w:bCs/>
        </w:rPr>
      </w:pPr>
    </w:p>
    <w:p w:rsidR="00133A0E" w:rsidRPr="00675E2B" w:rsidRDefault="00133A0E" w:rsidP="00133A0E">
      <w:pPr>
        <w:autoSpaceDE w:val="0"/>
        <w:autoSpaceDN w:val="0"/>
        <w:adjustRightInd w:val="0"/>
        <w:jc w:val="both"/>
        <w:rPr>
          <w:b/>
          <w:bCs/>
        </w:rPr>
      </w:pPr>
      <w:r w:rsidRPr="00675E2B">
        <w:rPr>
          <w:b/>
          <w:bCs/>
        </w:rPr>
        <w:t>Лепка</w:t>
      </w:r>
    </w:p>
    <w:p w:rsidR="00133A0E" w:rsidRPr="00675E2B" w:rsidRDefault="00133A0E" w:rsidP="00133A0E">
      <w:pPr>
        <w:numPr>
          <w:ilvl w:val="0"/>
          <w:numId w:val="37"/>
        </w:numPr>
        <w:autoSpaceDE w:val="0"/>
        <w:autoSpaceDN w:val="0"/>
        <w:adjustRightInd w:val="0"/>
        <w:contextualSpacing/>
        <w:jc w:val="both"/>
      </w:pPr>
      <w:r w:rsidRPr="00675E2B">
        <w:t>Продолжать развивать интерес детей к лепке; совершенствовать умение лепить из глины (из пластилина, пластической массы). Закреплять приемы лепки, освоенные в предыдущих группах. Формировать умение прищипывать с легким оттягиванием всех краев сплюснутый шар, вытягивать отдельные части из целого куска, прищипывать мелкие детали (ушки у котенка, клюв у птички); сглаживать пальцами поверхность вылепленного предмета, фигурки.</w:t>
      </w:r>
    </w:p>
    <w:p w:rsidR="00133A0E" w:rsidRPr="00675E2B" w:rsidRDefault="00133A0E" w:rsidP="00133A0E">
      <w:pPr>
        <w:numPr>
          <w:ilvl w:val="0"/>
          <w:numId w:val="37"/>
        </w:numPr>
        <w:autoSpaceDE w:val="0"/>
        <w:autoSpaceDN w:val="0"/>
        <w:adjustRightInd w:val="0"/>
        <w:contextualSpacing/>
        <w:jc w:val="both"/>
      </w:pPr>
      <w:r w:rsidRPr="00675E2B">
        <w:t>Упражнять в использовании приема вдавливания середины шара, цилиндра для  получения полой формы. Познакомить с приемами использования стеки. Поощрять стремление украшать вылепленные изделия узором помощи стеки.</w:t>
      </w:r>
    </w:p>
    <w:p w:rsidR="00133A0E" w:rsidRPr="00675E2B" w:rsidRDefault="00133A0E" w:rsidP="00133A0E">
      <w:pPr>
        <w:numPr>
          <w:ilvl w:val="0"/>
          <w:numId w:val="37"/>
        </w:numPr>
        <w:autoSpaceDE w:val="0"/>
        <w:autoSpaceDN w:val="0"/>
        <w:adjustRightInd w:val="0"/>
        <w:contextualSpacing/>
        <w:jc w:val="both"/>
      </w:pPr>
      <w:r w:rsidRPr="00675E2B">
        <w:t>Закреплять приемы аккуратной лепки.</w:t>
      </w:r>
    </w:p>
    <w:p w:rsidR="005D7B3A" w:rsidRDefault="005D7B3A" w:rsidP="00133A0E">
      <w:pPr>
        <w:autoSpaceDE w:val="0"/>
        <w:autoSpaceDN w:val="0"/>
        <w:adjustRightInd w:val="0"/>
        <w:jc w:val="both"/>
        <w:rPr>
          <w:b/>
          <w:bCs/>
        </w:rPr>
      </w:pPr>
    </w:p>
    <w:p w:rsidR="00133A0E" w:rsidRPr="00675E2B" w:rsidRDefault="00133A0E" w:rsidP="00133A0E">
      <w:pPr>
        <w:autoSpaceDE w:val="0"/>
        <w:autoSpaceDN w:val="0"/>
        <w:adjustRightInd w:val="0"/>
        <w:jc w:val="both"/>
        <w:rPr>
          <w:b/>
          <w:bCs/>
        </w:rPr>
      </w:pPr>
      <w:r w:rsidRPr="00675E2B">
        <w:rPr>
          <w:b/>
          <w:bCs/>
        </w:rPr>
        <w:lastRenderedPageBreak/>
        <w:t>Аппликация</w:t>
      </w:r>
    </w:p>
    <w:p w:rsidR="00133A0E" w:rsidRPr="00675E2B" w:rsidRDefault="00133A0E" w:rsidP="00133A0E">
      <w:pPr>
        <w:numPr>
          <w:ilvl w:val="0"/>
          <w:numId w:val="38"/>
        </w:numPr>
        <w:autoSpaceDE w:val="0"/>
        <w:autoSpaceDN w:val="0"/>
        <w:adjustRightInd w:val="0"/>
        <w:contextualSpacing/>
        <w:jc w:val="both"/>
      </w:pPr>
      <w:r w:rsidRPr="00675E2B">
        <w:t>Развивать интерес к аппликации, усложняя ее содержание и расширяя возможности создания разнообразных изображений.</w:t>
      </w:r>
    </w:p>
    <w:p w:rsidR="00133A0E" w:rsidRPr="00675E2B" w:rsidRDefault="00133A0E" w:rsidP="00133A0E">
      <w:pPr>
        <w:numPr>
          <w:ilvl w:val="0"/>
          <w:numId w:val="38"/>
        </w:numPr>
        <w:autoSpaceDE w:val="0"/>
        <w:autoSpaceDN w:val="0"/>
        <w:adjustRightInd w:val="0"/>
        <w:contextualSpacing/>
        <w:jc w:val="both"/>
      </w:pPr>
      <w:r w:rsidRPr="00675E2B">
        <w:t>Формировать умение правильно держать ножницы и пользоваться ими. Обучать вырезыванию, начиная с формирования навыка разрезания по прямой сначала коротких, а затем длинных полос. Развивать умение составлять из полос изображения разных предметов (забор, скамейка, лесенка, дерево, кустик и др.).</w:t>
      </w:r>
    </w:p>
    <w:p w:rsidR="00133A0E" w:rsidRPr="00675E2B" w:rsidRDefault="00133A0E" w:rsidP="00133A0E">
      <w:pPr>
        <w:numPr>
          <w:ilvl w:val="0"/>
          <w:numId w:val="38"/>
        </w:numPr>
        <w:autoSpaceDE w:val="0"/>
        <w:autoSpaceDN w:val="0"/>
        <w:adjustRightInd w:val="0"/>
        <w:contextualSpacing/>
        <w:jc w:val="both"/>
      </w:pPr>
      <w:r w:rsidRPr="00675E2B">
        <w:t>Упражнять в вырезании круглых форм из квадрата и овальных из прямоугольника путем округления углов, использовании этого приема изображения в аппликации овощей, фруктов, ягод, цветов и т.п.</w:t>
      </w:r>
    </w:p>
    <w:p w:rsidR="00133A0E" w:rsidRPr="00675E2B" w:rsidRDefault="00133A0E" w:rsidP="00133A0E">
      <w:pPr>
        <w:numPr>
          <w:ilvl w:val="0"/>
          <w:numId w:val="38"/>
        </w:numPr>
        <w:autoSpaceDE w:val="0"/>
        <w:autoSpaceDN w:val="0"/>
        <w:adjustRightInd w:val="0"/>
        <w:contextualSpacing/>
        <w:jc w:val="both"/>
      </w:pPr>
      <w:r w:rsidRPr="00675E2B">
        <w:t>Продолжать расширять количество изображаемых в аппликации предметов (птицы, животные, цветы, насекомые, дома, как реальные, так и воображаемые) из готовых форм.</w:t>
      </w:r>
    </w:p>
    <w:p w:rsidR="00133A0E" w:rsidRPr="00675E2B" w:rsidRDefault="00133A0E" w:rsidP="00133A0E">
      <w:pPr>
        <w:numPr>
          <w:ilvl w:val="0"/>
          <w:numId w:val="38"/>
        </w:numPr>
        <w:autoSpaceDE w:val="0"/>
        <w:autoSpaceDN w:val="0"/>
        <w:adjustRightInd w:val="0"/>
        <w:contextualSpacing/>
        <w:jc w:val="both"/>
      </w:pPr>
      <w:r w:rsidRPr="00675E2B">
        <w:t>Формировать умение преобразовывать эти формы, разрезая их на две или четыре части (круг — на полукруги, четверти; квадрат — на треугольники и т.д.).</w:t>
      </w:r>
    </w:p>
    <w:p w:rsidR="00133A0E" w:rsidRPr="00675E2B" w:rsidRDefault="00133A0E" w:rsidP="00133A0E">
      <w:pPr>
        <w:numPr>
          <w:ilvl w:val="0"/>
          <w:numId w:val="38"/>
        </w:numPr>
        <w:autoSpaceDE w:val="0"/>
        <w:autoSpaceDN w:val="0"/>
        <w:adjustRightInd w:val="0"/>
        <w:contextualSpacing/>
        <w:jc w:val="both"/>
      </w:pPr>
      <w:r w:rsidRPr="00675E2B">
        <w:t>Закреплять навыки аккуратного вырезывания и наклеивания.</w:t>
      </w:r>
    </w:p>
    <w:p w:rsidR="00133A0E" w:rsidRPr="00675E2B" w:rsidRDefault="00133A0E" w:rsidP="00133A0E">
      <w:pPr>
        <w:numPr>
          <w:ilvl w:val="0"/>
          <w:numId w:val="38"/>
        </w:numPr>
        <w:autoSpaceDE w:val="0"/>
        <w:autoSpaceDN w:val="0"/>
        <w:adjustRightInd w:val="0"/>
        <w:contextualSpacing/>
        <w:jc w:val="both"/>
      </w:pPr>
      <w:r w:rsidRPr="00675E2B">
        <w:t>Поощрять проявления активности и творчества.</w:t>
      </w:r>
    </w:p>
    <w:p w:rsidR="00133A0E" w:rsidRPr="00675E2B" w:rsidRDefault="00133A0E" w:rsidP="00133A0E">
      <w:pPr>
        <w:numPr>
          <w:ilvl w:val="0"/>
          <w:numId w:val="38"/>
        </w:numPr>
        <w:autoSpaceDE w:val="0"/>
        <w:autoSpaceDN w:val="0"/>
        <w:adjustRightInd w:val="0"/>
        <w:contextualSpacing/>
        <w:jc w:val="both"/>
      </w:pPr>
      <w:r w:rsidRPr="00675E2B">
        <w:t>Формировать желание взаимодействовать при создании коллективных композиций.</w:t>
      </w:r>
    </w:p>
    <w:p w:rsidR="00133A0E" w:rsidRPr="00675E2B" w:rsidRDefault="00133A0E" w:rsidP="00133A0E">
      <w:pPr>
        <w:autoSpaceDE w:val="0"/>
        <w:autoSpaceDN w:val="0"/>
        <w:adjustRightInd w:val="0"/>
        <w:contextualSpacing/>
        <w:jc w:val="both"/>
        <w:rPr>
          <w:b/>
          <w:bCs/>
          <w:i/>
        </w:rPr>
      </w:pPr>
      <w:r w:rsidRPr="00675E2B">
        <w:rPr>
          <w:b/>
          <w:bCs/>
          <w:i/>
        </w:rPr>
        <w:t>Реализацию самостоятельной творческой деятельности детей (изобразительной, конструктивно-модельной, музыкальной и др.).</w:t>
      </w:r>
    </w:p>
    <w:p w:rsidR="00133A0E" w:rsidRPr="00675E2B" w:rsidRDefault="00133A0E" w:rsidP="00133A0E">
      <w:pPr>
        <w:numPr>
          <w:ilvl w:val="0"/>
          <w:numId w:val="39"/>
        </w:numPr>
        <w:autoSpaceDE w:val="0"/>
        <w:autoSpaceDN w:val="0"/>
        <w:adjustRightInd w:val="0"/>
        <w:contextualSpacing/>
        <w:jc w:val="both"/>
      </w:pPr>
      <w:r w:rsidRPr="00675E2B">
        <w:t>Продолжать развивать интерес детей к изобразительной деятельности.</w:t>
      </w:r>
    </w:p>
    <w:p w:rsidR="00133A0E" w:rsidRPr="00675E2B" w:rsidRDefault="00133A0E" w:rsidP="00133A0E">
      <w:pPr>
        <w:numPr>
          <w:ilvl w:val="0"/>
          <w:numId w:val="39"/>
        </w:numPr>
        <w:autoSpaceDE w:val="0"/>
        <w:autoSpaceDN w:val="0"/>
        <w:adjustRightInd w:val="0"/>
        <w:contextualSpacing/>
        <w:jc w:val="both"/>
      </w:pPr>
      <w:r w:rsidRPr="00675E2B">
        <w:t>Вызывать положительный эмоциональный отклик на предложение рисовать, лепить, вырезать и наклеивать.</w:t>
      </w:r>
    </w:p>
    <w:p w:rsidR="00133A0E" w:rsidRPr="00675E2B" w:rsidRDefault="00133A0E" w:rsidP="00133A0E">
      <w:pPr>
        <w:numPr>
          <w:ilvl w:val="0"/>
          <w:numId w:val="39"/>
        </w:numPr>
        <w:autoSpaceDE w:val="0"/>
        <w:autoSpaceDN w:val="0"/>
        <w:adjustRightInd w:val="0"/>
        <w:contextualSpacing/>
        <w:jc w:val="both"/>
      </w:pPr>
      <w:r w:rsidRPr="00675E2B">
        <w:t>Продолжать развивать эстетическое восприятие, образные представления, воображение, эстетические чувства, художественно-творческие способности.</w:t>
      </w:r>
    </w:p>
    <w:p w:rsidR="00133A0E" w:rsidRPr="00675E2B" w:rsidRDefault="00133A0E" w:rsidP="00133A0E">
      <w:pPr>
        <w:numPr>
          <w:ilvl w:val="0"/>
          <w:numId w:val="39"/>
        </w:numPr>
        <w:autoSpaceDE w:val="0"/>
        <w:autoSpaceDN w:val="0"/>
        <w:adjustRightInd w:val="0"/>
        <w:contextualSpacing/>
        <w:jc w:val="both"/>
      </w:pPr>
      <w:r w:rsidRPr="00675E2B">
        <w:t>Продолжать формировать умение рассматривать и обследовать предметы, в том числе с помощью рук.</w:t>
      </w:r>
    </w:p>
    <w:p w:rsidR="00133A0E" w:rsidRPr="00675E2B" w:rsidRDefault="00133A0E" w:rsidP="00133A0E">
      <w:pPr>
        <w:numPr>
          <w:ilvl w:val="0"/>
          <w:numId w:val="39"/>
        </w:numPr>
        <w:autoSpaceDE w:val="0"/>
        <w:autoSpaceDN w:val="0"/>
        <w:adjustRightInd w:val="0"/>
        <w:contextualSpacing/>
        <w:jc w:val="both"/>
      </w:pPr>
      <w:r w:rsidRPr="00675E2B">
        <w:t>Обогащать представления детей об искусстве (иллюстрации к произведениям детской литературы, репродукции произведений живописи, народное декоративное искусство, скульптура малых форм и др.) как основе развития творчества.</w:t>
      </w:r>
    </w:p>
    <w:p w:rsidR="00133A0E" w:rsidRPr="00675E2B" w:rsidRDefault="00133A0E" w:rsidP="00133A0E">
      <w:pPr>
        <w:numPr>
          <w:ilvl w:val="0"/>
          <w:numId w:val="39"/>
        </w:numPr>
        <w:autoSpaceDE w:val="0"/>
        <w:autoSpaceDN w:val="0"/>
        <w:adjustRightInd w:val="0"/>
        <w:contextualSpacing/>
        <w:jc w:val="both"/>
      </w:pPr>
      <w:r w:rsidRPr="00675E2B">
        <w:t>Развивать умение выделять и использовать средства выразительности в рисовании, лепке, аппликации.</w:t>
      </w:r>
    </w:p>
    <w:p w:rsidR="00133A0E" w:rsidRPr="00675E2B" w:rsidRDefault="00133A0E" w:rsidP="00133A0E">
      <w:pPr>
        <w:numPr>
          <w:ilvl w:val="0"/>
          <w:numId w:val="39"/>
        </w:numPr>
        <w:autoSpaceDE w:val="0"/>
        <w:autoSpaceDN w:val="0"/>
        <w:adjustRightInd w:val="0"/>
        <w:contextualSpacing/>
        <w:jc w:val="both"/>
      </w:pPr>
      <w:r w:rsidRPr="00675E2B">
        <w:t>Продолжать формировать умение создавать коллективные произведения в рисовании, лепке, аппликации.</w:t>
      </w:r>
    </w:p>
    <w:p w:rsidR="00133A0E" w:rsidRPr="00675E2B" w:rsidRDefault="00133A0E" w:rsidP="00133A0E">
      <w:pPr>
        <w:numPr>
          <w:ilvl w:val="0"/>
          <w:numId w:val="39"/>
        </w:numPr>
        <w:autoSpaceDE w:val="0"/>
        <w:autoSpaceDN w:val="0"/>
        <w:adjustRightInd w:val="0"/>
        <w:contextualSpacing/>
        <w:jc w:val="both"/>
      </w:pPr>
      <w:r w:rsidRPr="00675E2B">
        <w:t>Закреплять умение сохранять правильную позу при рисовании: не горбиться, не наклоняться низко над столом, к мольберту; сидеть</w:t>
      </w:r>
      <w:r>
        <w:t xml:space="preserve"> свободно, не </w:t>
      </w:r>
      <w:r w:rsidRPr="00675E2B">
        <w:t>напрягаясь.</w:t>
      </w:r>
    </w:p>
    <w:p w:rsidR="00133A0E" w:rsidRPr="00675E2B" w:rsidRDefault="00133A0E" w:rsidP="00133A0E">
      <w:pPr>
        <w:numPr>
          <w:ilvl w:val="0"/>
          <w:numId w:val="39"/>
        </w:numPr>
        <w:autoSpaceDE w:val="0"/>
        <w:autoSpaceDN w:val="0"/>
        <w:adjustRightInd w:val="0"/>
        <w:contextualSpacing/>
        <w:jc w:val="both"/>
      </w:pPr>
      <w:r w:rsidRPr="00675E2B">
        <w:t>Формировать умение проявлять дружелюбие при оценке работ других детей.</w:t>
      </w:r>
    </w:p>
    <w:p w:rsidR="00133A0E" w:rsidRPr="00675E2B" w:rsidRDefault="00133A0E" w:rsidP="00133A0E">
      <w:pPr>
        <w:autoSpaceDE w:val="0"/>
        <w:autoSpaceDN w:val="0"/>
        <w:adjustRightInd w:val="0"/>
        <w:contextualSpacing/>
        <w:jc w:val="both"/>
        <w:rPr>
          <w:b/>
          <w:bCs/>
          <w:i/>
        </w:rPr>
      </w:pPr>
      <w:r w:rsidRPr="00675E2B">
        <w:rPr>
          <w:b/>
          <w:bCs/>
          <w:i/>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133A0E" w:rsidRPr="00675E2B" w:rsidRDefault="00133A0E" w:rsidP="00133A0E">
      <w:pPr>
        <w:numPr>
          <w:ilvl w:val="0"/>
          <w:numId w:val="40"/>
        </w:numPr>
        <w:autoSpaceDE w:val="0"/>
        <w:autoSpaceDN w:val="0"/>
        <w:adjustRightInd w:val="0"/>
        <w:contextualSpacing/>
        <w:jc w:val="both"/>
      </w:pPr>
      <w:r w:rsidRPr="00675E2B">
        <w:t>Приобщать детей к восприятию искусства, развивать интерес к нему. Поощрять выражение эстетических чувств, проявление эмоций при рассматривании предметов народного и декоративно-прикладного искусства, прослушивании произведений музыкального фольклора.</w:t>
      </w:r>
    </w:p>
    <w:p w:rsidR="00133A0E" w:rsidRPr="00675E2B" w:rsidRDefault="00133A0E" w:rsidP="00133A0E">
      <w:pPr>
        <w:numPr>
          <w:ilvl w:val="0"/>
          <w:numId w:val="40"/>
        </w:numPr>
        <w:autoSpaceDE w:val="0"/>
        <w:autoSpaceDN w:val="0"/>
        <w:adjustRightInd w:val="0"/>
        <w:contextualSpacing/>
        <w:jc w:val="both"/>
      </w:pPr>
      <w:r w:rsidRPr="00675E2B">
        <w:t>Познакомить детей с профессиями артиста, художника, композитора.</w:t>
      </w:r>
    </w:p>
    <w:p w:rsidR="00133A0E" w:rsidRPr="00675E2B" w:rsidRDefault="00133A0E" w:rsidP="00133A0E">
      <w:pPr>
        <w:numPr>
          <w:ilvl w:val="0"/>
          <w:numId w:val="40"/>
        </w:numPr>
        <w:autoSpaceDE w:val="0"/>
        <w:autoSpaceDN w:val="0"/>
        <w:adjustRightInd w:val="0"/>
        <w:contextualSpacing/>
        <w:jc w:val="both"/>
      </w:pPr>
      <w:r w:rsidRPr="00675E2B">
        <w:t>Формировать умение понимать содержание произведений искусства.</w:t>
      </w:r>
    </w:p>
    <w:p w:rsidR="00133A0E" w:rsidRPr="00675E2B" w:rsidRDefault="00133A0E" w:rsidP="00133A0E">
      <w:pPr>
        <w:numPr>
          <w:ilvl w:val="0"/>
          <w:numId w:val="40"/>
        </w:numPr>
        <w:autoSpaceDE w:val="0"/>
        <w:autoSpaceDN w:val="0"/>
        <w:adjustRightInd w:val="0"/>
        <w:contextualSpacing/>
        <w:jc w:val="both"/>
      </w:pPr>
      <w:r w:rsidRPr="00675E2B">
        <w:t>Побуждать узнавать и называть предметы и явления природы, окружающей действительности в художественных образах (литература, музыка, изобразительное искусство).</w:t>
      </w:r>
    </w:p>
    <w:p w:rsidR="00133A0E" w:rsidRPr="00675E2B" w:rsidRDefault="00133A0E" w:rsidP="00133A0E">
      <w:pPr>
        <w:numPr>
          <w:ilvl w:val="0"/>
          <w:numId w:val="40"/>
        </w:numPr>
        <w:autoSpaceDE w:val="0"/>
        <w:autoSpaceDN w:val="0"/>
        <w:adjustRightInd w:val="0"/>
        <w:contextualSpacing/>
        <w:jc w:val="both"/>
      </w:pPr>
      <w:r w:rsidRPr="00675E2B">
        <w:lastRenderedPageBreak/>
        <w:t>Закреплять умение различать жанры и виды искусства: стихи, проза, загадки (литература), песни, танцы, музыка, картина (репродукция), скульптура (изобразительное искусство), здание и сооружение (архитектура).</w:t>
      </w:r>
    </w:p>
    <w:p w:rsidR="00133A0E" w:rsidRPr="00675E2B" w:rsidRDefault="00133A0E" w:rsidP="00133A0E">
      <w:pPr>
        <w:numPr>
          <w:ilvl w:val="0"/>
          <w:numId w:val="40"/>
        </w:numPr>
        <w:autoSpaceDE w:val="0"/>
        <w:autoSpaceDN w:val="0"/>
        <w:adjustRightInd w:val="0"/>
        <w:contextualSpacing/>
        <w:jc w:val="both"/>
      </w:pPr>
      <w:r w:rsidRPr="00675E2B">
        <w:t>Формировать умение выделять и называть основные средства выразительности (цвет, форма, величина, ритм, движение, жест, звук) и создавать свои художественные образы в изобразительной, музыкальной, конструктивной деятельности.</w:t>
      </w:r>
    </w:p>
    <w:p w:rsidR="00133A0E" w:rsidRPr="00675E2B" w:rsidRDefault="00133A0E" w:rsidP="00133A0E">
      <w:pPr>
        <w:numPr>
          <w:ilvl w:val="0"/>
          <w:numId w:val="40"/>
        </w:numPr>
        <w:autoSpaceDE w:val="0"/>
        <w:autoSpaceDN w:val="0"/>
        <w:adjustRightInd w:val="0"/>
        <w:contextualSpacing/>
        <w:jc w:val="both"/>
      </w:pPr>
      <w:r w:rsidRPr="00675E2B">
        <w:t>Познакомить детей с архитектурой. Дать представление о том, что дома, в которых они живут (детский сад, школа, другие здания), — это архитектурные сооружения. Познакомить с тем, что дома бывают разные по форме, высоте, длине, с разными окнами, с разным количеством этажей, подъездов и т.д.</w:t>
      </w:r>
    </w:p>
    <w:p w:rsidR="00133A0E" w:rsidRPr="00675E2B" w:rsidRDefault="00133A0E" w:rsidP="00133A0E">
      <w:pPr>
        <w:numPr>
          <w:ilvl w:val="0"/>
          <w:numId w:val="40"/>
        </w:numPr>
        <w:autoSpaceDE w:val="0"/>
        <w:autoSpaceDN w:val="0"/>
        <w:adjustRightInd w:val="0"/>
        <w:contextualSpacing/>
        <w:jc w:val="both"/>
      </w:pPr>
      <w:r w:rsidRPr="00675E2B">
        <w:t>Вызывать интерес к различным строениям, находящимся вокруг детского сада (дом, в котором живут ребенок и его друзья, школа, кинотеатр).</w:t>
      </w:r>
    </w:p>
    <w:p w:rsidR="00133A0E" w:rsidRPr="00675E2B" w:rsidRDefault="00133A0E" w:rsidP="00133A0E">
      <w:pPr>
        <w:numPr>
          <w:ilvl w:val="0"/>
          <w:numId w:val="40"/>
        </w:numPr>
        <w:autoSpaceDE w:val="0"/>
        <w:autoSpaceDN w:val="0"/>
        <w:adjustRightInd w:val="0"/>
        <w:contextualSpacing/>
        <w:jc w:val="both"/>
      </w:pPr>
      <w:r w:rsidRPr="00675E2B">
        <w:t>Обращать внимание детей на сходство и различия разных зданий, поощрять самостоятельное выделение частей здания, его особенностей.</w:t>
      </w:r>
    </w:p>
    <w:p w:rsidR="00133A0E" w:rsidRPr="00675E2B" w:rsidRDefault="00133A0E" w:rsidP="00133A0E">
      <w:pPr>
        <w:numPr>
          <w:ilvl w:val="0"/>
          <w:numId w:val="40"/>
        </w:numPr>
        <w:autoSpaceDE w:val="0"/>
        <w:autoSpaceDN w:val="0"/>
        <w:adjustRightInd w:val="0"/>
        <w:contextualSpacing/>
        <w:jc w:val="both"/>
      </w:pPr>
      <w:r w:rsidRPr="00675E2B">
        <w:t>Закреплять умение замечать различия в сходных по форме и строению зданиях (форма и величина входных дверей, окон и других частей).</w:t>
      </w:r>
    </w:p>
    <w:p w:rsidR="00133A0E" w:rsidRPr="00675E2B" w:rsidRDefault="00133A0E" w:rsidP="00133A0E">
      <w:pPr>
        <w:numPr>
          <w:ilvl w:val="0"/>
          <w:numId w:val="40"/>
        </w:numPr>
        <w:autoSpaceDE w:val="0"/>
        <w:autoSpaceDN w:val="0"/>
        <w:adjustRightInd w:val="0"/>
        <w:contextualSpacing/>
        <w:jc w:val="both"/>
      </w:pPr>
      <w:r w:rsidRPr="00675E2B">
        <w:t>Поощрять стремление детей изображать в рисунках, аппликациях реальные и сказочные строения.</w:t>
      </w:r>
    </w:p>
    <w:p w:rsidR="00133A0E" w:rsidRPr="00675E2B" w:rsidRDefault="00133A0E" w:rsidP="00133A0E">
      <w:pPr>
        <w:numPr>
          <w:ilvl w:val="0"/>
          <w:numId w:val="40"/>
        </w:numPr>
        <w:autoSpaceDE w:val="0"/>
        <w:autoSpaceDN w:val="0"/>
        <w:adjustRightInd w:val="0"/>
        <w:contextualSpacing/>
        <w:jc w:val="both"/>
      </w:pPr>
      <w:r w:rsidRPr="00675E2B">
        <w:t>Организовать первое посещение музея (совместно с родителями), рассказать о назначении музея. Развивать интерес к посещению кукольного театра, выставок.</w:t>
      </w:r>
    </w:p>
    <w:p w:rsidR="00133A0E" w:rsidRPr="00675E2B" w:rsidRDefault="00133A0E" w:rsidP="00133A0E">
      <w:pPr>
        <w:numPr>
          <w:ilvl w:val="0"/>
          <w:numId w:val="40"/>
        </w:numPr>
        <w:autoSpaceDE w:val="0"/>
        <w:autoSpaceDN w:val="0"/>
        <w:adjustRightInd w:val="0"/>
        <w:contextualSpacing/>
        <w:jc w:val="both"/>
      </w:pPr>
      <w:r w:rsidRPr="00675E2B">
        <w:t>Закреплять знания детей о книге, книжной иллюстрации.</w:t>
      </w:r>
    </w:p>
    <w:p w:rsidR="00133A0E" w:rsidRPr="00675E2B" w:rsidRDefault="00133A0E" w:rsidP="00133A0E">
      <w:pPr>
        <w:numPr>
          <w:ilvl w:val="0"/>
          <w:numId w:val="40"/>
        </w:numPr>
        <w:autoSpaceDE w:val="0"/>
        <w:autoSpaceDN w:val="0"/>
        <w:adjustRightInd w:val="0"/>
        <w:contextualSpacing/>
        <w:jc w:val="both"/>
      </w:pPr>
      <w:r w:rsidRPr="00675E2B">
        <w:t>Познакомить с библиотекой как центром хранения книг, созданных писателями и поэтами.</w:t>
      </w:r>
    </w:p>
    <w:p w:rsidR="00133A0E" w:rsidRPr="00675E2B" w:rsidRDefault="00133A0E" w:rsidP="00133A0E">
      <w:pPr>
        <w:numPr>
          <w:ilvl w:val="0"/>
          <w:numId w:val="40"/>
        </w:numPr>
        <w:autoSpaceDE w:val="0"/>
        <w:autoSpaceDN w:val="0"/>
        <w:adjustRightInd w:val="0"/>
        <w:contextualSpacing/>
        <w:jc w:val="both"/>
      </w:pPr>
      <w:r w:rsidRPr="00675E2B">
        <w:t>Знакомить детей с произведениями народного искусства (потешки, сказки, загадки, песни, хороводы, заклички, изделия народного декоративно - прикладного искусства).</w:t>
      </w:r>
    </w:p>
    <w:p w:rsidR="00133A0E" w:rsidRPr="00675E2B" w:rsidRDefault="00133A0E" w:rsidP="00133A0E">
      <w:pPr>
        <w:numPr>
          <w:ilvl w:val="0"/>
          <w:numId w:val="40"/>
        </w:numPr>
        <w:autoSpaceDE w:val="0"/>
        <w:autoSpaceDN w:val="0"/>
        <w:adjustRightInd w:val="0"/>
        <w:contextualSpacing/>
        <w:jc w:val="both"/>
      </w:pPr>
      <w:r w:rsidRPr="00675E2B">
        <w:t>Воспитывать бережное отношение к произведениям искусства.</w:t>
      </w:r>
    </w:p>
    <w:p w:rsidR="00133A0E" w:rsidRPr="00675E2B" w:rsidRDefault="00133A0E" w:rsidP="00133A0E">
      <w:pPr>
        <w:autoSpaceDE w:val="0"/>
        <w:autoSpaceDN w:val="0"/>
        <w:adjustRightInd w:val="0"/>
        <w:contextualSpacing/>
        <w:jc w:val="both"/>
        <w:rPr>
          <w:i/>
        </w:rPr>
      </w:pPr>
      <w:r w:rsidRPr="00675E2B">
        <w:rPr>
          <w:b/>
          <w:bCs/>
          <w:i/>
        </w:rPr>
        <w:t>Становление эстетического отношения к окружающему миру</w:t>
      </w:r>
    </w:p>
    <w:p w:rsidR="00133A0E" w:rsidRPr="00675E2B" w:rsidRDefault="00133A0E" w:rsidP="00133A0E">
      <w:pPr>
        <w:numPr>
          <w:ilvl w:val="0"/>
          <w:numId w:val="40"/>
        </w:numPr>
        <w:autoSpaceDE w:val="0"/>
        <w:autoSpaceDN w:val="0"/>
        <w:adjustRightInd w:val="0"/>
        <w:contextualSpacing/>
        <w:jc w:val="both"/>
      </w:pPr>
      <w:r w:rsidRPr="00675E2B">
        <w:t>Продолжать знакомить детей с оформлением групповой комнаты, спальни, других помещений, подчеркнуть их назначение (подвести к пониманию функций и оформления).</w:t>
      </w:r>
    </w:p>
    <w:p w:rsidR="00133A0E" w:rsidRPr="00675E2B" w:rsidRDefault="00133A0E" w:rsidP="00133A0E">
      <w:pPr>
        <w:numPr>
          <w:ilvl w:val="0"/>
          <w:numId w:val="40"/>
        </w:numPr>
        <w:autoSpaceDE w:val="0"/>
        <w:autoSpaceDN w:val="0"/>
        <w:adjustRightInd w:val="0"/>
        <w:contextualSpacing/>
        <w:jc w:val="both"/>
      </w:pPr>
      <w:r w:rsidRPr="00675E2B">
        <w:t>Показать детям красоту убранства комнат: на фоне светлой окраски стен красиво смотрятся яркие нарядные игрушки, рисунки детей и т. п.</w:t>
      </w:r>
    </w:p>
    <w:p w:rsidR="00133A0E" w:rsidRPr="00675E2B" w:rsidRDefault="00133A0E" w:rsidP="00133A0E">
      <w:pPr>
        <w:numPr>
          <w:ilvl w:val="0"/>
          <w:numId w:val="40"/>
        </w:numPr>
        <w:autoSpaceDE w:val="0"/>
        <w:autoSpaceDN w:val="0"/>
        <w:adjustRightInd w:val="0"/>
        <w:contextualSpacing/>
        <w:jc w:val="both"/>
      </w:pPr>
      <w:r w:rsidRPr="00675E2B">
        <w:t>Формировать умение замечать изменения в оформлении группы и зала, участка детского сада.</w:t>
      </w:r>
    </w:p>
    <w:p w:rsidR="00133A0E" w:rsidRPr="00675E2B" w:rsidRDefault="00133A0E" w:rsidP="00133A0E">
      <w:pPr>
        <w:numPr>
          <w:ilvl w:val="0"/>
          <w:numId w:val="40"/>
        </w:numPr>
        <w:autoSpaceDE w:val="0"/>
        <w:autoSpaceDN w:val="0"/>
        <w:adjustRightInd w:val="0"/>
        <w:contextualSpacing/>
        <w:jc w:val="both"/>
      </w:pPr>
      <w:r w:rsidRPr="00675E2B">
        <w:t>Внося новые предметы в оформление среды (игрушки, книги, растения, детские рисунки и др.), обсуждать с детьми, куда их лучше поместить.</w:t>
      </w:r>
    </w:p>
    <w:p w:rsidR="00133A0E" w:rsidRPr="00675E2B" w:rsidRDefault="00133A0E" w:rsidP="00133A0E">
      <w:pPr>
        <w:numPr>
          <w:ilvl w:val="0"/>
          <w:numId w:val="40"/>
        </w:numPr>
        <w:autoSpaceDE w:val="0"/>
        <w:autoSpaceDN w:val="0"/>
        <w:adjustRightInd w:val="0"/>
        <w:contextualSpacing/>
        <w:jc w:val="both"/>
      </w:pPr>
      <w:r w:rsidRPr="00675E2B">
        <w:t>Формировать умение видеть красоту окружающего, предлагать называть предметы и явления, особенно понравившиеся им.</w:t>
      </w:r>
    </w:p>
    <w:p w:rsidR="00133A0E" w:rsidRPr="00FF7913" w:rsidRDefault="00133A0E" w:rsidP="00133A0E">
      <w:pPr>
        <w:autoSpaceDE w:val="0"/>
        <w:autoSpaceDN w:val="0"/>
        <w:adjustRightInd w:val="0"/>
        <w:jc w:val="both"/>
        <w:rPr>
          <w:b/>
          <w:bCs/>
          <w:i/>
        </w:rPr>
      </w:pPr>
      <w:r w:rsidRPr="00675E2B">
        <w:rPr>
          <w:b/>
          <w:bCs/>
          <w:i/>
        </w:rPr>
        <w:t>По развитию музыкально-художественной деятельности, приобщение к музыкальному искусству</w:t>
      </w:r>
    </w:p>
    <w:p w:rsidR="00133A0E" w:rsidRPr="007E2ACB" w:rsidRDefault="00133A0E" w:rsidP="00133A0E">
      <w:pPr>
        <w:autoSpaceDE w:val="0"/>
        <w:autoSpaceDN w:val="0"/>
        <w:adjustRightInd w:val="0"/>
        <w:jc w:val="both"/>
        <w:rPr>
          <w:b/>
          <w:i/>
        </w:rPr>
      </w:pPr>
      <w:r w:rsidRPr="007E2ACB">
        <w:rPr>
          <w:b/>
          <w:i/>
        </w:rPr>
        <w:t>Слушание</w:t>
      </w:r>
    </w:p>
    <w:p w:rsidR="00133A0E" w:rsidRPr="00675E2B" w:rsidRDefault="00133A0E" w:rsidP="00133A0E">
      <w:pPr>
        <w:numPr>
          <w:ilvl w:val="0"/>
          <w:numId w:val="41"/>
        </w:numPr>
        <w:autoSpaceDE w:val="0"/>
        <w:autoSpaceDN w:val="0"/>
        <w:adjustRightInd w:val="0"/>
        <w:contextualSpacing/>
        <w:jc w:val="both"/>
      </w:pPr>
      <w:r w:rsidRPr="00675E2B">
        <w:t>Продолжать развивать у детей интерес к музыке, желание слушать ее. Закреплять знания о жанрах в музыке (песня, танец, марш).</w:t>
      </w:r>
    </w:p>
    <w:p w:rsidR="00133A0E" w:rsidRPr="00675E2B" w:rsidRDefault="00133A0E" w:rsidP="00133A0E">
      <w:pPr>
        <w:numPr>
          <w:ilvl w:val="0"/>
          <w:numId w:val="41"/>
        </w:numPr>
        <w:autoSpaceDE w:val="0"/>
        <w:autoSpaceDN w:val="0"/>
        <w:adjustRightInd w:val="0"/>
        <w:contextualSpacing/>
        <w:jc w:val="both"/>
      </w:pPr>
      <w:r w:rsidRPr="00675E2B">
        <w:t>Обогащать музыкальные впечатления, способствовать дальнейшему развитию основ музыкальной культуры, осознанного отношения к музыке.</w:t>
      </w:r>
    </w:p>
    <w:p w:rsidR="00133A0E" w:rsidRPr="00675E2B" w:rsidRDefault="00133A0E" w:rsidP="00133A0E">
      <w:pPr>
        <w:numPr>
          <w:ilvl w:val="0"/>
          <w:numId w:val="41"/>
        </w:numPr>
        <w:autoSpaceDE w:val="0"/>
        <w:autoSpaceDN w:val="0"/>
        <w:adjustRightInd w:val="0"/>
        <w:contextualSpacing/>
        <w:jc w:val="both"/>
      </w:pPr>
      <w:r w:rsidRPr="00675E2B">
        <w:t>Формировать навыки культуры слушания музыки (не отвлекаться, слушать произведение до конца).</w:t>
      </w:r>
    </w:p>
    <w:p w:rsidR="00133A0E" w:rsidRPr="00675E2B" w:rsidRDefault="00133A0E" w:rsidP="00133A0E">
      <w:pPr>
        <w:numPr>
          <w:ilvl w:val="0"/>
          <w:numId w:val="41"/>
        </w:numPr>
        <w:autoSpaceDE w:val="0"/>
        <w:autoSpaceDN w:val="0"/>
        <w:adjustRightInd w:val="0"/>
        <w:contextualSpacing/>
        <w:jc w:val="both"/>
      </w:pPr>
      <w:r w:rsidRPr="00675E2B">
        <w:t>Развивать умение чувствовать характер музыки, узнавать знакомые произведения, высказывать свои впечатления о прослушанном.</w:t>
      </w:r>
    </w:p>
    <w:p w:rsidR="00133A0E" w:rsidRPr="00675E2B" w:rsidRDefault="00133A0E" w:rsidP="00133A0E">
      <w:pPr>
        <w:numPr>
          <w:ilvl w:val="0"/>
          <w:numId w:val="41"/>
        </w:numPr>
        <w:autoSpaceDE w:val="0"/>
        <w:autoSpaceDN w:val="0"/>
        <w:adjustRightInd w:val="0"/>
        <w:contextualSpacing/>
        <w:jc w:val="both"/>
      </w:pPr>
      <w:r w:rsidRPr="00675E2B">
        <w:lastRenderedPageBreak/>
        <w:t>Формировать умение замечать выразительные средства музыкального произведения (тихо, громко, медленно, быстро). Развивать способность различать звуки по высоте (высокий, низкий в пределах сексты, септимы).</w:t>
      </w:r>
    </w:p>
    <w:p w:rsidR="00133A0E" w:rsidRPr="007E2ACB" w:rsidRDefault="00133A0E" w:rsidP="00133A0E">
      <w:pPr>
        <w:autoSpaceDE w:val="0"/>
        <w:autoSpaceDN w:val="0"/>
        <w:adjustRightInd w:val="0"/>
        <w:jc w:val="both"/>
        <w:rPr>
          <w:b/>
          <w:i/>
        </w:rPr>
      </w:pPr>
      <w:r w:rsidRPr="007E2ACB">
        <w:rPr>
          <w:b/>
          <w:i/>
        </w:rPr>
        <w:t>Пение</w:t>
      </w:r>
    </w:p>
    <w:p w:rsidR="00133A0E" w:rsidRPr="00675E2B" w:rsidRDefault="00133A0E" w:rsidP="00133A0E">
      <w:pPr>
        <w:numPr>
          <w:ilvl w:val="0"/>
          <w:numId w:val="42"/>
        </w:numPr>
        <w:autoSpaceDE w:val="0"/>
        <w:autoSpaceDN w:val="0"/>
        <w:adjustRightInd w:val="0"/>
        <w:contextualSpacing/>
        <w:jc w:val="both"/>
      </w:pPr>
      <w:r w:rsidRPr="00675E2B">
        <w:t xml:space="preserve">Формировать навыки выразительного пения, умение петь протяжна подвижно, согласованно (в пределах </w:t>
      </w:r>
      <w:r w:rsidRPr="00675E2B">
        <w:rPr>
          <w:i/>
          <w:iCs/>
        </w:rPr>
        <w:t xml:space="preserve">ре — си </w:t>
      </w:r>
      <w:r w:rsidRPr="00675E2B">
        <w:t>первой октавы). Развивать умение брать дыхание между короткими музыкальными фразами. Побуждать петь мелодию чисто, смягчать концы фраз, четко произносить слова, петь выразительно, передавая характер музыки. Развивать навыки пения с инструментальным сопровождением и без него (с помощью воспитателя).</w:t>
      </w:r>
    </w:p>
    <w:p w:rsidR="00133A0E" w:rsidRPr="007E2ACB" w:rsidRDefault="00133A0E" w:rsidP="00133A0E">
      <w:pPr>
        <w:autoSpaceDE w:val="0"/>
        <w:autoSpaceDN w:val="0"/>
        <w:adjustRightInd w:val="0"/>
        <w:ind w:left="360"/>
        <w:jc w:val="both"/>
        <w:rPr>
          <w:b/>
          <w:i/>
        </w:rPr>
      </w:pPr>
      <w:r w:rsidRPr="007E2ACB">
        <w:rPr>
          <w:b/>
          <w:i/>
        </w:rPr>
        <w:t>Песенное творчество</w:t>
      </w:r>
    </w:p>
    <w:p w:rsidR="00133A0E" w:rsidRPr="00675E2B" w:rsidRDefault="00133A0E" w:rsidP="00133A0E">
      <w:pPr>
        <w:numPr>
          <w:ilvl w:val="0"/>
          <w:numId w:val="42"/>
        </w:numPr>
        <w:autoSpaceDE w:val="0"/>
        <w:autoSpaceDN w:val="0"/>
        <w:adjustRightInd w:val="0"/>
        <w:contextualSpacing/>
        <w:jc w:val="both"/>
      </w:pPr>
      <w:r w:rsidRPr="00675E2B">
        <w:t>Побуждать детей самостоятельно сочинять мелодию колыбельной песни, отвечать на музыкальные вопросы («Как тебя зовут?". «Что ты хочешь кошечка?», «Где ты?»).</w:t>
      </w:r>
    </w:p>
    <w:p w:rsidR="00133A0E" w:rsidRPr="005A61C1" w:rsidRDefault="00133A0E" w:rsidP="00133A0E">
      <w:pPr>
        <w:numPr>
          <w:ilvl w:val="0"/>
          <w:numId w:val="42"/>
        </w:numPr>
        <w:autoSpaceDE w:val="0"/>
        <w:autoSpaceDN w:val="0"/>
        <w:adjustRightInd w:val="0"/>
        <w:contextualSpacing/>
        <w:jc w:val="both"/>
      </w:pPr>
      <w:r w:rsidRPr="00675E2B">
        <w:t>Формировать умение импровизировать мелодии на заданный текст.</w:t>
      </w:r>
    </w:p>
    <w:p w:rsidR="00133A0E" w:rsidRPr="007E2ACB" w:rsidRDefault="00133A0E" w:rsidP="00133A0E">
      <w:pPr>
        <w:autoSpaceDE w:val="0"/>
        <w:autoSpaceDN w:val="0"/>
        <w:adjustRightInd w:val="0"/>
        <w:jc w:val="both"/>
        <w:rPr>
          <w:b/>
          <w:i/>
        </w:rPr>
      </w:pPr>
      <w:r w:rsidRPr="007E2ACB">
        <w:rPr>
          <w:b/>
          <w:i/>
        </w:rPr>
        <w:t>Музыкально</w:t>
      </w:r>
      <w:r w:rsidRPr="007E2ACB">
        <w:rPr>
          <w:b/>
          <w:bCs/>
          <w:i/>
        </w:rPr>
        <w:t>-</w:t>
      </w:r>
      <w:r w:rsidRPr="007E2ACB">
        <w:rPr>
          <w:b/>
          <w:i/>
        </w:rPr>
        <w:t>ритмические движения</w:t>
      </w:r>
    </w:p>
    <w:p w:rsidR="00133A0E" w:rsidRPr="00675E2B" w:rsidRDefault="00133A0E" w:rsidP="00133A0E">
      <w:pPr>
        <w:numPr>
          <w:ilvl w:val="0"/>
          <w:numId w:val="42"/>
        </w:numPr>
        <w:autoSpaceDE w:val="0"/>
        <w:autoSpaceDN w:val="0"/>
        <w:adjustRightInd w:val="0"/>
        <w:contextualSpacing/>
        <w:jc w:val="both"/>
      </w:pPr>
      <w:r w:rsidRPr="00675E2B">
        <w:t>Продолжать формировать у детей навык ритмичного движения в соответствии с характером музыки, самостоятельно менять движения в соответствии с двух- и трехчастной формой музыки.</w:t>
      </w:r>
    </w:p>
    <w:p w:rsidR="00133A0E" w:rsidRPr="00675E2B" w:rsidRDefault="00133A0E" w:rsidP="00133A0E">
      <w:pPr>
        <w:numPr>
          <w:ilvl w:val="0"/>
          <w:numId w:val="42"/>
        </w:numPr>
        <w:autoSpaceDE w:val="0"/>
        <w:autoSpaceDN w:val="0"/>
        <w:adjustRightInd w:val="0"/>
        <w:contextualSpacing/>
        <w:jc w:val="both"/>
      </w:pPr>
      <w:r w:rsidRPr="00675E2B">
        <w:t>Совершенствовать танцевальные движения: прямой галоп, пружинка, кружение по одному и в парах.</w:t>
      </w:r>
    </w:p>
    <w:p w:rsidR="00133A0E" w:rsidRPr="00675E2B" w:rsidRDefault="00133A0E" w:rsidP="00133A0E">
      <w:pPr>
        <w:numPr>
          <w:ilvl w:val="0"/>
          <w:numId w:val="42"/>
        </w:numPr>
        <w:autoSpaceDE w:val="0"/>
        <w:autoSpaceDN w:val="0"/>
        <w:adjustRightInd w:val="0"/>
        <w:contextualSpacing/>
        <w:jc w:val="both"/>
      </w:pPr>
      <w:r w:rsidRPr="00675E2B">
        <w:t>Формировать умение двигаться в парах по кругу в танцах и хороводах, ставить ногу на носок и на пятку, ритмично хлопать в ладоши, выполнять простейшие перестроения (из круга врассыпную и обратно), подскоки.</w:t>
      </w:r>
    </w:p>
    <w:p w:rsidR="00133A0E" w:rsidRPr="00675E2B" w:rsidRDefault="00133A0E" w:rsidP="00133A0E">
      <w:pPr>
        <w:numPr>
          <w:ilvl w:val="0"/>
          <w:numId w:val="42"/>
        </w:numPr>
        <w:autoSpaceDE w:val="0"/>
        <w:autoSpaceDN w:val="0"/>
        <w:adjustRightInd w:val="0"/>
        <w:contextualSpacing/>
        <w:jc w:val="both"/>
      </w:pPr>
      <w:r w:rsidRPr="00675E2B">
        <w:t>Продолжать совершенствовать навыки основных движений (ходьба «торжественная», спокойная, «таинственная»; бег легкий и стремительный).</w:t>
      </w:r>
    </w:p>
    <w:p w:rsidR="00133A0E" w:rsidRPr="007E2ACB" w:rsidRDefault="00133A0E" w:rsidP="00133A0E">
      <w:pPr>
        <w:autoSpaceDE w:val="0"/>
        <w:autoSpaceDN w:val="0"/>
        <w:adjustRightInd w:val="0"/>
        <w:jc w:val="both"/>
        <w:rPr>
          <w:b/>
          <w:i/>
        </w:rPr>
      </w:pPr>
      <w:r w:rsidRPr="007E2ACB">
        <w:rPr>
          <w:b/>
          <w:i/>
        </w:rPr>
        <w:t>Развитие танцевально-игрового творчества</w:t>
      </w:r>
    </w:p>
    <w:p w:rsidR="00133A0E" w:rsidRPr="00675E2B" w:rsidRDefault="00133A0E" w:rsidP="00133A0E">
      <w:pPr>
        <w:numPr>
          <w:ilvl w:val="0"/>
          <w:numId w:val="43"/>
        </w:numPr>
        <w:autoSpaceDE w:val="0"/>
        <w:autoSpaceDN w:val="0"/>
        <w:adjustRightInd w:val="0"/>
        <w:contextualSpacing/>
        <w:jc w:val="both"/>
      </w:pPr>
      <w:r w:rsidRPr="00675E2B">
        <w:t>Способствовать развитию эмоционально-образного исполнения музыкально-игровых упражнений (кружатся листочки, падают снежинки) и сценок, используя мимику и пантомиму (зайка веселый и грустный, хитрая лисичка, сердитый волк и т.д.).</w:t>
      </w:r>
    </w:p>
    <w:p w:rsidR="00133A0E" w:rsidRPr="00675E2B" w:rsidRDefault="00133A0E" w:rsidP="00133A0E">
      <w:pPr>
        <w:numPr>
          <w:ilvl w:val="0"/>
          <w:numId w:val="43"/>
        </w:numPr>
        <w:autoSpaceDE w:val="0"/>
        <w:autoSpaceDN w:val="0"/>
        <w:adjustRightInd w:val="0"/>
        <w:contextualSpacing/>
        <w:jc w:val="both"/>
      </w:pPr>
      <w:r w:rsidRPr="00675E2B">
        <w:t>Развивать умение инсценировать песни и ставить небольшие музыкальные спектакли.</w:t>
      </w:r>
    </w:p>
    <w:p w:rsidR="00133A0E" w:rsidRDefault="00133A0E" w:rsidP="00133A0E">
      <w:pPr>
        <w:autoSpaceDE w:val="0"/>
        <w:autoSpaceDN w:val="0"/>
        <w:adjustRightInd w:val="0"/>
        <w:jc w:val="both"/>
        <w:rPr>
          <w:b/>
          <w:i/>
        </w:rPr>
      </w:pPr>
    </w:p>
    <w:p w:rsidR="00133A0E" w:rsidRPr="001B156A" w:rsidRDefault="00133A0E" w:rsidP="00133A0E">
      <w:pPr>
        <w:autoSpaceDE w:val="0"/>
        <w:autoSpaceDN w:val="0"/>
        <w:adjustRightInd w:val="0"/>
        <w:jc w:val="both"/>
        <w:rPr>
          <w:b/>
        </w:rPr>
      </w:pPr>
      <w:r w:rsidRPr="007E2ACB">
        <w:rPr>
          <w:b/>
          <w:i/>
        </w:rPr>
        <w:t>Игра на детских музыкальных инструментах</w:t>
      </w:r>
    </w:p>
    <w:p w:rsidR="00133A0E" w:rsidRDefault="00133A0E" w:rsidP="00133A0E">
      <w:pPr>
        <w:numPr>
          <w:ilvl w:val="0"/>
          <w:numId w:val="43"/>
        </w:numPr>
        <w:autoSpaceDE w:val="0"/>
        <w:autoSpaceDN w:val="0"/>
        <w:adjustRightInd w:val="0"/>
        <w:contextualSpacing/>
        <w:jc w:val="both"/>
      </w:pPr>
      <w:r w:rsidRPr="00675E2B">
        <w:t>Формировать умение подыгрывать простейшие мелодии на деревянных ложках, погремушках, барабане, металлофоне.</w:t>
      </w:r>
    </w:p>
    <w:p w:rsidR="00133A0E" w:rsidRPr="00FF7913" w:rsidRDefault="00133A0E" w:rsidP="00133A0E">
      <w:pPr>
        <w:autoSpaceDE w:val="0"/>
        <w:autoSpaceDN w:val="0"/>
        <w:adjustRightInd w:val="0"/>
        <w:ind w:left="720"/>
        <w:contextualSpacing/>
        <w:jc w:val="both"/>
      </w:pPr>
    </w:p>
    <w:p w:rsidR="00133A0E" w:rsidRPr="00E65E26" w:rsidRDefault="00133A0E" w:rsidP="00133A0E">
      <w:pPr>
        <w:shd w:val="clear" w:color="auto" w:fill="FFFFFF"/>
        <w:jc w:val="both"/>
        <w:rPr>
          <w:b/>
        </w:rPr>
      </w:pPr>
      <w:r>
        <w:rPr>
          <w:b/>
        </w:rPr>
        <w:t xml:space="preserve"> </w:t>
      </w:r>
      <w:r w:rsidRPr="00E65E26">
        <w:rPr>
          <w:b/>
        </w:rPr>
        <w:t>5-6 лет:</w:t>
      </w:r>
    </w:p>
    <w:p w:rsidR="00133A0E" w:rsidRDefault="00133A0E" w:rsidP="00133A0E">
      <w:pPr>
        <w:autoSpaceDE w:val="0"/>
        <w:autoSpaceDN w:val="0"/>
        <w:adjustRightInd w:val="0"/>
        <w:jc w:val="both"/>
        <w:rPr>
          <w:b/>
          <w:bCs/>
          <w:i/>
        </w:rPr>
      </w:pPr>
    </w:p>
    <w:p w:rsidR="00133A0E" w:rsidRPr="00E65E26" w:rsidRDefault="00133A0E" w:rsidP="00133A0E">
      <w:pPr>
        <w:autoSpaceDE w:val="0"/>
        <w:autoSpaceDN w:val="0"/>
        <w:adjustRightInd w:val="0"/>
        <w:jc w:val="both"/>
        <w:rPr>
          <w:b/>
          <w:bCs/>
          <w:i/>
        </w:rPr>
      </w:pPr>
      <w:r w:rsidRPr="00E65E26">
        <w:rPr>
          <w:b/>
          <w:bCs/>
          <w:i/>
        </w:rPr>
        <w:t>По развитию продуктивной деятельности</w:t>
      </w:r>
    </w:p>
    <w:p w:rsidR="00133A0E" w:rsidRPr="00E65E26" w:rsidRDefault="00133A0E" w:rsidP="00133A0E">
      <w:pPr>
        <w:autoSpaceDE w:val="0"/>
        <w:autoSpaceDN w:val="0"/>
        <w:adjustRightInd w:val="0"/>
        <w:jc w:val="both"/>
        <w:rPr>
          <w:i/>
        </w:rPr>
      </w:pPr>
      <w:r w:rsidRPr="00E65E26">
        <w:rPr>
          <w:i/>
        </w:rPr>
        <w:t>Рисование</w:t>
      </w:r>
    </w:p>
    <w:p w:rsidR="00133A0E" w:rsidRPr="00E65E26" w:rsidRDefault="00133A0E" w:rsidP="00133A0E">
      <w:pPr>
        <w:autoSpaceDE w:val="0"/>
        <w:autoSpaceDN w:val="0"/>
        <w:adjustRightInd w:val="0"/>
        <w:jc w:val="both"/>
        <w:rPr>
          <w:b/>
          <w:bCs/>
        </w:rPr>
      </w:pPr>
      <w:r w:rsidRPr="00E65E26">
        <w:rPr>
          <w:b/>
          <w:bCs/>
        </w:rPr>
        <w:t xml:space="preserve">Предметное рисование. </w:t>
      </w:r>
    </w:p>
    <w:p w:rsidR="00133A0E" w:rsidRPr="00E65E26" w:rsidRDefault="00133A0E" w:rsidP="00133A0E">
      <w:pPr>
        <w:numPr>
          <w:ilvl w:val="0"/>
          <w:numId w:val="96"/>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совершенствовать умение передавать в рисунке образы предметов, объектов, персонажей сказок, литературных произведений. Обращать внимание детей на отличия предметов по форме, величине, пропорциям частей; побуждать их  передавать эти отличия в рисунках.</w:t>
      </w:r>
    </w:p>
    <w:p w:rsidR="00133A0E" w:rsidRPr="00E65E26" w:rsidRDefault="00133A0E" w:rsidP="00133A0E">
      <w:pPr>
        <w:numPr>
          <w:ilvl w:val="0"/>
          <w:numId w:val="96"/>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умение передавать положение предметов в пространстве на листе бумаги, обращать внимание детей на то, что предметы могут по- разному располагаться на плоскости (стоять, лежать, менять положение: живые существа могут двигаться, менять позы, дерево в ветреный день — наклоняться и т. д.); передавать движения фигур.</w:t>
      </w:r>
    </w:p>
    <w:p w:rsidR="00133A0E" w:rsidRPr="00E65E26" w:rsidRDefault="00133A0E" w:rsidP="00133A0E">
      <w:pPr>
        <w:numPr>
          <w:ilvl w:val="0"/>
          <w:numId w:val="96"/>
        </w:numPr>
        <w:autoSpaceDE w:val="0"/>
        <w:autoSpaceDN w:val="0"/>
        <w:adjustRightInd w:val="0"/>
        <w:spacing w:after="200" w:line="276" w:lineRule="auto"/>
        <w:contextualSpacing/>
        <w:jc w:val="both"/>
        <w:rPr>
          <w:rFonts w:eastAsia="Calibri"/>
          <w:lang w:eastAsia="en-US"/>
        </w:rPr>
      </w:pPr>
      <w:r w:rsidRPr="00E65E26">
        <w:rPr>
          <w:rFonts w:eastAsia="Calibri"/>
          <w:lang w:eastAsia="en-US"/>
        </w:rPr>
        <w:lastRenderedPageBreak/>
        <w:t xml:space="preserve">Способствовать овладению композиционными умениями: учить располагать изображение на листе с учетом его пропорций (если предмет вытянут в высоту, располагать его на листе по вертикали; если он вытянут в ширину, например, не очень высокий, но длинный дом, располагать его по горизонтали). Закреплять способы </w:t>
      </w:r>
      <w:r w:rsidRPr="00E65E26">
        <w:rPr>
          <w:rFonts w:eastAsia="Calibri"/>
          <w:b/>
          <w:bCs/>
          <w:lang w:eastAsia="en-US"/>
        </w:rPr>
        <w:t xml:space="preserve">и </w:t>
      </w:r>
      <w:r w:rsidRPr="00E65E26">
        <w:rPr>
          <w:rFonts w:eastAsia="Calibri"/>
          <w:lang w:eastAsia="en-US"/>
        </w:rPr>
        <w:t>приемы рисования различными  изобразительными материалами (цветные карандаши, гуашь, акварель, цветные мелки, пастель, сангина, угольный карандаш, фломастеры, разнообразные кисти и т</w:t>
      </w:r>
      <w:r w:rsidRPr="00E65E26">
        <w:rPr>
          <w:rFonts w:eastAsia="Calibri"/>
          <w:b/>
          <w:bCs/>
          <w:lang w:eastAsia="en-US"/>
        </w:rPr>
        <w:t xml:space="preserve">. </w:t>
      </w:r>
      <w:r w:rsidRPr="00E65E26">
        <w:rPr>
          <w:rFonts w:eastAsia="Calibri"/>
          <w:lang w:eastAsia="en-US"/>
        </w:rPr>
        <w:t>п).</w:t>
      </w:r>
    </w:p>
    <w:p w:rsidR="00133A0E" w:rsidRPr="00E65E26" w:rsidRDefault="00133A0E" w:rsidP="00133A0E">
      <w:pPr>
        <w:numPr>
          <w:ilvl w:val="0"/>
          <w:numId w:val="96"/>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Вырабатывать навык рисования контура предмета простым карандашом с легким нажимом на него, чтобы при последующем закрашивании изображения не оставалось жестких, грубых линий, пачкающих рисунок.</w:t>
      </w:r>
    </w:p>
    <w:p w:rsidR="00133A0E" w:rsidRPr="00E65E26" w:rsidRDefault="00133A0E" w:rsidP="00133A0E">
      <w:pPr>
        <w:numPr>
          <w:ilvl w:val="0"/>
          <w:numId w:val="96"/>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умение рисовать акварелью в соответствии с ее спецификой  прозрачностью и легкостью цвета, плавностью перехода одного цвета в другой).</w:t>
      </w:r>
    </w:p>
    <w:p w:rsidR="00133A0E" w:rsidRPr="00E65E26" w:rsidRDefault="00133A0E" w:rsidP="00133A0E">
      <w:pPr>
        <w:numPr>
          <w:ilvl w:val="0"/>
          <w:numId w:val="96"/>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Совершенствовать умение детей рисовать кистью разными способами: широкие линии — всем ворсом, тонкие — концом кисти; наносить мазки, прикладывая кисть всем ворсом к бумаге, рисовать концом кисти мелкие пятнышки.</w:t>
      </w:r>
    </w:p>
    <w:p w:rsidR="00133A0E" w:rsidRPr="00E65E26" w:rsidRDefault="00133A0E" w:rsidP="00133A0E">
      <w:pPr>
        <w:numPr>
          <w:ilvl w:val="0"/>
          <w:numId w:val="96"/>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Знакомить с новыми цветами (фиолетовый) и оттенками (голубой, poзовый, темно- зеленый, сиреневый), развивать чувство цвета. Учить смешивать краски для получения новых цветов и оттенков (при рисовании гуашью) и высветлять цвет, добавляя в краску воду (при рисовании акварелью). При рисовании карандашами учить передавать оттенки цвета, регулируя нажим на карандаш. В карандашном исполнении дети могут, регулируя нажим, передать до трех оттенков цвета.</w:t>
      </w:r>
    </w:p>
    <w:p w:rsidR="00133A0E" w:rsidRPr="00E65E26" w:rsidRDefault="00133A0E" w:rsidP="00133A0E">
      <w:pPr>
        <w:autoSpaceDE w:val="0"/>
        <w:autoSpaceDN w:val="0"/>
        <w:adjustRightInd w:val="0"/>
        <w:jc w:val="both"/>
        <w:rPr>
          <w:b/>
          <w:bCs/>
        </w:rPr>
      </w:pPr>
      <w:r w:rsidRPr="00E65E26">
        <w:rPr>
          <w:b/>
          <w:bCs/>
        </w:rPr>
        <w:t xml:space="preserve">Сюжетное рисование. </w:t>
      </w:r>
    </w:p>
    <w:p w:rsidR="00133A0E" w:rsidRPr="00E65E26" w:rsidRDefault="00133A0E" w:rsidP="00133A0E">
      <w:pPr>
        <w:numPr>
          <w:ilvl w:val="0"/>
          <w:numId w:val="97"/>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Подводить детей к созданию сюжетных компартий на темы окружающей жизни и на темы литературных произведений (Кого встретил Колобок», «Два жадных медвежонка!», «Где обедал воробей</w:t>
      </w:r>
      <w:r w:rsidRPr="00E65E26">
        <w:rPr>
          <w:rFonts w:eastAsia="Calibri"/>
          <w:b/>
          <w:bCs/>
          <w:lang w:eastAsia="en-US"/>
        </w:rPr>
        <w:t xml:space="preserve">?» </w:t>
      </w:r>
      <w:r w:rsidRPr="00E65E26">
        <w:rPr>
          <w:rFonts w:eastAsia="Calibri"/>
          <w:lang w:eastAsia="en-US"/>
        </w:rPr>
        <w:t>и др.).</w:t>
      </w:r>
    </w:p>
    <w:p w:rsidR="00133A0E" w:rsidRPr="00E65E26" w:rsidRDefault="00133A0E" w:rsidP="00133A0E">
      <w:pPr>
        <w:numPr>
          <w:ilvl w:val="0"/>
          <w:numId w:val="97"/>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композиционные умения, учить располагать изображения на полосе внизу листа, по всему листу.</w:t>
      </w:r>
    </w:p>
    <w:p w:rsidR="00133A0E" w:rsidRPr="00E65E26" w:rsidRDefault="00133A0E" w:rsidP="00133A0E">
      <w:pPr>
        <w:numPr>
          <w:ilvl w:val="0"/>
          <w:numId w:val="97"/>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Обращать внимание детей на соотношение по величине разных предметов в сюжете (дома большие, деревья высокие и низкие; люди меньше домов, но больше растущих на лугу цветов). Развивать умение располагать на рисунке предметы так, чтобы они загораживали друг друга (растущие перед домом деревья частично его загораживают и т. п.).</w:t>
      </w:r>
    </w:p>
    <w:p w:rsidR="00133A0E" w:rsidRPr="00E65E26" w:rsidRDefault="00133A0E" w:rsidP="00133A0E">
      <w:pPr>
        <w:autoSpaceDE w:val="0"/>
        <w:autoSpaceDN w:val="0"/>
        <w:adjustRightInd w:val="0"/>
        <w:jc w:val="both"/>
        <w:rPr>
          <w:b/>
          <w:bCs/>
        </w:rPr>
      </w:pPr>
      <w:r w:rsidRPr="00E65E26">
        <w:rPr>
          <w:b/>
          <w:bCs/>
        </w:rPr>
        <w:t>Декоративное рисование.</w:t>
      </w:r>
    </w:p>
    <w:p w:rsidR="00133A0E" w:rsidRPr="00E65E26" w:rsidRDefault="00133A0E" w:rsidP="00133A0E">
      <w:pPr>
        <w:numPr>
          <w:ilvl w:val="0"/>
          <w:numId w:val="9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 xml:space="preserve">Продолжать знакомить детей с изделиями народных промыслов, закреплять и углублять знания о дымковской и филимоновской игрушках и их росписи; предлагать создавать изображения по мотивам народной декоративной росписи, знакомить с ее цветовым строем и элементами композиции, добиваться большего разнообразия используемых элементов. </w:t>
      </w:r>
    </w:p>
    <w:p w:rsidR="00133A0E" w:rsidRPr="00E65E26" w:rsidRDefault="00133A0E" w:rsidP="00133A0E">
      <w:pPr>
        <w:numPr>
          <w:ilvl w:val="0"/>
          <w:numId w:val="9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знакомить с городецкой росписью, ее цветовым решением, спецификой создания декоративных цветов (как правило, не чистых тонов, а оттенков), учить использовать для украшения оживки.</w:t>
      </w:r>
    </w:p>
    <w:p w:rsidR="00133A0E" w:rsidRPr="00E65E26" w:rsidRDefault="00133A0E" w:rsidP="00133A0E">
      <w:pPr>
        <w:numPr>
          <w:ilvl w:val="0"/>
          <w:numId w:val="9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Познакомить с росписью Полхов-Майдана. Включать городецкую и полхов-майданскую роспись в творческую работу детей, помогать осваивать специфику этих видов росписи.</w:t>
      </w:r>
    </w:p>
    <w:p w:rsidR="00133A0E" w:rsidRPr="00E65E26" w:rsidRDefault="00133A0E" w:rsidP="00133A0E">
      <w:pPr>
        <w:numPr>
          <w:ilvl w:val="0"/>
          <w:numId w:val="9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Знакомить с региональным (местным) декоративным искусством.</w:t>
      </w:r>
    </w:p>
    <w:p w:rsidR="00133A0E" w:rsidRPr="00E65E26" w:rsidRDefault="00133A0E" w:rsidP="00133A0E">
      <w:pPr>
        <w:numPr>
          <w:ilvl w:val="0"/>
          <w:numId w:val="98"/>
        </w:numPr>
        <w:autoSpaceDE w:val="0"/>
        <w:autoSpaceDN w:val="0"/>
        <w:adjustRightInd w:val="0"/>
        <w:spacing w:after="200" w:line="276" w:lineRule="auto"/>
        <w:contextualSpacing/>
        <w:jc w:val="both"/>
        <w:rPr>
          <w:rFonts w:eastAsia="Calibri"/>
          <w:lang w:eastAsia="en-US"/>
        </w:rPr>
      </w:pPr>
      <w:r w:rsidRPr="00E65E26">
        <w:rPr>
          <w:rFonts w:eastAsia="Calibri"/>
          <w:lang w:eastAsia="en-US"/>
        </w:rPr>
        <w:lastRenderedPageBreak/>
        <w:t>Предлагать детям составлять узоры по мотивам городецкой, полхов-майданской, гжельской росписи: знакомить с характерными элементами (бутоны, цветы, листья, травка, усики, завитки, оживки).</w:t>
      </w:r>
    </w:p>
    <w:p w:rsidR="00133A0E" w:rsidRPr="00E65E26" w:rsidRDefault="00133A0E" w:rsidP="00133A0E">
      <w:pPr>
        <w:numPr>
          <w:ilvl w:val="0"/>
          <w:numId w:val="9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Вызывать желание создавать узоры на листах в форме народного изделия (поднос, солонка, чашка, розетка и др.).</w:t>
      </w:r>
    </w:p>
    <w:p w:rsidR="00133A0E" w:rsidRPr="00E65E26" w:rsidRDefault="00133A0E" w:rsidP="00133A0E">
      <w:pPr>
        <w:numPr>
          <w:ilvl w:val="0"/>
          <w:numId w:val="9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Для развития творчества в декоративной деятельности учить использовать  декоративные ткани. Предоставлять детям бумагу в форме одежды и головных уборов (кокошник, платок, свитер и др.), предметов быта (салфетка, полотенце).</w:t>
      </w:r>
    </w:p>
    <w:p w:rsidR="00133A0E" w:rsidRPr="00E65E26" w:rsidRDefault="00133A0E" w:rsidP="00133A0E">
      <w:pPr>
        <w:numPr>
          <w:ilvl w:val="0"/>
          <w:numId w:val="9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умение ритмично располагать узор. Предлагать расписывать бумажные</w:t>
      </w:r>
    </w:p>
    <w:p w:rsidR="00133A0E" w:rsidRPr="00E65E26" w:rsidRDefault="00133A0E" w:rsidP="00133A0E">
      <w:pPr>
        <w:numPr>
          <w:ilvl w:val="0"/>
          <w:numId w:val="98"/>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силуэты и объемные фигуры.</w:t>
      </w:r>
    </w:p>
    <w:p w:rsidR="00133A0E" w:rsidRPr="00E65E26" w:rsidRDefault="00133A0E" w:rsidP="00133A0E">
      <w:pPr>
        <w:autoSpaceDE w:val="0"/>
        <w:autoSpaceDN w:val="0"/>
        <w:adjustRightInd w:val="0"/>
        <w:jc w:val="both"/>
        <w:rPr>
          <w:i/>
        </w:rPr>
      </w:pPr>
      <w:r w:rsidRPr="00E65E26">
        <w:rPr>
          <w:i/>
        </w:rPr>
        <w:t>Лепка</w:t>
      </w:r>
    </w:p>
    <w:p w:rsidR="00133A0E" w:rsidRPr="00E65E26" w:rsidRDefault="00133A0E" w:rsidP="00133A0E">
      <w:pPr>
        <w:numPr>
          <w:ilvl w:val="0"/>
          <w:numId w:val="9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знакомить детей с особенностями лепки из глины, пластилина и пластической массы.</w:t>
      </w:r>
    </w:p>
    <w:p w:rsidR="00133A0E" w:rsidRPr="00E65E26" w:rsidRDefault="00133A0E" w:rsidP="00133A0E">
      <w:pPr>
        <w:numPr>
          <w:ilvl w:val="0"/>
          <w:numId w:val="9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умение лепить с натуры и по представлению знакомые предметы (овощи, фрукты, грибы, посуда, игрушки); передавать их характерные особенности. Совершенствовать умение лепить посуду из целого куска глины и пластилина ленточным способом.</w:t>
      </w:r>
    </w:p>
    <w:p w:rsidR="00133A0E" w:rsidRPr="00E65E26" w:rsidRDefault="00133A0E" w:rsidP="00133A0E">
      <w:pPr>
        <w:numPr>
          <w:ilvl w:val="0"/>
          <w:numId w:val="9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умение лепить предметы пластическим, конструктивным и комбинированным способами. Формировать умение сглаживать поверхность формы, делать предметы устойчивыми.</w:t>
      </w:r>
    </w:p>
    <w:p w:rsidR="00133A0E" w:rsidRPr="00E65E26" w:rsidRDefault="00133A0E" w:rsidP="00133A0E">
      <w:pPr>
        <w:numPr>
          <w:ilvl w:val="0"/>
          <w:numId w:val="9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 xml:space="preserve">Закреплять умение передавать в лепке выразительность образа, лепить фигуры человека и животных в движении, объединять небольшие группы предметов </w:t>
      </w:r>
      <w:r w:rsidRPr="00E65E26">
        <w:rPr>
          <w:rFonts w:eastAsia="Calibri"/>
          <w:b/>
          <w:bCs/>
          <w:lang w:eastAsia="en-US"/>
        </w:rPr>
        <w:t xml:space="preserve">в </w:t>
      </w:r>
      <w:r w:rsidRPr="00E65E26">
        <w:rPr>
          <w:rFonts w:eastAsia="Calibri"/>
          <w:lang w:eastAsia="en-US"/>
        </w:rPr>
        <w:t>несложные сюжеты (в коллективных композициях): «Курица с цыплятами», «Два жадных медвежонка нашли сыр», «Дети на прогулке» и др.</w:t>
      </w:r>
    </w:p>
    <w:p w:rsidR="00133A0E" w:rsidRPr="00E65E26" w:rsidRDefault="00133A0E" w:rsidP="00133A0E">
      <w:pPr>
        <w:numPr>
          <w:ilvl w:val="0"/>
          <w:numId w:val="9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умение лепить по представлению героев литературных произведений (Медведь и Колобок, Лиса и Зайчик, Машенька и Медведь и т. п.). Развивать творчество,  инициативу.</w:t>
      </w:r>
    </w:p>
    <w:p w:rsidR="00133A0E" w:rsidRPr="00E65E26" w:rsidRDefault="00133A0E" w:rsidP="00133A0E">
      <w:pPr>
        <w:numPr>
          <w:ilvl w:val="0"/>
          <w:numId w:val="9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формировать умение лепить мелкие детали; пользуясь стекой, наносить рисунок чешуек у рыбки, обозначать глаза, шерсть животного, перышки птицы, узор, складки на одежде людей и т.п.</w:t>
      </w:r>
    </w:p>
    <w:p w:rsidR="00133A0E" w:rsidRPr="00E65E26" w:rsidRDefault="00133A0E" w:rsidP="00133A0E">
      <w:pPr>
        <w:numPr>
          <w:ilvl w:val="0"/>
          <w:numId w:val="9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формировать технические умения и навыки работы с разнообразными материалами для лепки; побуждать использовать дополнительные материалы (косточки, зернышки, бусинки и т.д.).</w:t>
      </w:r>
    </w:p>
    <w:p w:rsidR="00133A0E" w:rsidRPr="00E65E26" w:rsidRDefault="00133A0E" w:rsidP="00133A0E">
      <w:pPr>
        <w:numPr>
          <w:ilvl w:val="0"/>
          <w:numId w:val="9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навыки аккуратной лепки.</w:t>
      </w:r>
    </w:p>
    <w:p w:rsidR="00133A0E" w:rsidRPr="00E65E26" w:rsidRDefault="00133A0E" w:rsidP="00133A0E">
      <w:pPr>
        <w:numPr>
          <w:ilvl w:val="0"/>
          <w:numId w:val="99"/>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привычку тщательно мыть руки по окончании лепки.</w:t>
      </w:r>
    </w:p>
    <w:p w:rsidR="00133A0E" w:rsidRPr="00E65E26" w:rsidRDefault="00133A0E" w:rsidP="00133A0E">
      <w:pPr>
        <w:autoSpaceDE w:val="0"/>
        <w:autoSpaceDN w:val="0"/>
        <w:adjustRightInd w:val="0"/>
        <w:jc w:val="both"/>
        <w:rPr>
          <w:b/>
          <w:bCs/>
        </w:rPr>
      </w:pPr>
      <w:r w:rsidRPr="00E65E26">
        <w:rPr>
          <w:b/>
          <w:bCs/>
        </w:rPr>
        <w:t xml:space="preserve">Декоративная лепка. </w:t>
      </w:r>
    </w:p>
    <w:p w:rsidR="00133A0E" w:rsidRPr="00E65E26" w:rsidRDefault="00133A0E" w:rsidP="00133A0E">
      <w:pPr>
        <w:numPr>
          <w:ilvl w:val="0"/>
          <w:numId w:val="100"/>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знакомить детей с особенностями декоративной лепки. Формировать интерес и эстетическое отношение к предметам народного декоративно- прикладного искусства.</w:t>
      </w:r>
    </w:p>
    <w:p w:rsidR="00133A0E" w:rsidRPr="00E65E26" w:rsidRDefault="00133A0E" w:rsidP="00133A0E">
      <w:pPr>
        <w:numPr>
          <w:ilvl w:val="0"/>
          <w:numId w:val="100"/>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умение лепить птиц, животных, людей по типу народных игрушек, передавая их характерные особенности (дымковской, филимоновской, каргопольской и др.).</w:t>
      </w:r>
    </w:p>
    <w:p w:rsidR="00133A0E" w:rsidRPr="00E65E26" w:rsidRDefault="00133A0E" w:rsidP="00133A0E">
      <w:pPr>
        <w:numPr>
          <w:ilvl w:val="0"/>
          <w:numId w:val="100"/>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умение украшать узорами предметы декоративного искусства. Учить</w:t>
      </w:r>
    </w:p>
    <w:p w:rsidR="00133A0E" w:rsidRPr="00E65E26" w:rsidRDefault="00133A0E" w:rsidP="00133A0E">
      <w:pPr>
        <w:numPr>
          <w:ilvl w:val="0"/>
          <w:numId w:val="100"/>
        </w:numPr>
        <w:autoSpaceDE w:val="0"/>
        <w:autoSpaceDN w:val="0"/>
        <w:adjustRightInd w:val="0"/>
        <w:spacing w:after="200" w:line="276" w:lineRule="auto"/>
        <w:contextualSpacing/>
        <w:jc w:val="both"/>
        <w:rPr>
          <w:rFonts w:eastAsia="Calibri"/>
          <w:lang w:eastAsia="en-US"/>
        </w:rPr>
      </w:pPr>
      <w:r w:rsidRPr="00E65E26">
        <w:rPr>
          <w:rFonts w:eastAsia="Calibri"/>
          <w:lang w:eastAsia="en-US"/>
        </w:rPr>
        <w:lastRenderedPageBreak/>
        <w:t>расписывать изделия гуашью, украшать их налетами и углубленным рельефом, использовать стеку.</w:t>
      </w:r>
    </w:p>
    <w:p w:rsidR="00133A0E" w:rsidRPr="00E65E26" w:rsidRDefault="00133A0E" w:rsidP="00133A0E">
      <w:pPr>
        <w:numPr>
          <w:ilvl w:val="0"/>
          <w:numId w:val="100"/>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Учить сглаживать неровности вылепленного изображения, обмакивая пальцы в воду,</w:t>
      </w:r>
    </w:p>
    <w:p w:rsidR="00133A0E" w:rsidRPr="00E65E26" w:rsidRDefault="00133A0E" w:rsidP="00133A0E">
      <w:pPr>
        <w:numPr>
          <w:ilvl w:val="0"/>
          <w:numId w:val="100"/>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когда это необходимо для передачи образа.</w:t>
      </w:r>
    </w:p>
    <w:p w:rsidR="00133A0E" w:rsidRPr="00E65E26" w:rsidRDefault="00133A0E" w:rsidP="00133A0E">
      <w:pPr>
        <w:autoSpaceDE w:val="0"/>
        <w:autoSpaceDN w:val="0"/>
        <w:adjustRightInd w:val="0"/>
        <w:ind w:left="360"/>
        <w:jc w:val="both"/>
        <w:rPr>
          <w:i/>
        </w:rPr>
      </w:pPr>
      <w:r w:rsidRPr="00E65E26">
        <w:rPr>
          <w:i/>
        </w:rPr>
        <w:t>Аппликация</w:t>
      </w:r>
    </w:p>
    <w:p w:rsidR="00133A0E" w:rsidRPr="00E65E26" w:rsidRDefault="00133A0E" w:rsidP="00133A0E">
      <w:pPr>
        <w:numPr>
          <w:ilvl w:val="0"/>
          <w:numId w:val="100"/>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Закреплять умение разрезать бумагу на короткие и длинные полоски; вырезать круги из квадратов, овалы из прямоугольников, преобразовывать одни геометрические фигуры в другие (квадрат — в два-четыре треугольника, прямоугольник — в полоски, квадраты или маленькие  прямоугольники), создавать из этих фигур изображения разных предметов или декоративные композиции.</w:t>
      </w:r>
    </w:p>
    <w:p w:rsidR="00133A0E" w:rsidRPr="00E65E26" w:rsidRDefault="00133A0E" w:rsidP="00133A0E">
      <w:pPr>
        <w:numPr>
          <w:ilvl w:val="0"/>
          <w:numId w:val="100"/>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умение вырезать одинаковые фигуры или их детали из бумаги, сложенной гармошкой, а симметричные изображения — из бумаги, меженной пополам (стакан, ваза, цветок и др.). С целью создания выразительных образов познакомить с приемом обрывания. Побуждать создавать предметные и сюжетные композиции, дополнять их деталями, обогащающими изображения.</w:t>
      </w:r>
    </w:p>
    <w:p w:rsidR="00133A0E" w:rsidRPr="00E65E26" w:rsidRDefault="00133A0E" w:rsidP="00133A0E">
      <w:pPr>
        <w:numPr>
          <w:ilvl w:val="0"/>
          <w:numId w:val="100"/>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аккуратное и бережное отношение к материалам.</w:t>
      </w:r>
    </w:p>
    <w:p w:rsidR="00133A0E" w:rsidRPr="00E65E26" w:rsidRDefault="00133A0E" w:rsidP="00133A0E">
      <w:pPr>
        <w:autoSpaceDE w:val="0"/>
        <w:autoSpaceDN w:val="0"/>
        <w:adjustRightInd w:val="0"/>
        <w:contextualSpacing/>
        <w:jc w:val="both"/>
        <w:rPr>
          <w:b/>
          <w:bCs/>
          <w:i/>
        </w:rPr>
      </w:pPr>
      <w:r w:rsidRPr="00E65E26">
        <w:rPr>
          <w:b/>
          <w:bCs/>
          <w:i/>
        </w:rPr>
        <w:t>Реализацию самостоятельной творческой деятельности детей (изобразительной, конструктивно-модельной, музыкальной и др.).</w:t>
      </w:r>
    </w:p>
    <w:p w:rsidR="00133A0E" w:rsidRPr="00E65E26" w:rsidRDefault="00133A0E" w:rsidP="00133A0E">
      <w:pPr>
        <w:numPr>
          <w:ilvl w:val="0"/>
          <w:numId w:val="10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развивать интерес детей к изобразительной деятельности, обогащать сенсорный опыт, развивая органы восприятия: зрение, слух, обоняние, осязание, вкус; закреплять знания об основных формах предметов в и объектов природы.</w:t>
      </w:r>
    </w:p>
    <w:p w:rsidR="00133A0E" w:rsidRPr="00E65E26" w:rsidRDefault="00133A0E" w:rsidP="00133A0E">
      <w:pPr>
        <w:numPr>
          <w:ilvl w:val="0"/>
          <w:numId w:val="10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эстетическое восприятие, умение созерцать красоту окружающего мира. В процессе восприятия предметов и явлений развивать мыслительные операции: анализ, сравнение, уподобление (на что похоже), установление сходства и различия предметов и их частей, выделение общего и единичного, характерных признаков, обобщение. Обращать внимание на передачу в изображении не только основных свойств предметов (форма, величина, цвет), но и характерных деталей, соотношение предметов и их частей по величине, высоте, расположению относительно друг друга.</w:t>
      </w:r>
    </w:p>
    <w:p w:rsidR="00133A0E" w:rsidRPr="00E65E26" w:rsidRDefault="00133A0E" w:rsidP="00133A0E">
      <w:pPr>
        <w:numPr>
          <w:ilvl w:val="0"/>
          <w:numId w:val="10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способность наблюдать, всматриваться (вслушиваться) в явления и объекты природы, замечать их изменения (например, как изменяются форма и цвет медленно плывущих облаков, как постепенно раскрывается утром и закрывается вечером венчик цветка, как изменяется освещение предметов на солнце и в тени).</w:t>
      </w:r>
    </w:p>
    <w:p w:rsidR="00133A0E" w:rsidRPr="00E65E26" w:rsidRDefault="00133A0E" w:rsidP="00133A0E">
      <w:pPr>
        <w:numPr>
          <w:ilvl w:val="0"/>
          <w:numId w:val="10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способность наблюдать явления природы, замечать их динамику, форму и цвет медленно плывущих облаков.</w:t>
      </w:r>
    </w:p>
    <w:p w:rsidR="00133A0E" w:rsidRPr="00E65E26" w:rsidRDefault="00133A0E" w:rsidP="00133A0E">
      <w:pPr>
        <w:numPr>
          <w:ilvl w:val="0"/>
          <w:numId w:val="10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Совершенствовать изобразительные навыки и умения, формировать художественно- творческие способности,</w:t>
      </w:r>
    </w:p>
    <w:p w:rsidR="00133A0E" w:rsidRPr="00E65E26" w:rsidRDefault="00133A0E" w:rsidP="00133A0E">
      <w:pPr>
        <w:numPr>
          <w:ilvl w:val="0"/>
          <w:numId w:val="10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чувство формы, цвета, пропорций,</w:t>
      </w:r>
    </w:p>
    <w:p w:rsidR="00133A0E" w:rsidRPr="00E65E26" w:rsidRDefault="00133A0E" w:rsidP="00133A0E">
      <w:pPr>
        <w:numPr>
          <w:ilvl w:val="0"/>
          <w:numId w:val="10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 xml:space="preserve">Продолжать знакомить с народным декоративно-прикладным искусством (Городец, Полхов-Майдан, Гжель), расширять представления о народных игрушках (матрешки — Городецкая, богородская; бирюльки). Знакомить детей с национальным декоративно-прикладным искусством (на основе региональных особенностей); с другими видами декоративно-прикладного искусства (фарфоровые и керамические изделия, скульптура малых форм). </w:t>
      </w:r>
    </w:p>
    <w:p w:rsidR="00133A0E" w:rsidRPr="00E65E26" w:rsidRDefault="00133A0E" w:rsidP="00133A0E">
      <w:pPr>
        <w:numPr>
          <w:ilvl w:val="0"/>
          <w:numId w:val="101"/>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декоративное творчество детей (в том числе коллективное).</w:t>
      </w:r>
    </w:p>
    <w:p w:rsidR="00133A0E" w:rsidRPr="00E65E26" w:rsidRDefault="00133A0E" w:rsidP="00133A0E">
      <w:pPr>
        <w:numPr>
          <w:ilvl w:val="0"/>
          <w:numId w:val="101"/>
        </w:numPr>
        <w:autoSpaceDE w:val="0"/>
        <w:autoSpaceDN w:val="0"/>
        <w:adjustRightInd w:val="0"/>
        <w:spacing w:after="200" w:line="276" w:lineRule="auto"/>
        <w:contextualSpacing/>
        <w:jc w:val="both"/>
        <w:rPr>
          <w:rFonts w:eastAsia="Calibri"/>
          <w:b/>
          <w:bCs/>
          <w:i/>
          <w:lang w:eastAsia="en-US"/>
        </w:rPr>
      </w:pPr>
      <w:r w:rsidRPr="00E65E26">
        <w:rPr>
          <w:rFonts w:eastAsia="Calibri"/>
          <w:lang w:eastAsia="en-US"/>
        </w:rPr>
        <w:lastRenderedPageBreak/>
        <w:t>Продолжать совершенствовать умение детей рассматривать работы (рисунки, лепку, аппликации), радоваться достигнутому результату, замечать и выделять выразительные решения изображений.</w:t>
      </w:r>
    </w:p>
    <w:p w:rsidR="00133A0E" w:rsidRPr="00E65E26" w:rsidRDefault="00133A0E" w:rsidP="00133A0E">
      <w:pPr>
        <w:autoSpaceDE w:val="0"/>
        <w:autoSpaceDN w:val="0"/>
        <w:adjustRightInd w:val="0"/>
        <w:contextualSpacing/>
        <w:jc w:val="both"/>
        <w:rPr>
          <w:b/>
          <w:bCs/>
          <w:i/>
        </w:rPr>
      </w:pPr>
      <w:r w:rsidRPr="00E65E26">
        <w:rPr>
          <w:b/>
          <w:bCs/>
          <w:i/>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133A0E" w:rsidRPr="00E65E26" w:rsidRDefault="00133A0E" w:rsidP="00133A0E">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Учить выделять, называть, группировать произведения по видам искусства литература, музыка, изобразительное искусство, архитектура, театр).</w:t>
      </w:r>
    </w:p>
    <w:p w:rsidR="00133A0E" w:rsidRPr="00E65E26" w:rsidRDefault="00133A0E" w:rsidP="00133A0E">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Познакомить детей с жанрами изобразительного и музыкального искусства. Учить выделять и использовать в своей изобразительной, музыкальной, театрализованной деятельности средства выразительности разных видов искусства, знать и называть материалы для разных видов художественной деятельности.</w:t>
      </w:r>
    </w:p>
    <w:p w:rsidR="00133A0E" w:rsidRPr="00E65E26" w:rsidRDefault="00133A0E" w:rsidP="00133A0E">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Познакомить с произведениями живописи (И. Шишкин, И. Левитан. В. Серов, И. Грабарь, П. Кончаловский и др.) и изображением родной природы в картинах художников.</w:t>
      </w:r>
    </w:p>
    <w:p w:rsidR="00133A0E" w:rsidRPr="00E65E26" w:rsidRDefault="00133A0E" w:rsidP="00133A0E">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Расширять представления о графике (ее выразительных средствах). Знакомить с творчеством художников-иллюстраторов детских книг (Ю. Васнецов, Е. Рачев, Е. Чарушин, И. Билибин и др.).</w:t>
      </w:r>
    </w:p>
    <w:p w:rsidR="00133A0E" w:rsidRPr="00E65E26" w:rsidRDefault="00133A0E" w:rsidP="00133A0E">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знакомить детей с архитектурой. Закреплять знания о том, что существуют различные по назначению здания: жилые дома, магазины, театры, кинотеатры и др.</w:t>
      </w:r>
    </w:p>
    <w:p w:rsidR="00133A0E" w:rsidRPr="00E65E26" w:rsidRDefault="00133A0E" w:rsidP="00133A0E">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Обращать внимание детей на сходства и различия архитектурных сооружений</w:t>
      </w:r>
    </w:p>
    <w:p w:rsidR="00133A0E" w:rsidRPr="00E65E26" w:rsidRDefault="00133A0E" w:rsidP="00133A0E">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одинакового назначения: форма, пропорции (высота, длина, украшения — декор  и т.д.).</w:t>
      </w:r>
    </w:p>
    <w:p w:rsidR="00133A0E" w:rsidRPr="00E65E26" w:rsidRDefault="00133A0E" w:rsidP="00133A0E">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 xml:space="preserve">Подводить к пониманию зависимости конструкции здания от его назначения: жилой дом, театр, храм и т.д. </w:t>
      </w:r>
    </w:p>
    <w:p w:rsidR="00133A0E" w:rsidRPr="00E65E26" w:rsidRDefault="00133A0E" w:rsidP="00133A0E">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наблюдательность, учить внимательно рассматривать здания, замечать их характерные особенности, разнообразие пропорций, конструкций, украшающих деталей.</w:t>
      </w:r>
    </w:p>
    <w:p w:rsidR="00133A0E" w:rsidRPr="00E65E26" w:rsidRDefault="00133A0E" w:rsidP="00133A0E">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При чтении литературных произведений, сказок обращать внимание детей на описание сказочных домиков (теремок, рукавичка, избушка на курьих ножках), дворцов.</w:t>
      </w:r>
    </w:p>
    <w:p w:rsidR="00133A0E" w:rsidRPr="00E65E26" w:rsidRDefault="00133A0E" w:rsidP="00133A0E">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эстетические чувства, эмоции, эстетический вкус, эстетическое восприятие, интерес к искусству. Формировать умение соотносить художественный образ и средства выразительности, характеризующие его в разных видах искусства, подбирать материал и пособия для самостоятельной художественной деятельности.</w:t>
      </w:r>
    </w:p>
    <w:p w:rsidR="00133A0E" w:rsidRPr="00E65E26" w:rsidRDefault="00133A0E" w:rsidP="00133A0E">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Подвести детей к понятиям «народное искусство», «виды и жанры народного искусства». Расширять представления детей о народном искусстве, фольклоре, музыке и художественных промыслах. Развивать интерес к участию в фольклорных праздниках.</w:t>
      </w:r>
    </w:p>
    <w:p w:rsidR="00133A0E" w:rsidRPr="00E65E26" w:rsidRDefault="00133A0E" w:rsidP="00133A0E">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бережное отношение к произведениям искусства.</w:t>
      </w:r>
    </w:p>
    <w:p w:rsidR="00133A0E" w:rsidRPr="00E65E26" w:rsidRDefault="00133A0E" w:rsidP="00133A0E">
      <w:pPr>
        <w:autoSpaceDE w:val="0"/>
        <w:autoSpaceDN w:val="0"/>
        <w:adjustRightInd w:val="0"/>
        <w:contextualSpacing/>
        <w:jc w:val="both"/>
        <w:rPr>
          <w:rFonts w:eastAsia="Calibri"/>
          <w:i/>
          <w:lang w:eastAsia="en-US"/>
        </w:rPr>
      </w:pPr>
      <w:r w:rsidRPr="00E65E26">
        <w:rPr>
          <w:b/>
          <w:bCs/>
          <w:i/>
        </w:rPr>
        <w:t>Становление эстетического отношения к окружающему миру</w:t>
      </w:r>
    </w:p>
    <w:p w:rsidR="00133A0E" w:rsidRPr="00E65E26" w:rsidRDefault="00133A0E" w:rsidP="00133A0E">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формировать интерес к ближайшей окружающей среде: к детскому саду, домам, где живут дети, участку детского сада и др.</w:t>
      </w:r>
    </w:p>
    <w:p w:rsidR="00133A0E" w:rsidRPr="00E65E26" w:rsidRDefault="00133A0E" w:rsidP="00133A0E">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Обращать внимание на своеобразие оформления разных помещений, формировать понимание зависимости оформления помещения от его функций.</w:t>
      </w:r>
    </w:p>
    <w:p w:rsidR="00133A0E" w:rsidRPr="00E65E26" w:rsidRDefault="00133A0E" w:rsidP="00133A0E">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lastRenderedPageBreak/>
        <w:t>Вызывать стремление поддерживать чистоту и порядок в группе, украшать ее произведениями искусства, рисунками.</w:t>
      </w:r>
    </w:p>
    <w:p w:rsidR="00133A0E" w:rsidRPr="00E65E26" w:rsidRDefault="00133A0E" w:rsidP="00133A0E">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Привлекать детей к оформлению групповой комнаты, зала к праздникам; использовать при этом созданные детьми изделия, рисунки, аппликации (птички, бабочки, снежинки, веточки с листьями и т.п.).</w:t>
      </w:r>
    </w:p>
    <w:p w:rsidR="00133A0E" w:rsidRPr="00E65E26" w:rsidRDefault="00133A0E" w:rsidP="00133A0E">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умение замечать изменения в оформлении помещения детского сада (в соответствии с сезоном, праздниками, досуговой деятельностью</w:t>
      </w:r>
      <w:r w:rsidRPr="00E65E26">
        <w:rPr>
          <w:rFonts w:eastAsia="Calibri"/>
          <w:b/>
          <w:bCs/>
          <w:lang w:eastAsia="en-US"/>
        </w:rPr>
        <w:t xml:space="preserve">); </w:t>
      </w:r>
      <w:r w:rsidRPr="00E65E26">
        <w:rPr>
          <w:rFonts w:eastAsia="Calibri"/>
          <w:lang w:eastAsia="en-US"/>
        </w:rPr>
        <w:t>объяснять причины таких изменений; высказывать свое мнение по их поводу, вносить свои предложения о возможных вариантах оформления.</w:t>
      </w:r>
    </w:p>
    <w:p w:rsidR="00133A0E" w:rsidRPr="00E65E26" w:rsidRDefault="00133A0E" w:rsidP="00133A0E">
      <w:pPr>
        <w:numPr>
          <w:ilvl w:val="0"/>
          <w:numId w:val="102"/>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Подводить детей к оценке окружающей среды.</w:t>
      </w:r>
    </w:p>
    <w:p w:rsidR="00133A0E" w:rsidRPr="00E65E26" w:rsidRDefault="00133A0E" w:rsidP="00133A0E">
      <w:pPr>
        <w:autoSpaceDE w:val="0"/>
        <w:autoSpaceDN w:val="0"/>
        <w:adjustRightInd w:val="0"/>
        <w:jc w:val="both"/>
        <w:rPr>
          <w:rFonts w:eastAsia="Calibri"/>
          <w:b/>
          <w:bCs/>
          <w:i/>
          <w:lang w:eastAsia="en-US"/>
        </w:rPr>
      </w:pPr>
      <w:r w:rsidRPr="00E65E26">
        <w:rPr>
          <w:rFonts w:eastAsia="Calibri"/>
          <w:b/>
          <w:bCs/>
          <w:i/>
          <w:lang w:eastAsia="en-US"/>
        </w:rPr>
        <w:t>По развитию музыкально-художественной деятельности, приобщение к музыкальному искусству</w:t>
      </w:r>
    </w:p>
    <w:p w:rsidR="00133A0E" w:rsidRPr="00E65E26" w:rsidRDefault="00133A0E" w:rsidP="00133A0E">
      <w:pPr>
        <w:autoSpaceDE w:val="0"/>
        <w:autoSpaceDN w:val="0"/>
        <w:adjustRightInd w:val="0"/>
        <w:jc w:val="both"/>
        <w:rPr>
          <w:rFonts w:eastAsia="Calibri"/>
          <w:i/>
          <w:lang w:eastAsia="en-US"/>
        </w:rPr>
      </w:pPr>
      <w:r w:rsidRPr="00E65E26">
        <w:rPr>
          <w:rFonts w:eastAsia="Calibri"/>
          <w:i/>
          <w:lang w:eastAsia="en-US"/>
        </w:rPr>
        <w:t>Слушание</w:t>
      </w:r>
    </w:p>
    <w:p w:rsidR="00133A0E" w:rsidRPr="00E65E26" w:rsidRDefault="00133A0E" w:rsidP="00133A0E">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развивать интерес и любовь к музыке, музыкальную отзывчивость на нее.</w:t>
      </w:r>
    </w:p>
    <w:p w:rsidR="00133A0E" w:rsidRPr="00E65E26" w:rsidRDefault="00133A0E" w:rsidP="00133A0E">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музыкальную культуру на основе знакомства с классической,- народной и современной музыкой; со структурой 2- и 3-частного музыкального произведения, с построением песни. Продолжать знакомить с композиторами.</w:t>
      </w:r>
    </w:p>
    <w:p w:rsidR="00133A0E" w:rsidRPr="00E65E26" w:rsidRDefault="00133A0E" w:rsidP="00133A0E">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Воспитывать культуру поведения при посещении концертных залов, театров (не шуметь, не мешать другим зрителям наслаждаться музыкой, смотреть спектакли).</w:t>
      </w:r>
    </w:p>
    <w:p w:rsidR="00133A0E" w:rsidRPr="00E65E26" w:rsidRDefault="00133A0E" w:rsidP="00133A0E">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знакомить с жанрами музыкальных произведений (марш, танец, песня).</w:t>
      </w:r>
    </w:p>
    <w:p w:rsidR="00133A0E" w:rsidRPr="00E65E26" w:rsidRDefault="00133A0E" w:rsidP="00133A0E">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музыкальную память через узнавание мелодий по отдельным фрагментам произведения (вступление, заключение, музыкальная фраза).</w:t>
      </w:r>
    </w:p>
    <w:p w:rsidR="00133A0E" w:rsidRPr="00E65E26" w:rsidRDefault="00133A0E" w:rsidP="00133A0E">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Совершенствовать навык различения звуков по высоте в пределах квинты, звучания музыкальных инструментов (клавишно-ударные и струнные: фортепиано, скрипка, виолончель, балалайка).</w:t>
      </w:r>
    </w:p>
    <w:p w:rsidR="00133A0E" w:rsidRDefault="00133A0E" w:rsidP="00133A0E">
      <w:pPr>
        <w:autoSpaceDE w:val="0"/>
        <w:autoSpaceDN w:val="0"/>
        <w:adjustRightInd w:val="0"/>
        <w:jc w:val="both"/>
        <w:rPr>
          <w:rFonts w:eastAsia="Calibri"/>
          <w:i/>
          <w:lang w:eastAsia="en-US"/>
        </w:rPr>
      </w:pPr>
      <w:r>
        <w:rPr>
          <w:rFonts w:eastAsia="Calibri"/>
          <w:i/>
          <w:lang w:eastAsia="en-US"/>
        </w:rPr>
        <w:t xml:space="preserve">  </w:t>
      </w:r>
    </w:p>
    <w:p w:rsidR="00133A0E" w:rsidRPr="00E65E26" w:rsidRDefault="00133A0E" w:rsidP="00133A0E">
      <w:pPr>
        <w:autoSpaceDE w:val="0"/>
        <w:autoSpaceDN w:val="0"/>
        <w:adjustRightInd w:val="0"/>
        <w:jc w:val="both"/>
        <w:rPr>
          <w:rFonts w:eastAsia="Calibri"/>
          <w:i/>
          <w:lang w:eastAsia="en-US"/>
        </w:rPr>
      </w:pPr>
      <w:r w:rsidRPr="00E65E26">
        <w:rPr>
          <w:rFonts w:eastAsia="Calibri"/>
          <w:i/>
          <w:lang w:eastAsia="en-US"/>
        </w:rPr>
        <w:t>Пение</w:t>
      </w:r>
    </w:p>
    <w:p w:rsidR="00133A0E" w:rsidRPr="00E65E26" w:rsidRDefault="00133A0E" w:rsidP="00133A0E">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Формировать певческие навыки, умение петь легким звуком в диапазоне от «ре» первой октавы до «до» второй октавы, брать дыхание перед началом песни, между музыкальными фразами, произносить отчетливо слова, своевременно начинать и заканчивать песню, эмоционально передавать характер мелодии, петь умеренно, громко и тихо.</w:t>
      </w:r>
    </w:p>
    <w:p w:rsidR="00133A0E" w:rsidRPr="00E65E26" w:rsidRDefault="00133A0E" w:rsidP="00133A0E">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Способствовать развитию навыков сольного пения с музыкальным сопровождением и без него.</w:t>
      </w:r>
    </w:p>
    <w:p w:rsidR="00133A0E" w:rsidRPr="00E65E26" w:rsidRDefault="00133A0E" w:rsidP="00133A0E">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Содействовать проявлению самостоятельности, творческому исполнению песен разного характера.</w:t>
      </w:r>
    </w:p>
    <w:p w:rsidR="00133A0E" w:rsidRPr="00E65E26" w:rsidRDefault="00133A0E" w:rsidP="00133A0E">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песенный музыкальный вкус.</w:t>
      </w:r>
    </w:p>
    <w:p w:rsidR="00133A0E" w:rsidRPr="00E65E26" w:rsidRDefault="00133A0E" w:rsidP="00133A0E">
      <w:pPr>
        <w:autoSpaceDE w:val="0"/>
        <w:autoSpaceDN w:val="0"/>
        <w:adjustRightInd w:val="0"/>
        <w:jc w:val="both"/>
        <w:rPr>
          <w:rFonts w:eastAsia="Calibri"/>
          <w:i/>
          <w:lang w:eastAsia="en-US"/>
        </w:rPr>
      </w:pPr>
      <w:r w:rsidRPr="00E65E26">
        <w:rPr>
          <w:rFonts w:eastAsia="Calibri"/>
          <w:i/>
          <w:lang w:eastAsia="en-US"/>
        </w:rPr>
        <w:t>Песенное творчество</w:t>
      </w:r>
    </w:p>
    <w:p w:rsidR="00133A0E" w:rsidRPr="00E65E26" w:rsidRDefault="00133A0E" w:rsidP="00133A0E">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навык импровизации мелодии на заданный текст, сочинять мелодии различного характера: ласковую колыбельную, задорный или бодрый марш, плавный вальс, веселую плясовую.</w:t>
      </w:r>
    </w:p>
    <w:p w:rsidR="00133A0E" w:rsidRPr="00E65E26" w:rsidRDefault="00133A0E" w:rsidP="00133A0E">
      <w:pPr>
        <w:autoSpaceDE w:val="0"/>
        <w:autoSpaceDN w:val="0"/>
        <w:adjustRightInd w:val="0"/>
        <w:jc w:val="both"/>
        <w:rPr>
          <w:rFonts w:eastAsia="Calibri"/>
          <w:i/>
          <w:lang w:eastAsia="en-US"/>
        </w:rPr>
      </w:pPr>
      <w:r w:rsidRPr="00E65E26">
        <w:rPr>
          <w:rFonts w:eastAsia="Calibri"/>
          <w:i/>
          <w:lang w:eastAsia="en-US"/>
        </w:rPr>
        <w:t>Музыкально-ритмические движения</w:t>
      </w:r>
    </w:p>
    <w:p w:rsidR="00133A0E" w:rsidRPr="00E65E26" w:rsidRDefault="00133A0E" w:rsidP="00133A0E">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 xml:space="preserve">Развивать чувство ритма, умение передавать через движения характер - музыки, ее эмоционально-образное содержание; умение свободно ориентироваться в </w:t>
      </w:r>
      <w:r w:rsidRPr="00E65E26">
        <w:rPr>
          <w:rFonts w:eastAsia="Calibri"/>
          <w:lang w:eastAsia="en-US"/>
        </w:rPr>
        <w:lastRenderedPageBreak/>
        <w:t>пространстве, выполнять перестроения, самостоятельно переходить от умеренного к быстрому или медленному темпу, менять движения в соответствии с музыкальными фразами.</w:t>
      </w:r>
    </w:p>
    <w:p w:rsidR="00133A0E" w:rsidRPr="00E65E26" w:rsidRDefault="00133A0E" w:rsidP="00133A0E">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Способствовать формированию навыков исполнения танцевальных движений (поочередное выбрасывание ног вперед в прыжке; приставной шаг с приседанием, с продвижением вперед, кружение; приседание с выставлением ноги вперед).</w:t>
      </w:r>
    </w:p>
    <w:p w:rsidR="00133A0E" w:rsidRPr="00E65E26" w:rsidRDefault="00133A0E" w:rsidP="00133A0E">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Познакомить детей с русскими хороводом, пляской, а также с танцами других народов.</w:t>
      </w:r>
    </w:p>
    <w:p w:rsidR="00133A0E" w:rsidRPr="00E65E26" w:rsidRDefault="00133A0E" w:rsidP="00133A0E">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Продолжать развивать навыки инсценирования песен; умение изображать сказочных животных и птиц (лошадка, коза, лиса, медведь, заяц, журавль, ворон и т.д.) в разных игровых ситуациях.</w:t>
      </w:r>
    </w:p>
    <w:p w:rsidR="00133A0E" w:rsidRPr="00E65E26" w:rsidRDefault="00133A0E" w:rsidP="00133A0E">
      <w:pPr>
        <w:autoSpaceDE w:val="0"/>
        <w:autoSpaceDN w:val="0"/>
        <w:adjustRightInd w:val="0"/>
        <w:jc w:val="both"/>
        <w:rPr>
          <w:rFonts w:eastAsia="Calibri"/>
          <w:i/>
          <w:lang w:eastAsia="en-US"/>
        </w:rPr>
      </w:pPr>
      <w:r w:rsidRPr="00E65E26">
        <w:rPr>
          <w:rFonts w:eastAsia="Calibri"/>
          <w:i/>
          <w:lang w:eastAsia="en-US"/>
        </w:rPr>
        <w:t>Развитие танцевально-игрового творчества</w:t>
      </w:r>
    </w:p>
    <w:p w:rsidR="00133A0E" w:rsidRPr="00E65E26" w:rsidRDefault="00133A0E" w:rsidP="00133A0E">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танцевальное творчество; формировать умение придумывать движения к пляскам, танцам, составлять композицию танца, проявляя самостоятельность в творчестве.</w:t>
      </w:r>
    </w:p>
    <w:p w:rsidR="00133A0E" w:rsidRPr="00E65E26" w:rsidRDefault="00133A0E" w:rsidP="00133A0E">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Совершенствовать умение самостоятельно придумывать движения, отражающие содержание песни.</w:t>
      </w:r>
    </w:p>
    <w:p w:rsidR="00133A0E" w:rsidRPr="00E65E26" w:rsidRDefault="00133A0E" w:rsidP="00133A0E">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Побуждать к инсценированию содержания песен, хороводов.</w:t>
      </w:r>
    </w:p>
    <w:p w:rsidR="00133A0E" w:rsidRPr="00E65E26" w:rsidRDefault="00133A0E" w:rsidP="00133A0E">
      <w:pPr>
        <w:autoSpaceDE w:val="0"/>
        <w:autoSpaceDN w:val="0"/>
        <w:adjustRightInd w:val="0"/>
        <w:jc w:val="both"/>
        <w:rPr>
          <w:rFonts w:eastAsia="Calibri"/>
          <w:i/>
          <w:lang w:eastAsia="en-US"/>
        </w:rPr>
      </w:pPr>
      <w:r w:rsidRPr="00E65E26">
        <w:rPr>
          <w:rFonts w:eastAsia="Calibri"/>
          <w:i/>
          <w:lang w:eastAsia="en-US"/>
        </w:rPr>
        <w:t>Игра на детских музыкальных инструментах</w:t>
      </w:r>
    </w:p>
    <w:p w:rsidR="00133A0E" w:rsidRPr="00E65E26" w:rsidRDefault="00133A0E" w:rsidP="00133A0E">
      <w:pPr>
        <w:numPr>
          <w:ilvl w:val="0"/>
          <w:numId w:val="43"/>
        </w:numPr>
        <w:autoSpaceDE w:val="0"/>
        <w:autoSpaceDN w:val="0"/>
        <w:adjustRightInd w:val="0"/>
        <w:spacing w:after="200" w:line="276" w:lineRule="auto"/>
        <w:contextualSpacing/>
        <w:jc w:val="both"/>
        <w:rPr>
          <w:rFonts w:eastAsia="Calibri"/>
          <w:lang w:eastAsia="en-US"/>
        </w:rPr>
      </w:pPr>
      <w:r w:rsidRPr="00E65E26">
        <w:rPr>
          <w:rFonts w:eastAsia="Calibri"/>
          <w:lang w:eastAsia="en-US"/>
        </w:rPr>
        <w:t>Развивать умение исполнять простейшие мелодии на детских музыкальных инструментах; знакомые песенки индивидуально и небольшими группами, соблюдая при этом общую динамику и темп.</w:t>
      </w:r>
    </w:p>
    <w:p w:rsidR="003A22DF" w:rsidRPr="00133A0E" w:rsidRDefault="00133A0E" w:rsidP="00410903">
      <w:pPr>
        <w:numPr>
          <w:ilvl w:val="0"/>
          <w:numId w:val="43"/>
        </w:numPr>
        <w:shd w:val="clear" w:color="auto" w:fill="FFFFFF"/>
        <w:spacing w:after="200" w:line="276" w:lineRule="auto"/>
        <w:contextualSpacing/>
        <w:jc w:val="both"/>
        <w:rPr>
          <w:rFonts w:eastAsia="Calibri"/>
          <w:b/>
          <w:lang w:eastAsia="en-US"/>
        </w:rPr>
      </w:pPr>
      <w:r w:rsidRPr="00E65E26">
        <w:rPr>
          <w:rFonts w:eastAsia="Calibri"/>
          <w:lang w:eastAsia="en-US"/>
        </w:rPr>
        <w:t>Развивать творчество, побуждать детей к активным самостоятельным действиям.</w:t>
      </w:r>
    </w:p>
    <w:p w:rsidR="00133A0E" w:rsidRDefault="00133A0E" w:rsidP="00410903">
      <w:pPr>
        <w:jc w:val="both"/>
        <w:rPr>
          <w:b/>
        </w:rPr>
      </w:pPr>
    </w:p>
    <w:p w:rsidR="00525226" w:rsidRPr="005E2F48" w:rsidRDefault="006421EE" w:rsidP="00410903">
      <w:pPr>
        <w:jc w:val="both"/>
        <w:rPr>
          <w:b/>
          <w:color w:val="002060"/>
        </w:rPr>
      </w:pPr>
      <w:r w:rsidRPr="005E2F48">
        <w:rPr>
          <w:b/>
          <w:color w:val="002060"/>
        </w:rPr>
        <w:t xml:space="preserve">2.5.1. </w:t>
      </w:r>
      <w:r w:rsidR="00BB71CF" w:rsidRPr="005E2F48">
        <w:rPr>
          <w:b/>
          <w:color w:val="002060"/>
        </w:rPr>
        <w:t>Комплексно – тематическое планирование по изобразительной деятельности</w:t>
      </w:r>
      <w:r w:rsidR="005C443B">
        <w:rPr>
          <w:b/>
          <w:color w:val="002060"/>
        </w:rPr>
        <w:t xml:space="preserve"> 4-5 лет</w:t>
      </w:r>
    </w:p>
    <w:tbl>
      <w:tblPr>
        <w:tblStyle w:val="a8"/>
        <w:tblW w:w="9356" w:type="dxa"/>
        <w:tblLayout w:type="fixed"/>
        <w:tblLook w:val="0000" w:firstRow="0" w:lastRow="0" w:firstColumn="0" w:lastColumn="0" w:noHBand="0" w:noVBand="0"/>
      </w:tblPr>
      <w:tblGrid>
        <w:gridCol w:w="817"/>
        <w:gridCol w:w="851"/>
        <w:gridCol w:w="5811"/>
        <w:gridCol w:w="1877"/>
      </w:tblGrid>
      <w:tr w:rsidR="00525226" w:rsidRPr="005E2F48" w:rsidTr="004870B6">
        <w:trPr>
          <w:trHeight w:hRule="exact" w:val="317"/>
        </w:trPr>
        <w:tc>
          <w:tcPr>
            <w:tcW w:w="817" w:type="dxa"/>
            <w:tcBorders>
              <w:right w:val="single" w:sz="8" w:space="0" w:color="auto"/>
            </w:tcBorders>
          </w:tcPr>
          <w:p w:rsidR="00525226" w:rsidRPr="005E2F48" w:rsidRDefault="00525226" w:rsidP="00410903">
            <w:pPr>
              <w:shd w:val="clear" w:color="auto" w:fill="FFFFFF"/>
              <w:ind w:left="7"/>
              <w:jc w:val="both"/>
            </w:pPr>
            <w:r w:rsidRPr="005E2F48">
              <w:t>месяц</w:t>
            </w:r>
          </w:p>
        </w:tc>
        <w:tc>
          <w:tcPr>
            <w:tcW w:w="851" w:type="dxa"/>
            <w:tcBorders>
              <w:left w:val="single" w:sz="8" w:space="0" w:color="auto"/>
            </w:tcBorders>
          </w:tcPr>
          <w:p w:rsidR="00525226" w:rsidRPr="005E2F48" w:rsidRDefault="00525226" w:rsidP="00410903">
            <w:pPr>
              <w:shd w:val="clear" w:color="auto" w:fill="FFFFFF"/>
              <w:jc w:val="both"/>
            </w:pPr>
            <w:r w:rsidRPr="005E2F48">
              <w:t>дата</w:t>
            </w:r>
          </w:p>
        </w:tc>
        <w:tc>
          <w:tcPr>
            <w:tcW w:w="5811" w:type="dxa"/>
          </w:tcPr>
          <w:p w:rsidR="00525226" w:rsidRPr="005E2F48" w:rsidRDefault="00525226" w:rsidP="00410903">
            <w:pPr>
              <w:shd w:val="clear" w:color="auto" w:fill="FFFFFF"/>
              <w:jc w:val="both"/>
            </w:pPr>
            <w:r w:rsidRPr="005E2F48">
              <w:t>тема</w:t>
            </w:r>
          </w:p>
        </w:tc>
        <w:tc>
          <w:tcPr>
            <w:tcW w:w="1877" w:type="dxa"/>
          </w:tcPr>
          <w:p w:rsidR="00525226" w:rsidRPr="005E2F48" w:rsidRDefault="00525226" w:rsidP="00410903">
            <w:pPr>
              <w:shd w:val="clear" w:color="auto" w:fill="FFFFFF"/>
              <w:jc w:val="both"/>
            </w:pPr>
            <w:r w:rsidRPr="005E2F48">
              <w:t>литература</w:t>
            </w:r>
          </w:p>
        </w:tc>
      </w:tr>
      <w:tr w:rsidR="00525226" w:rsidRPr="005E2F48" w:rsidTr="007C3153">
        <w:trPr>
          <w:trHeight w:hRule="exact" w:val="677"/>
        </w:trPr>
        <w:tc>
          <w:tcPr>
            <w:tcW w:w="817" w:type="dxa"/>
            <w:vMerge w:val="restart"/>
            <w:tcBorders>
              <w:right w:val="single" w:sz="8" w:space="0" w:color="auto"/>
            </w:tcBorders>
            <w:textDirection w:val="btLr"/>
          </w:tcPr>
          <w:p w:rsidR="00525226" w:rsidRPr="005E2F48" w:rsidRDefault="00525226" w:rsidP="00410903">
            <w:pPr>
              <w:ind w:left="113" w:right="113"/>
              <w:jc w:val="both"/>
            </w:pPr>
            <w:r w:rsidRPr="005E2F48">
              <w:t>СЕНТЯБРЬ</w:t>
            </w:r>
          </w:p>
          <w:p w:rsidR="00525226" w:rsidRPr="005E2F48" w:rsidRDefault="00525226" w:rsidP="00410903">
            <w:pPr>
              <w:spacing w:after="200"/>
              <w:ind w:left="113" w:right="113"/>
              <w:jc w:val="both"/>
            </w:pPr>
          </w:p>
          <w:p w:rsidR="00525226" w:rsidRPr="005E2F48" w:rsidRDefault="00525226" w:rsidP="00410903">
            <w:pPr>
              <w:spacing w:after="200"/>
              <w:ind w:left="113" w:right="113"/>
              <w:jc w:val="both"/>
            </w:pPr>
          </w:p>
          <w:p w:rsidR="00525226" w:rsidRPr="005E2F48" w:rsidRDefault="00525226" w:rsidP="00410903">
            <w:pPr>
              <w:ind w:left="113" w:right="113"/>
              <w:jc w:val="both"/>
            </w:pPr>
          </w:p>
        </w:tc>
        <w:tc>
          <w:tcPr>
            <w:tcW w:w="851" w:type="dxa"/>
            <w:tcBorders>
              <w:left w:val="single" w:sz="8" w:space="0" w:color="auto"/>
            </w:tcBorders>
          </w:tcPr>
          <w:p w:rsidR="00525226" w:rsidRPr="005E2F48" w:rsidRDefault="00A75A71" w:rsidP="00410903">
            <w:pPr>
              <w:shd w:val="clear" w:color="auto" w:fill="FFFFFF"/>
              <w:jc w:val="both"/>
            </w:pPr>
            <w:r>
              <w:t>7</w:t>
            </w:r>
            <w:r w:rsidR="00525226" w:rsidRPr="005E2F48">
              <w:t>.09</w:t>
            </w:r>
          </w:p>
        </w:tc>
        <w:tc>
          <w:tcPr>
            <w:tcW w:w="5811" w:type="dxa"/>
          </w:tcPr>
          <w:p w:rsidR="00525226" w:rsidRDefault="00525226" w:rsidP="00410903">
            <w:pPr>
              <w:shd w:val="clear" w:color="auto" w:fill="FFFFFF"/>
              <w:jc w:val="both"/>
            </w:pPr>
            <w:r w:rsidRPr="005E2F48">
              <w:t>«Нарисуй картинку про лето».</w:t>
            </w:r>
          </w:p>
          <w:p w:rsidR="000C4B1F" w:rsidRDefault="000C4B1F" w:rsidP="00410903">
            <w:pPr>
              <w:shd w:val="clear" w:color="auto" w:fill="FFFFFF"/>
              <w:jc w:val="both"/>
            </w:pPr>
          </w:p>
          <w:p w:rsidR="000C4B1F" w:rsidRDefault="000C4B1F" w:rsidP="00410903">
            <w:pPr>
              <w:shd w:val="clear" w:color="auto" w:fill="FFFFFF"/>
              <w:jc w:val="both"/>
            </w:pPr>
          </w:p>
          <w:p w:rsidR="000C4B1F" w:rsidRPr="005E2F48" w:rsidRDefault="000C4B1F" w:rsidP="00410903">
            <w:pPr>
              <w:shd w:val="clear" w:color="auto" w:fill="FFFFFF"/>
              <w:jc w:val="both"/>
            </w:pPr>
          </w:p>
        </w:tc>
        <w:tc>
          <w:tcPr>
            <w:tcW w:w="1877" w:type="dxa"/>
          </w:tcPr>
          <w:p w:rsidR="00525226" w:rsidRPr="005E2F48" w:rsidRDefault="00525226" w:rsidP="00410903">
            <w:pPr>
              <w:shd w:val="clear" w:color="auto" w:fill="FFFFFF"/>
              <w:jc w:val="both"/>
            </w:pPr>
            <w:r w:rsidRPr="005E2F48">
              <w:rPr>
                <w:spacing w:val="-4"/>
              </w:rPr>
              <w:t>Комарова Т.С. стр  23</w:t>
            </w:r>
          </w:p>
        </w:tc>
      </w:tr>
      <w:tr w:rsidR="00525226" w:rsidRPr="005E2F48" w:rsidTr="00605992">
        <w:trPr>
          <w:trHeight w:hRule="exact" w:val="857"/>
        </w:trPr>
        <w:tc>
          <w:tcPr>
            <w:tcW w:w="817" w:type="dxa"/>
            <w:vMerge/>
            <w:tcBorders>
              <w:right w:val="single" w:sz="8" w:space="0" w:color="auto"/>
            </w:tcBorders>
          </w:tcPr>
          <w:p w:rsidR="00525226" w:rsidRPr="005E2F48" w:rsidRDefault="00525226" w:rsidP="00410903">
            <w:pPr>
              <w:jc w:val="both"/>
            </w:pPr>
          </w:p>
        </w:tc>
        <w:tc>
          <w:tcPr>
            <w:tcW w:w="851" w:type="dxa"/>
            <w:tcBorders>
              <w:left w:val="single" w:sz="8" w:space="0" w:color="auto"/>
            </w:tcBorders>
          </w:tcPr>
          <w:p w:rsidR="00525226" w:rsidRPr="005E2F48" w:rsidRDefault="00ED0333" w:rsidP="00410903">
            <w:pPr>
              <w:spacing w:after="200"/>
              <w:jc w:val="both"/>
            </w:pPr>
            <w:r>
              <w:t>14</w:t>
            </w:r>
            <w:r w:rsidR="00525226" w:rsidRPr="005E2F48">
              <w:t>.09</w:t>
            </w:r>
          </w:p>
          <w:p w:rsidR="00525226" w:rsidRPr="005E2F48" w:rsidRDefault="00525226" w:rsidP="00410903">
            <w:pPr>
              <w:jc w:val="both"/>
            </w:pPr>
          </w:p>
        </w:tc>
        <w:tc>
          <w:tcPr>
            <w:tcW w:w="5811" w:type="dxa"/>
          </w:tcPr>
          <w:p w:rsidR="00525226" w:rsidRDefault="00525226" w:rsidP="00410903">
            <w:pPr>
              <w:shd w:val="clear" w:color="auto" w:fill="FFFFFF"/>
              <w:jc w:val="both"/>
            </w:pPr>
            <w:r w:rsidRPr="005E2F48">
              <w:t>« Яблоко спелое и красное»</w:t>
            </w:r>
          </w:p>
          <w:p w:rsidR="007C3153" w:rsidRDefault="007C3153" w:rsidP="00410903">
            <w:pPr>
              <w:shd w:val="clear" w:color="auto" w:fill="FFFFFF"/>
              <w:jc w:val="both"/>
            </w:pPr>
          </w:p>
          <w:p w:rsidR="007C3153" w:rsidRPr="005E2F48" w:rsidRDefault="007C3153" w:rsidP="00410903">
            <w:pPr>
              <w:shd w:val="clear" w:color="auto" w:fill="FFFFFF"/>
              <w:jc w:val="both"/>
            </w:pPr>
          </w:p>
        </w:tc>
        <w:tc>
          <w:tcPr>
            <w:tcW w:w="1877" w:type="dxa"/>
          </w:tcPr>
          <w:p w:rsidR="00525226" w:rsidRDefault="00ED0333" w:rsidP="00410903">
            <w:pPr>
              <w:shd w:val="clear" w:color="auto" w:fill="FFFFFF"/>
              <w:jc w:val="both"/>
              <w:rPr>
                <w:spacing w:val="-5"/>
              </w:rPr>
            </w:pPr>
            <w:r>
              <w:rPr>
                <w:spacing w:val="-5"/>
              </w:rPr>
              <w:t>Лыкова И.А.  стр 44</w:t>
            </w:r>
          </w:p>
          <w:p w:rsidR="007C3153" w:rsidRPr="005E2F48" w:rsidRDefault="007C3153" w:rsidP="00410903">
            <w:pPr>
              <w:shd w:val="clear" w:color="auto" w:fill="FFFFFF"/>
              <w:jc w:val="both"/>
            </w:pPr>
          </w:p>
        </w:tc>
      </w:tr>
      <w:tr w:rsidR="00525226" w:rsidRPr="005E2F48" w:rsidTr="004870B6">
        <w:trPr>
          <w:trHeight w:hRule="exact" w:val="575"/>
        </w:trPr>
        <w:tc>
          <w:tcPr>
            <w:tcW w:w="817" w:type="dxa"/>
            <w:vMerge w:val="restart"/>
            <w:tcBorders>
              <w:top w:val="single" w:sz="12" w:space="0" w:color="auto"/>
              <w:right w:val="single" w:sz="8" w:space="0" w:color="auto"/>
            </w:tcBorders>
            <w:textDirection w:val="btLr"/>
          </w:tcPr>
          <w:p w:rsidR="00525226" w:rsidRPr="005E2F48" w:rsidRDefault="00525226" w:rsidP="00410903">
            <w:pPr>
              <w:ind w:left="94" w:right="113"/>
              <w:jc w:val="both"/>
            </w:pPr>
            <w:r w:rsidRPr="005E2F48">
              <w:t>ОТЯБРЬ</w:t>
            </w:r>
          </w:p>
          <w:p w:rsidR="00525226" w:rsidRPr="005E2F48" w:rsidRDefault="00525226" w:rsidP="00410903">
            <w:pPr>
              <w:spacing w:after="200"/>
              <w:ind w:left="113" w:right="113"/>
              <w:jc w:val="both"/>
            </w:pPr>
          </w:p>
          <w:p w:rsidR="00525226" w:rsidRPr="005E2F48" w:rsidRDefault="00525226" w:rsidP="00410903">
            <w:pPr>
              <w:ind w:left="113" w:right="113"/>
              <w:jc w:val="both"/>
            </w:pPr>
          </w:p>
          <w:p w:rsidR="00525226" w:rsidRPr="005E2F48" w:rsidRDefault="00525226" w:rsidP="00410903">
            <w:pPr>
              <w:ind w:left="113" w:right="113"/>
              <w:jc w:val="both"/>
            </w:pPr>
          </w:p>
          <w:p w:rsidR="00525226" w:rsidRPr="005E2F48" w:rsidRDefault="00525226" w:rsidP="00410903">
            <w:pPr>
              <w:ind w:left="113" w:right="113"/>
              <w:jc w:val="both"/>
            </w:pPr>
          </w:p>
          <w:p w:rsidR="00525226" w:rsidRPr="005E2F48" w:rsidRDefault="00525226" w:rsidP="00410903">
            <w:pPr>
              <w:ind w:left="113" w:right="113"/>
              <w:jc w:val="both"/>
            </w:pPr>
          </w:p>
        </w:tc>
        <w:tc>
          <w:tcPr>
            <w:tcW w:w="851" w:type="dxa"/>
            <w:tcBorders>
              <w:top w:val="single" w:sz="12" w:space="0" w:color="auto"/>
              <w:left w:val="single" w:sz="8" w:space="0" w:color="auto"/>
            </w:tcBorders>
          </w:tcPr>
          <w:p w:rsidR="00525226" w:rsidRPr="005E2F48" w:rsidRDefault="002564D5" w:rsidP="00410903">
            <w:pPr>
              <w:spacing w:after="200"/>
              <w:jc w:val="both"/>
            </w:pPr>
            <w:r>
              <w:t>5</w:t>
            </w:r>
            <w:r w:rsidR="00525226" w:rsidRPr="005E2F48">
              <w:t>.10</w:t>
            </w:r>
          </w:p>
          <w:p w:rsidR="00525226" w:rsidRPr="005E2F48" w:rsidRDefault="00525226" w:rsidP="00410903">
            <w:pPr>
              <w:jc w:val="both"/>
            </w:pPr>
          </w:p>
        </w:tc>
        <w:tc>
          <w:tcPr>
            <w:tcW w:w="5811" w:type="dxa"/>
            <w:tcBorders>
              <w:top w:val="single" w:sz="12" w:space="0" w:color="auto"/>
            </w:tcBorders>
          </w:tcPr>
          <w:p w:rsidR="00525226" w:rsidRPr="005E2F48" w:rsidRDefault="00525226" w:rsidP="00410903">
            <w:pPr>
              <w:shd w:val="clear" w:color="auto" w:fill="FFFFFF"/>
              <w:jc w:val="both"/>
            </w:pPr>
            <w:r w:rsidRPr="005E2F48">
              <w:t>«Золотая осень.  »</w:t>
            </w:r>
          </w:p>
        </w:tc>
        <w:tc>
          <w:tcPr>
            <w:tcW w:w="1877" w:type="dxa"/>
            <w:tcBorders>
              <w:top w:val="single" w:sz="12" w:space="0" w:color="auto"/>
            </w:tcBorders>
          </w:tcPr>
          <w:p w:rsidR="00525226" w:rsidRPr="005E2F48" w:rsidRDefault="00525226" w:rsidP="00410903">
            <w:pPr>
              <w:shd w:val="clear" w:color="auto" w:fill="FFFFFF"/>
              <w:jc w:val="both"/>
            </w:pPr>
            <w:r w:rsidRPr="005E2F48">
              <w:rPr>
                <w:spacing w:val="-4"/>
              </w:rPr>
              <w:t>Комарова Т.С. стр 31</w:t>
            </w:r>
          </w:p>
        </w:tc>
      </w:tr>
      <w:tr w:rsidR="00525226" w:rsidRPr="005E2F48" w:rsidTr="007C3153">
        <w:trPr>
          <w:trHeight w:hRule="exact" w:val="563"/>
        </w:trPr>
        <w:tc>
          <w:tcPr>
            <w:tcW w:w="817" w:type="dxa"/>
            <w:vMerge/>
            <w:tcBorders>
              <w:bottom w:val="single" w:sz="12" w:space="0" w:color="auto"/>
              <w:right w:val="single" w:sz="8" w:space="0" w:color="auto"/>
            </w:tcBorders>
          </w:tcPr>
          <w:p w:rsidR="00525226" w:rsidRPr="005E2F48" w:rsidRDefault="00525226" w:rsidP="00410903">
            <w:pPr>
              <w:jc w:val="both"/>
            </w:pPr>
          </w:p>
        </w:tc>
        <w:tc>
          <w:tcPr>
            <w:tcW w:w="851" w:type="dxa"/>
            <w:tcBorders>
              <w:left w:val="single" w:sz="8" w:space="0" w:color="auto"/>
              <w:bottom w:val="single" w:sz="12" w:space="0" w:color="auto"/>
            </w:tcBorders>
          </w:tcPr>
          <w:p w:rsidR="00525226" w:rsidRPr="005E2F48" w:rsidRDefault="002564D5" w:rsidP="00410903">
            <w:pPr>
              <w:shd w:val="clear" w:color="auto" w:fill="FFFFFF"/>
              <w:jc w:val="both"/>
            </w:pPr>
            <w:r>
              <w:t>19</w:t>
            </w:r>
            <w:r w:rsidR="00525226" w:rsidRPr="005E2F48">
              <w:t>.10</w:t>
            </w:r>
          </w:p>
        </w:tc>
        <w:tc>
          <w:tcPr>
            <w:tcW w:w="5811" w:type="dxa"/>
            <w:tcBorders>
              <w:bottom w:val="single" w:sz="12" w:space="0" w:color="auto"/>
            </w:tcBorders>
          </w:tcPr>
          <w:p w:rsidR="00525226" w:rsidRPr="005E2F48" w:rsidRDefault="00C34DA4" w:rsidP="00410903">
            <w:pPr>
              <w:shd w:val="clear" w:color="auto" w:fill="FFFFFF"/>
              <w:jc w:val="both"/>
            </w:pPr>
            <w:r>
              <w:t>« Кисть рябинки, гроздь калинки</w:t>
            </w:r>
            <w:r w:rsidR="00525226" w:rsidRPr="005E2F48">
              <w:t>»</w:t>
            </w:r>
          </w:p>
        </w:tc>
        <w:tc>
          <w:tcPr>
            <w:tcW w:w="1877" w:type="dxa"/>
            <w:tcBorders>
              <w:bottom w:val="single" w:sz="12" w:space="0" w:color="auto"/>
            </w:tcBorders>
          </w:tcPr>
          <w:p w:rsidR="00525226" w:rsidRPr="00C34DA4" w:rsidRDefault="00C34DA4" w:rsidP="00410903">
            <w:pPr>
              <w:shd w:val="clear" w:color="auto" w:fill="FFFFFF"/>
              <w:jc w:val="both"/>
              <w:rPr>
                <w:spacing w:val="-5"/>
              </w:rPr>
            </w:pPr>
            <w:r>
              <w:rPr>
                <w:spacing w:val="-5"/>
              </w:rPr>
              <w:t>Лыкова И.А.  стр 48</w:t>
            </w:r>
          </w:p>
        </w:tc>
      </w:tr>
      <w:tr w:rsidR="00D93391" w:rsidRPr="005E2F48" w:rsidTr="007C3153">
        <w:trPr>
          <w:trHeight w:hRule="exact" w:val="769"/>
        </w:trPr>
        <w:tc>
          <w:tcPr>
            <w:tcW w:w="817" w:type="dxa"/>
            <w:vMerge w:val="restart"/>
            <w:tcBorders>
              <w:top w:val="single" w:sz="12" w:space="0" w:color="auto"/>
              <w:right w:val="single" w:sz="8" w:space="0" w:color="auto"/>
            </w:tcBorders>
            <w:textDirection w:val="btLr"/>
          </w:tcPr>
          <w:p w:rsidR="00D93391" w:rsidRPr="005E2F48" w:rsidRDefault="00D93391" w:rsidP="00410903">
            <w:pPr>
              <w:ind w:left="169" w:right="113"/>
              <w:jc w:val="both"/>
            </w:pPr>
            <w:r w:rsidRPr="005E2F48">
              <w:t>НОЯБРЬ</w:t>
            </w:r>
          </w:p>
          <w:p w:rsidR="00D93391" w:rsidRPr="005E2F48" w:rsidRDefault="00D93391" w:rsidP="00410903">
            <w:pPr>
              <w:spacing w:after="200"/>
              <w:ind w:left="113" w:right="113"/>
              <w:jc w:val="both"/>
            </w:pPr>
          </w:p>
          <w:p w:rsidR="00D93391" w:rsidRPr="005E2F48" w:rsidRDefault="00D93391" w:rsidP="00410903">
            <w:pPr>
              <w:ind w:left="113" w:right="113"/>
              <w:jc w:val="both"/>
            </w:pPr>
          </w:p>
        </w:tc>
        <w:tc>
          <w:tcPr>
            <w:tcW w:w="851" w:type="dxa"/>
            <w:tcBorders>
              <w:top w:val="single" w:sz="12" w:space="0" w:color="auto"/>
              <w:left w:val="single" w:sz="8" w:space="0" w:color="auto"/>
            </w:tcBorders>
          </w:tcPr>
          <w:p w:rsidR="00D93391" w:rsidRPr="005E2F48" w:rsidRDefault="00D93391" w:rsidP="00410903">
            <w:pPr>
              <w:spacing w:after="200"/>
              <w:jc w:val="both"/>
            </w:pPr>
            <w:r>
              <w:t>2</w:t>
            </w:r>
            <w:r w:rsidRPr="005E2F48">
              <w:t>.11</w:t>
            </w:r>
          </w:p>
          <w:p w:rsidR="00D93391" w:rsidRPr="005E2F48" w:rsidRDefault="00D93391" w:rsidP="00410903">
            <w:pPr>
              <w:jc w:val="both"/>
            </w:pPr>
          </w:p>
        </w:tc>
        <w:tc>
          <w:tcPr>
            <w:tcW w:w="5811" w:type="dxa"/>
            <w:tcBorders>
              <w:top w:val="single" w:sz="12" w:space="0" w:color="auto"/>
            </w:tcBorders>
          </w:tcPr>
          <w:p w:rsidR="00D93391" w:rsidRPr="005E2F48" w:rsidRDefault="00D93391" w:rsidP="00410903">
            <w:pPr>
              <w:shd w:val="clear" w:color="auto" w:fill="FFFFFF"/>
              <w:jc w:val="both"/>
            </w:pPr>
            <w:r>
              <w:t>«</w:t>
            </w:r>
            <w:r w:rsidRPr="005E2F48">
              <w:t>Дом в котором ты живешь.</w:t>
            </w:r>
            <w:r>
              <w:t>»</w:t>
            </w:r>
          </w:p>
        </w:tc>
        <w:tc>
          <w:tcPr>
            <w:tcW w:w="1877" w:type="dxa"/>
            <w:tcBorders>
              <w:top w:val="single" w:sz="12" w:space="0" w:color="auto"/>
            </w:tcBorders>
          </w:tcPr>
          <w:p w:rsidR="00D93391" w:rsidRPr="005E2F48" w:rsidRDefault="00D93391" w:rsidP="00410903">
            <w:pPr>
              <w:shd w:val="clear" w:color="auto" w:fill="FFFFFF"/>
              <w:jc w:val="both"/>
            </w:pPr>
            <w:r w:rsidRPr="005E2F48">
              <w:rPr>
                <w:spacing w:val="-4"/>
              </w:rPr>
              <w:t>Комарова Т.С. стр 77</w:t>
            </w:r>
          </w:p>
        </w:tc>
      </w:tr>
      <w:tr w:rsidR="00D93391" w:rsidRPr="005E2F48" w:rsidTr="000E56F1">
        <w:trPr>
          <w:trHeight w:hRule="exact" w:val="689"/>
        </w:trPr>
        <w:tc>
          <w:tcPr>
            <w:tcW w:w="817" w:type="dxa"/>
            <w:vMerge/>
            <w:tcBorders>
              <w:right w:val="single" w:sz="8" w:space="0" w:color="auto"/>
            </w:tcBorders>
          </w:tcPr>
          <w:p w:rsidR="00D93391" w:rsidRPr="005E2F48" w:rsidRDefault="00D93391" w:rsidP="00410903">
            <w:pPr>
              <w:jc w:val="both"/>
            </w:pPr>
          </w:p>
        </w:tc>
        <w:tc>
          <w:tcPr>
            <w:tcW w:w="851" w:type="dxa"/>
            <w:tcBorders>
              <w:left w:val="single" w:sz="8" w:space="0" w:color="auto"/>
              <w:bottom w:val="single" w:sz="12" w:space="0" w:color="auto"/>
            </w:tcBorders>
          </w:tcPr>
          <w:p w:rsidR="00D93391" w:rsidRPr="005E2F48" w:rsidRDefault="00D93391" w:rsidP="00410903">
            <w:pPr>
              <w:spacing w:after="200"/>
              <w:jc w:val="both"/>
            </w:pPr>
            <w:r>
              <w:t>16</w:t>
            </w:r>
            <w:r w:rsidRPr="005E2F48">
              <w:t>.11</w:t>
            </w:r>
          </w:p>
          <w:p w:rsidR="00D93391" w:rsidRPr="005E2F48" w:rsidRDefault="00D93391" w:rsidP="00410903">
            <w:pPr>
              <w:jc w:val="both"/>
            </w:pPr>
          </w:p>
        </w:tc>
        <w:tc>
          <w:tcPr>
            <w:tcW w:w="5811" w:type="dxa"/>
            <w:tcBorders>
              <w:bottom w:val="single" w:sz="12" w:space="0" w:color="auto"/>
            </w:tcBorders>
          </w:tcPr>
          <w:p w:rsidR="00D93391" w:rsidRDefault="00D93391" w:rsidP="00410903">
            <w:pPr>
              <w:shd w:val="clear" w:color="auto" w:fill="FFFFFF"/>
              <w:jc w:val="both"/>
            </w:pPr>
            <w:r>
              <w:t>« Грибы под деревьями»</w:t>
            </w:r>
          </w:p>
          <w:p w:rsidR="00D93391" w:rsidRPr="005E2F48" w:rsidRDefault="00D93391" w:rsidP="00410903">
            <w:pPr>
              <w:shd w:val="clear" w:color="auto" w:fill="FFFFFF"/>
              <w:jc w:val="both"/>
            </w:pPr>
          </w:p>
        </w:tc>
        <w:tc>
          <w:tcPr>
            <w:tcW w:w="1877" w:type="dxa"/>
            <w:tcBorders>
              <w:bottom w:val="single" w:sz="12" w:space="0" w:color="auto"/>
            </w:tcBorders>
          </w:tcPr>
          <w:p w:rsidR="00D93391" w:rsidRPr="005E2F48" w:rsidRDefault="00D93391" w:rsidP="00410903">
            <w:pPr>
              <w:shd w:val="clear" w:color="auto" w:fill="FFFFFF"/>
              <w:jc w:val="both"/>
            </w:pPr>
            <w:r>
              <w:rPr>
                <w:spacing w:val="-3"/>
              </w:rPr>
              <w:t>Куцакова Л.В. стр 42</w:t>
            </w:r>
          </w:p>
        </w:tc>
      </w:tr>
      <w:tr w:rsidR="00D93391" w:rsidRPr="005E2F48" w:rsidTr="007C3153">
        <w:trPr>
          <w:trHeight w:hRule="exact" w:val="689"/>
        </w:trPr>
        <w:tc>
          <w:tcPr>
            <w:tcW w:w="817" w:type="dxa"/>
            <w:vMerge/>
            <w:tcBorders>
              <w:bottom w:val="single" w:sz="12" w:space="0" w:color="auto"/>
              <w:right w:val="single" w:sz="8" w:space="0" w:color="auto"/>
            </w:tcBorders>
          </w:tcPr>
          <w:p w:rsidR="00D93391" w:rsidRPr="005E2F48" w:rsidRDefault="00D93391" w:rsidP="00410903">
            <w:pPr>
              <w:jc w:val="both"/>
            </w:pPr>
          </w:p>
        </w:tc>
        <w:tc>
          <w:tcPr>
            <w:tcW w:w="851" w:type="dxa"/>
            <w:tcBorders>
              <w:left w:val="single" w:sz="8" w:space="0" w:color="auto"/>
              <w:bottom w:val="single" w:sz="12" w:space="0" w:color="auto"/>
            </w:tcBorders>
          </w:tcPr>
          <w:p w:rsidR="00D93391" w:rsidRDefault="00D93391" w:rsidP="00410903">
            <w:pPr>
              <w:spacing w:after="200"/>
              <w:jc w:val="both"/>
            </w:pPr>
            <w:r>
              <w:t>30. 11</w:t>
            </w:r>
          </w:p>
        </w:tc>
        <w:tc>
          <w:tcPr>
            <w:tcW w:w="5811" w:type="dxa"/>
            <w:tcBorders>
              <w:bottom w:val="single" w:sz="12" w:space="0" w:color="auto"/>
            </w:tcBorders>
          </w:tcPr>
          <w:p w:rsidR="00D93391" w:rsidRDefault="00277E0D" w:rsidP="00410903">
            <w:pPr>
              <w:shd w:val="clear" w:color="auto" w:fill="FFFFFF"/>
              <w:jc w:val="both"/>
            </w:pPr>
            <w:r>
              <w:t>« Красивые цветы для мамы»</w:t>
            </w:r>
          </w:p>
        </w:tc>
        <w:tc>
          <w:tcPr>
            <w:tcW w:w="1877" w:type="dxa"/>
            <w:tcBorders>
              <w:bottom w:val="single" w:sz="12" w:space="0" w:color="auto"/>
            </w:tcBorders>
          </w:tcPr>
          <w:p w:rsidR="00D93391" w:rsidRDefault="00277E0D" w:rsidP="00410903">
            <w:pPr>
              <w:shd w:val="clear" w:color="auto" w:fill="FFFFFF"/>
              <w:jc w:val="both"/>
              <w:rPr>
                <w:spacing w:val="-3"/>
              </w:rPr>
            </w:pPr>
            <w:r>
              <w:rPr>
                <w:spacing w:val="-4"/>
              </w:rPr>
              <w:t>Комарова Т.С. стр 2</w:t>
            </w:r>
            <w:r w:rsidRPr="005E2F48">
              <w:rPr>
                <w:spacing w:val="-4"/>
              </w:rPr>
              <w:t>7</w:t>
            </w:r>
          </w:p>
        </w:tc>
      </w:tr>
      <w:tr w:rsidR="005D6235" w:rsidRPr="001C6804" w:rsidTr="00C85C6C">
        <w:trPr>
          <w:trHeight w:hRule="exact" w:val="739"/>
        </w:trPr>
        <w:tc>
          <w:tcPr>
            <w:tcW w:w="817" w:type="dxa"/>
            <w:vMerge w:val="restart"/>
            <w:tcBorders>
              <w:top w:val="single" w:sz="12" w:space="0" w:color="auto"/>
              <w:right w:val="single" w:sz="8" w:space="0" w:color="auto"/>
            </w:tcBorders>
            <w:textDirection w:val="btLr"/>
          </w:tcPr>
          <w:p w:rsidR="005D6235" w:rsidRDefault="005D6235" w:rsidP="00410903">
            <w:pPr>
              <w:ind w:left="124" w:right="113"/>
              <w:jc w:val="both"/>
            </w:pPr>
            <w:r>
              <w:t>ДЕКАБРЬ</w:t>
            </w:r>
          </w:p>
          <w:p w:rsidR="005D6235" w:rsidRDefault="005D6235" w:rsidP="00410903">
            <w:pPr>
              <w:spacing w:after="200"/>
              <w:ind w:left="113" w:right="113"/>
              <w:jc w:val="both"/>
            </w:pPr>
          </w:p>
          <w:p w:rsidR="005D6235" w:rsidRPr="001C6804" w:rsidRDefault="005D6235" w:rsidP="00410903">
            <w:pPr>
              <w:ind w:left="113" w:right="113"/>
              <w:jc w:val="both"/>
            </w:pPr>
          </w:p>
          <w:p w:rsidR="005D6235" w:rsidRPr="001C6804" w:rsidRDefault="005D6235" w:rsidP="00410903">
            <w:pPr>
              <w:ind w:left="113" w:right="113"/>
              <w:jc w:val="both"/>
            </w:pPr>
          </w:p>
        </w:tc>
        <w:tc>
          <w:tcPr>
            <w:tcW w:w="851" w:type="dxa"/>
            <w:tcBorders>
              <w:top w:val="single" w:sz="12" w:space="0" w:color="auto"/>
              <w:left w:val="single" w:sz="8" w:space="0" w:color="auto"/>
              <w:bottom w:val="single" w:sz="8" w:space="0" w:color="auto"/>
            </w:tcBorders>
          </w:tcPr>
          <w:p w:rsidR="005D6235" w:rsidRDefault="00C85C6C" w:rsidP="00410903">
            <w:pPr>
              <w:spacing w:after="200"/>
              <w:jc w:val="both"/>
            </w:pPr>
            <w:r>
              <w:t>2</w:t>
            </w:r>
            <w:r w:rsidR="005D6235">
              <w:t>1.12</w:t>
            </w:r>
          </w:p>
          <w:p w:rsidR="005D6235" w:rsidRPr="001C6804" w:rsidRDefault="005D6235" w:rsidP="00410903">
            <w:pPr>
              <w:jc w:val="both"/>
            </w:pPr>
          </w:p>
        </w:tc>
        <w:tc>
          <w:tcPr>
            <w:tcW w:w="5811" w:type="dxa"/>
            <w:tcBorders>
              <w:top w:val="single" w:sz="12" w:space="0" w:color="auto"/>
              <w:bottom w:val="single" w:sz="8" w:space="0" w:color="auto"/>
            </w:tcBorders>
          </w:tcPr>
          <w:p w:rsidR="005D6235" w:rsidRPr="001C6804" w:rsidRDefault="005D6235" w:rsidP="00410903">
            <w:pPr>
              <w:shd w:val="clear" w:color="auto" w:fill="FFFFFF"/>
              <w:jc w:val="both"/>
            </w:pPr>
            <w:r>
              <w:t xml:space="preserve">  </w:t>
            </w:r>
            <w:r w:rsidR="00C85C6C">
              <w:t>« Снегири на ветке»</w:t>
            </w:r>
          </w:p>
        </w:tc>
        <w:tc>
          <w:tcPr>
            <w:tcW w:w="1877" w:type="dxa"/>
            <w:tcBorders>
              <w:top w:val="single" w:sz="12" w:space="0" w:color="auto"/>
              <w:bottom w:val="single" w:sz="8" w:space="0" w:color="auto"/>
            </w:tcBorders>
          </w:tcPr>
          <w:p w:rsidR="005D6235" w:rsidRPr="001C6804" w:rsidRDefault="005D6235" w:rsidP="00410903">
            <w:pPr>
              <w:shd w:val="clear" w:color="auto" w:fill="FFFFFF"/>
              <w:jc w:val="both"/>
            </w:pPr>
            <w:r w:rsidRPr="001C6804">
              <w:rPr>
                <w:spacing w:val="-5"/>
              </w:rPr>
              <w:t>Лыкова И.А.</w:t>
            </w:r>
            <w:r>
              <w:rPr>
                <w:spacing w:val="-5"/>
              </w:rPr>
              <w:t xml:space="preserve">  стр </w:t>
            </w:r>
            <w:r w:rsidR="00C85C6C">
              <w:rPr>
                <w:spacing w:val="-5"/>
              </w:rPr>
              <w:t>66</w:t>
            </w:r>
          </w:p>
        </w:tc>
      </w:tr>
      <w:tr w:rsidR="005D6235" w:rsidRPr="001C6804" w:rsidTr="00C85C6C">
        <w:trPr>
          <w:trHeight w:hRule="exact" w:val="710"/>
        </w:trPr>
        <w:tc>
          <w:tcPr>
            <w:tcW w:w="817" w:type="dxa"/>
            <w:vMerge/>
            <w:tcBorders>
              <w:right w:val="single" w:sz="8" w:space="0" w:color="auto"/>
            </w:tcBorders>
          </w:tcPr>
          <w:p w:rsidR="005D6235" w:rsidRPr="001C6804" w:rsidRDefault="005D6235" w:rsidP="00410903">
            <w:pPr>
              <w:jc w:val="both"/>
            </w:pPr>
          </w:p>
        </w:tc>
        <w:tc>
          <w:tcPr>
            <w:tcW w:w="851" w:type="dxa"/>
            <w:tcBorders>
              <w:top w:val="single" w:sz="8" w:space="0" w:color="auto"/>
              <w:left w:val="single" w:sz="8" w:space="0" w:color="auto"/>
              <w:bottom w:val="single" w:sz="12" w:space="0" w:color="auto"/>
            </w:tcBorders>
          </w:tcPr>
          <w:p w:rsidR="005D6235" w:rsidRPr="001C6804" w:rsidRDefault="005D6235" w:rsidP="00410903">
            <w:pPr>
              <w:shd w:val="clear" w:color="auto" w:fill="FFFFFF"/>
              <w:jc w:val="both"/>
            </w:pPr>
            <w:r>
              <w:t>15.12</w:t>
            </w:r>
          </w:p>
        </w:tc>
        <w:tc>
          <w:tcPr>
            <w:tcW w:w="5811" w:type="dxa"/>
            <w:tcBorders>
              <w:top w:val="single" w:sz="8" w:space="0" w:color="auto"/>
              <w:bottom w:val="single" w:sz="12" w:space="0" w:color="auto"/>
            </w:tcBorders>
          </w:tcPr>
          <w:p w:rsidR="005D6235" w:rsidRDefault="00C85C6C" w:rsidP="00410903">
            <w:pPr>
              <w:shd w:val="clear" w:color="auto" w:fill="FFFFFF"/>
              <w:jc w:val="both"/>
            </w:pPr>
            <w:r>
              <w:t>«На веточках сидят синички»</w:t>
            </w:r>
          </w:p>
          <w:p w:rsidR="005D6235" w:rsidRPr="001C6804" w:rsidRDefault="005D6235" w:rsidP="00410903">
            <w:pPr>
              <w:shd w:val="clear" w:color="auto" w:fill="FFFFFF"/>
              <w:jc w:val="both"/>
            </w:pPr>
          </w:p>
        </w:tc>
        <w:tc>
          <w:tcPr>
            <w:tcW w:w="1877" w:type="dxa"/>
            <w:tcBorders>
              <w:top w:val="single" w:sz="8" w:space="0" w:color="auto"/>
              <w:bottom w:val="single" w:sz="12" w:space="0" w:color="auto"/>
            </w:tcBorders>
          </w:tcPr>
          <w:p w:rsidR="005D6235" w:rsidRPr="001C6804" w:rsidRDefault="005D6235" w:rsidP="00410903">
            <w:pPr>
              <w:shd w:val="clear" w:color="auto" w:fill="FFFFFF"/>
              <w:jc w:val="both"/>
            </w:pPr>
            <w:r w:rsidRPr="001C6804">
              <w:rPr>
                <w:spacing w:val="-5"/>
              </w:rPr>
              <w:t>Лыкова И.А.</w:t>
            </w:r>
            <w:r>
              <w:rPr>
                <w:spacing w:val="-5"/>
              </w:rPr>
              <w:t xml:space="preserve">  стр 90</w:t>
            </w:r>
          </w:p>
        </w:tc>
      </w:tr>
      <w:tr w:rsidR="005D6235" w:rsidRPr="001C6804" w:rsidTr="007C3153">
        <w:trPr>
          <w:trHeight w:hRule="exact" w:val="595"/>
        </w:trPr>
        <w:tc>
          <w:tcPr>
            <w:tcW w:w="817" w:type="dxa"/>
            <w:vMerge/>
            <w:tcBorders>
              <w:bottom w:val="single" w:sz="12" w:space="0" w:color="auto"/>
              <w:right w:val="single" w:sz="8" w:space="0" w:color="auto"/>
            </w:tcBorders>
          </w:tcPr>
          <w:p w:rsidR="005D6235" w:rsidRPr="001C6804" w:rsidRDefault="005D6235" w:rsidP="00410903">
            <w:pPr>
              <w:jc w:val="both"/>
            </w:pPr>
          </w:p>
        </w:tc>
        <w:tc>
          <w:tcPr>
            <w:tcW w:w="851" w:type="dxa"/>
            <w:tcBorders>
              <w:top w:val="single" w:sz="8" w:space="0" w:color="auto"/>
              <w:left w:val="single" w:sz="8" w:space="0" w:color="auto"/>
              <w:bottom w:val="single" w:sz="12" w:space="0" w:color="auto"/>
            </w:tcBorders>
          </w:tcPr>
          <w:p w:rsidR="005D6235" w:rsidRDefault="00C85C6C" w:rsidP="00410903">
            <w:pPr>
              <w:shd w:val="clear" w:color="auto" w:fill="FFFFFF"/>
              <w:jc w:val="both"/>
            </w:pPr>
            <w:r>
              <w:t>28</w:t>
            </w:r>
            <w:r w:rsidR="005D6235">
              <w:t>.01</w:t>
            </w:r>
          </w:p>
        </w:tc>
        <w:tc>
          <w:tcPr>
            <w:tcW w:w="5811" w:type="dxa"/>
            <w:tcBorders>
              <w:top w:val="single" w:sz="8" w:space="0" w:color="auto"/>
              <w:bottom w:val="single" w:sz="12" w:space="0" w:color="auto"/>
            </w:tcBorders>
          </w:tcPr>
          <w:p w:rsidR="005D6235" w:rsidRDefault="00C85C6C" w:rsidP="00410903">
            <w:pPr>
              <w:shd w:val="clear" w:color="auto" w:fill="FFFFFF"/>
              <w:jc w:val="both"/>
            </w:pPr>
            <w:r>
              <w:t>«</w:t>
            </w:r>
            <w:r w:rsidR="005D6235">
              <w:t>Наша на</w:t>
            </w:r>
            <w:r>
              <w:t>рядная елка»</w:t>
            </w:r>
          </w:p>
        </w:tc>
        <w:tc>
          <w:tcPr>
            <w:tcW w:w="1877" w:type="dxa"/>
            <w:tcBorders>
              <w:top w:val="single" w:sz="8" w:space="0" w:color="auto"/>
              <w:bottom w:val="single" w:sz="12" w:space="0" w:color="auto"/>
            </w:tcBorders>
          </w:tcPr>
          <w:p w:rsidR="005D6235" w:rsidRPr="001C6804" w:rsidRDefault="005D6235" w:rsidP="00410903">
            <w:pPr>
              <w:shd w:val="clear" w:color="auto" w:fill="FFFFFF"/>
              <w:jc w:val="both"/>
              <w:rPr>
                <w:spacing w:val="-5"/>
              </w:rPr>
            </w:pPr>
            <w:r w:rsidRPr="005E2F48">
              <w:rPr>
                <w:spacing w:val="-3"/>
              </w:rPr>
              <w:t>Комарова Т.С. стр5</w:t>
            </w:r>
            <w:r>
              <w:rPr>
                <w:spacing w:val="-3"/>
              </w:rPr>
              <w:t>0</w:t>
            </w:r>
          </w:p>
        </w:tc>
      </w:tr>
      <w:tr w:rsidR="00525226" w:rsidRPr="001C6804" w:rsidTr="004870B6">
        <w:trPr>
          <w:trHeight w:hRule="exact" w:val="712"/>
        </w:trPr>
        <w:tc>
          <w:tcPr>
            <w:tcW w:w="817" w:type="dxa"/>
            <w:vMerge w:val="restart"/>
            <w:tcBorders>
              <w:top w:val="single" w:sz="12" w:space="0" w:color="auto"/>
              <w:right w:val="single" w:sz="8" w:space="0" w:color="auto"/>
            </w:tcBorders>
            <w:textDirection w:val="btLr"/>
          </w:tcPr>
          <w:p w:rsidR="00525226" w:rsidRPr="005D6235" w:rsidRDefault="00525226" w:rsidP="00410903">
            <w:pPr>
              <w:ind w:left="199" w:right="113"/>
              <w:jc w:val="both"/>
              <w:rPr>
                <w:sz w:val="28"/>
                <w:szCs w:val="28"/>
              </w:rPr>
            </w:pPr>
            <w:r w:rsidRPr="005D6235">
              <w:rPr>
                <w:sz w:val="28"/>
                <w:szCs w:val="28"/>
              </w:rPr>
              <w:t>январь</w:t>
            </w:r>
          </w:p>
          <w:p w:rsidR="00525226" w:rsidRDefault="00525226" w:rsidP="00410903">
            <w:pPr>
              <w:spacing w:after="200"/>
              <w:ind w:left="113" w:right="113"/>
              <w:jc w:val="both"/>
            </w:pPr>
          </w:p>
          <w:p w:rsidR="00525226" w:rsidRPr="001C6804" w:rsidRDefault="00525226" w:rsidP="00410903">
            <w:pPr>
              <w:ind w:left="113" w:right="113"/>
              <w:jc w:val="both"/>
            </w:pPr>
          </w:p>
          <w:p w:rsidR="00525226" w:rsidRPr="001C6804" w:rsidRDefault="00525226" w:rsidP="00410903">
            <w:pPr>
              <w:ind w:left="113" w:right="113"/>
              <w:jc w:val="both"/>
            </w:pPr>
          </w:p>
          <w:p w:rsidR="00525226" w:rsidRPr="001C6804" w:rsidRDefault="00525226" w:rsidP="00410903">
            <w:pPr>
              <w:ind w:left="113" w:right="113"/>
              <w:jc w:val="both"/>
            </w:pPr>
          </w:p>
        </w:tc>
        <w:tc>
          <w:tcPr>
            <w:tcW w:w="851" w:type="dxa"/>
            <w:tcBorders>
              <w:top w:val="single" w:sz="12" w:space="0" w:color="auto"/>
              <w:left w:val="single" w:sz="8" w:space="0" w:color="auto"/>
            </w:tcBorders>
          </w:tcPr>
          <w:p w:rsidR="00525226" w:rsidRDefault="0086595D" w:rsidP="00410903">
            <w:pPr>
              <w:spacing w:after="200"/>
              <w:jc w:val="both"/>
            </w:pPr>
            <w:r>
              <w:t>11</w:t>
            </w:r>
            <w:r w:rsidR="00525226">
              <w:t>.01</w:t>
            </w:r>
          </w:p>
          <w:p w:rsidR="00525226" w:rsidRPr="001C6804" w:rsidRDefault="00525226" w:rsidP="00410903">
            <w:pPr>
              <w:jc w:val="both"/>
            </w:pPr>
          </w:p>
        </w:tc>
        <w:tc>
          <w:tcPr>
            <w:tcW w:w="5811" w:type="dxa"/>
            <w:tcBorders>
              <w:top w:val="single" w:sz="12" w:space="0" w:color="auto"/>
            </w:tcBorders>
          </w:tcPr>
          <w:p w:rsidR="00525226" w:rsidRPr="001C6804" w:rsidRDefault="0086595D" w:rsidP="00410903">
            <w:pPr>
              <w:shd w:val="clear" w:color="auto" w:fill="FFFFFF"/>
              <w:jc w:val="both"/>
            </w:pPr>
            <w:r>
              <w:t>«</w:t>
            </w:r>
            <w:r w:rsidR="00525226">
              <w:t>Вспомним о Снегурочке</w:t>
            </w:r>
            <w:r>
              <w:t>»</w:t>
            </w:r>
          </w:p>
        </w:tc>
        <w:tc>
          <w:tcPr>
            <w:tcW w:w="1877" w:type="dxa"/>
            <w:tcBorders>
              <w:top w:val="single" w:sz="12" w:space="0" w:color="auto"/>
            </w:tcBorders>
          </w:tcPr>
          <w:p w:rsidR="00525226" w:rsidRPr="001C6804" w:rsidRDefault="00525226" w:rsidP="00410903">
            <w:pPr>
              <w:shd w:val="clear" w:color="auto" w:fill="FFFFFF"/>
              <w:jc w:val="both"/>
            </w:pPr>
            <w:r w:rsidRPr="001C6804">
              <w:rPr>
                <w:spacing w:val="-4"/>
              </w:rPr>
              <w:t>Комарова Т.С. стр</w:t>
            </w:r>
            <w:r>
              <w:rPr>
                <w:spacing w:val="-4"/>
              </w:rPr>
              <w:t>47</w:t>
            </w:r>
          </w:p>
        </w:tc>
      </w:tr>
      <w:tr w:rsidR="00525226" w:rsidRPr="001C6804" w:rsidTr="004870B6">
        <w:trPr>
          <w:trHeight w:hRule="exact" w:val="560"/>
        </w:trPr>
        <w:tc>
          <w:tcPr>
            <w:tcW w:w="817" w:type="dxa"/>
            <w:vMerge/>
            <w:tcBorders>
              <w:bottom w:val="single" w:sz="12" w:space="0" w:color="auto"/>
              <w:right w:val="single" w:sz="8" w:space="0" w:color="auto"/>
            </w:tcBorders>
          </w:tcPr>
          <w:p w:rsidR="00525226" w:rsidRPr="001C6804" w:rsidRDefault="00525226" w:rsidP="00410903">
            <w:pPr>
              <w:jc w:val="both"/>
            </w:pPr>
          </w:p>
        </w:tc>
        <w:tc>
          <w:tcPr>
            <w:tcW w:w="851" w:type="dxa"/>
            <w:tcBorders>
              <w:left w:val="single" w:sz="8" w:space="0" w:color="auto"/>
              <w:bottom w:val="single" w:sz="12" w:space="0" w:color="auto"/>
            </w:tcBorders>
          </w:tcPr>
          <w:p w:rsidR="00525226" w:rsidRDefault="0086595D" w:rsidP="00410903">
            <w:pPr>
              <w:spacing w:after="200"/>
              <w:jc w:val="both"/>
            </w:pPr>
            <w:r>
              <w:t>18</w:t>
            </w:r>
            <w:r w:rsidR="00525226">
              <w:t>.01</w:t>
            </w:r>
          </w:p>
          <w:p w:rsidR="00525226" w:rsidRPr="001C6804" w:rsidRDefault="00525226" w:rsidP="00410903">
            <w:pPr>
              <w:jc w:val="both"/>
            </w:pPr>
          </w:p>
        </w:tc>
        <w:tc>
          <w:tcPr>
            <w:tcW w:w="5811" w:type="dxa"/>
            <w:tcBorders>
              <w:bottom w:val="single" w:sz="12" w:space="0" w:color="auto"/>
            </w:tcBorders>
          </w:tcPr>
          <w:p w:rsidR="00525226" w:rsidRPr="00F6332E" w:rsidRDefault="0086595D" w:rsidP="00410903">
            <w:pPr>
              <w:shd w:val="clear" w:color="auto" w:fill="FFFFFF"/>
              <w:jc w:val="both"/>
            </w:pPr>
            <w:r>
              <w:t>« Снеговики в шапочках»</w:t>
            </w:r>
          </w:p>
        </w:tc>
        <w:tc>
          <w:tcPr>
            <w:tcW w:w="1877" w:type="dxa"/>
            <w:tcBorders>
              <w:bottom w:val="single" w:sz="12" w:space="0" w:color="auto"/>
            </w:tcBorders>
          </w:tcPr>
          <w:p w:rsidR="00525226" w:rsidRPr="001C6804" w:rsidRDefault="005D6235" w:rsidP="00410903">
            <w:pPr>
              <w:shd w:val="clear" w:color="auto" w:fill="FFFFFF"/>
              <w:jc w:val="both"/>
            </w:pPr>
            <w:r w:rsidRPr="001C6804">
              <w:rPr>
                <w:spacing w:val="-5"/>
              </w:rPr>
              <w:t>Лыкова И.А.</w:t>
            </w:r>
            <w:r>
              <w:rPr>
                <w:spacing w:val="-5"/>
              </w:rPr>
              <w:t xml:space="preserve"> стр </w:t>
            </w:r>
            <w:r w:rsidR="0086595D">
              <w:rPr>
                <w:spacing w:val="-5"/>
              </w:rPr>
              <w:t>80</w:t>
            </w:r>
          </w:p>
        </w:tc>
      </w:tr>
      <w:tr w:rsidR="00525226" w:rsidRPr="001C6804" w:rsidTr="004870B6">
        <w:trPr>
          <w:trHeight w:hRule="exact" w:val="730"/>
        </w:trPr>
        <w:tc>
          <w:tcPr>
            <w:tcW w:w="817" w:type="dxa"/>
            <w:vMerge w:val="restart"/>
            <w:tcBorders>
              <w:top w:val="single" w:sz="12" w:space="0" w:color="auto"/>
              <w:right w:val="single" w:sz="8" w:space="0" w:color="auto"/>
            </w:tcBorders>
            <w:textDirection w:val="btLr"/>
          </w:tcPr>
          <w:p w:rsidR="00525226" w:rsidRPr="001C6804" w:rsidRDefault="00525226" w:rsidP="00410903">
            <w:pPr>
              <w:ind w:left="113" w:right="113"/>
              <w:jc w:val="both"/>
            </w:pPr>
            <w:r>
              <w:t>ФЕВРАЛЬ</w:t>
            </w:r>
          </w:p>
          <w:p w:rsidR="00525226" w:rsidRDefault="00525226" w:rsidP="00410903">
            <w:pPr>
              <w:jc w:val="both"/>
            </w:pPr>
          </w:p>
          <w:p w:rsidR="00525226" w:rsidRDefault="00525226" w:rsidP="00410903">
            <w:pPr>
              <w:jc w:val="both"/>
            </w:pPr>
          </w:p>
          <w:p w:rsidR="00525226" w:rsidRDefault="00525226" w:rsidP="00410903">
            <w:pPr>
              <w:jc w:val="both"/>
            </w:pPr>
          </w:p>
          <w:p w:rsidR="00525226" w:rsidRDefault="00525226" w:rsidP="00410903">
            <w:pPr>
              <w:jc w:val="both"/>
            </w:pPr>
          </w:p>
          <w:p w:rsidR="00525226" w:rsidRDefault="00525226" w:rsidP="00410903">
            <w:pPr>
              <w:jc w:val="both"/>
            </w:pPr>
          </w:p>
          <w:p w:rsidR="00525226" w:rsidRDefault="00525226" w:rsidP="00410903">
            <w:pPr>
              <w:jc w:val="both"/>
            </w:pPr>
          </w:p>
          <w:p w:rsidR="00525226" w:rsidRDefault="00525226" w:rsidP="00410903">
            <w:pPr>
              <w:jc w:val="both"/>
            </w:pPr>
          </w:p>
          <w:p w:rsidR="00525226" w:rsidRDefault="00525226" w:rsidP="00410903">
            <w:pPr>
              <w:jc w:val="both"/>
            </w:pPr>
          </w:p>
          <w:p w:rsidR="00525226" w:rsidRDefault="00525226" w:rsidP="00410903">
            <w:pPr>
              <w:jc w:val="both"/>
            </w:pPr>
          </w:p>
          <w:p w:rsidR="00525226" w:rsidRDefault="00525226" w:rsidP="00410903">
            <w:pPr>
              <w:jc w:val="both"/>
            </w:pPr>
          </w:p>
          <w:p w:rsidR="00525226" w:rsidRDefault="00525226" w:rsidP="00410903">
            <w:pPr>
              <w:jc w:val="both"/>
            </w:pPr>
          </w:p>
          <w:p w:rsidR="00525226" w:rsidRDefault="00525226" w:rsidP="00410903">
            <w:pPr>
              <w:jc w:val="both"/>
            </w:pPr>
          </w:p>
          <w:p w:rsidR="00525226" w:rsidRDefault="00525226" w:rsidP="00410903">
            <w:pPr>
              <w:jc w:val="both"/>
            </w:pPr>
          </w:p>
          <w:p w:rsidR="00525226" w:rsidRPr="001C6804" w:rsidRDefault="00525226" w:rsidP="00410903">
            <w:pPr>
              <w:jc w:val="both"/>
            </w:pPr>
          </w:p>
          <w:p w:rsidR="00525226" w:rsidRPr="001C6804" w:rsidRDefault="00525226" w:rsidP="00410903">
            <w:pPr>
              <w:jc w:val="both"/>
            </w:pPr>
          </w:p>
        </w:tc>
        <w:tc>
          <w:tcPr>
            <w:tcW w:w="851" w:type="dxa"/>
            <w:tcBorders>
              <w:top w:val="single" w:sz="12" w:space="0" w:color="auto"/>
              <w:left w:val="single" w:sz="8" w:space="0" w:color="auto"/>
              <w:bottom w:val="single" w:sz="4" w:space="0" w:color="auto"/>
            </w:tcBorders>
          </w:tcPr>
          <w:p w:rsidR="00525226" w:rsidRPr="001C6804" w:rsidRDefault="005D6235" w:rsidP="00410903">
            <w:pPr>
              <w:spacing w:after="200"/>
              <w:jc w:val="both"/>
            </w:pPr>
            <w:r>
              <w:t>2</w:t>
            </w:r>
            <w:r w:rsidR="00525226">
              <w:t>.02</w:t>
            </w:r>
          </w:p>
        </w:tc>
        <w:tc>
          <w:tcPr>
            <w:tcW w:w="5811" w:type="dxa"/>
            <w:tcBorders>
              <w:top w:val="single" w:sz="12" w:space="0" w:color="auto"/>
              <w:bottom w:val="single" w:sz="4" w:space="0" w:color="auto"/>
            </w:tcBorders>
          </w:tcPr>
          <w:p w:rsidR="00525226" w:rsidRPr="001C6804" w:rsidRDefault="004A1D01" w:rsidP="00410903">
            <w:pPr>
              <w:shd w:val="clear" w:color="auto" w:fill="FFFFFF"/>
              <w:jc w:val="both"/>
            </w:pPr>
            <w:r>
              <w:t>« Натюрморт.</w:t>
            </w:r>
            <w:r w:rsidR="00BD4315">
              <w:t xml:space="preserve"> </w:t>
            </w:r>
            <w:r w:rsidR="00525226">
              <w:t>Мандарины, апельсины в вазе</w:t>
            </w:r>
            <w:r>
              <w:t>»</w:t>
            </w:r>
          </w:p>
        </w:tc>
        <w:tc>
          <w:tcPr>
            <w:tcW w:w="1877" w:type="dxa"/>
            <w:tcBorders>
              <w:top w:val="single" w:sz="12" w:space="0" w:color="auto"/>
              <w:bottom w:val="single" w:sz="4" w:space="0" w:color="auto"/>
            </w:tcBorders>
          </w:tcPr>
          <w:p w:rsidR="00525226" w:rsidRPr="001C6804" w:rsidRDefault="00525226" w:rsidP="00410903">
            <w:pPr>
              <w:shd w:val="clear" w:color="auto" w:fill="FFFFFF"/>
              <w:jc w:val="both"/>
            </w:pPr>
            <w:r w:rsidRPr="001C6804">
              <w:rPr>
                <w:spacing w:val="-6"/>
              </w:rPr>
              <w:t>Комарова Т.С. стр</w:t>
            </w:r>
            <w:r>
              <w:rPr>
                <w:spacing w:val="-6"/>
              </w:rPr>
              <w:t xml:space="preserve"> 58</w:t>
            </w:r>
          </w:p>
        </w:tc>
      </w:tr>
      <w:tr w:rsidR="00525226" w:rsidRPr="001C6804" w:rsidTr="004870B6">
        <w:trPr>
          <w:trHeight w:hRule="exact" w:val="730"/>
        </w:trPr>
        <w:tc>
          <w:tcPr>
            <w:tcW w:w="817" w:type="dxa"/>
            <w:vMerge/>
            <w:tcBorders>
              <w:right w:val="single" w:sz="8" w:space="0" w:color="auto"/>
            </w:tcBorders>
            <w:textDirection w:val="btLr"/>
          </w:tcPr>
          <w:p w:rsidR="00525226" w:rsidRDefault="00525226" w:rsidP="00410903">
            <w:pPr>
              <w:ind w:left="113" w:right="113"/>
              <w:jc w:val="both"/>
              <w:rPr>
                <w:sz w:val="28"/>
                <w:szCs w:val="28"/>
              </w:rPr>
            </w:pPr>
          </w:p>
        </w:tc>
        <w:tc>
          <w:tcPr>
            <w:tcW w:w="851" w:type="dxa"/>
            <w:tcBorders>
              <w:top w:val="single" w:sz="4" w:space="0" w:color="auto"/>
              <w:left w:val="single" w:sz="8" w:space="0" w:color="auto"/>
              <w:bottom w:val="single" w:sz="8" w:space="0" w:color="auto"/>
            </w:tcBorders>
          </w:tcPr>
          <w:p w:rsidR="00525226" w:rsidRDefault="00BD4315" w:rsidP="00410903">
            <w:pPr>
              <w:spacing w:after="200"/>
              <w:jc w:val="both"/>
            </w:pPr>
            <w:r>
              <w:t>15</w:t>
            </w:r>
            <w:r w:rsidR="00525226">
              <w:t>.02</w:t>
            </w:r>
          </w:p>
        </w:tc>
        <w:tc>
          <w:tcPr>
            <w:tcW w:w="5811" w:type="dxa"/>
            <w:tcBorders>
              <w:top w:val="single" w:sz="4" w:space="0" w:color="auto"/>
              <w:bottom w:val="single" w:sz="8" w:space="0" w:color="auto"/>
            </w:tcBorders>
          </w:tcPr>
          <w:p w:rsidR="00525226" w:rsidRDefault="00BD4315" w:rsidP="00410903">
            <w:pPr>
              <w:shd w:val="clear" w:color="auto" w:fill="FFFFFF"/>
              <w:jc w:val="both"/>
            </w:pPr>
            <w:r>
              <w:t>« Самолеты летят сквозь облака»</w:t>
            </w:r>
            <w:r w:rsidR="00571831">
              <w:t xml:space="preserve"> </w:t>
            </w:r>
          </w:p>
          <w:p w:rsidR="00525226" w:rsidRDefault="00525226" w:rsidP="00410903">
            <w:pPr>
              <w:shd w:val="clear" w:color="auto" w:fill="FFFFFF"/>
              <w:jc w:val="both"/>
            </w:pPr>
            <w:r>
              <w:t xml:space="preserve"> </w:t>
            </w:r>
          </w:p>
        </w:tc>
        <w:tc>
          <w:tcPr>
            <w:tcW w:w="1877" w:type="dxa"/>
            <w:tcBorders>
              <w:top w:val="single" w:sz="4" w:space="0" w:color="auto"/>
              <w:bottom w:val="single" w:sz="8" w:space="0" w:color="auto"/>
            </w:tcBorders>
          </w:tcPr>
          <w:p w:rsidR="00525226" w:rsidRPr="001C6804" w:rsidRDefault="00525226" w:rsidP="00410903">
            <w:pPr>
              <w:shd w:val="clear" w:color="auto" w:fill="FFFFFF"/>
              <w:jc w:val="both"/>
              <w:rPr>
                <w:spacing w:val="-5"/>
              </w:rPr>
            </w:pPr>
            <w:r>
              <w:rPr>
                <w:spacing w:val="-5"/>
              </w:rPr>
              <w:t xml:space="preserve"> </w:t>
            </w:r>
            <w:r w:rsidR="00571831" w:rsidRPr="001C6804">
              <w:rPr>
                <w:spacing w:val="-5"/>
              </w:rPr>
              <w:t>Комарова Т.С. стр</w:t>
            </w:r>
            <w:r w:rsidR="00571831">
              <w:rPr>
                <w:spacing w:val="-5"/>
              </w:rPr>
              <w:t>80</w:t>
            </w:r>
          </w:p>
        </w:tc>
      </w:tr>
      <w:tr w:rsidR="00525226" w:rsidRPr="001C6804" w:rsidTr="004870B6">
        <w:trPr>
          <w:trHeight w:val="550"/>
        </w:trPr>
        <w:tc>
          <w:tcPr>
            <w:tcW w:w="817" w:type="dxa"/>
            <w:vMerge w:val="restart"/>
            <w:tcBorders>
              <w:right w:val="single" w:sz="8" w:space="0" w:color="auto"/>
            </w:tcBorders>
            <w:textDirection w:val="btLr"/>
          </w:tcPr>
          <w:p w:rsidR="00525226" w:rsidRDefault="00571831" w:rsidP="00410903">
            <w:pPr>
              <w:ind w:left="113" w:right="113"/>
              <w:jc w:val="both"/>
            </w:pPr>
            <w:r>
              <w:t xml:space="preserve">      </w:t>
            </w:r>
            <w:r w:rsidR="00525226" w:rsidRPr="00240E0D">
              <w:t>МАРТ</w:t>
            </w:r>
          </w:p>
          <w:p w:rsidR="00525226" w:rsidRPr="001C6804" w:rsidRDefault="00525226" w:rsidP="00410903">
            <w:pPr>
              <w:ind w:left="113" w:right="113"/>
              <w:jc w:val="both"/>
            </w:pPr>
          </w:p>
        </w:tc>
        <w:tc>
          <w:tcPr>
            <w:tcW w:w="851" w:type="dxa"/>
            <w:tcBorders>
              <w:top w:val="single" w:sz="12" w:space="0" w:color="auto"/>
              <w:left w:val="single" w:sz="8" w:space="0" w:color="auto"/>
              <w:bottom w:val="single" w:sz="8" w:space="0" w:color="auto"/>
            </w:tcBorders>
          </w:tcPr>
          <w:p w:rsidR="00525226" w:rsidRDefault="00B14970" w:rsidP="00410903">
            <w:pPr>
              <w:jc w:val="both"/>
            </w:pPr>
            <w:r>
              <w:t>1</w:t>
            </w:r>
            <w:r w:rsidR="00525226">
              <w:t>.03</w:t>
            </w:r>
          </w:p>
        </w:tc>
        <w:tc>
          <w:tcPr>
            <w:tcW w:w="5811" w:type="dxa"/>
            <w:tcBorders>
              <w:top w:val="single" w:sz="12" w:space="0" w:color="auto"/>
              <w:bottom w:val="single" w:sz="8" w:space="0" w:color="auto"/>
            </w:tcBorders>
          </w:tcPr>
          <w:p w:rsidR="00525226" w:rsidRPr="001C6804" w:rsidRDefault="004B4BB1" w:rsidP="00410903">
            <w:pPr>
              <w:shd w:val="clear" w:color="auto" w:fill="FFFFFF"/>
              <w:jc w:val="both"/>
            </w:pPr>
            <w:r>
              <w:t>« Платье для мамы»</w:t>
            </w:r>
            <w:r w:rsidR="00525226">
              <w:t xml:space="preserve">                   </w:t>
            </w:r>
          </w:p>
        </w:tc>
        <w:tc>
          <w:tcPr>
            <w:tcW w:w="1877" w:type="dxa"/>
            <w:tcBorders>
              <w:top w:val="single" w:sz="12" w:space="0" w:color="auto"/>
              <w:bottom w:val="single" w:sz="8" w:space="0" w:color="auto"/>
            </w:tcBorders>
          </w:tcPr>
          <w:p w:rsidR="00525226" w:rsidRPr="001C6804" w:rsidRDefault="004B4BB1" w:rsidP="00410903">
            <w:pPr>
              <w:shd w:val="clear" w:color="auto" w:fill="FFFFFF"/>
              <w:jc w:val="both"/>
            </w:pPr>
            <w:r>
              <w:t>Куцакова Л.В. стр 110</w:t>
            </w:r>
          </w:p>
        </w:tc>
      </w:tr>
      <w:tr w:rsidR="00525226" w:rsidRPr="001C6804" w:rsidTr="004870B6">
        <w:trPr>
          <w:trHeight w:val="60"/>
        </w:trPr>
        <w:tc>
          <w:tcPr>
            <w:tcW w:w="817" w:type="dxa"/>
            <w:vMerge/>
            <w:tcBorders>
              <w:right w:val="single" w:sz="8" w:space="0" w:color="auto"/>
            </w:tcBorders>
          </w:tcPr>
          <w:p w:rsidR="00525226" w:rsidRPr="001C6804" w:rsidRDefault="00525226" w:rsidP="00410903">
            <w:pPr>
              <w:jc w:val="both"/>
            </w:pPr>
          </w:p>
        </w:tc>
        <w:tc>
          <w:tcPr>
            <w:tcW w:w="851" w:type="dxa"/>
            <w:tcBorders>
              <w:top w:val="single" w:sz="8" w:space="0" w:color="auto"/>
              <w:left w:val="single" w:sz="8" w:space="0" w:color="auto"/>
              <w:bottom w:val="single" w:sz="8" w:space="0" w:color="auto"/>
            </w:tcBorders>
          </w:tcPr>
          <w:p w:rsidR="00525226" w:rsidRDefault="00B14970" w:rsidP="00410903">
            <w:pPr>
              <w:jc w:val="both"/>
            </w:pPr>
            <w:r>
              <w:t xml:space="preserve">15 </w:t>
            </w:r>
            <w:r w:rsidR="00525226">
              <w:t>.03</w:t>
            </w:r>
          </w:p>
        </w:tc>
        <w:tc>
          <w:tcPr>
            <w:tcW w:w="5811" w:type="dxa"/>
            <w:tcBorders>
              <w:top w:val="single" w:sz="8" w:space="0" w:color="auto"/>
              <w:bottom w:val="single" w:sz="8" w:space="0" w:color="auto"/>
            </w:tcBorders>
          </w:tcPr>
          <w:p w:rsidR="00525226" w:rsidRDefault="00B14970" w:rsidP="00410903">
            <w:pPr>
              <w:shd w:val="clear" w:color="auto" w:fill="FFFFFF"/>
              <w:jc w:val="both"/>
            </w:pPr>
            <w:r>
              <w:t>Декоративное рисование «Веселые матрёшки»</w:t>
            </w:r>
          </w:p>
          <w:p w:rsidR="00525226" w:rsidRPr="001C6804" w:rsidRDefault="00525226" w:rsidP="00410903">
            <w:pPr>
              <w:shd w:val="clear" w:color="auto" w:fill="FFFFFF"/>
              <w:jc w:val="both"/>
            </w:pPr>
          </w:p>
        </w:tc>
        <w:tc>
          <w:tcPr>
            <w:tcW w:w="1877" w:type="dxa"/>
            <w:tcBorders>
              <w:top w:val="single" w:sz="8" w:space="0" w:color="auto"/>
              <w:bottom w:val="single" w:sz="8" w:space="0" w:color="auto"/>
            </w:tcBorders>
          </w:tcPr>
          <w:p w:rsidR="00525226" w:rsidRPr="001C6804" w:rsidRDefault="00525226" w:rsidP="00410903">
            <w:pPr>
              <w:shd w:val="clear" w:color="auto" w:fill="FFFFFF"/>
              <w:jc w:val="both"/>
            </w:pPr>
            <w:r w:rsidRPr="001C6804">
              <w:rPr>
                <w:spacing w:val="-5"/>
              </w:rPr>
              <w:t>Лыкова И.А.</w:t>
            </w:r>
            <w:r>
              <w:rPr>
                <w:spacing w:val="-5"/>
              </w:rPr>
              <w:t xml:space="preserve"> стр10</w:t>
            </w:r>
            <w:r w:rsidR="00B14970">
              <w:rPr>
                <w:spacing w:val="-5"/>
              </w:rPr>
              <w:t>8</w:t>
            </w:r>
          </w:p>
        </w:tc>
      </w:tr>
      <w:tr w:rsidR="00525226" w:rsidRPr="001C6804" w:rsidTr="004870B6">
        <w:trPr>
          <w:trHeight w:val="601"/>
        </w:trPr>
        <w:tc>
          <w:tcPr>
            <w:tcW w:w="817" w:type="dxa"/>
            <w:vMerge/>
            <w:tcBorders>
              <w:bottom w:val="single" w:sz="12" w:space="0" w:color="auto"/>
              <w:right w:val="single" w:sz="8" w:space="0" w:color="auto"/>
            </w:tcBorders>
          </w:tcPr>
          <w:p w:rsidR="00525226" w:rsidRPr="001C6804" w:rsidRDefault="00525226" w:rsidP="00410903">
            <w:pPr>
              <w:jc w:val="both"/>
            </w:pPr>
          </w:p>
        </w:tc>
        <w:tc>
          <w:tcPr>
            <w:tcW w:w="851" w:type="dxa"/>
            <w:tcBorders>
              <w:top w:val="single" w:sz="8" w:space="0" w:color="auto"/>
              <w:left w:val="single" w:sz="8" w:space="0" w:color="auto"/>
              <w:bottom w:val="single" w:sz="12" w:space="0" w:color="auto"/>
            </w:tcBorders>
          </w:tcPr>
          <w:p w:rsidR="00525226" w:rsidRDefault="00B14970" w:rsidP="00410903">
            <w:pPr>
              <w:jc w:val="both"/>
            </w:pPr>
            <w:r>
              <w:t>29</w:t>
            </w:r>
            <w:r w:rsidR="00525226">
              <w:t>.03</w:t>
            </w:r>
          </w:p>
        </w:tc>
        <w:tc>
          <w:tcPr>
            <w:tcW w:w="5811" w:type="dxa"/>
            <w:tcBorders>
              <w:top w:val="single" w:sz="8" w:space="0" w:color="auto"/>
              <w:bottom w:val="single" w:sz="12" w:space="0" w:color="auto"/>
            </w:tcBorders>
          </w:tcPr>
          <w:p w:rsidR="00525226" w:rsidRDefault="004B4BB1" w:rsidP="00410903">
            <w:pPr>
              <w:shd w:val="clear" w:color="auto" w:fill="FFFFFF"/>
              <w:jc w:val="both"/>
            </w:pPr>
            <w:r>
              <w:t>«</w:t>
            </w:r>
            <w:r w:rsidR="00525226">
              <w:t>Как мы играли в</w:t>
            </w:r>
            <w:r w:rsidR="00571831">
              <w:t xml:space="preserve"> русскую народную </w:t>
            </w:r>
            <w:r w:rsidR="00525226">
              <w:t xml:space="preserve"> подвижную игру</w:t>
            </w:r>
            <w:r>
              <w:t>»</w:t>
            </w:r>
            <w:r w:rsidR="00525226">
              <w:t>.</w:t>
            </w:r>
          </w:p>
        </w:tc>
        <w:tc>
          <w:tcPr>
            <w:tcW w:w="1877" w:type="dxa"/>
            <w:tcBorders>
              <w:top w:val="single" w:sz="8" w:space="0" w:color="auto"/>
              <w:bottom w:val="single" w:sz="12" w:space="0" w:color="auto"/>
            </w:tcBorders>
          </w:tcPr>
          <w:p w:rsidR="00525226" w:rsidRPr="001C6804" w:rsidRDefault="00525226" w:rsidP="00410903">
            <w:pPr>
              <w:shd w:val="clear" w:color="auto" w:fill="FFFFFF"/>
              <w:jc w:val="both"/>
              <w:rPr>
                <w:spacing w:val="-5"/>
              </w:rPr>
            </w:pPr>
            <w:r w:rsidRPr="001C6804">
              <w:rPr>
                <w:spacing w:val="-4"/>
              </w:rPr>
              <w:t>Комарова Т.С.</w:t>
            </w:r>
            <w:r>
              <w:rPr>
                <w:spacing w:val="-4"/>
              </w:rPr>
              <w:t xml:space="preserve"> стр 71</w:t>
            </w:r>
          </w:p>
        </w:tc>
      </w:tr>
      <w:tr w:rsidR="00525226" w:rsidRPr="001C6804" w:rsidTr="004B4BB1">
        <w:trPr>
          <w:trHeight w:hRule="exact" w:val="662"/>
        </w:trPr>
        <w:tc>
          <w:tcPr>
            <w:tcW w:w="817" w:type="dxa"/>
            <w:vMerge w:val="restart"/>
            <w:tcBorders>
              <w:top w:val="single" w:sz="12" w:space="0" w:color="auto"/>
              <w:right w:val="single" w:sz="8" w:space="0" w:color="auto"/>
            </w:tcBorders>
            <w:textDirection w:val="btLr"/>
          </w:tcPr>
          <w:p w:rsidR="004B4BB1" w:rsidRDefault="004B4BB1" w:rsidP="00410903">
            <w:pPr>
              <w:ind w:left="315" w:right="113"/>
              <w:jc w:val="both"/>
            </w:pPr>
            <w:r>
              <w:t xml:space="preserve"> </w:t>
            </w:r>
          </w:p>
          <w:p w:rsidR="00525226" w:rsidRPr="001C6804" w:rsidRDefault="004B4BB1" w:rsidP="00410903">
            <w:pPr>
              <w:ind w:left="113" w:right="113"/>
              <w:jc w:val="both"/>
            </w:pPr>
            <w:r>
              <w:t xml:space="preserve"> </w:t>
            </w:r>
            <w:r w:rsidR="00525226">
              <w:t>АПРЕЛЬ</w:t>
            </w:r>
          </w:p>
          <w:p w:rsidR="00525226" w:rsidRDefault="00525226" w:rsidP="00410903">
            <w:pPr>
              <w:spacing w:after="200"/>
              <w:ind w:left="113" w:right="113"/>
              <w:jc w:val="both"/>
            </w:pPr>
          </w:p>
          <w:p w:rsidR="00525226" w:rsidRPr="001C6804" w:rsidRDefault="00525226" w:rsidP="00410903">
            <w:pPr>
              <w:ind w:left="113" w:right="113"/>
              <w:jc w:val="both"/>
            </w:pPr>
          </w:p>
          <w:p w:rsidR="00525226" w:rsidRDefault="00525226" w:rsidP="00410903">
            <w:pPr>
              <w:ind w:left="113" w:right="113"/>
              <w:jc w:val="both"/>
            </w:pPr>
          </w:p>
          <w:p w:rsidR="00525226" w:rsidRPr="001C6804" w:rsidRDefault="00525226" w:rsidP="00410903">
            <w:pPr>
              <w:ind w:left="113" w:right="113"/>
              <w:jc w:val="both"/>
            </w:pPr>
          </w:p>
          <w:p w:rsidR="00525226" w:rsidRPr="001C6804" w:rsidRDefault="00525226" w:rsidP="00410903">
            <w:pPr>
              <w:jc w:val="both"/>
            </w:pPr>
          </w:p>
        </w:tc>
        <w:tc>
          <w:tcPr>
            <w:tcW w:w="851" w:type="dxa"/>
            <w:tcBorders>
              <w:top w:val="single" w:sz="12" w:space="0" w:color="auto"/>
              <w:left w:val="single" w:sz="8" w:space="0" w:color="auto"/>
            </w:tcBorders>
          </w:tcPr>
          <w:p w:rsidR="00525226" w:rsidRPr="001C6804" w:rsidRDefault="004B4BB1" w:rsidP="00410903">
            <w:pPr>
              <w:jc w:val="both"/>
            </w:pPr>
            <w:r>
              <w:t>12</w:t>
            </w:r>
            <w:r w:rsidR="00525226">
              <w:t>.04</w:t>
            </w:r>
          </w:p>
        </w:tc>
        <w:tc>
          <w:tcPr>
            <w:tcW w:w="5811" w:type="dxa"/>
            <w:tcBorders>
              <w:top w:val="single" w:sz="12" w:space="0" w:color="auto"/>
            </w:tcBorders>
          </w:tcPr>
          <w:p w:rsidR="00525226" w:rsidRPr="001C6804" w:rsidRDefault="004B4BB1" w:rsidP="00410903">
            <w:pPr>
              <w:shd w:val="clear" w:color="auto" w:fill="FFFFFF"/>
              <w:jc w:val="both"/>
            </w:pPr>
            <w:r>
              <w:t>« Расцвели красивые цветы»</w:t>
            </w:r>
          </w:p>
        </w:tc>
        <w:tc>
          <w:tcPr>
            <w:tcW w:w="1877" w:type="dxa"/>
            <w:tcBorders>
              <w:top w:val="single" w:sz="12" w:space="0" w:color="auto"/>
            </w:tcBorders>
          </w:tcPr>
          <w:p w:rsidR="00525226" w:rsidRPr="001C6804" w:rsidRDefault="00525226" w:rsidP="00410903">
            <w:pPr>
              <w:shd w:val="clear" w:color="auto" w:fill="FFFFFF"/>
              <w:jc w:val="both"/>
            </w:pPr>
            <w:r w:rsidRPr="001C6804">
              <w:rPr>
                <w:spacing w:val="-4"/>
              </w:rPr>
              <w:t>Комарова Т.С. стр</w:t>
            </w:r>
            <w:r w:rsidR="004B4BB1">
              <w:rPr>
                <w:spacing w:val="-4"/>
              </w:rPr>
              <w:t>6</w:t>
            </w:r>
            <w:r>
              <w:rPr>
                <w:spacing w:val="-4"/>
              </w:rPr>
              <w:t>4</w:t>
            </w:r>
          </w:p>
        </w:tc>
      </w:tr>
      <w:tr w:rsidR="00525226" w:rsidRPr="001C6804" w:rsidTr="004870B6">
        <w:trPr>
          <w:trHeight w:val="712"/>
        </w:trPr>
        <w:tc>
          <w:tcPr>
            <w:tcW w:w="817" w:type="dxa"/>
            <w:vMerge/>
            <w:tcBorders>
              <w:bottom w:val="single" w:sz="12" w:space="0" w:color="auto"/>
              <w:right w:val="single" w:sz="8" w:space="0" w:color="auto"/>
            </w:tcBorders>
          </w:tcPr>
          <w:p w:rsidR="00525226" w:rsidRPr="001C6804" w:rsidRDefault="00525226" w:rsidP="00410903">
            <w:pPr>
              <w:jc w:val="both"/>
            </w:pPr>
          </w:p>
        </w:tc>
        <w:tc>
          <w:tcPr>
            <w:tcW w:w="851" w:type="dxa"/>
            <w:tcBorders>
              <w:left w:val="single" w:sz="8" w:space="0" w:color="auto"/>
              <w:bottom w:val="single" w:sz="12" w:space="0" w:color="auto"/>
            </w:tcBorders>
          </w:tcPr>
          <w:p w:rsidR="00525226" w:rsidRPr="001C6804" w:rsidRDefault="00FA5065" w:rsidP="00410903">
            <w:pPr>
              <w:shd w:val="clear" w:color="auto" w:fill="FFFFFF"/>
              <w:jc w:val="both"/>
            </w:pPr>
            <w:r>
              <w:t>26</w:t>
            </w:r>
            <w:r w:rsidR="00525226">
              <w:t>.04</w:t>
            </w:r>
          </w:p>
        </w:tc>
        <w:tc>
          <w:tcPr>
            <w:tcW w:w="5811" w:type="dxa"/>
            <w:tcBorders>
              <w:bottom w:val="single" w:sz="12" w:space="0" w:color="auto"/>
            </w:tcBorders>
          </w:tcPr>
          <w:p w:rsidR="00525226" w:rsidRPr="001C6804" w:rsidRDefault="00FA5065" w:rsidP="00410903">
            <w:pPr>
              <w:shd w:val="clear" w:color="auto" w:fill="FFFFFF"/>
              <w:jc w:val="both"/>
            </w:pPr>
            <w:r>
              <w:t>« Твоя любимая игрушка»</w:t>
            </w:r>
          </w:p>
        </w:tc>
        <w:tc>
          <w:tcPr>
            <w:tcW w:w="1877" w:type="dxa"/>
            <w:tcBorders>
              <w:bottom w:val="single" w:sz="12" w:space="0" w:color="auto"/>
            </w:tcBorders>
          </w:tcPr>
          <w:p w:rsidR="00525226" w:rsidRPr="001C6804" w:rsidRDefault="00FA5065" w:rsidP="00410903">
            <w:pPr>
              <w:shd w:val="clear" w:color="auto" w:fill="FFFFFF"/>
              <w:jc w:val="both"/>
            </w:pPr>
            <w:r w:rsidRPr="001C6804">
              <w:rPr>
                <w:spacing w:val="-4"/>
              </w:rPr>
              <w:t>Комарова Т.С. стр</w:t>
            </w:r>
            <w:r>
              <w:rPr>
                <w:spacing w:val="-4"/>
              </w:rPr>
              <w:t>75</w:t>
            </w:r>
          </w:p>
        </w:tc>
      </w:tr>
      <w:tr w:rsidR="007F2EE7" w:rsidRPr="001C6804" w:rsidTr="004870B6">
        <w:trPr>
          <w:trHeight w:hRule="exact" w:val="689"/>
        </w:trPr>
        <w:tc>
          <w:tcPr>
            <w:tcW w:w="817" w:type="dxa"/>
            <w:vMerge w:val="restart"/>
            <w:tcBorders>
              <w:top w:val="single" w:sz="12" w:space="0" w:color="auto"/>
              <w:right w:val="single" w:sz="8" w:space="0" w:color="auto"/>
            </w:tcBorders>
            <w:textDirection w:val="btLr"/>
          </w:tcPr>
          <w:p w:rsidR="007F2EE7" w:rsidRDefault="007F2EE7" w:rsidP="00410903">
            <w:pPr>
              <w:spacing w:after="200"/>
              <w:ind w:left="113" w:right="113"/>
              <w:jc w:val="both"/>
            </w:pPr>
            <w:r>
              <w:t xml:space="preserve">          МАЙ</w:t>
            </w:r>
          </w:p>
          <w:p w:rsidR="007F2EE7" w:rsidRPr="001C6804" w:rsidRDefault="007F2EE7" w:rsidP="00410903">
            <w:pPr>
              <w:ind w:left="113" w:right="113"/>
              <w:jc w:val="both"/>
            </w:pPr>
          </w:p>
        </w:tc>
        <w:tc>
          <w:tcPr>
            <w:tcW w:w="851" w:type="dxa"/>
            <w:tcBorders>
              <w:top w:val="single" w:sz="12" w:space="0" w:color="auto"/>
              <w:left w:val="single" w:sz="8" w:space="0" w:color="auto"/>
            </w:tcBorders>
          </w:tcPr>
          <w:p w:rsidR="007F2EE7" w:rsidRDefault="007F2EE7" w:rsidP="00410903">
            <w:pPr>
              <w:spacing w:after="200"/>
              <w:jc w:val="both"/>
            </w:pPr>
            <w:r>
              <w:t>3.05</w:t>
            </w:r>
          </w:p>
          <w:p w:rsidR="007F2EE7" w:rsidRPr="001C6804" w:rsidRDefault="007F2EE7" w:rsidP="00410903">
            <w:pPr>
              <w:jc w:val="both"/>
            </w:pPr>
          </w:p>
        </w:tc>
        <w:tc>
          <w:tcPr>
            <w:tcW w:w="5811" w:type="dxa"/>
            <w:tcBorders>
              <w:top w:val="single" w:sz="12" w:space="0" w:color="auto"/>
            </w:tcBorders>
          </w:tcPr>
          <w:p w:rsidR="007F2EE7" w:rsidRPr="001C6804" w:rsidRDefault="007F2EE7" w:rsidP="00410903">
            <w:pPr>
              <w:shd w:val="clear" w:color="auto" w:fill="FFFFFF"/>
              <w:jc w:val="both"/>
            </w:pPr>
            <w:r>
              <w:t>« Красивая птичка»</w:t>
            </w:r>
          </w:p>
        </w:tc>
        <w:tc>
          <w:tcPr>
            <w:tcW w:w="1877" w:type="dxa"/>
            <w:tcBorders>
              <w:top w:val="single" w:sz="12" w:space="0" w:color="auto"/>
            </w:tcBorders>
          </w:tcPr>
          <w:p w:rsidR="007F2EE7" w:rsidRPr="001C6804" w:rsidRDefault="007F2EE7" w:rsidP="00410903">
            <w:pPr>
              <w:shd w:val="clear" w:color="auto" w:fill="FFFFFF"/>
              <w:jc w:val="both"/>
            </w:pPr>
            <w:r w:rsidRPr="001C6804">
              <w:rPr>
                <w:spacing w:val="-4"/>
              </w:rPr>
              <w:t>Комарова Т.С. стр</w:t>
            </w:r>
            <w:r>
              <w:rPr>
                <w:spacing w:val="-4"/>
              </w:rPr>
              <w:t>61</w:t>
            </w:r>
          </w:p>
        </w:tc>
      </w:tr>
      <w:tr w:rsidR="007F2EE7" w:rsidRPr="001C6804" w:rsidTr="004870B6">
        <w:trPr>
          <w:trHeight w:hRule="exact" w:val="679"/>
        </w:trPr>
        <w:tc>
          <w:tcPr>
            <w:tcW w:w="817" w:type="dxa"/>
            <w:vMerge/>
            <w:tcBorders>
              <w:right w:val="single" w:sz="8" w:space="0" w:color="auto"/>
            </w:tcBorders>
          </w:tcPr>
          <w:p w:rsidR="007F2EE7" w:rsidRPr="001C6804" w:rsidRDefault="007F2EE7" w:rsidP="00410903">
            <w:pPr>
              <w:jc w:val="both"/>
            </w:pPr>
          </w:p>
        </w:tc>
        <w:tc>
          <w:tcPr>
            <w:tcW w:w="851" w:type="dxa"/>
            <w:tcBorders>
              <w:left w:val="single" w:sz="8" w:space="0" w:color="auto"/>
            </w:tcBorders>
          </w:tcPr>
          <w:p w:rsidR="007F2EE7" w:rsidRDefault="007F2EE7" w:rsidP="00410903">
            <w:pPr>
              <w:spacing w:after="200"/>
              <w:jc w:val="both"/>
            </w:pPr>
            <w:r>
              <w:t>17.05</w:t>
            </w:r>
          </w:p>
          <w:p w:rsidR="007F2EE7" w:rsidRPr="001C6804" w:rsidRDefault="007F2EE7" w:rsidP="00410903">
            <w:pPr>
              <w:jc w:val="both"/>
            </w:pPr>
          </w:p>
        </w:tc>
        <w:tc>
          <w:tcPr>
            <w:tcW w:w="5811" w:type="dxa"/>
          </w:tcPr>
          <w:p w:rsidR="007F2EE7" w:rsidRDefault="007F2EE7" w:rsidP="00410903">
            <w:pPr>
              <w:shd w:val="clear" w:color="auto" w:fill="FFFFFF"/>
              <w:jc w:val="both"/>
              <w:rPr>
                <w:spacing w:val="-2"/>
              </w:rPr>
            </w:pPr>
            <w:r>
              <w:rPr>
                <w:spacing w:val="-2"/>
              </w:rPr>
              <w:t>«Божья коровка на листочке цветка»</w:t>
            </w:r>
          </w:p>
          <w:p w:rsidR="007F2EE7" w:rsidRPr="001C6804" w:rsidRDefault="007F2EE7" w:rsidP="00410903">
            <w:pPr>
              <w:shd w:val="clear" w:color="auto" w:fill="FFFFFF"/>
              <w:jc w:val="both"/>
            </w:pPr>
          </w:p>
        </w:tc>
        <w:tc>
          <w:tcPr>
            <w:tcW w:w="1877" w:type="dxa"/>
          </w:tcPr>
          <w:p w:rsidR="007F2EE7" w:rsidRPr="001C6804" w:rsidRDefault="007F2EE7" w:rsidP="00410903">
            <w:pPr>
              <w:shd w:val="clear" w:color="auto" w:fill="FFFFFF"/>
              <w:jc w:val="both"/>
            </w:pPr>
            <w:r w:rsidRPr="001C6804">
              <w:rPr>
                <w:spacing w:val="-5"/>
              </w:rPr>
              <w:t>Лыкова И.А.</w:t>
            </w:r>
            <w:r>
              <w:rPr>
                <w:spacing w:val="-5"/>
              </w:rPr>
              <w:t xml:space="preserve"> стр132</w:t>
            </w:r>
          </w:p>
        </w:tc>
      </w:tr>
      <w:tr w:rsidR="007F2EE7" w:rsidRPr="001C6804" w:rsidTr="007F2EE7">
        <w:trPr>
          <w:trHeight w:hRule="exact" w:val="583"/>
        </w:trPr>
        <w:tc>
          <w:tcPr>
            <w:tcW w:w="817" w:type="dxa"/>
            <w:vMerge/>
            <w:tcBorders>
              <w:right w:val="single" w:sz="8" w:space="0" w:color="auto"/>
            </w:tcBorders>
          </w:tcPr>
          <w:p w:rsidR="007F2EE7" w:rsidRPr="001C6804" w:rsidRDefault="007F2EE7" w:rsidP="00410903">
            <w:pPr>
              <w:jc w:val="both"/>
            </w:pPr>
          </w:p>
        </w:tc>
        <w:tc>
          <w:tcPr>
            <w:tcW w:w="851" w:type="dxa"/>
            <w:tcBorders>
              <w:left w:val="single" w:sz="8" w:space="0" w:color="auto"/>
            </w:tcBorders>
          </w:tcPr>
          <w:p w:rsidR="007F2EE7" w:rsidRDefault="007F2EE7" w:rsidP="00410903">
            <w:pPr>
              <w:spacing w:after="200"/>
              <w:jc w:val="both"/>
            </w:pPr>
            <w:r>
              <w:t>31.05</w:t>
            </w:r>
          </w:p>
        </w:tc>
        <w:tc>
          <w:tcPr>
            <w:tcW w:w="5811" w:type="dxa"/>
          </w:tcPr>
          <w:p w:rsidR="007F2EE7" w:rsidRDefault="007F2EE7" w:rsidP="00410903">
            <w:pPr>
              <w:shd w:val="clear" w:color="auto" w:fill="FFFFFF"/>
              <w:jc w:val="both"/>
              <w:rPr>
                <w:spacing w:val="-2"/>
              </w:rPr>
            </w:pPr>
            <w:r>
              <w:rPr>
                <w:spacing w:val="-2"/>
              </w:rPr>
              <w:t>« Радуга дуга , не давай дождя»</w:t>
            </w:r>
          </w:p>
        </w:tc>
        <w:tc>
          <w:tcPr>
            <w:tcW w:w="1877" w:type="dxa"/>
          </w:tcPr>
          <w:p w:rsidR="007F2EE7" w:rsidRPr="001C6804" w:rsidRDefault="007F2EE7" w:rsidP="00410903">
            <w:pPr>
              <w:shd w:val="clear" w:color="auto" w:fill="FFFFFF"/>
              <w:jc w:val="both"/>
              <w:rPr>
                <w:spacing w:val="-5"/>
              </w:rPr>
            </w:pPr>
            <w:r w:rsidRPr="001C6804">
              <w:rPr>
                <w:spacing w:val="-5"/>
              </w:rPr>
              <w:t>Лыкова И.А.</w:t>
            </w:r>
            <w:r>
              <w:rPr>
                <w:spacing w:val="-5"/>
              </w:rPr>
              <w:t xml:space="preserve"> стр138</w:t>
            </w:r>
          </w:p>
        </w:tc>
      </w:tr>
      <w:tr w:rsidR="00525226" w:rsidTr="004870B6">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PrEx>
        <w:trPr>
          <w:trHeight w:val="100"/>
        </w:trPr>
        <w:tc>
          <w:tcPr>
            <w:tcW w:w="9356" w:type="dxa"/>
            <w:gridSpan w:val="4"/>
          </w:tcPr>
          <w:p w:rsidR="00525226" w:rsidRDefault="00525226" w:rsidP="00410903">
            <w:pPr>
              <w:jc w:val="both"/>
            </w:pPr>
          </w:p>
        </w:tc>
      </w:tr>
    </w:tbl>
    <w:p w:rsidR="00525226" w:rsidRPr="001C6804" w:rsidRDefault="00BB71CF" w:rsidP="00410903">
      <w:pPr>
        <w:shd w:val="clear" w:color="auto" w:fill="FFFFFF"/>
        <w:jc w:val="both"/>
        <w:rPr>
          <w:b/>
        </w:rPr>
      </w:pPr>
      <w:r w:rsidRPr="00BB71CF">
        <w:rPr>
          <w:b/>
          <w:color w:val="002060"/>
        </w:rPr>
        <w:t>Комплексно – тематическое планирование по</w:t>
      </w:r>
      <w:r>
        <w:rPr>
          <w:b/>
          <w:color w:val="002060"/>
        </w:rPr>
        <w:t xml:space="preserve"> лепке</w:t>
      </w:r>
    </w:p>
    <w:p w:rsidR="00525226" w:rsidRPr="001C6804" w:rsidRDefault="00525226" w:rsidP="00410903">
      <w:pPr>
        <w:spacing w:after="187"/>
        <w:jc w:val="both"/>
      </w:pPr>
    </w:p>
    <w:tbl>
      <w:tblPr>
        <w:tblW w:w="9781" w:type="dxa"/>
        <w:tblInd w:w="40" w:type="dxa"/>
        <w:tblLayout w:type="fixed"/>
        <w:tblCellMar>
          <w:left w:w="40" w:type="dxa"/>
          <w:right w:w="40" w:type="dxa"/>
        </w:tblCellMar>
        <w:tblLook w:val="0000" w:firstRow="0" w:lastRow="0" w:firstColumn="0" w:lastColumn="0" w:noHBand="0" w:noVBand="0"/>
      </w:tblPr>
      <w:tblGrid>
        <w:gridCol w:w="1138"/>
        <w:gridCol w:w="989"/>
        <w:gridCol w:w="5880"/>
        <w:gridCol w:w="1774"/>
      </w:tblGrid>
      <w:tr w:rsidR="00525226" w:rsidRPr="001C6804" w:rsidTr="002F4A00">
        <w:trPr>
          <w:trHeight w:hRule="exact" w:val="310"/>
        </w:trPr>
        <w:tc>
          <w:tcPr>
            <w:tcW w:w="1138"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25226" w:rsidP="00410903">
            <w:pPr>
              <w:shd w:val="clear" w:color="auto" w:fill="FFFFFF"/>
              <w:jc w:val="both"/>
            </w:pPr>
            <w:r w:rsidRPr="001C6804">
              <w:t>месяц</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25226" w:rsidP="00410903">
            <w:pPr>
              <w:shd w:val="clear" w:color="auto" w:fill="FFFFFF"/>
              <w:jc w:val="both"/>
            </w:pPr>
            <w:r>
              <w:t>дата</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25226" w:rsidP="00410903">
            <w:pPr>
              <w:shd w:val="clear" w:color="auto" w:fill="FFFFFF"/>
              <w:jc w:val="both"/>
            </w:pPr>
            <w:r w:rsidRPr="001C6804">
              <w:t>тема</w:t>
            </w:r>
          </w:p>
        </w:tc>
        <w:tc>
          <w:tcPr>
            <w:tcW w:w="1774"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25226" w:rsidP="00410903">
            <w:pPr>
              <w:shd w:val="clear" w:color="auto" w:fill="FFFFFF"/>
              <w:jc w:val="both"/>
            </w:pPr>
            <w:r w:rsidRPr="001C6804">
              <w:t>литература</w:t>
            </w:r>
          </w:p>
        </w:tc>
      </w:tr>
      <w:tr w:rsidR="00525226" w:rsidRPr="001C6804" w:rsidTr="008D4696">
        <w:trPr>
          <w:trHeight w:hRule="exact" w:val="702"/>
        </w:trPr>
        <w:tc>
          <w:tcPr>
            <w:tcW w:w="1138" w:type="dxa"/>
            <w:tcBorders>
              <w:top w:val="single" w:sz="6" w:space="0" w:color="auto"/>
              <w:left w:val="single" w:sz="6" w:space="0" w:color="auto"/>
              <w:bottom w:val="nil"/>
              <w:right w:val="single" w:sz="6" w:space="0" w:color="auto"/>
            </w:tcBorders>
            <w:shd w:val="clear" w:color="auto" w:fill="FFFFFF"/>
          </w:tcPr>
          <w:p w:rsidR="00525226" w:rsidRPr="001C6804" w:rsidRDefault="00525226" w:rsidP="00410903">
            <w:pPr>
              <w:shd w:val="clear" w:color="auto" w:fill="FFFFFF"/>
              <w:jc w:val="both"/>
            </w:pPr>
            <w:r w:rsidRPr="001C6804">
              <w:rPr>
                <w:spacing w:val="-5"/>
              </w:rPr>
              <w:t>сентябрь</w:t>
            </w: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8D4696" w:rsidP="00410903">
            <w:pPr>
              <w:shd w:val="clear" w:color="auto" w:fill="FFFFFF"/>
              <w:jc w:val="both"/>
            </w:pPr>
            <w:r>
              <w:t>6</w:t>
            </w:r>
            <w:r w:rsidR="00525226">
              <w:t>.09</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8D4696" w:rsidP="00410903">
            <w:pPr>
              <w:shd w:val="clear" w:color="auto" w:fill="FFFFFF"/>
              <w:jc w:val="both"/>
            </w:pPr>
            <w:r>
              <w:t>« Во саду ли, в огороде»</w:t>
            </w:r>
          </w:p>
        </w:tc>
        <w:tc>
          <w:tcPr>
            <w:tcW w:w="1774" w:type="dxa"/>
            <w:tcBorders>
              <w:top w:val="single" w:sz="6" w:space="0" w:color="auto"/>
              <w:left w:val="single" w:sz="6" w:space="0" w:color="auto"/>
              <w:bottom w:val="single" w:sz="6" w:space="0" w:color="auto"/>
              <w:right w:val="single" w:sz="6" w:space="0" w:color="auto"/>
            </w:tcBorders>
            <w:shd w:val="clear" w:color="auto" w:fill="FFFFFF"/>
          </w:tcPr>
          <w:p w:rsidR="00BE4D78" w:rsidRDefault="00525226" w:rsidP="00410903">
            <w:pPr>
              <w:shd w:val="clear" w:color="auto" w:fill="FFFFFF"/>
              <w:jc w:val="both"/>
              <w:rPr>
                <w:spacing w:val="-4"/>
              </w:rPr>
            </w:pPr>
            <w:r w:rsidRPr="001C6804">
              <w:rPr>
                <w:spacing w:val="-4"/>
              </w:rPr>
              <w:t>Лыкова И.А.</w:t>
            </w:r>
            <w:r>
              <w:rPr>
                <w:spacing w:val="-4"/>
              </w:rPr>
              <w:t xml:space="preserve"> </w:t>
            </w:r>
          </w:p>
          <w:p w:rsidR="00525226" w:rsidRDefault="00525226" w:rsidP="00410903">
            <w:pPr>
              <w:shd w:val="clear" w:color="auto" w:fill="FFFFFF"/>
              <w:jc w:val="both"/>
              <w:rPr>
                <w:spacing w:val="-4"/>
              </w:rPr>
            </w:pPr>
            <w:r>
              <w:rPr>
                <w:spacing w:val="-4"/>
              </w:rPr>
              <w:t xml:space="preserve">стр </w:t>
            </w:r>
            <w:r w:rsidR="008D4696">
              <w:rPr>
                <w:spacing w:val="-4"/>
              </w:rPr>
              <w:t>50</w:t>
            </w:r>
          </w:p>
          <w:p w:rsidR="00525226" w:rsidRPr="001C6804" w:rsidRDefault="00525226" w:rsidP="00410903">
            <w:pPr>
              <w:shd w:val="clear" w:color="auto" w:fill="FFFFFF"/>
              <w:jc w:val="both"/>
            </w:pPr>
            <w:r>
              <w:rPr>
                <w:spacing w:val="-4"/>
              </w:rPr>
              <w:t>60</w:t>
            </w:r>
          </w:p>
        </w:tc>
      </w:tr>
      <w:tr w:rsidR="00525226" w:rsidRPr="001C6804" w:rsidTr="008D4696">
        <w:trPr>
          <w:trHeight w:hRule="exact" w:val="712"/>
        </w:trPr>
        <w:tc>
          <w:tcPr>
            <w:tcW w:w="1138" w:type="dxa"/>
            <w:tcBorders>
              <w:top w:val="nil"/>
              <w:left w:val="single" w:sz="6" w:space="0" w:color="auto"/>
              <w:bottom w:val="single" w:sz="12" w:space="0" w:color="auto"/>
              <w:right w:val="single" w:sz="6" w:space="0" w:color="auto"/>
            </w:tcBorders>
            <w:shd w:val="clear" w:color="auto" w:fill="FFFFFF"/>
          </w:tcPr>
          <w:p w:rsidR="00525226" w:rsidRPr="001C6804" w:rsidRDefault="00525226" w:rsidP="00410903">
            <w:pPr>
              <w:jc w:val="both"/>
            </w:pPr>
          </w:p>
          <w:p w:rsidR="00525226" w:rsidRPr="001C6804" w:rsidRDefault="00525226" w:rsidP="00410903">
            <w:pPr>
              <w:jc w:val="both"/>
            </w:pPr>
          </w:p>
        </w:tc>
        <w:tc>
          <w:tcPr>
            <w:tcW w:w="989"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8D4696" w:rsidP="00410903">
            <w:pPr>
              <w:shd w:val="clear" w:color="auto" w:fill="FFFFFF"/>
              <w:jc w:val="both"/>
            </w:pPr>
            <w:r>
              <w:t>20</w:t>
            </w:r>
            <w:r w:rsidR="00525226">
              <w:t>.09</w:t>
            </w:r>
          </w:p>
        </w:tc>
        <w:tc>
          <w:tcPr>
            <w:tcW w:w="5880"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8D4696" w:rsidP="00410903">
            <w:pPr>
              <w:shd w:val="clear" w:color="auto" w:fill="FFFFFF"/>
              <w:jc w:val="both"/>
            </w:pPr>
            <w:r>
              <w:t>« О чем мечтает кот»</w:t>
            </w:r>
          </w:p>
        </w:tc>
        <w:tc>
          <w:tcPr>
            <w:tcW w:w="1774" w:type="dxa"/>
            <w:tcBorders>
              <w:top w:val="single" w:sz="6" w:space="0" w:color="auto"/>
              <w:left w:val="single" w:sz="6" w:space="0" w:color="auto"/>
              <w:bottom w:val="single" w:sz="12" w:space="0" w:color="auto"/>
              <w:right w:val="single" w:sz="6" w:space="0" w:color="auto"/>
            </w:tcBorders>
            <w:shd w:val="clear" w:color="auto" w:fill="FFFFFF"/>
          </w:tcPr>
          <w:p w:rsidR="00BE4D78" w:rsidRDefault="00525226" w:rsidP="00410903">
            <w:pPr>
              <w:shd w:val="clear" w:color="auto" w:fill="FFFFFF"/>
              <w:jc w:val="both"/>
              <w:rPr>
                <w:spacing w:val="-4"/>
              </w:rPr>
            </w:pPr>
            <w:r w:rsidRPr="001C6804">
              <w:rPr>
                <w:spacing w:val="-4"/>
              </w:rPr>
              <w:t>Лыкова И.А.</w:t>
            </w:r>
            <w:r>
              <w:rPr>
                <w:spacing w:val="-4"/>
              </w:rPr>
              <w:t xml:space="preserve"> </w:t>
            </w:r>
          </w:p>
          <w:p w:rsidR="00525226" w:rsidRDefault="00525226" w:rsidP="00410903">
            <w:pPr>
              <w:shd w:val="clear" w:color="auto" w:fill="FFFFFF"/>
              <w:jc w:val="both"/>
              <w:rPr>
                <w:spacing w:val="-4"/>
              </w:rPr>
            </w:pPr>
            <w:r>
              <w:rPr>
                <w:spacing w:val="-4"/>
              </w:rPr>
              <w:t xml:space="preserve">стр </w:t>
            </w:r>
            <w:r w:rsidR="008D4696">
              <w:rPr>
                <w:spacing w:val="-4"/>
              </w:rPr>
              <w:t>62</w:t>
            </w:r>
          </w:p>
          <w:p w:rsidR="00525226" w:rsidRPr="001C6804" w:rsidRDefault="00525226" w:rsidP="00410903">
            <w:pPr>
              <w:shd w:val="clear" w:color="auto" w:fill="FFFFFF"/>
              <w:jc w:val="both"/>
            </w:pPr>
            <w:r>
              <w:rPr>
                <w:spacing w:val="-4"/>
              </w:rPr>
              <w:t>44</w:t>
            </w:r>
          </w:p>
        </w:tc>
      </w:tr>
      <w:tr w:rsidR="00525226" w:rsidRPr="001C6804" w:rsidTr="002F4A00">
        <w:trPr>
          <w:trHeight w:hRule="exact" w:val="581"/>
        </w:trPr>
        <w:tc>
          <w:tcPr>
            <w:tcW w:w="1138" w:type="dxa"/>
            <w:tcBorders>
              <w:top w:val="single" w:sz="12" w:space="0" w:color="auto"/>
              <w:left w:val="single" w:sz="6" w:space="0" w:color="auto"/>
              <w:bottom w:val="nil"/>
              <w:right w:val="single" w:sz="6" w:space="0" w:color="auto"/>
            </w:tcBorders>
            <w:shd w:val="clear" w:color="auto" w:fill="FFFFFF"/>
          </w:tcPr>
          <w:p w:rsidR="00525226" w:rsidRPr="001C6804" w:rsidRDefault="00525226" w:rsidP="00410903">
            <w:pPr>
              <w:shd w:val="clear" w:color="auto" w:fill="FFFFFF"/>
              <w:ind w:left="7"/>
              <w:jc w:val="both"/>
            </w:pPr>
            <w:r w:rsidRPr="001C6804">
              <w:rPr>
                <w:spacing w:val="-5"/>
              </w:rPr>
              <w:t>октябрь</w:t>
            </w:r>
          </w:p>
        </w:tc>
        <w:tc>
          <w:tcPr>
            <w:tcW w:w="989"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0C1FFC" w:rsidP="00410903">
            <w:pPr>
              <w:shd w:val="clear" w:color="auto" w:fill="FFFFFF"/>
              <w:ind w:left="14"/>
              <w:jc w:val="both"/>
            </w:pPr>
            <w:r>
              <w:t>11</w:t>
            </w:r>
            <w:r w:rsidR="00525226">
              <w:t>.10</w:t>
            </w:r>
          </w:p>
        </w:tc>
        <w:tc>
          <w:tcPr>
            <w:tcW w:w="5880"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525226" w:rsidP="00410903">
            <w:pPr>
              <w:shd w:val="clear" w:color="auto" w:fill="FFFFFF"/>
              <w:jc w:val="both"/>
            </w:pPr>
            <w:r>
              <w:t xml:space="preserve"> </w:t>
            </w:r>
            <w:r w:rsidR="000C1FFC">
              <w:t>« Грибы»</w:t>
            </w:r>
          </w:p>
        </w:tc>
        <w:tc>
          <w:tcPr>
            <w:tcW w:w="1774"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525226" w:rsidP="00410903">
            <w:pPr>
              <w:shd w:val="clear" w:color="auto" w:fill="FFFFFF"/>
              <w:jc w:val="both"/>
            </w:pPr>
            <w:r w:rsidRPr="001C6804">
              <w:rPr>
                <w:spacing w:val="-4"/>
              </w:rPr>
              <w:t>Комарова Т.С. стр</w:t>
            </w:r>
            <w:r>
              <w:rPr>
                <w:spacing w:val="-4"/>
              </w:rPr>
              <w:t xml:space="preserve"> 32</w:t>
            </w:r>
          </w:p>
        </w:tc>
      </w:tr>
      <w:tr w:rsidR="00525226" w:rsidRPr="001C6804" w:rsidTr="002F4A00">
        <w:trPr>
          <w:trHeight w:hRule="exact" w:val="688"/>
        </w:trPr>
        <w:tc>
          <w:tcPr>
            <w:tcW w:w="1138" w:type="dxa"/>
            <w:tcBorders>
              <w:top w:val="nil"/>
              <w:left w:val="single" w:sz="6" w:space="0" w:color="auto"/>
              <w:bottom w:val="single" w:sz="4" w:space="0" w:color="auto"/>
              <w:right w:val="single" w:sz="6" w:space="0" w:color="auto"/>
            </w:tcBorders>
            <w:shd w:val="clear" w:color="auto" w:fill="FFFFFF"/>
          </w:tcPr>
          <w:p w:rsidR="00525226" w:rsidRPr="001C6804" w:rsidRDefault="00525226" w:rsidP="00410903">
            <w:pPr>
              <w:jc w:val="both"/>
            </w:pPr>
          </w:p>
          <w:p w:rsidR="00525226" w:rsidRPr="001C6804" w:rsidRDefault="00525226" w:rsidP="00410903">
            <w:pPr>
              <w:jc w:val="both"/>
            </w:pPr>
          </w:p>
        </w:tc>
        <w:tc>
          <w:tcPr>
            <w:tcW w:w="989" w:type="dxa"/>
            <w:tcBorders>
              <w:top w:val="single" w:sz="6" w:space="0" w:color="auto"/>
              <w:left w:val="single" w:sz="6" w:space="0" w:color="auto"/>
              <w:bottom w:val="single" w:sz="4" w:space="0" w:color="auto"/>
              <w:right w:val="single" w:sz="6" w:space="0" w:color="auto"/>
            </w:tcBorders>
            <w:shd w:val="clear" w:color="auto" w:fill="FFFFFF"/>
          </w:tcPr>
          <w:p w:rsidR="00525226" w:rsidRPr="001C6804" w:rsidRDefault="0096089C" w:rsidP="00410903">
            <w:pPr>
              <w:shd w:val="clear" w:color="auto" w:fill="FFFFFF"/>
              <w:jc w:val="both"/>
            </w:pPr>
            <w:r>
              <w:t>25</w:t>
            </w:r>
            <w:r w:rsidR="00525226">
              <w:t>.10</w:t>
            </w:r>
          </w:p>
        </w:tc>
        <w:tc>
          <w:tcPr>
            <w:tcW w:w="5880" w:type="dxa"/>
            <w:tcBorders>
              <w:top w:val="single" w:sz="6" w:space="0" w:color="auto"/>
              <w:left w:val="single" w:sz="6" w:space="0" w:color="auto"/>
              <w:bottom w:val="single" w:sz="4" w:space="0" w:color="auto"/>
              <w:right w:val="single" w:sz="6" w:space="0" w:color="auto"/>
            </w:tcBorders>
            <w:shd w:val="clear" w:color="auto" w:fill="FFFFFF"/>
          </w:tcPr>
          <w:p w:rsidR="00525226" w:rsidRPr="001C6804" w:rsidRDefault="0096089C" w:rsidP="00410903">
            <w:pPr>
              <w:shd w:val="clear" w:color="auto" w:fill="FFFFFF"/>
              <w:jc w:val="both"/>
            </w:pPr>
            <w:r>
              <w:t>« Вот ёжик – ни головы, ни ножек»</w:t>
            </w:r>
          </w:p>
        </w:tc>
        <w:tc>
          <w:tcPr>
            <w:tcW w:w="1774" w:type="dxa"/>
            <w:tcBorders>
              <w:top w:val="single" w:sz="6" w:space="0" w:color="auto"/>
              <w:left w:val="single" w:sz="6" w:space="0" w:color="auto"/>
              <w:bottom w:val="single" w:sz="4" w:space="0" w:color="auto"/>
              <w:right w:val="single" w:sz="6" w:space="0" w:color="auto"/>
            </w:tcBorders>
            <w:shd w:val="clear" w:color="auto" w:fill="FFFFFF"/>
          </w:tcPr>
          <w:p w:rsidR="0096089C" w:rsidRDefault="0096089C" w:rsidP="00410903">
            <w:pPr>
              <w:shd w:val="clear" w:color="auto" w:fill="FFFFFF"/>
              <w:jc w:val="both"/>
              <w:rPr>
                <w:spacing w:val="-4"/>
              </w:rPr>
            </w:pPr>
            <w:r w:rsidRPr="001C6804">
              <w:rPr>
                <w:spacing w:val="-4"/>
              </w:rPr>
              <w:t>Лыкова И.А.</w:t>
            </w:r>
            <w:r>
              <w:rPr>
                <w:spacing w:val="-4"/>
              </w:rPr>
              <w:t xml:space="preserve"> </w:t>
            </w:r>
          </w:p>
          <w:p w:rsidR="0096089C" w:rsidRDefault="0096089C" w:rsidP="00410903">
            <w:pPr>
              <w:shd w:val="clear" w:color="auto" w:fill="FFFFFF"/>
              <w:jc w:val="both"/>
              <w:rPr>
                <w:spacing w:val="-4"/>
              </w:rPr>
            </w:pPr>
            <w:r>
              <w:rPr>
                <w:spacing w:val="-4"/>
              </w:rPr>
              <w:t>стр 54</w:t>
            </w:r>
          </w:p>
          <w:p w:rsidR="00525226" w:rsidRPr="001C6804" w:rsidRDefault="00525226" w:rsidP="00410903">
            <w:pPr>
              <w:shd w:val="clear" w:color="auto" w:fill="FFFFFF"/>
              <w:jc w:val="both"/>
            </w:pPr>
          </w:p>
        </w:tc>
      </w:tr>
      <w:tr w:rsidR="002F4A00" w:rsidRPr="001C6804" w:rsidTr="002F4A00">
        <w:trPr>
          <w:trHeight w:hRule="exact" w:val="780"/>
        </w:trPr>
        <w:tc>
          <w:tcPr>
            <w:tcW w:w="1138" w:type="dxa"/>
            <w:vMerge w:val="restart"/>
            <w:tcBorders>
              <w:top w:val="single" w:sz="4" w:space="0" w:color="auto"/>
              <w:left w:val="single" w:sz="6" w:space="0" w:color="auto"/>
              <w:right w:val="single" w:sz="6" w:space="0" w:color="auto"/>
            </w:tcBorders>
            <w:shd w:val="clear" w:color="auto" w:fill="FFFFFF"/>
          </w:tcPr>
          <w:p w:rsidR="002F4A00" w:rsidRPr="001C6804" w:rsidRDefault="002F4A00" w:rsidP="00410903">
            <w:pPr>
              <w:shd w:val="clear" w:color="auto" w:fill="FFFFFF"/>
              <w:ind w:left="14"/>
              <w:jc w:val="both"/>
            </w:pPr>
            <w:r w:rsidRPr="001C6804">
              <w:t>ноябрь</w:t>
            </w:r>
          </w:p>
          <w:p w:rsidR="002F4A00" w:rsidRPr="001C6804" w:rsidRDefault="002F4A00" w:rsidP="00410903">
            <w:pPr>
              <w:jc w:val="both"/>
            </w:pPr>
          </w:p>
          <w:p w:rsidR="002F4A00" w:rsidRPr="001C6804" w:rsidRDefault="002F4A00" w:rsidP="00410903">
            <w:pPr>
              <w:jc w:val="both"/>
            </w:pPr>
          </w:p>
        </w:tc>
        <w:tc>
          <w:tcPr>
            <w:tcW w:w="989" w:type="dxa"/>
            <w:tcBorders>
              <w:top w:val="single" w:sz="4" w:space="0" w:color="auto"/>
              <w:left w:val="single" w:sz="6" w:space="0" w:color="auto"/>
              <w:bottom w:val="single" w:sz="4" w:space="0" w:color="auto"/>
              <w:right w:val="single" w:sz="6" w:space="0" w:color="auto"/>
            </w:tcBorders>
            <w:shd w:val="clear" w:color="auto" w:fill="FFFFFF"/>
          </w:tcPr>
          <w:p w:rsidR="002F4A00" w:rsidRPr="001C6804" w:rsidRDefault="0096089C" w:rsidP="00410903">
            <w:pPr>
              <w:shd w:val="clear" w:color="auto" w:fill="FFFFFF"/>
              <w:ind w:left="14"/>
              <w:jc w:val="both"/>
            </w:pPr>
            <w:r>
              <w:lastRenderedPageBreak/>
              <w:t>8</w:t>
            </w:r>
            <w:r w:rsidR="002F4A00">
              <w:t>.10</w:t>
            </w:r>
          </w:p>
        </w:tc>
        <w:tc>
          <w:tcPr>
            <w:tcW w:w="5880" w:type="dxa"/>
            <w:tcBorders>
              <w:top w:val="single" w:sz="4" w:space="0" w:color="auto"/>
              <w:left w:val="single" w:sz="6" w:space="0" w:color="auto"/>
              <w:bottom w:val="single" w:sz="4" w:space="0" w:color="auto"/>
              <w:right w:val="single" w:sz="6" w:space="0" w:color="auto"/>
            </w:tcBorders>
            <w:shd w:val="clear" w:color="auto" w:fill="FFFFFF"/>
          </w:tcPr>
          <w:p w:rsidR="002F4A00" w:rsidRPr="001C6804" w:rsidRDefault="002F4A00" w:rsidP="00410903">
            <w:pPr>
              <w:shd w:val="clear" w:color="auto" w:fill="FFFFFF"/>
              <w:jc w:val="both"/>
            </w:pPr>
            <w:r w:rsidRPr="001C6804">
              <w:t xml:space="preserve"> </w:t>
            </w:r>
            <w:r w:rsidR="00CB2292">
              <w:t>«</w:t>
            </w:r>
            <w:r>
              <w:t>Мисочка</w:t>
            </w:r>
            <w:r w:rsidR="00CB2292">
              <w:t xml:space="preserve"> – для постановок в театре»</w:t>
            </w:r>
          </w:p>
        </w:tc>
        <w:tc>
          <w:tcPr>
            <w:tcW w:w="1774" w:type="dxa"/>
            <w:tcBorders>
              <w:top w:val="single" w:sz="4" w:space="0" w:color="auto"/>
              <w:left w:val="single" w:sz="6" w:space="0" w:color="auto"/>
              <w:bottom w:val="single" w:sz="4" w:space="0" w:color="auto"/>
              <w:right w:val="single" w:sz="6" w:space="0" w:color="auto"/>
            </w:tcBorders>
            <w:shd w:val="clear" w:color="auto" w:fill="FFFFFF"/>
          </w:tcPr>
          <w:p w:rsidR="002F4A00" w:rsidRPr="001C6804" w:rsidRDefault="002F4A00" w:rsidP="00410903">
            <w:pPr>
              <w:shd w:val="clear" w:color="auto" w:fill="FFFFFF"/>
              <w:jc w:val="both"/>
            </w:pPr>
            <w:r w:rsidRPr="001C6804">
              <w:rPr>
                <w:spacing w:val="-4"/>
              </w:rPr>
              <w:t>Комарова Т.С. стр</w:t>
            </w:r>
            <w:r>
              <w:rPr>
                <w:spacing w:val="-4"/>
              </w:rPr>
              <w:t xml:space="preserve"> 66</w:t>
            </w:r>
          </w:p>
        </w:tc>
      </w:tr>
      <w:tr w:rsidR="002F4A00" w:rsidRPr="001C6804" w:rsidTr="002F4A00">
        <w:trPr>
          <w:trHeight w:hRule="exact" w:val="679"/>
        </w:trPr>
        <w:tc>
          <w:tcPr>
            <w:tcW w:w="1138" w:type="dxa"/>
            <w:vMerge/>
            <w:tcBorders>
              <w:left w:val="single" w:sz="6" w:space="0" w:color="auto"/>
              <w:bottom w:val="single" w:sz="12" w:space="0" w:color="auto"/>
              <w:right w:val="single" w:sz="6" w:space="0" w:color="auto"/>
            </w:tcBorders>
            <w:shd w:val="clear" w:color="auto" w:fill="FFFFFF"/>
          </w:tcPr>
          <w:p w:rsidR="002F4A00" w:rsidRPr="001C6804" w:rsidRDefault="002F4A00" w:rsidP="00410903">
            <w:pPr>
              <w:jc w:val="both"/>
            </w:pPr>
          </w:p>
        </w:tc>
        <w:tc>
          <w:tcPr>
            <w:tcW w:w="989" w:type="dxa"/>
            <w:tcBorders>
              <w:top w:val="single" w:sz="6" w:space="0" w:color="auto"/>
              <w:left w:val="single" w:sz="6" w:space="0" w:color="auto"/>
              <w:bottom w:val="single" w:sz="12" w:space="0" w:color="auto"/>
              <w:right w:val="single" w:sz="6" w:space="0" w:color="auto"/>
            </w:tcBorders>
            <w:shd w:val="clear" w:color="auto" w:fill="FFFFFF"/>
          </w:tcPr>
          <w:p w:rsidR="002F4A00" w:rsidRPr="001C6804" w:rsidRDefault="0096089C" w:rsidP="00410903">
            <w:pPr>
              <w:shd w:val="clear" w:color="auto" w:fill="FFFFFF"/>
              <w:jc w:val="both"/>
            </w:pPr>
            <w:r>
              <w:t>22</w:t>
            </w:r>
            <w:r w:rsidR="002F4A00">
              <w:t>.10</w:t>
            </w:r>
          </w:p>
        </w:tc>
        <w:tc>
          <w:tcPr>
            <w:tcW w:w="5880" w:type="dxa"/>
            <w:tcBorders>
              <w:top w:val="single" w:sz="6" w:space="0" w:color="auto"/>
              <w:left w:val="single" w:sz="6" w:space="0" w:color="auto"/>
              <w:bottom w:val="single" w:sz="12" w:space="0" w:color="auto"/>
              <w:right w:val="single" w:sz="6" w:space="0" w:color="auto"/>
            </w:tcBorders>
            <w:shd w:val="clear" w:color="auto" w:fill="FFFFFF"/>
          </w:tcPr>
          <w:p w:rsidR="002F4A00" w:rsidRPr="001C6804" w:rsidRDefault="00CB2292" w:rsidP="00410903">
            <w:pPr>
              <w:shd w:val="clear" w:color="auto" w:fill="FFFFFF"/>
              <w:jc w:val="both"/>
            </w:pPr>
            <w:r>
              <w:t>«</w:t>
            </w:r>
            <w:r w:rsidR="002F4A00">
              <w:t xml:space="preserve"> У  всех есть мама - утка с утятами</w:t>
            </w:r>
            <w:r>
              <w:t>»</w:t>
            </w:r>
          </w:p>
        </w:tc>
        <w:tc>
          <w:tcPr>
            <w:tcW w:w="1774" w:type="dxa"/>
            <w:tcBorders>
              <w:top w:val="single" w:sz="6" w:space="0" w:color="auto"/>
              <w:left w:val="single" w:sz="6" w:space="0" w:color="auto"/>
              <w:bottom w:val="single" w:sz="12" w:space="0" w:color="auto"/>
              <w:right w:val="single" w:sz="6" w:space="0" w:color="auto"/>
            </w:tcBorders>
            <w:shd w:val="clear" w:color="auto" w:fill="FFFFFF"/>
          </w:tcPr>
          <w:p w:rsidR="002F4A00" w:rsidRPr="001C6804" w:rsidRDefault="002F4A00" w:rsidP="00410903">
            <w:pPr>
              <w:shd w:val="clear" w:color="auto" w:fill="FFFFFF"/>
              <w:jc w:val="both"/>
            </w:pPr>
            <w:r w:rsidRPr="001C6804">
              <w:rPr>
                <w:spacing w:val="-4"/>
              </w:rPr>
              <w:t>Комарова Т.С. стр</w:t>
            </w:r>
            <w:r>
              <w:rPr>
                <w:spacing w:val="-4"/>
              </w:rPr>
              <w:t xml:space="preserve"> 4</w:t>
            </w:r>
            <w:r w:rsidR="00CB2292">
              <w:rPr>
                <w:spacing w:val="-4"/>
              </w:rPr>
              <w:t>8</w:t>
            </w:r>
          </w:p>
        </w:tc>
      </w:tr>
      <w:tr w:rsidR="00525226" w:rsidRPr="001C6804" w:rsidTr="002F4A00">
        <w:trPr>
          <w:trHeight w:hRule="exact" w:val="581"/>
        </w:trPr>
        <w:tc>
          <w:tcPr>
            <w:tcW w:w="1138" w:type="dxa"/>
            <w:tcBorders>
              <w:top w:val="single" w:sz="12" w:space="0" w:color="auto"/>
              <w:left w:val="single" w:sz="6" w:space="0" w:color="auto"/>
              <w:bottom w:val="nil"/>
              <w:right w:val="single" w:sz="6" w:space="0" w:color="auto"/>
            </w:tcBorders>
            <w:shd w:val="clear" w:color="auto" w:fill="FFFFFF"/>
          </w:tcPr>
          <w:p w:rsidR="00525226" w:rsidRPr="001C6804" w:rsidRDefault="00525226" w:rsidP="00410903">
            <w:pPr>
              <w:shd w:val="clear" w:color="auto" w:fill="FFFFFF"/>
              <w:ind w:left="7"/>
              <w:jc w:val="both"/>
            </w:pPr>
            <w:r w:rsidRPr="001C6804">
              <w:rPr>
                <w:spacing w:val="-4"/>
              </w:rPr>
              <w:lastRenderedPageBreak/>
              <w:t>декабрь</w:t>
            </w:r>
          </w:p>
        </w:tc>
        <w:tc>
          <w:tcPr>
            <w:tcW w:w="989"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F47F82" w:rsidP="00410903">
            <w:pPr>
              <w:shd w:val="clear" w:color="auto" w:fill="FFFFFF"/>
              <w:ind w:left="14"/>
              <w:jc w:val="both"/>
            </w:pPr>
            <w:r>
              <w:t>6</w:t>
            </w:r>
            <w:r w:rsidR="00525226">
              <w:t>.12</w:t>
            </w:r>
          </w:p>
        </w:tc>
        <w:tc>
          <w:tcPr>
            <w:tcW w:w="5880"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525226" w:rsidP="00410903">
            <w:pPr>
              <w:shd w:val="clear" w:color="auto" w:fill="FFFFFF"/>
              <w:jc w:val="both"/>
            </w:pPr>
            <w:r w:rsidRPr="001C6804">
              <w:t xml:space="preserve"> </w:t>
            </w:r>
            <w:r w:rsidR="00F47F82">
              <w:t>«</w:t>
            </w:r>
            <w:r w:rsidRPr="001C6804">
              <w:t>Девочка в зимней одежде</w:t>
            </w:r>
            <w:r w:rsidR="00F47F82">
              <w:t>»</w:t>
            </w:r>
          </w:p>
        </w:tc>
        <w:tc>
          <w:tcPr>
            <w:tcW w:w="1774"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525226" w:rsidP="00410903">
            <w:pPr>
              <w:shd w:val="clear" w:color="auto" w:fill="FFFFFF"/>
              <w:jc w:val="both"/>
            </w:pPr>
            <w:r w:rsidRPr="001C6804">
              <w:rPr>
                <w:spacing w:val="-4"/>
              </w:rPr>
              <w:t>Комарова Т.С. стр</w:t>
            </w:r>
            <w:r w:rsidR="00BE4D78">
              <w:rPr>
                <w:spacing w:val="-4"/>
              </w:rPr>
              <w:t xml:space="preserve"> </w:t>
            </w:r>
            <w:r>
              <w:rPr>
                <w:spacing w:val="-4"/>
              </w:rPr>
              <w:t>47</w:t>
            </w:r>
          </w:p>
        </w:tc>
      </w:tr>
      <w:tr w:rsidR="00525226" w:rsidRPr="001C6804" w:rsidTr="002F4A00">
        <w:trPr>
          <w:trHeight w:hRule="exact" w:val="688"/>
        </w:trPr>
        <w:tc>
          <w:tcPr>
            <w:tcW w:w="1138" w:type="dxa"/>
            <w:tcBorders>
              <w:top w:val="nil"/>
              <w:left w:val="single" w:sz="6" w:space="0" w:color="auto"/>
              <w:bottom w:val="single" w:sz="12" w:space="0" w:color="auto"/>
              <w:right w:val="single" w:sz="6" w:space="0" w:color="auto"/>
            </w:tcBorders>
            <w:shd w:val="clear" w:color="auto" w:fill="FFFFFF"/>
          </w:tcPr>
          <w:p w:rsidR="00525226" w:rsidRPr="001C6804" w:rsidRDefault="00525226" w:rsidP="00410903">
            <w:pPr>
              <w:jc w:val="both"/>
            </w:pPr>
          </w:p>
          <w:p w:rsidR="00525226" w:rsidRPr="001C6804" w:rsidRDefault="00525226" w:rsidP="00410903">
            <w:pPr>
              <w:jc w:val="both"/>
            </w:pPr>
          </w:p>
        </w:tc>
        <w:tc>
          <w:tcPr>
            <w:tcW w:w="989"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F47F82" w:rsidP="00410903">
            <w:pPr>
              <w:shd w:val="clear" w:color="auto" w:fill="FFFFFF"/>
              <w:jc w:val="both"/>
            </w:pPr>
            <w:r>
              <w:t>20</w:t>
            </w:r>
            <w:r w:rsidR="00525226">
              <w:t>.12</w:t>
            </w:r>
          </w:p>
        </w:tc>
        <w:tc>
          <w:tcPr>
            <w:tcW w:w="5880" w:type="dxa"/>
            <w:tcBorders>
              <w:top w:val="single" w:sz="6" w:space="0" w:color="auto"/>
              <w:left w:val="single" w:sz="6" w:space="0" w:color="auto"/>
              <w:bottom w:val="single" w:sz="12" w:space="0" w:color="auto"/>
              <w:right w:val="single" w:sz="6" w:space="0" w:color="auto"/>
            </w:tcBorders>
            <w:shd w:val="clear" w:color="auto" w:fill="FFFFFF"/>
          </w:tcPr>
          <w:p w:rsidR="00525226" w:rsidRDefault="00F47F82" w:rsidP="00410903">
            <w:pPr>
              <w:shd w:val="clear" w:color="auto" w:fill="FFFFFF"/>
              <w:jc w:val="both"/>
            </w:pPr>
            <w:r>
              <w:t>«Воробушки на кормушке»</w:t>
            </w:r>
          </w:p>
          <w:p w:rsidR="00525226" w:rsidRDefault="00525226" w:rsidP="00410903">
            <w:pPr>
              <w:shd w:val="clear" w:color="auto" w:fill="FFFFFF"/>
              <w:jc w:val="both"/>
            </w:pPr>
          </w:p>
          <w:p w:rsidR="00525226" w:rsidRPr="001C6804" w:rsidRDefault="00525226" w:rsidP="00410903">
            <w:pPr>
              <w:shd w:val="clear" w:color="auto" w:fill="FFFFFF"/>
              <w:jc w:val="both"/>
            </w:pPr>
          </w:p>
        </w:tc>
        <w:tc>
          <w:tcPr>
            <w:tcW w:w="1774" w:type="dxa"/>
            <w:tcBorders>
              <w:top w:val="single" w:sz="6" w:space="0" w:color="auto"/>
              <w:left w:val="single" w:sz="6" w:space="0" w:color="auto"/>
              <w:bottom w:val="single" w:sz="12" w:space="0" w:color="auto"/>
              <w:right w:val="single" w:sz="6" w:space="0" w:color="auto"/>
            </w:tcBorders>
            <w:shd w:val="clear" w:color="auto" w:fill="FFFFFF"/>
          </w:tcPr>
          <w:p w:rsidR="00F47F82" w:rsidRDefault="00F47F82" w:rsidP="00410903">
            <w:pPr>
              <w:shd w:val="clear" w:color="auto" w:fill="FFFFFF"/>
              <w:jc w:val="both"/>
              <w:rPr>
                <w:spacing w:val="-5"/>
              </w:rPr>
            </w:pPr>
            <w:r w:rsidRPr="001C6804">
              <w:rPr>
                <w:spacing w:val="-5"/>
              </w:rPr>
              <w:t>Лыкова И.А.</w:t>
            </w:r>
            <w:r>
              <w:rPr>
                <w:spacing w:val="-5"/>
              </w:rPr>
              <w:t xml:space="preserve"> </w:t>
            </w:r>
          </w:p>
          <w:p w:rsidR="00525226" w:rsidRPr="001C6804" w:rsidRDefault="00F47F82" w:rsidP="00410903">
            <w:pPr>
              <w:shd w:val="clear" w:color="auto" w:fill="FFFFFF"/>
              <w:jc w:val="both"/>
            </w:pPr>
            <w:r>
              <w:rPr>
                <w:spacing w:val="-5"/>
              </w:rPr>
              <w:t>стр   90</w:t>
            </w:r>
          </w:p>
        </w:tc>
      </w:tr>
      <w:tr w:rsidR="00525226" w:rsidRPr="001C6804" w:rsidTr="002A3556">
        <w:trPr>
          <w:trHeight w:hRule="exact" w:val="705"/>
        </w:trPr>
        <w:tc>
          <w:tcPr>
            <w:tcW w:w="1138" w:type="dxa"/>
            <w:tcBorders>
              <w:top w:val="single" w:sz="12" w:space="0" w:color="auto"/>
              <w:left w:val="single" w:sz="6" w:space="0" w:color="auto"/>
              <w:bottom w:val="nil"/>
              <w:right w:val="single" w:sz="6" w:space="0" w:color="auto"/>
            </w:tcBorders>
            <w:shd w:val="clear" w:color="auto" w:fill="FFFFFF"/>
          </w:tcPr>
          <w:p w:rsidR="00525226" w:rsidRPr="001C6804" w:rsidRDefault="00525226" w:rsidP="00410903">
            <w:pPr>
              <w:shd w:val="clear" w:color="auto" w:fill="FFFFFF"/>
              <w:ind w:left="29"/>
              <w:jc w:val="both"/>
            </w:pPr>
            <w:r w:rsidRPr="001C6804">
              <w:t>январь</w:t>
            </w:r>
          </w:p>
        </w:tc>
        <w:tc>
          <w:tcPr>
            <w:tcW w:w="989"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2A3556" w:rsidP="00410903">
            <w:pPr>
              <w:shd w:val="clear" w:color="auto" w:fill="FFFFFF"/>
              <w:ind w:left="29"/>
              <w:jc w:val="both"/>
            </w:pPr>
            <w:r>
              <w:t>17.01</w:t>
            </w:r>
          </w:p>
        </w:tc>
        <w:tc>
          <w:tcPr>
            <w:tcW w:w="5880"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2A3556" w:rsidP="00410903">
            <w:pPr>
              <w:shd w:val="clear" w:color="auto" w:fill="FFFFFF"/>
              <w:jc w:val="both"/>
            </w:pPr>
            <w:r>
              <w:t>« Сова и синица»</w:t>
            </w:r>
          </w:p>
        </w:tc>
        <w:tc>
          <w:tcPr>
            <w:tcW w:w="1774" w:type="dxa"/>
            <w:tcBorders>
              <w:top w:val="single" w:sz="12" w:space="0" w:color="auto"/>
              <w:left w:val="single" w:sz="6" w:space="0" w:color="auto"/>
              <w:bottom w:val="single" w:sz="6" w:space="0" w:color="auto"/>
              <w:right w:val="single" w:sz="6" w:space="0" w:color="auto"/>
            </w:tcBorders>
            <w:shd w:val="clear" w:color="auto" w:fill="FFFFFF"/>
          </w:tcPr>
          <w:p w:rsidR="002A3556" w:rsidRDefault="002A3556" w:rsidP="00410903">
            <w:pPr>
              <w:shd w:val="clear" w:color="auto" w:fill="FFFFFF"/>
              <w:jc w:val="both"/>
              <w:rPr>
                <w:spacing w:val="-5"/>
              </w:rPr>
            </w:pPr>
            <w:r w:rsidRPr="001C6804">
              <w:rPr>
                <w:spacing w:val="-5"/>
              </w:rPr>
              <w:t>Лыкова И.А.</w:t>
            </w:r>
            <w:r>
              <w:rPr>
                <w:spacing w:val="-5"/>
              </w:rPr>
              <w:t xml:space="preserve"> </w:t>
            </w:r>
          </w:p>
          <w:p w:rsidR="00525226" w:rsidRPr="001C6804" w:rsidRDefault="002A3556" w:rsidP="00410903">
            <w:pPr>
              <w:shd w:val="clear" w:color="auto" w:fill="FFFFFF"/>
              <w:jc w:val="both"/>
            </w:pPr>
            <w:r>
              <w:rPr>
                <w:spacing w:val="-5"/>
              </w:rPr>
              <w:t>стр   102</w:t>
            </w:r>
          </w:p>
        </w:tc>
      </w:tr>
      <w:tr w:rsidR="00525226" w:rsidRPr="001C6804" w:rsidTr="002F4A00">
        <w:trPr>
          <w:trHeight w:hRule="exact" w:val="688"/>
        </w:trPr>
        <w:tc>
          <w:tcPr>
            <w:tcW w:w="1138" w:type="dxa"/>
            <w:tcBorders>
              <w:top w:val="nil"/>
              <w:left w:val="single" w:sz="6" w:space="0" w:color="auto"/>
              <w:bottom w:val="single" w:sz="12" w:space="0" w:color="auto"/>
              <w:right w:val="single" w:sz="6" w:space="0" w:color="auto"/>
            </w:tcBorders>
            <w:shd w:val="clear" w:color="auto" w:fill="FFFFFF"/>
          </w:tcPr>
          <w:p w:rsidR="00525226" w:rsidRPr="001C6804" w:rsidRDefault="00525226" w:rsidP="00410903">
            <w:pPr>
              <w:jc w:val="both"/>
            </w:pPr>
          </w:p>
          <w:p w:rsidR="00525226" w:rsidRPr="001C6804" w:rsidRDefault="00525226" w:rsidP="00410903">
            <w:pPr>
              <w:jc w:val="both"/>
            </w:pPr>
          </w:p>
        </w:tc>
        <w:tc>
          <w:tcPr>
            <w:tcW w:w="989"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2A3556" w:rsidP="00410903">
            <w:pPr>
              <w:shd w:val="clear" w:color="auto" w:fill="FFFFFF"/>
              <w:jc w:val="both"/>
            </w:pPr>
            <w:r>
              <w:t>31</w:t>
            </w:r>
            <w:r w:rsidR="00525226">
              <w:t>.10</w:t>
            </w:r>
          </w:p>
        </w:tc>
        <w:tc>
          <w:tcPr>
            <w:tcW w:w="5880"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AB1B06" w:rsidP="00410903">
            <w:pPr>
              <w:shd w:val="clear" w:color="auto" w:fill="FFFFFF"/>
              <w:jc w:val="both"/>
            </w:pPr>
            <w:r>
              <w:t>« Зайка серенький стал беленьким»</w:t>
            </w:r>
          </w:p>
        </w:tc>
        <w:tc>
          <w:tcPr>
            <w:tcW w:w="1774" w:type="dxa"/>
            <w:tcBorders>
              <w:top w:val="single" w:sz="6" w:space="0" w:color="auto"/>
              <w:left w:val="single" w:sz="6" w:space="0" w:color="auto"/>
              <w:bottom w:val="single" w:sz="12" w:space="0" w:color="auto"/>
              <w:right w:val="single" w:sz="6" w:space="0" w:color="auto"/>
            </w:tcBorders>
            <w:shd w:val="clear" w:color="auto" w:fill="FFFFFF"/>
          </w:tcPr>
          <w:p w:rsidR="00AB1B06" w:rsidRDefault="00AB1B06" w:rsidP="00410903">
            <w:pPr>
              <w:shd w:val="clear" w:color="auto" w:fill="FFFFFF"/>
              <w:jc w:val="both"/>
              <w:rPr>
                <w:spacing w:val="-5"/>
              </w:rPr>
            </w:pPr>
            <w:r w:rsidRPr="001C6804">
              <w:rPr>
                <w:spacing w:val="-5"/>
              </w:rPr>
              <w:t>Лыкова И.А.</w:t>
            </w:r>
            <w:r>
              <w:rPr>
                <w:spacing w:val="-5"/>
              </w:rPr>
              <w:t xml:space="preserve"> </w:t>
            </w:r>
          </w:p>
          <w:p w:rsidR="00525226" w:rsidRPr="001C6804" w:rsidRDefault="00AB1B06" w:rsidP="00410903">
            <w:pPr>
              <w:shd w:val="clear" w:color="auto" w:fill="FFFFFF"/>
              <w:jc w:val="both"/>
            </w:pPr>
            <w:r>
              <w:rPr>
                <w:spacing w:val="-5"/>
              </w:rPr>
              <w:t>стр   60</w:t>
            </w:r>
          </w:p>
        </w:tc>
      </w:tr>
      <w:tr w:rsidR="00525226" w:rsidRPr="001C6804" w:rsidTr="002F4A00">
        <w:trPr>
          <w:trHeight w:hRule="exact" w:val="622"/>
        </w:trPr>
        <w:tc>
          <w:tcPr>
            <w:tcW w:w="1138" w:type="dxa"/>
            <w:tcBorders>
              <w:top w:val="single" w:sz="12" w:space="0" w:color="auto"/>
              <w:left w:val="single" w:sz="6" w:space="0" w:color="auto"/>
              <w:bottom w:val="nil"/>
              <w:right w:val="single" w:sz="6" w:space="0" w:color="auto"/>
            </w:tcBorders>
            <w:shd w:val="clear" w:color="auto" w:fill="FFFFFF"/>
          </w:tcPr>
          <w:p w:rsidR="00525226" w:rsidRPr="001C6804" w:rsidRDefault="00525226" w:rsidP="00410903">
            <w:pPr>
              <w:shd w:val="clear" w:color="auto" w:fill="FFFFFF"/>
              <w:ind w:left="36"/>
              <w:jc w:val="both"/>
            </w:pPr>
            <w:r w:rsidRPr="001C6804">
              <w:rPr>
                <w:spacing w:val="-7"/>
              </w:rPr>
              <w:t>февраль</w:t>
            </w:r>
          </w:p>
        </w:tc>
        <w:tc>
          <w:tcPr>
            <w:tcW w:w="989"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4C2D3A" w:rsidP="00410903">
            <w:pPr>
              <w:shd w:val="clear" w:color="auto" w:fill="FFFFFF"/>
              <w:ind w:left="29"/>
              <w:jc w:val="both"/>
            </w:pPr>
            <w:r>
              <w:t>14</w:t>
            </w:r>
            <w:r w:rsidR="002726B0">
              <w:t xml:space="preserve"> </w:t>
            </w:r>
            <w:r w:rsidR="00525226">
              <w:t>.02</w:t>
            </w:r>
          </w:p>
        </w:tc>
        <w:tc>
          <w:tcPr>
            <w:tcW w:w="5880"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4C2D3A" w:rsidP="00410903">
            <w:pPr>
              <w:shd w:val="clear" w:color="auto" w:fill="FFFFFF"/>
              <w:jc w:val="both"/>
            </w:pPr>
            <w:r>
              <w:t xml:space="preserve">« Домики» </w:t>
            </w:r>
          </w:p>
        </w:tc>
        <w:tc>
          <w:tcPr>
            <w:tcW w:w="1774"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4C2D3A" w:rsidP="00410903">
            <w:pPr>
              <w:shd w:val="clear" w:color="auto" w:fill="FFFFFF"/>
              <w:jc w:val="both"/>
            </w:pPr>
            <w:r>
              <w:rPr>
                <w:spacing w:val="-4"/>
              </w:rPr>
              <w:t>Куцакова Л.В. стр 40</w:t>
            </w:r>
          </w:p>
        </w:tc>
      </w:tr>
      <w:tr w:rsidR="00525226" w:rsidRPr="001C6804" w:rsidTr="00F916F1">
        <w:trPr>
          <w:trHeight w:hRule="exact" w:val="659"/>
        </w:trPr>
        <w:tc>
          <w:tcPr>
            <w:tcW w:w="1138" w:type="dxa"/>
            <w:tcBorders>
              <w:top w:val="nil"/>
              <w:left w:val="single" w:sz="6" w:space="0" w:color="auto"/>
              <w:bottom w:val="single" w:sz="12" w:space="0" w:color="auto"/>
              <w:right w:val="single" w:sz="6" w:space="0" w:color="auto"/>
            </w:tcBorders>
            <w:shd w:val="clear" w:color="auto" w:fill="FFFFFF"/>
          </w:tcPr>
          <w:p w:rsidR="00525226" w:rsidRPr="001C6804" w:rsidRDefault="00525226" w:rsidP="00410903">
            <w:pPr>
              <w:jc w:val="both"/>
            </w:pPr>
          </w:p>
          <w:p w:rsidR="00525226" w:rsidRPr="001C6804" w:rsidRDefault="00525226" w:rsidP="00410903">
            <w:pPr>
              <w:jc w:val="both"/>
            </w:pPr>
          </w:p>
        </w:tc>
        <w:tc>
          <w:tcPr>
            <w:tcW w:w="989"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AB1B06" w:rsidP="00410903">
            <w:pPr>
              <w:shd w:val="clear" w:color="auto" w:fill="FFFFFF"/>
              <w:ind w:left="7"/>
              <w:jc w:val="both"/>
            </w:pPr>
            <w:r>
              <w:t>21</w:t>
            </w:r>
            <w:r w:rsidR="00525226">
              <w:t>.02</w:t>
            </w:r>
          </w:p>
        </w:tc>
        <w:tc>
          <w:tcPr>
            <w:tcW w:w="5880"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AB1B06" w:rsidP="00410903">
            <w:pPr>
              <w:shd w:val="clear" w:color="auto" w:fill="FFFFFF"/>
              <w:jc w:val="both"/>
            </w:pPr>
            <w:r>
              <w:t>«</w:t>
            </w:r>
            <w:r w:rsidR="00F916F1">
              <w:t>Вертолеты</w:t>
            </w:r>
            <w:r>
              <w:t>»</w:t>
            </w:r>
            <w:r w:rsidR="00F916F1">
              <w:t>.</w:t>
            </w:r>
          </w:p>
        </w:tc>
        <w:tc>
          <w:tcPr>
            <w:tcW w:w="1774" w:type="dxa"/>
            <w:tcBorders>
              <w:top w:val="single" w:sz="6" w:space="0" w:color="auto"/>
              <w:left w:val="single" w:sz="6" w:space="0" w:color="auto"/>
              <w:bottom w:val="single" w:sz="12" w:space="0" w:color="auto"/>
              <w:right w:val="single" w:sz="6" w:space="0" w:color="auto"/>
            </w:tcBorders>
            <w:shd w:val="clear" w:color="auto" w:fill="FFFFFF"/>
          </w:tcPr>
          <w:p w:rsidR="00F916F1" w:rsidRDefault="00F916F1" w:rsidP="00410903">
            <w:pPr>
              <w:shd w:val="clear" w:color="auto" w:fill="FFFFFF"/>
              <w:jc w:val="both"/>
              <w:rPr>
                <w:spacing w:val="-5"/>
              </w:rPr>
            </w:pPr>
            <w:r w:rsidRPr="001C6804">
              <w:rPr>
                <w:spacing w:val="-5"/>
              </w:rPr>
              <w:t>Лыкова И.А.</w:t>
            </w:r>
            <w:r>
              <w:rPr>
                <w:spacing w:val="-5"/>
              </w:rPr>
              <w:t xml:space="preserve"> </w:t>
            </w:r>
          </w:p>
          <w:p w:rsidR="00525226" w:rsidRPr="001C6804" w:rsidRDefault="00F916F1" w:rsidP="00410903">
            <w:pPr>
              <w:shd w:val="clear" w:color="auto" w:fill="FFFFFF"/>
              <w:jc w:val="both"/>
            </w:pPr>
            <w:r>
              <w:rPr>
                <w:spacing w:val="-5"/>
              </w:rPr>
              <w:t>стр   9</w:t>
            </w:r>
            <w:r w:rsidR="00AB1B06">
              <w:rPr>
                <w:spacing w:val="-5"/>
              </w:rPr>
              <w:t>8</w:t>
            </w:r>
          </w:p>
        </w:tc>
      </w:tr>
      <w:tr w:rsidR="00C11276" w:rsidRPr="001C6804" w:rsidTr="00F906CE">
        <w:trPr>
          <w:trHeight w:hRule="exact" w:val="727"/>
        </w:trPr>
        <w:tc>
          <w:tcPr>
            <w:tcW w:w="1138" w:type="dxa"/>
            <w:vMerge w:val="restart"/>
            <w:tcBorders>
              <w:top w:val="single" w:sz="12" w:space="0" w:color="auto"/>
              <w:left w:val="single" w:sz="6" w:space="0" w:color="auto"/>
              <w:right w:val="single" w:sz="6" w:space="0" w:color="auto"/>
            </w:tcBorders>
            <w:shd w:val="clear" w:color="auto" w:fill="FFFFFF"/>
          </w:tcPr>
          <w:p w:rsidR="00C11276" w:rsidRPr="001C6804" w:rsidRDefault="00C11276" w:rsidP="00410903">
            <w:pPr>
              <w:shd w:val="clear" w:color="auto" w:fill="FFFFFF"/>
              <w:jc w:val="both"/>
            </w:pPr>
            <w:r w:rsidRPr="001C6804">
              <w:t>март</w:t>
            </w:r>
          </w:p>
        </w:tc>
        <w:tc>
          <w:tcPr>
            <w:tcW w:w="989" w:type="dxa"/>
            <w:tcBorders>
              <w:top w:val="single" w:sz="12" w:space="0" w:color="auto"/>
              <w:left w:val="single" w:sz="6" w:space="0" w:color="auto"/>
              <w:bottom w:val="single" w:sz="6" w:space="0" w:color="auto"/>
              <w:right w:val="single" w:sz="6" w:space="0" w:color="auto"/>
            </w:tcBorders>
            <w:shd w:val="clear" w:color="auto" w:fill="FFFFFF"/>
          </w:tcPr>
          <w:p w:rsidR="00C11276" w:rsidRPr="001C6804" w:rsidRDefault="004C2D3A" w:rsidP="00410903">
            <w:pPr>
              <w:shd w:val="clear" w:color="auto" w:fill="FFFFFF"/>
              <w:ind w:left="29"/>
              <w:jc w:val="both"/>
            </w:pPr>
            <w:r>
              <w:t>14</w:t>
            </w:r>
            <w:r w:rsidR="00C11276">
              <w:t>.03</w:t>
            </w:r>
          </w:p>
        </w:tc>
        <w:tc>
          <w:tcPr>
            <w:tcW w:w="5880" w:type="dxa"/>
            <w:tcBorders>
              <w:top w:val="single" w:sz="12" w:space="0" w:color="auto"/>
              <w:left w:val="single" w:sz="6" w:space="0" w:color="auto"/>
              <w:bottom w:val="single" w:sz="6" w:space="0" w:color="auto"/>
              <w:right w:val="single" w:sz="6" w:space="0" w:color="auto"/>
            </w:tcBorders>
            <w:shd w:val="clear" w:color="auto" w:fill="FFFFFF"/>
          </w:tcPr>
          <w:p w:rsidR="00C11276" w:rsidRDefault="00C11276" w:rsidP="00410903">
            <w:pPr>
              <w:shd w:val="clear" w:color="auto" w:fill="FFFFFF"/>
              <w:jc w:val="both"/>
            </w:pPr>
            <w:r>
              <w:t xml:space="preserve"> </w:t>
            </w:r>
            <w:r w:rsidR="004C2D3A">
              <w:t>«</w:t>
            </w:r>
            <w:r>
              <w:t>Декоративная лепка- Козлёночек.</w:t>
            </w:r>
            <w:r w:rsidR="004C2D3A">
              <w:t>»</w:t>
            </w:r>
          </w:p>
          <w:p w:rsidR="00C11276" w:rsidRPr="001C6804" w:rsidRDefault="00C11276" w:rsidP="00410903">
            <w:pPr>
              <w:shd w:val="clear" w:color="auto" w:fill="FFFFFF"/>
              <w:jc w:val="both"/>
            </w:pPr>
          </w:p>
        </w:tc>
        <w:tc>
          <w:tcPr>
            <w:tcW w:w="1774" w:type="dxa"/>
            <w:tcBorders>
              <w:top w:val="single" w:sz="12" w:space="0" w:color="auto"/>
              <w:left w:val="single" w:sz="6" w:space="0" w:color="auto"/>
              <w:bottom w:val="single" w:sz="6" w:space="0" w:color="auto"/>
              <w:right w:val="single" w:sz="6" w:space="0" w:color="auto"/>
            </w:tcBorders>
            <w:shd w:val="clear" w:color="auto" w:fill="FFFFFF"/>
          </w:tcPr>
          <w:p w:rsidR="00C11276" w:rsidRPr="001C6804" w:rsidRDefault="004C2D3A" w:rsidP="00410903">
            <w:pPr>
              <w:shd w:val="clear" w:color="auto" w:fill="FFFFFF"/>
              <w:jc w:val="both"/>
            </w:pPr>
            <w:r w:rsidRPr="001C6804">
              <w:rPr>
                <w:spacing w:val="-4"/>
              </w:rPr>
              <w:t>Комарова Т.С. стр</w:t>
            </w:r>
            <w:r>
              <w:rPr>
                <w:spacing w:val="-4"/>
              </w:rPr>
              <w:t>69</w:t>
            </w:r>
          </w:p>
        </w:tc>
      </w:tr>
      <w:tr w:rsidR="00C11276" w:rsidRPr="001C6804" w:rsidTr="00C11276">
        <w:trPr>
          <w:trHeight w:hRule="exact" w:val="695"/>
        </w:trPr>
        <w:tc>
          <w:tcPr>
            <w:tcW w:w="1138" w:type="dxa"/>
            <w:vMerge/>
            <w:tcBorders>
              <w:left w:val="single" w:sz="6" w:space="0" w:color="auto"/>
              <w:bottom w:val="nil"/>
              <w:right w:val="single" w:sz="6" w:space="0" w:color="auto"/>
            </w:tcBorders>
            <w:shd w:val="clear" w:color="auto" w:fill="FFFFFF"/>
          </w:tcPr>
          <w:p w:rsidR="00C11276" w:rsidRPr="001C6804" w:rsidRDefault="00C11276" w:rsidP="00410903">
            <w:pPr>
              <w:shd w:val="clear" w:color="auto" w:fill="FFFFFF"/>
              <w:jc w:val="both"/>
            </w:pPr>
          </w:p>
        </w:tc>
        <w:tc>
          <w:tcPr>
            <w:tcW w:w="989" w:type="dxa"/>
            <w:tcBorders>
              <w:top w:val="single" w:sz="12" w:space="0" w:color="auto"/>
              <w:left w:val="single" w:sz="6" w:space="0" w:color="auto"/>
              <w:bottom w:val="single" w:sz="6" w:space="0" w:color="auto"/>
              <w:right w:val="single" w:sz="6" w:space="0" w:color="auto"/>
            </w:tcBorders>
            <w:shd w:val="clear" w:color="auto" w:fill="FFFFFF"/>
          </w:tcPr>
          <w:p w:rsidR="00C11276" w:rsidRDefault="004C2D3A" w:rsidP="00410903">
            <w:pPr>
              <w:shd w:val="clear" w:color="auto" w:fill="FFFFFF"/>
              <w:ind w:left="29"/>
              <w:jc w:val="both"/>
            </w:pPr>
            <w:r>
              <w:t>28</w:t>
            </w:r>
            <w:r w:rsidR="00C11276">
              <w:t>.03</w:t>
            </w:r>
          </w:p>
        </w:tc>
        <w:tc>
          <w:tcPr>
            <w:tcW w:w="5880" w:type="dxa"/>
            <w:tcBorders>
              <w:top w:val="single" w:sz="12" w:space="0" w:color="auto"/>
              <w:left w:val="single" w:sz="6" w:space="0" w:color="auto"/>
              <w:bottom w:val="single" w:sz="6" w:space="0" w:color="auto"/>
              <w:right w:val="single" w:sz="6" w:space="0" w:color="auto"/>
            </w:tcBorders>
            <w:shd w:val="clear" w:color="auto" w:fill="FFFFFF"/>
          </w:tcPr>
          <w:p w:rsidR="00C11276" w:rsidRDefault="004C2D3A" w:rsidP="00410903">
            <w:pPr>
              <w:shd w:val="clear" w:color="auto" w:fill="FFFFFF"/>
              <w:jc w:val="both"/>
            </w:pPr>
            <w:r>
              <w:t>«Слепи то , что тебе нравится»</w:t>
            </w:r>
          </w:p>
        </w:tc>
        <w:tc>
          <w:tcPr>
            <w:tcW w:w="1774" w:type="dxa"/>
            <w:tcBorders>
              <w:top w:val="single" w:sz="12" w:space="0" w:color="auto"/>
              <w:left w:val="single" w:sz="6" w:space="0" w:color="auto"/>
              <w:bottom w:val="single" w:sz="6" w:space="0" w:color="auto"/>
              <w:right w:val="single" w:sz="6" w:space="0" w:color="auto"/>
            </w:tcBorders>
            <w:shd w:val="clear" w:color="auto" w:fill="FFFFFF"/>
          </w:tcPr>
          <w:p w:rsidR="00C11276" w:rsidRPr="001C6804" w:rsidRDefault="00C11276" w:rsidP="00410903">
            <w:pPr>
              <w:shd w:val="clear" w:color="auto" w:fill="FFFFFF"/>
              <w:jc w:val="both"/>
              <w:rPr>
                <w:spacing w:val="-5"/>
              </w:rPr>
            </w:pPr>
            <w:r w:rsidRPr="001C6804">
              <w:rPr>
                <w:spacing w:val="-4"/>
              </w:rPr>
              <w:t>Комарова Т.С. стр</w:t>
            </w:r>
            <w:r w:rsidR="00A30B4F">
              <w:rPr>
                <w:spacing w:val="-4"/>
              </w:rPr>
              <w:t>71</w:t>
            </w:r>
          </w:p>
        </w:tc>
      </w:tr>
      <w:tr w:rsidR="00525226" w:rsidRPr="001C6804" w:rsidTr="002F4A00">
        <w:trPr>
          <w:trHeight w:hRule="exact" w:val="611"/>
        </w:trPr>
        <w:tc>
          <w:tcPr>
            <w:tcW w:w="1138" w:type="dxa"/>
            <w:tcBorders>
              <w:top w:val="single" w:sz="12" w:space="0" w:color="auto"/>
              <w:left w:val="single" w:sz="6" w:space="0" w:color="auto"/>
              <w:bottom w:val="nil"/>
              <w:right w:val="single" w:sz="6" w:space="0" w:color="auto"/>
            </w:tcBorders>
            <w:shd w:val="clear" w:color="auto" w:fill="FFFFFF"/>
          </w:tcPr>
          <w:p w:rsidR="00525226" w:rsidRPr="001C6804" w:rsidRDefault="00525226" w:rsidP="00410903">
            <w:pPr>
              <w:shd w:val="clear" w:color="auto" w:fill="FFFFFF"/>
              <w:ind w:left="43"/>
              <w:jc w:val="both"/>
            </w:pPr>
            <w:r w:rsidRPr="001C6804">
              <w:t>апрель</w:t>
            </w:r>
          </w:p>
        </w:tc>
        <w:tc>
          <w:tcPr>
            <w:tcW w:w="989"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A30B4F" w:rsidP="00410903">
            <w:pPr>
              <w:shd w:val="clear" w:color="auto" w:fill="FFFFFF"/>
              <w:ind w:left="43"/>
              <w:jc w:val="both"/>
            </w:pPr>
            <w:r>
              <w:t>4</w:t>
            </w:r>
            <w:r w:rsidR="00525226">
              <w:t>.04</w:t>
            </w:r>
          </w:p>
        </w:tc>
        <w:tc>
          <w:tcPr>
            <w:tcW w:w="5880"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A30B4F" w:rsidP="00410903">
            <w:pPr>
              <w:shd w:val="clear" w:color="auto" w:fill="FFFFFF"/>
              <w:ind w:left="7"/>
              <w:jc w:val="both"/>
            </w:pPr>
            <w:r>
              <w:t>« Чайный сервиз»</w:t>
            </w:r>
          </w:p>
        </w:tc>
        <w:tc>
          <w:tcPr>
            <w:tcW w:w="1774" w:type="dxa"/>
            <w:tcBorders>
              <w:top w:val="single" w:sz="12" w:space="0" w:color="auto"/>
              <w:left w:val="single" w:sz="6" w:space="0" w:color="auto"/>
              <w:bottom w:val="single" w:sz="6" w:space="0" w:color="auto"/>
              <w:right w:val="single" w:sz="6" w:space="0" w:color="auto"/>
            </w:tcBorders>
            <w:shd w:val="clear" w:color="auto" w:fill="FFFFFF"/>
          </w:tcPr>
          <w:p w:rsidR="00BE4D78" w:rsidRDefault="00525226" w:rsidP="00410903">
            <w:pPr>
              <w:shd w:val="clear" w:color="auto" w:fill="FFFFFF"/>
              <w:ind w:left="7"/>
              <w:jc w:val="both"/>
              <w:rPr>
                <w:spacing w:val="-5"/>
              </w:rPr>
            </w:pPr>
            <w:r w:rsidRPr="001C6804">
              <w:rPr>
                <w:spacing w:val="-5"/>
              </w:rPr>
              <w:t>Лыкова И.А.</w:t>
            </w:r>
            <w:r>
              <w:rPr>
                <w:spacing w:val="-5"/>
              </w:rPr>
              <w:t xml:space="preserve"> </w:t>
            </w:r>
          </w:p>
          <w:p w:rsidR="00525226" w:rsidRPr="001C6804" w:rsidRDefault="00525226" w:rsidP="00410903">
            <w:pPr>
              <w:shd w:val="clear" w:color="auto" w:fill="FFFFFF"/>
              <w:ind w:left="7"/>
              <w:jc w:val="both"/>
            </w:pPr>
            <w:r>
              <w:rPr>
                <w:spacing w:val="-5"/>
              </w:rPr>
              <w:t>стр   1</w:t>
            </w:r>
            <w:r w:rsidR="00A30B4F">
              <w:rPr>
                <w:spacing w:val="-5"/>
              </w:rPr>
              <w:t>10</w:t>
            </w:r>
          </w:p>
        </w:tc>
      </w:tr>
      <w:tr w:rsidR="00525226" w:rsidRPr="001C6804" w:rsidTr="002F4A00">
        <w:trPr>
          <w:trHeight w:hRule="exact" w:val="563"/>
        </w:trPr>
        <w:tc>
          <w:tcPr>
            <w:tcW w:w="1138" w:type="dxa"/>
            <w:tcBorders>
              <w:top w:val="nil"/>
              <w:left w:val="single" w:sz="6" w:space="0" w:color="auto"/>
              <w:bottom w:val="single" w:sz="12" w:space="0" w:color="auto"/>
              <w:right w:val="single" w:sz="6" w:space="0" w:color="auto"/>
            </w:tcBorders>
            <w:shd w:val="clear" w:color="auto" w:fill="FFFFFF"/>
          </w:tcPr>
          <w:p w:rsidR="00525226" w:rsidRPr="001C6804" w:rsidRDefault="00525226" w:rsidP="00410903">
            <w:pPr>
              <w:jc w:val="both"/>
            </w:pPr>
          </w:p>
          <w:p w:rsidR="00525226" w:rsidRPr="001C6804" w:rsidRDefault="00525226" w:rsidP="00410903">
            <w:pPr>
              <w:jc w:val="both"/>
            </w:pPr>
          </w:p>
        </w:tc>
        <w:tc>
          <w:tcPr>
            <w:tcW w:w="989"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A30B4F" w:rsidP="00410903">
            <w:pPr>
              <w:shd w:val="clear" w:color="auto" w:fill="FFFFFF"/>
              <w:ind w:left="14"/>
              <w:jc w:val="both"/>
            </w:pPr>
            <w:r>
              <w:t>18</w:t>
            </w:r>
            <w:r w:rsidR="00C11276">
              <w:t xml:space="preserve"> </w:t>
            </w:r>
            <w:r w:rsidR="00525226">
              <w:t>.04</w:t>
            </w:r>
          </w:p>
        </w:tc>
        <w:tc>
          <w:tcPr>
            <w:tcW w:w="5880"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A30B4F" w:rsidP="00410903">
            <w:pPr>
              <w:shd w:val="clear" w:color="auto" w:fill="FFFFFF"/>
              <w:ind w:left="7"/>
              <w:jc w:val="both"/>
            </w:pPr>
            <w:r>
              <w:t>«</w:t>
            </w:r>
            <w:r w:rsidR="00525226">
              <w:t>Ваза для букета</w:t>
            </w:r>
            <w:r>
              <w:t>»</w:t>
            </w:r>
          </w:p>
        </w:tc>
        <w:tc>
          <w:tcPr>
            <w:tcW w:w="1774"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525226" w:rsidP="00410903">
            <w:pPr>
              <w:shd w:val="clear" w:color="auto" w:fill="FFFFFF"/>
              <w:ind w:left="7"/>
              <w:jc w:val="both"/>
            </w:pPr>
            <w:r w:rsidRPr="001C6804">
              <w:rPr>
                <w:spacing w:val="-4"/>
              </w:rPr>
              <w:t>Комарова Т.С. стр7</w:t>
            </w:r>
            <w:r>
              <w:rPr>
                <w:spacing w:val="-4"/>
              </w:rPr>
              <w:t>6</w:t>
            </w:r>
          </w:p>
        </w:tc>
      </w:tr>
      <w:tr w:rsidR="00B50B8B" w:rsidRPr="001C6804" w:rsidTr="00F906CE">
        <w:trPr>
          <w:trHeight w:hRule="exact" w:val="690"/>
        </w:trPr>
        <w:tc>
          <w:tcPr>
            <w:tcW w:w="1138" w:type="dxa"/>
            <w:vMerge w:val="restart"/>
            <w:tcBorders>
              <w:top w:val="single" w:sz="12" w:space="0" w:color="auto"/>
              <w:left w:val="single" w:sz="6" w:space="0" w:color="auto"/>
              <w:right w:val="single" w:sz="6" w:space="0" w:color="auto"/>
            </w:tcBorders>
            <w:shd w:val="clear" w:color="auto" w:fill="FFFFFF"/>
          </w:tcPr>
          <w:p w:rsidR="00B50B8B" w:rsidRPr="001C6804" w:rsidRDefault="00B50B8B" w:rsidP="00410903">
            <w:pPr>
              <w:shd w:val="clear" w:color="auto" w:fill="FFFFFF"/>
              <w:ind w:left="43"/>
              <w:jc w:val="both"/>
            </w:pPr>
            <w:r w:rsidRPr="001C6804">
              <w:t>май</w:t>
            </w:r>
          </w:p>
        </w:tc>
        <w:tc>
          <w:tcPr>
            <w:tcW w:w="989" w:type="dxa"/>
            <w:tcBorders>
              <w:top w:val="single" w:sz="12" w:space="0" w:color="auto"/>
              <w:left w:val="single" w:sz="6" w:space="0" w:color="auto"/>
              <w:bottom w:val="single" w:sz="6" w:space="0" w:color="auto"/>
              <w:right w:val="single" w:sz="6" w:space="0" w:color="auto"/>
            </w:tcBorders>
            <w:shd w:val="clear" w:color="auto" w:fill="FFFFFF"/>
          </w:tcPr>
          <w:p w:rsidR="00B50B8B" w:rsidRPr="001C6804" w:rsidRDefault="00AD3268" w:rsidP="00410903">
            <w:pPr>
              <w:shd w:val="clear" w:color="auto" w:fill="FFFFFF"/>
              <w:ind w:left="43"/>
              <w:jc w:val="both"/>
            </w:pPr>
            <w:r>
              <w:t>2</w:t>
            </w:r>
            <w:r w:rsidR="00B50B8B">
              <w:t xml:space="preserve"> .05</w:t>
            </w:r>
          </w:p>
        </w:tc>
        <w:tc>
          <w:tcPr>
            <w:tcW w:w="5880" w:type="dxa"/>
            <w:tcBorders>
              <w:top w:val="single" w:sz="12" w:space="0" w:color="auto"/>
              <w:left w:val="single" w:sz="6" w:space="0" w:color="auto"/>
              <w:bottom w:val="single" w:sz="6" w:space="0" w:color="auto"/>
              <w:right w:val="single" w:sz="6" w:space="0" w:color="auto"/>
            </w:tcBorders>
            <w:shd w:val="clear" w:color="auto" w:fill="FFFFFF"/>
          </w:tcPr>
          <w:p w:rsidR="00B50B8B" w:rsidRPr="001C6804" w:rsidRDefault="00B50B8B" w:rsidP="00410903">
            <w:pPr>
              <w:shd w:val="clear" w:color="auto" w:fill="FFFFFF"/>
              <w:ind w:left="7"/>
              <w:jc w:val="both"/>
            </w:pPr>
            <w:r>
              <w:t xml:space="preserve"> </w:t>
            </w:r>
            <w:r w:rsidR="00AD3268">
              <w:t>«</w:t>
            </w:r>
            <w:r>
              <w:t>Птичка клюёт зёрнышки из блюдечка</w:t>
            </w:r>
            <w:r w:rsidR="00AD3268">
              <w:t>»</w:t>
            </w:r>
          </w:p>
        </w:tc>
        <w:tc>
          <w:tcPr>
            <w:tcW w:w="1774" w:type="dxa"/>
            <w:tcBorders>
              <w:top w:val="single" w:sz="12" w:space="0" w:color="auto"/>
              <w:left w:val="single" w:sz="6" w:space="0" w:color="auto"/>
              <w:bottom w:val="single" w:sz="6" w:space="0" w:color="auto"/>
              <w:right w:val="single" w:sz="6" w:space="0" w:color="auto"/>
            </w:tcBorders>
            <w:shd w:val="clear" w:color="auto" w:fill="FFFFFF"/>
          </w:tcPr>
          <w:p w:rsidR="00B50B8B" w:rsidRPr="001C6804" w:rsidRDefault="00B50B8B" w:rsidP="00410903">
            <w:pPr>
              <w:shd w:val="clear" w:color="auto" w:fill="FFFFFF"/>
              <w:ind w:left="14"/>
              <w:jc w:val="both"/>
            </w:pPr>
            <w:r w:rsidRPr="001C6804">
              <w:rPr>
                <w:spacing w:val="-4"/>
              </w:rPr>
              <w:t>Комарова Т.С. стр7</w:t>
            </w:r>
            <w:r>
              <w:rPr>
                <w:spacing w:val="-4"/>
              </w:rPr>
              <w:t>8</w:t>
            </w:r>
          </w:p>
        </w:tc>
      </w:tr>
      <w:tr w:rsidR="00B50B8B" w:rsidRPr="001C6804" w:rsidTr="00B50B8B">
        <w:trPr>
          <w:trHeight w:hRule="exact" w:val="698"/>
        </w:trPr>
        <w:tc>
          <w:tcPr>
            <w:tcW w:w="1138" w:type="dxa"/>
            <w:vMerge/>
            <w:tcBorders>
              <w:left w:val="single" w:sz="6" w:space="0" w:color="auto"/>
              <w:right w:val="single" w:sz="6" w:space="0" w:color="auto"/>
            </w:tcBorders>
            <w:shd w:val="clear" w:color="auto" w:fill="FFFFFF"/>
          </w:tcPr>
          <w:p w:rsidR="00B50B8B" w:rsidRPr="001C6804" w:rsidRDefault="00B50B8B" w:rsidP="00410903">
            <w:pPr>
              <w:shd w:val="clear" w:color="auto" w:fill="FFFFFF"/>
              <w:jc w:val="both"/>
            </w:pPr>
          </w:p>
        </w:tc>
        <w:tc>
          <w:tcPr>
            <w:tcW w:w="989" w:type="dxa"/>
            <w:tcBorders>
              <w:top w:val="single" w:sz="6" w:space="0" w:color="auto"/>
              <w:left w:val="single" w:sz="6" w:space="0" w:color="auto"/>
              <w:bottom w:val="single" w:sz="6" w:space="0" w:color="auto"/>
              <w:right w:val="single" w:sz="6" w:space="0" w:color="auto"/>
            </w:tcBorders>
            <w:shd w:val="clear" w:color="auto" w:fill="FFFFFF"/>
          </w:tcPr>
          <w:p w:rsidR="00B50B8B" w:rsidRPr="001C6804" w:rsidRDefault="00AD3268" w:rsidP="00410903">
            <w:pPr>
              <w:shd w:val="clear" w:color="auto" w:fill="FFFFFF"/>
              <w:ind w:left="22"/>
              <w:jc w:val="both"/>
            </w:pPr>
            <w:r>
              <w:t>16</w:t>
            </w:r>
            <w:r w:rsidR="00B50B8B">
              <w:t xml:space="preserve"> .05</w:t>
            </w:r>
          </w:p>
        </w:tc>
        <w:tc>
          <w:tcPr>
            <w:tcW w:w="5880" w:type="dxa"/>
            <w:tcBorders>
              <w:top w:val="single" w:sz="6" w:space="0" w:color="auto"/>
              <w:left w:val="single" w:sz="6" w:space="0" w:color="auto"/>
              <w:bottom w:val="single" w:sz="6" w:space="0" w:color="auto"/>
              <w:right w:val="single" w:sz="6" w:space="0" w:color="auto"/>
            </w:tcBorders>
            <w:shd w:val="clear" w:color="auto" w:fill="FFFFFF"/>
          </w:tcPr>
          <w:p w:rsidR="00B50B8B" w:rsidRDefault="005A1638" w:rsidP="00410903">
            <w:pPr>
              <w:shd w:val="clear" w:color="auto" w:fill="FFFFFF"/>
              <w:ind w:left="14"/>
              <w:jc w:val="both"/>
            </w:pPr>
            <w:r>
              <w:t>«Жуки на цветочной клумбе»</w:t>
            </w:r>
          </w:p>
          <w:p w:rsidR="00B50B8B" w:rsidRPr="001C6804" w:rsidRDefault="00B50B8B" w:rsidP="00410903">
            <w:pPr>
              <w:shd w:val="clear" w:color="auto" w:fill="FFFFFF"/>
              <w:ind w:left="14"/>
              <w:jc w:val="both"/>
            </w:pPr>
          </w:p>
        </w:tc>
        <w:tc>
          <w:tcPr>
            <w:tcW w:w="1774" w:type="dxa"/>
            <w:tcBorders>
              <w:top w:val="single" w:sz="6" w:space="0" w:color="auto"/>
              <w:left w:val="single" w:sz="6" w:space="0" w:color="auto"/>
              <w:bottom w:val="single" w:sz="6" w:space="0" w:color="auto"/>
              <w:right w:val="single" w:sz="6" w:space="0" w:color="auto"/>
            </w:tcBorders>
            <w:shd w:val="clear" w:color="auto" w:fill="FFFFFF"/>
          </w:tcPr>
          <w:p w:rsidR="00B50B8B" w:rsidRDefault="00B50B8B" w:rsidP="00410903">
            <w:pPr>
              <w:shd w:val="clear" w:color="auto" w:fill="FFFFFF"/>
              <w:ind w:left="14"/>
              <w:jc w:val="both"/>
              <w:rPr>
                <w:spacing w:val="-5"/>
              </w:rPr>
            </w:pPr>
            <w:r w:rsidRPr="001C6804">
              <w:rPr>
                <w:spacing w:val="-5"/>
              </w:rPr>
              <w:t>Лыкова И.А.</w:t>
            </w:r>
            <w:r>
              <w:rPr>
                <w:spacing w:val="-5"/>
              </w:rPr>
              <w:t xml:space="preserve"> стр</w:t>
            </w:r>
          </w:p>
          <w:p w:rsidR="00B50B8B" w:rsidRPr="001C6804" w:rsidRDefault="00B50B8B" w:rsidP="00410903">
            <w:pPr>
              <w:shd w:val="clear" w:color="auto" w:fill="FFFFFF"/>
              <w:ind w:left="14"/>
              <w:jc w:val="both"/>
            </w:pPr>
            <w:r>
              <w:rPr>
                <w:spacing w:val="-5"/>
              </w:rPr>
              <w:t xml:space="preserve">28  </w:t>
            </w:r>
          </w:p>
        </w:tc>
      </w:tr>
      <w:tr w:rsidR="00B50B8B" w:rsidRPr="001C6804" w:rsidTr="00B50B8B">
        <w:trPr>
          <w:trHeight w:hRule="exact" w:val="566"/>
        </w:trPr>
        <w:tc>
          <w:tcPr>
            <w:tcW w:w="1138" w:type="dxa"/>
            <w:vMerge/>
            <w:tcBorders>
              <w:left w:val="single" w:sz="6" w:space="0" w:color="auto"/>
              <w:bottom w:val="single" w:sz="12" w:space="0" w:color="auto"/>
              <w:right w:val="single" w:sz="6" w:space="0" w:color="auto"/>
            </w:tcBorders>
            <w:shd w:val="clear" w:color="auto" w:fill="FFFFFF"/>
          </w:tcPr>
          <w:p w:rsidR="00B50B8B" w:rsidRPr="001C6804" w:rsidRDefault="00B50B8B" w:rsidP="00410903">
            <w:pPr>
              <w:shd w:val="clear" w:color="auto" w:fill="FFFFFF"/>
              <w:jc w:val="both"/>
            </w:pPr>
          </w:p>
        </w:tc>
        <w:tc>
          <w:tcPr>
            <w:tcW w:w="989" w:type="dxa"/>
            <w:tcBorders>
              <w:top w:val="single" w:sz="6" w:space="0" w:color="auto"/>
              <w:left w:val="single" w:sz="6" w:space="0" w:color="auto"/>
              <w:bottom w:val="single" w:sz="12" w:space="0" w:color="auto"/>
              <w:right w:val="single" w:sz="6" w:space="0" w:color="auto"/>
            </w:tcBorders>
            <w:shd w:val="clear" w:color="auto" w:fill="FFFFFF"/>
          </w:tcPr>
          <w:p w:rsidR="00B50B8B" w:rsidRDefault="005A1638" w:rsidP="00410903">
            <w:pPr>
              <w:shd w:val="clear" w:color="auto" w:fill="FFFFFF"/>
              <w:ind w:left="22"/>
              <w:jc w:val="both"/>
            </w:pPr>
            <w:r>
              <w:t>30</w:t>
            </w:r>
            <w:r w:rsidR="00B50B8B">
              <w:t>.05</w:t>
            </w:r>
          </w:p>
        </w:tc>
        <w:tc>
          <w:tcPr>
            <w:tcW w:w="5880" w:type="dxa"/>
            <w:tcBorders>
              <w:top w:val="single" w:sz="6" w:space="0" w:color="auto"/>
              <w:left w:val="single" w:sz="6" w:space="0" w:color="auto"/>
              <w:bottom w:val="single" w:sz="12" w:space="0" w:color="auto"/>
              <w:right w:val="single" w:sz="6" w:space="0" w:color="auto"/>
            </w:tcBorders>
            <w:shd w:val="clear" w:color="auto" w:fill="FFFFFF"/>
          </w:tcPr>
          <w:p w:rsidR="00B50B8B" w:rsidRDefault="005A1638" w:rsidP="00410903">
            <w:pPr>
              <w:shd w:val="clear" w:color="auto" w:fill="FFFFFF"/>
              <w:ind w:left="14"/>
              <w:jc w:val="both"/>
            </w:pPr>
            <w:r>
              <w:t>«Муха- цокотуха»</w:t>
            </w:r>
          </w:p>
          <w:p w:rsidR="00B50B8B" w:rsidRDefault="00B50B8B" w:rsidP="00410903">
            <w:pPr>
              <w:shd w:val="clear" w:color="auto" w:fill="FFFFFF"/>
              <w:ind w:left="14"/>
              <w:jc w:val="both"/>
            </w:pPr>
          </w:p>
        </w:tc>
        <w:tc>
          <w:tcPr>
            <w:tcW w:w="1774" w:type="dxa"/>
            <w:tcBorders>
              <w:top w:val="single" w:sz="6" w:space="0" w:color="auto"/>
              <w:left w:val="single" w:sz="6" w:space="0" w:color="auto"/>
              <w:bottom w:val="single" w:sz="12" w:space="0" w:color="auto"/>
              <w:right w:val="single" w:sz="6" w:space="0" w:color="auto"/>
            </w:tcBorders>
            <w:shd w:val="clear" w:color="auto" w:fill="FFFFFF"/>
          </w:tcPr>
          <w:p w:rsidR="00B50B8B" w:rsidRPr="001C6804" w:rsidRDefault="00B50B8B" w:rsidP="00410903">
            <w:pPr>
              <w:shd w:val="clear" w:color="auto" w:fill="FFFFFF"/>
              <w:ind w:left="14"/>
              <w:jc w:val="both"/>
              <w:rPr>
                <w:spacing w:val="-5"/>
              </w:rPr>
            </w:pPr>
            <w:r w:rsidRPr="001C6804">
              <w:rPr>
                <w:spacing w:val="-5"/>
              </w:rPr>
              <w:t>Лыкова И.А.</w:t>
            </w:r>
            <w:r>
              <w:rPr>
                <w:spacing w:val="-5"/>
              </w:rPr>
              <w:t xml:space="preserve"> стр   142</w:t>
            </w:r>
          </w:p>
        </w:tc>
      </w:tr>
    </w:tbl>
    <w:p w:rsidR="00525226" w:rsidRDefault="00525226" w:rsidP="00410903">
      <w:pPr>
        <w:shd w:val="clear" w:color="auto" w:fill="FFFFFF"/>
        <w:jc w:val="both"/>
      </w:pPr>
    </w:p>
    <w:p w:rsidR="00525226" w:rsidRPr="005C443B" w:rsidRDefault="00525226" w:rsidP="00410903">
      <w:pPr>
        <w:shd w:val="clear" w:color="auto" w:fill="FFFFFF"/>
        <w:jc w:val="both"/>
        <w:rPr>
          <w:b/>
          <w:color w:val="002060"/>
        </w:rPr>
      </w:pPr>
      <w:r w:rsidRPr="006421EE">
        <w:rPr>
          <w:b/>
          <w:color w:val="002060"/>
        </w:rPr>
        <w:t xml:space="preserve">        </w:t>
      </w:r>
      <w:r>
        <w:t xml:space="preserve"> </w:t>
      </w:r>
      <w:r w:rsidR="00BB71CF" w:rsidRPr="00BB71CF">
        <w:rPr>
          <w:b/>
          <w:color w:val="002060"/>
        </w:rPr>
        <w:t>Комплексно – тематическое планирование по</w:t>
      </w:r>
      <w:r w:rsidR="00BB71CF">
        <w:rPr>
          <w:b/>
          <w:color w:val="002060"/>
        </w:rPr>
        <w:t xml:space="preserve"> аппликации.</w:t>
      </w:r>
      <w:r>
        <w:t xml:space="preserve">                                                 </w:t>
      </w:r>
    </w:p>
    <w:tbl>
      <w:tblPr>
        <w:tblW w:w="9781" w:type="dxa"/>
        <w:tblInd w:w="40" w:type="dxa"/>
        <w:tblLayout w:type="fixed"/>
        <w:tblCellMar>
          <w:left w:w="40" w:type="dxa"/>
          <w:right w:w="40" w:type="dxa"/>
        </w:tblCellMar>
        <w:tblLook w:val="0000" w:firstRow="0" w:lastRow="0" w:firstColumn="0" w:lastColumn="0" w:noHBand="0" w:noVBand="0"/>
      </w:tblPr>
      <w:tblGrid>
        <w:gridCol w:w="1145"/>
        <w:gridCol w:w="975"/>
        <w:gridCol w:w="7"/>
        <w:gridCol w:w="5886"/>
        <w:gridCol w:w="1768"/>
      </w:tblGrid>
      <w:tr w:rsidR="00525226" w:rsidRPr="001C6804" w:rsidTr="00BE4D78">
        <w:trPr>
          <w:trHeight w:hRule="exact" w:val="302"/>
        </w:trPr>
        <w:tc>
          <w:tcPr>
            <w:tcW w:w="1145"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25226" w:rsidP="00410903">
            <w:pPr>
              <w:shd w:val="clear" w:color="auto" w:fill="FFFFFF"/>
              <w:jc w:val="both"/>
            </w:pPr>
            <w:r w:rsidRPr="001C6804">
              <w:t>месяц</w:t>
            </w: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25226" w:rsidP="00410903">
            <w:pPr>
              <w:shd w:val="clear" w:color="auto" w:fill="FFFFFF"/>
              <w:jc w:val="both"/>
            </w:pPr>
            <w:r>
              <w:t>дата</w:t>
            </w:r>
          </w:p>
        </w:tc>
        <w:tc>
          <w:tcPr>
            <w:tcW w:w="5886"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25226" w:rsidP="00410903">
            <w:pPr>
              <w:shd w:val="clear" w:color="auto" w:fill="FFFFFF"/>
              <w:jc w:val="both"/>
            </w:pPr>
            <w:r w:rsidRPr="001C6804">
              <w:t>тема</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25226" w:rsidP="00410903">
            <w:pPr>
              <w:shd w:val="clear" w:color="auto" w:fill="FFFFFF"/>
              <w:jc w:val="both"/>
            </w:pPr>
            <w:r w:rsidRPr="001C6804">
              <w:t>литература</w:t>
            </w:r>
          </w:p>
        </w:tc>
      </w:tr>
      <w:tr w:rsidR="00525226" w:rsidRPr="001C6804" w:rsidTr="00BE4D78">
        <w:trPr>
          <w:trHeight w:hRule="exact" w:val="565"/>
        </w:trPr>
        <w:tc>
          <w:tcPr>
            <w:tcW w:w="1145" w:type="dxa"/>
            <w:tcBorders>
              <w:top w:val="single" w:sz="6" w:space="0" w:color="auto"/>
              <w:left w:val="single" w:sz="6" w:space="0" w:color="auto"/>
              <w:bottom w:val="nil"/>
              <w:right w:val="single" w:sz="6" w:space="0" w:color="auto"/>
            </w:tcBorders>
            <w:shd w:val="clear" w:color="auto" w:fill="FFFFFF"/>
          </w:tcPr>
          <w:p w:rsidR="00525226" w:rsidRPr="001C6804" w:rsidRDefault="00525226" w:rsidP="00410903">
            <w:pPr>
              <w:shd w:val="clear" w:color="auto" w:fill="FFFFFF"/>
              <w:jc w:val="both"/>
            </w:pPr>
            <w:r w:rsidRPr="001C6804">
              <w:rPr>
                <w:spacing w:val="-5"/>
              </w:rPr>
              <w:t>сентябрь</w:t>
            </w: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8D4696" w:rsidP="00410903">
            <w:pPr>
              <w:shd w:val="clear" w:color="auto" w:fill="FFFFFF"/>
              <w:jc w:val="both"/>
            </w:pPr>
            <w:r>
              <w:t>13</w:t>
            </w:r>
            <w:r w:rsidR="00525226">
              <w:t>.09</w:t>
            </w:r>
          </w:p>
        </w:tc>
        <w:tc>
          <w:tcPr>
            <w:tcW w:w="5886"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8D4696" w:rsidP="00410903">
            <w:pPr>
              <w:shd w:val="clear" w:color="auto" w:fill="FFFFFF"/>
              <w:jc w:val="both"/>
            </w:pPr>
            <w:r>
              <w:t>« Заюшкин огород»</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8D4696" w:rsidRDefault="008D4696" w:rsidP="00410903">
            <w:pPr>
              <w:shd w:val="clear" w:color="auto" w:fill="FFFFFF"/>
              <w:jc w:val="both"/>
              <w:rPr>
                <w:spacing w:val="-4"/>
              </w:rPr>
            </w:pPr>
            <w:r w:rsidRPr="001C6804">
              <w:rPr>
                <w:spacing w:val="-4"/>
              </w:rPr>
              <w:t>Лыкова И.А.</w:t>
            </w:r>
          </w:p>
          <w:p w:rsidR="00525226" w:rsidRPr="001C6804" w:rsidRDefault="008D4696" w:rsidP="00410903">
            <w:pPr>
              <w:shd w:val="clear" w:color="auto" w:fill="FFFFFF"/>
              <w:jc w:val="both"/>
            </w:pPr>
            <w:r>
              <w:rPr>
                <w:spacing w:val="-4"/>
              </w:rPr>
              <w:t xml:space="preserve">  стр 58</w:t>
            </w:r>
          </w:p>
        </w:tc>
      </w:tr>
      <w:tr w:rsidR="00525226" w:rsidRPr="001C6804" w:rsidTr="00BE4D78">
        <w:trPr>
          <w:trHeight w:hRule="exact" w:val="559"/>
        </w:trPr>
        <w:tc>
          <w:tcPr>
            <w:tcW w:w="1145" w:type="dxa"/>
            <w:tcBorders>
              <w:top w:val="nil"/>
              <w:left w:val="single" w:sz="6" w:space="0" w:color="auto"/>
              <w:bottom w:val="single" w:sz="12" w:space="0" w:color="auto"/>
              <w:right w:val="single" w:sz="6" w:space="0" w:color="auto"/>
            </w:tcBorders>
            <w:shd w:val="clear" w:color="auto" w:fill="FFFFFF"/>
          </w:tcPr>
          <w:p w:rsidR="00525226" w:rsidRPr="001C6804" w:rsidRDefault="00525226" w:rsidP="00410903">
            <w:pPr>
              <w:jc w:val="both"/>
            </w:pPr>
          </w:p>
          <w:p w:rsidR="00525226" w:rsidRPr="001C6804" w:rsidRDefault="00525226" w:rsidP="00410903">
            <w:pPr>
              <w:jc w:val="both"/>
            </w:pPr>
          </w:p>
        </w:tc>
        <w:tc>
          <w:tcPr>
            <w:tcW w:w="982" w:type="dxa"/>
            <w:gridSpan w:val="2"/>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8D4696" w:rsidP="00410903">
            <w:pPr>
              <w:shd w:val="clear" w:color="auto" w:fill="FFFFFF"/>
              <w:jc w:val="both"/>
            </w:pPr>
            <w:r>
              <w:t>27</w:t>
            </w:r>
            <w:r w:rsidR="00525226">
              <w:t>.09</w:t>
            </w:r>
          </w:p>
        </w:tc>
        <w:tc>
          <w:tcPr>
            <w:tcW w:w="5886"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8D4696" w:rsidP="00410903">
            <w:pPr>
              <w:shd w:val="clear" w:color="auto" w:fill="FFFFFF"/>
              <w:jc w:val="both"/>
            </w:pPr>
            <w:r>
              <w:t>« Домики»</w:t>
            </w:r>
          </w:p>
        </w:tc>
        <w:tc>
          <w:tcPr>
            <w:tcW w:w="1768"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8D4696" w:rsidP="00410903">
            <w:pPr>
              <w:shd w:val="clear" w:color="auto" w:fill="FFFFFF"/>
              <w:jc w:val="both"/>
            </w:pPr>
            <w:r>
              <w:rPr>
                <w:spacing w:val="-4"/>
              </w:rPr>
              <w:t>Куцакова Л. В. стр57</w:t>
            </w:r>
          </w:p>
        </w:tc>
      </w:tr>
      <w:tr w:rsidR="00525226" w:rsidRPr="001C6804" w:rsidTr="00BE4D78">
        <w:trPr>
          <w:trHeight w:hRule="exact" w:val="601"/>
        </w:trPr>
        <w:tc>
          <w:tcPr>
            <w:tcW w:w="1145" w:type="dxa"/>
            <w:tcBorders>
              <w:top w:val="single" w:sz="12" w:space="0" w:color="auto"/>
              <w:left w:val="single" w:sz="6" w:space="0" w:color="auto"/>
              <w:bottom w:val="nil"/>
              <w:right w:val="single" w:sz="6" w:space="0" w:color="auto"/>
            </w:tcBorders>
            <w:shd w:val="clear" w:color="auto" w:fill="FFFFFF"/>
          </w:tcPr>
          <w:p w:rsidR="00525226" w:rsidRPr="001C6804" w:rsidRDefault="00525226" w:rsidP="00410903">
            <w:pPr>
              <w:shd w:val="clear" w:color="auto" w:fill="FFFFFF"/>
              <w:ind w:left="14"/>
              <w:jc w:val="both"/>
            </w:pPr>
            <w:r w:rsidRPr="001C6804">
              <w:rPr>
                <w:spacing w:val="-7"/>
              </w:rPr>
              <w:t>октябрь</w:t>
            </w:r>
          </w:p>
        </w:tc>
        <w:tc>
          <w:tcPr>
            <w:tcW w:w="982" w:type="dxa"/>
            <w:gridSpan w:val="2"/>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0C1FFC" w:rsidP="00410903">
            <w:pPr>
              <w:shd w:val="clear" w:color="auto" w:fill="FFFFFF"/>
              <w:jc w:val="both"/>
            </w:pPr>
            <w:r>
              <w:t>4</w:t>
            </w:r>
            <w:r w:rsidR="00525226">
              <w:t>.10</w:t>
            </w:r>
          </w:p>
        </w:tc>
        <w:tc>
          <w:tcPr>
            <w:tcW w:w="5886"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0C1FFC" w:rsidP="00410903">
            <w:pPr>
              <w:shd w:val="clear" w:color="auto" w:fill="FFFFFF"/>
              <w:jc w:val="both"/>
            </w:pPr>
            <w:r>
              <w:t>« Грибная полянка»</w:t>
            </w:r>
          </w:p>
        </w:tc>
        <w:tc>
          <w:tcPr>
            <w:tcW w:w="1768" w:type="dxa"/>
            <w:tcBorders>
              <w:top w:val="single" w:sz="12" w:space="0" w:color="auto"/>
              <w:left w:val="single" w:sz="6" w:space="0" w:color="auto"/>
              <w:bottom w:val="single" w:sz="6" w:space="0" w:color="auto"/>
              <w:right w:val="single" w:sz="6" w:space="0" w:color="auto"/>
            </w:tcBorders>
            <w:shd w:val="clear" w:color="auto" w:fill="FFFFFF"/>
          </w:tcPr>
          <w:p w:rsidR="00BE4D78" w:rsidRDefault="00525226" w:rsidP="00410903">
            <w:pPr>
              <w:shd w:val="clear" w:color="auto" w:fill="FFFFFF"/>
              <w:jc w:val="both"/>
              <w:rPr>
                <w:spacing w:val="-4"/>
              </w:rPr>
            </w:pPr>
            <w:r w:rsidRPr="001C6804">
              <w:rPr>
                <w:spacing w:val="-4"/>
              </w:rPr>
              <w:t>Лыкова И.А.</w:t>
            </w:r>
            <w:r>
              <w:rPr>
                <w:spacing w:val="-4"/>
              </w:rPr>
              <w:t xml:space="preserve"> </w:t>
            </w:r>
          </w:p>
          <w:p w:rsidR="00525226" w:rsidRDefault="00525226" w:rsidP="00410903">
            <w:pPr>
              <w:shd w:val="clear" w:color="auto" w:fill="FFFFFF"/>
              <w:jc w:val="both"/>
              <w:rPr>
                <w:spacing w:val="-4"/>
              </w:rPr>
            </w:pPr>
            <w:r>
              <w:rPr>
                <w:spacing w:val="-4"/>
              </w:rPr>
              <w:t xml:space="preserve"> стр </w:t>
            </w:r>
            <w:r w:rsidR="000C1FFC">
              <w:rPr>
                <w:spacing w:val="-4"/>
              </w:rPr>
              <w:t>48</w:t>
            </w:r>
          </w:p>
          <w:p w:rsidR="00525226" w:rsidRPr="001C6804" w:rsidRDefault="00525226" w:rsidP="00410903">
            <w:pPr>
              <w:shd w:val="clear" w:color="auto" w:fill="FFFFFF"/>
              <w:jc w:val="both"/>
            </w:pPr>
            <w:r>
              <w:rPr>
                <w:spacing w:val="-4"/>
              </w:rPr>
              <w:t>30</w:t>
            </w:r>
          </w:p>
        </w:tc>
      </w:tr>
      <w:tr w:rsidR="00525226" w:rsidRPr="001C6804" w:rsidTr="00BE4D78">
        <w:trPr>
          <w:trHeight w:hRule="exact" w:val="552"/>
        </w:trPr>
        <w:tc>
          <w:tcPr>
            <w:tcW w:w="1145" w:type="dxa"/>
            <w:tcBorders>
              <w:top w:val="nil"/>
              <w:left w:val="single" w:sz="6" w:space="0" w:color="auto"/>
              <w:right w:val="single" w:sz="6" w:space="0" w:color="auto"/>
            </w:tcBorders>
            <w:shd w:val="clear" w:color="auto" w:fill="FFFFFF"/>
          </w:tcPr>
          <w:p w:rsidR="00525226" w:rsidRPr="001C6804" w:rsidRDefault="00525226" w:rsidP="00410903">
            <w:pPr>
              <w:jc w:val="both"/>
            </w:pPr>
          </w:p>
          <w:p w:rsidR="00525226" w:rsidRPr="001C6804" w:rsidRDefault="00525226" w:rsidP="00410903">
            <w:pPr>
              <w:jc w:val="both"/>
            </w:pP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0C1FFC" w:rsidP="00410903">
            <w:pPr>
              <w:shd w:val="clear" w:color="auto" w:fill="FFFFFF"/>
              <w:jc w:val="both"/>
            </w:pPr>
            <w:r>
              <w:t>18</w:t>
            </w:r>
            <w:r w:rsidR="00525226">
              <w:t>.10</w:t>
            </w:r>
          </w:p>
        </w:tc>
        <w:tc>
          <w:tcPr>
            <w:tcW w:w="5886"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96089C" w:rsidP="00410903">
            <w:pPr>
              <w:shd w:val="clear" w:color="auto" w:fill="FFFFFF"/>
              <w:jc w:val="both"/>
            </w:pPr>
            <w:r>
              <w:t>« Укрась салфетку»</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96089C" w:rsidRDefault="0096089C" w:rsidP="00410903">
            <w:pPr>
              <w:shd w:val="clear" w:color="auto" w:fill="FFFFFF"/>
              <w:jc w:val="both"/>
              <w:rPr>
                <w:spacing w:val="-3"/>
              </w:rPr>
            </w:pPr>
            <w:r w:rsidRPr="001C6804">
              <w:rPr>
                <w:spacing w:val="-3"/>
              </w:rPr>
              <w:t>Комарова Т.С.</w:t>
            </w:r>
          </w:p>
          <w:p w:rsidR="00525226" w:rsidRPr="001C6804" w:rsidRDefault="0096089C" w:rsidP="00410903">
            <w:pPr>
              <w:shd w:val="clear" w:color="auto" w:fill="FFFFFF"/>
              <w:jc w:val="both"/>
            </w:pPr>
            <w:r w:rsidRPr="001C6804">
              <w:rPr>
                <w:spacing w:val="-3"/>
              </w:rPr>
              <w:t xml:space="preserve"> стр</w:t>
            </w:r>
            <w:r>
              <w:rPr>
                <w:spacing w:val="-3"/>
              </w:rPr>
              <w:t xml:space="preserve"> 30</w:t>
            </w:r>
          </w:p>
        </w:tc>
      </w:tr>
      <w:tr w:rsidR="00AB1B06" w:rsidRPr="001C6804" w:rsidTr="000E56F1">
        <w:trPr>
          <w:trHeight w:hRule="exact" w:val="709"/>
        </w:trPr>
        <w:tc>
          <w:tcPr>
            <w:tcW w:w="1145" w:type="dxa"/>
            <w:vMerge w:val="restart"/>
            <w:tcBorders>
              <w:top w:val="single" w:sz="12" w:space="0" w:color="auto"/>
              <w:left w:val="single" w:sz="6" w:space="0" w:color="auto"/>
              <w:right w:val="single" w:sz="6" w:space="0" w:color="auto"/>
            </w:tcBorders>
            <w:shd w:val="clear" w:color="auto" w:fill="FFFFFF"/>
          </w:tcPr>
          <w:p w:rsidR="00AB1B06" w:rsidRDefault="00AB1B06" w:rsidP="00410903">
            <w:pPr>
              <w:shd w:val="clear" w:color="auto" w:fill="FFFFFF"/>
              <w:ind w:left="22"/>
              <w:jc w:val="both"/>
            </w:pPr>
            <w:r w:rsidRPr="001C6804">
              <w:t>Ноябрь</w:t>
            </w:r>
          </w:p>
          <w:p w:rsidR="00AB1B06" w:rsidRPr="001C6804" w:rsidRDefault="00AB1B06" w:rsidP="00410903">
            <w:pPr>
              <w:shd w:val="clear" w:color="auto" w:fill="FFFFFF"/>
              <w:ind w:left="22"/>
              <w:jc w:val="both"/>
            </w:pPr>
            <w:r>
              <w:t xml:space="preserve"> </w:t>
            </w:r>
          </w:p>
        </w:tc>
        <w:tc>
          <w:tcPr>
            <w:tcW w:w="982" w:type="dxa"/>
            <w:gridSpan w:val="2"/>
            <w:tcBorders>
              <w:top w:val="single" w:sz="12" w:space="0" w:color="auto"/>
              <w:left w:val="single" w:sz="6" w:space="0" w:color="auto"/>
              <w:bottom w:val="single" w:sz="6" w:space="0" w:color="auto"/>
              <w:right w:val="single" w:sz="6" w:space="0" w:color="auto"/>
            </w:tcBorders>
            <w:shd w:val="clear" w:color="auto" w:fill="FFFFFF"/>
          </w:tcPr>
          <w:p w:rsidR="00AB1B06" w:rsidRPr="001C6804" w:rsidRDefault="00AB1B06" w:rsidP="00410903">
            <w:pPr>
              <w:shd w:val="clear" w:color="auto" w:fill="FFFFFF"/>
              <w:jc w:val="both"/>
            </w:pPr>
            <w:r>
              <w:t>1.10</w:t>
            </w:r>
          </w:p>
        </w:tc>
        <w:tc>
          <w:tcPr>
            <w:tcW w:w="5886" w:type="dxa"/>
            <w:tcBorders>
              <w:top w:val="single" w:sz="12" w:space="0" w:color="auto"/>
              <w:left w:val="single" w:sz="6" w:space="0" w:color="auto"/>
              <w:bottom w:val="single" w:sz="6" w:space="0" w:color="auto"/>
              <w:right w:val="single" w:sz="6" w:space="0" w:color="auto"/>
            </w:tcBorders>
            <w:shd w:val="clear" w:color="auto" w:fill="FFFFFF"/>
          </w:tcPr>
          <w:p w:rsidR="00AB1B06" w:rsidRDefault="00AB1B06" w:rsidP="00410903">
            <w:pPr>
              <w:shd w:val="clear" w:color="auto" w:fill="FFFFFF"/>
              <w:jc w:val="both"/>
            </w:pPr>
            <w:r>
              <w:t>« Цветной домик»</w:t>
            </w:r>
          </w:p>
          <w:p w:rsidR="00AB1B06" w:rsidRPr="001C6804" w:rsidRDefault="00AB1B06" w:rsidP="00410903">
            <w:pPr>
              <w:shd w:val="clear" w:color="auto" w:fill="FFFFFF"/>
              <w:jc w:val="both"/>
            </w:pPr>
          </w:p>
        </w:tc>
        <w:tc>
          <w:tcPr>
            <w:tcW w:w="1768" w:type="dxa"/>
            <w:tcBorders>
              <w:top w:val="single" w:sz="12" w:space="0" w:color="auto"/>
              <w:left w:val="single" w:sz="6" w:space="0" w:color="auto"/>
              <w:bottom w:val="single" w:sz="6" w:space="0" w:color="auto"/>
              <w:right w:val="single" w:sz="6" w:space="0" w:color="auto"/>
            </w:tcBorders>
            <w:shd w:val="clear" w:color="auto" w:fill="FFFFFF"/>
          </w:tcPr>
          <w:p w:rsidR="00AB1B06" w:rsidRDefault="00AB1B06" w:rsidP="00410903">
            <w:pPr>
              <w:shd w:val="clear" w:color="auto" w:fill="FFFFFF"/>
              <w:jc w:val="both"/>
              <w:rPr>
                <w:spacing w:val="-4"/>
              </w:rPr>
            </w:pPr>
            <w:r w:rsidRPr="001C6804">
              <w:rPr>
                <w:spacing w:val="-4"/>
              </w:rPr>
              <w:t>Лыкова И.А.</w:t>
            </w:r>
          </w:p>
          <w:p w:rsidR="00AB1B06" w:rsidRPr="001C6804" w:rsidRDefault="00AB1B06" w:rsidP="00410903">
            <w:pPr>
              <w:shd w:val="clear" w:color="auto" w:fill="FFFFFF"/>
              <w:jc w:val="both"/>
            </w:pPr>
            <w:r>
              <w:rPr>
                <w:spacing w:val="-4"/>
              </w:rPr>
              <w:t xml:space="preserve">  стр 32</w:t>
            </w:r>
          </w:p>
        </w:tc>
      </w:tr>
      <w:tr w:rsidR="00AB1B06" w:rsidRPr="001C6804" w:rsidTr="000E56F1">
        <w:trPr>
          <w:trHeight w:hRule="exact" w:val="709"/>
        </w:trPr>
        <w:tc>
          <w:tcPr>
            <w:tcW w:w="1145" w:type="dxa"/>
            <w:vMerge/>
            <w:tcBorders>
              <w:left w:val="single" w:sz="6" w:space="0" w:color="auto"/>
              <w:bottom w:val="nil"/>
              <w:right w:val="single" w:sz="6" w:space="0" w:color="auto"/>
            </w:tcBorders>
            <w:shd w:val="clear" w:color="auto" w:fill="FFFFFF"/>
          </w:tcPr>
          <w:p w:rsidR="00AB1B06" w:rsidRPr="001C6804" w:rsidRDefault="00AB1B06" w:rsidP="00410903">
            <w:pPr>
              <w:shd w:val="clear" w:color="auto" w:fill="FFFFFF"/>
              <w:ind w:left="22"/>
              <w:jc w:val="both"/>
            </w:pPr>
          </w:p>
        </w:tc>
        <w:tc>
          <w:tcPr>
            <w:tcW w:w="982" w:type="dxa"/>
            <w:gridSpan w:val="2"/>
            <w:tcBorders>
              <w:top w:val="single" w:sz="12" w:space="0" w:color="auto"/>
              <w:left w:val="single" w:sz="6" w:space="0" w:color="auto"/>
              <w:bottom w:val="single" w:sz="6" w:space="0" w:color="auto"/>
              <w:right w:val="single" w:sz="6" w:space="0" w:color="auto"/>
            </w:tcBorders>
            <w:shd w:val="clear" w:color="auto" w:fill="FFFFFF"/>
          </w:tcPr>
          <w:p w:rsidR="00AB1B06" w:rsidRDefault="00AB1B06" w:rsidP="00410903">
            <w:pPr>
              <w:shd w:val="clear" w:color="auto" w:fill="FFFFFF"/>
              <w:jc w:val="both"/>
            </w:pPr>
            <w:r>
              <w:t>15.10</w:t>
            </w:r>
          </w:p>
        </w:tc>
        <w:tc>
          <w:tcPr>
            <w:tcW w:w="5886" w:type="dxa"/>
            <w:tcBorders>
              <w:top w:val="single" w:sz="12" w:space="0" w:color="auto"/>
              <w:left w:val="single" w:sz="6" w:space="0" w:color="auto"/>
              <w:bottom w:val="single" w:sz="6" w:space="0" w:color="auto"/>
              <w:right w:val="single" w:sz="6" w:space="0" w:color="auto"/>
            </w:tcBorders>
            <w:shd w:val="clear" w:color="auto" w:fill="FFFFFF"/>
          </w:tcPr>
          <w:p w:rsidR="00AB1B06" w:rsidRDefault="00AB1B06" w:rsidP="00410903">
            <w:pPr>
              <w:shd w:val="clear" w:color="auto" w:fill="FFFFFF"/>
              <w:jc w:val="both"/>
            </w:pPr>
            <w:r>
              <w:t xml:space="preserve">«Корзина грибов» </w:t>
            </w:r>
          </w:p>
          <w:p w:rsidR="00AB1B06" w:rsidRDefault="00AB1B06" w:rsidP="00410903">
            <w:pPr>
              <w:shd w:val="clear" w:color="auto" w:fill="FFFFFF"/>
              <w:jc w:val="both"/>
            </w:pPr>
            <w:r>
              <w:t xml:space="preserve"> </w:t>
            </w:r>
          </w:p>
        </w:tc>
        <w:tc>
          <w:tcPr>
            <w:tcW w:w="1768" w:type="dxa"/>
            <w:tcBorders>
              <w:top w:val="single" w:sz="12" w:space="0" w:color="auto"/>
              <w:left w:val="single" w:sz="6" w:space="0" w:color="auto"/>
              <w:bottom w:val="single" w:sz="6" w:space="0" w:color="auto"/>
              <w:right w:val="single" w:sz="6" w:space="0" w:color="auto"/>
            </w:tcBorders>
            <w:shd w:val="clear" w:color="auto" w:fill="FFFFFF"/>
          </w:tcPr>
          <w:p w:rsidR="00AB1B06" w:rsidRDefault="00AB1B06" w:rsidP="00410903">
            <w:pPr>
              <w:shd w:val="clear" w:color="auto" w:fill="FFFFFF"/>
              <w:jc w:val="both"/>
              <w:rPr>
                <w:spacing w:val="-3"/>
              </w:rPr>
            </w:pPr>
            <w:r w:rsidRPr="001C6804">
              <w:rPr>
                <w:spacing w:val="-3"/>
              </w:rPr>
              <w:t>Комарова Т.С.</w:t>
            </w:r>
          </w:p>
          <w:p w:rsidR="00AB1B06" w:rsidRPr="001C6804" w:rsidRDefault="00AB1B06" w:rsidP="00410903">
            <w:pPr>
              <w:shd w:val="clear" w:color="auto" w:fill="FFFFFF"/>
              <w:jc w:val="both"/>
              <w:rPr>
                <w:spacing w:val="-3"/>
              </w:rPr>
            </w:pPr>
            <w:r w:rsidRPr="001C6804">
              <w:rPr>
                <w:spacing w:val="-3"/>
              </w:rPr>
              <w:t xml:space="preserve"> стр</w:t>
            </w:r>
            <w:r>
              <w:rPr>
                <w:spacing w:val="-3"/>
              </w:rPr>
              <w:t xml:space="preserve"> 41 </w:t>
            </w:r>
          </w:p>
        </w:tc>
      </w:tr>
      <w:tr w:rsidR="00525226" w:rsidRPr="001C6804" w:rsidTr="00CB2292">
        <w:trPr>
          <w:trHeight w:hRule="exact" w:val="733"/>
        </w:trPr>
        <w:tc>
          <w:tcPr>
            <w:tcW w:w="1145" w:type="dxa"/>
            <w:tcBorders>
              <w:top w:val="nil"/>
              <w:left w:val="single" w:sz="6" w:space="0" w:color="auto"/>
              <w:bottom w:val="single" w:sz="12" w:space="0" w:color="auto"/>
              <w:right w:val="single" w:sz="6" w:space="0" w:color="auto"/>
            </w:tcBorders>
            <w:shd w:val="clear" w:color="auto" w:fill="FFFFFF"/>
          </w:tcPr>
          <w:p w:rsidR="00525226" w:rsidRPr="001C6804" w:rsidRDefault="00525226" w:rsidP="00410903">
            <w:pPr>
              <w:jc w:val="both"/>
            </w:pPr>
          </w:p>
          <w:p w:rsidR="00525226" w:rsidRPr="001C6804" w:rsidRDefault="00525226" w:rsidP="00410903">
            <w:pPr>
              <w:jc w:val="both"/>
            </w:pPr>
          </w:p>
        </w:tc>
        <w:tc>
          <w:tcPr>
            <w:tcW w:w="982" w:type="dxa"/>
            <w:gridSpan w:val="2"/>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CB2292" w:rsidP="00410903">
            <w:pPr>
              <w:shd w:val="clear" w:color="auto" w:fill="FFFFFF"/>
              <w:jc w:val="both"/>
            </w:pPr>
            <w:r>
              <w:t>29</w:t>
            </w:r>
            <w:r w:rsidR="00525226">
              <w:t>.10</w:t>
            </w:r>
          </w:p>
        </w:tc>
        <w:tc>
          <w:tcPr>
            <w:tcW w:w="5886"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CB2292" w:rsidP="00410903">
            <w:pPr>
              <w:shd w:val="clear" w:color="auto" w:fill="FFFFFF"/>
              <w:jc w:val="both"/>
            </w:pPr>
            <w:r>
              <w:t>« Портрет мамы»</w:t>
            </w:r>
          </w:p>
        </w:tc>
        <w:tc>
          <w:tcPr>
            <w:tcW w:w="1768" w:type="dxa"/>
            <w:tcBorders>
              <w:top w:val="single" w:sz="6" w:space="0" w:color="auto"/>
              <w:left w:val="single" w:sz="6" w:space="0" w:color="auto"/>
              <w:bottom w:val="single" w:sz="12" w:space="0" w:color="auto"/>
              <w:right w:val="single" w:sz="6" w:space="0" w:color="auto"/>
            </w:tcBorders>
            <w:shd w:val="clear" w:color="auto" w:fill="FFFFFF"/>
          </w:tcPr>
          <w:p w:rsidR="00CB2292" w:rsidRDefault="00CB2292" w:rsidP="00410903">
            <w:pPr>
              <w:shd w:val="clear" w:color="auto" w:fill="FFFFFF"/>
              <w:jc w:val="both"/>
              <w:rPr>
                <w:spacing w:val="-4"/>
              </w:rPr>
            </w:pPr>
            <w:r w:rsidRPr="001C6804">
              <w:rPr>
                <w:spacing w:val="-4"/>
              </w:rPr>
              <w:t>Лыкова И.А</w:t>
            </w:r>
            <w:r>
              <w:rPr>
                <w:spacing w:val="-4"/>
              </w:rPr>
              <w:t xml:space="preserve"> </w:t>
            </w:r>
          </w:p>
          <w:p w:rsidR="00525226" w:rsidRPr="001C6804" w:rsidRDefault="00CB2292" w:rsidP="00410903">
            <w:pPr>
              <w:shd w:val="clear" w:color="auto" w:fill="FFFFFF"/>
              <w:jc w:val="both"/>
            </w:pPr>
            <w:r>
              <w:rPr>
                <w:spacing w:val="-4"/>
              </w:rPr>
              <w:t>Стр57</w:t>
            </w:r>
          </w:p>
        </w:tc>
      </w:tr>
      <w:tr w:rsidR="00525226" w:rsidRPr="001C6804" w:rsidTr="00BE4D78">
        <w:trPr>
          <w:trHeight w:hRule="exact" w:val="705"/>
        </w:trPr>
        <w:tc>
          <w:tcPr>
            <w:tcW w:w="1145" w:type="dxa"/>
            <w:tcBorders>
              <w:top w:val="single" w:sz="12" w:space="0" w:color="auto"/>
              <w:left w:val="single" w:sz="6" w:space="0" w:color="auto"/>
              <w:bottom w:val="nil"/>
              <w:right w:val="single" w:sz="6" w:space="0" w:color="auto"/>
            </w:tcBorders>
            <w:shd w:val="clear" w:color="auto" w:fill="FFFFFF"/>
          </w:tcPr>
          <w:p w:rsidR="00525226" w:rsidRPr="001C6804" w:rsidRDefault="00525226" w:rsidP="00410903">
            <w:pPr>
              <w:shd w:val="clear" w:color="auto" w:fill="FFFFFF"/>
              <w:ind w:left="7"/>
              <w:jc w:val="both"/>
            </w:pPr>
            <w:r w:rsidRPr="001C6804">
              <w:rPr>
                <w:spacing w:val="-4"/>
              </w:rPr>
              <w:t>декабрь</w:t>
            </w:r>
          </w:p>
        </w:tc>
        <w:tc>
          <w:tcPr>
            <w:tcW w:w="982" w:type="dxa"/>
            <w:gridSpan w:val="2"/>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F47F82" w:rsidP="00410903">
            <w:pPr>
              <w:shd w:val="clear" w:color="auto" w:fill="FFFFFF"/>
              <w:jc w:val="both"/>
            </w:pPr>
            <w:r>
              <w:t>13</w:t>
            </w:r>
            <w:r w:rsidR="00525226">
              <w:t>.12</w:t>
            </w:r>
          </w:p>
        </w:tc>
        <w:tc>
          <w:tcPr>
            <w:tcW w:w="5886"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1F4C5F" w:rsidP="00410903">
            <w:pPr>
              <w:shd w:val="clear" w:color="auto" w:fill="FFFFFF"/>
              <w:jc w:val="both"/>
            </w:pPr>
            <w:r>
              <w:t xml:space="preserve"> </w:t>
            </w:r>
            <w:r w:rsidR="00F47F82">
              <w:t>«Бусы на елку»</w:t>
            </w:r>
          </w:p>
        </w:tc>
        <w:tc>
          <w:tcPr>
            <w:tcW w:w="1768"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2726B0" w:rsidP="00410903">
            <w:pPr>
              <w:shd w:val="clear" w:color="auto" w:fill="FFFFFF"/>
              <w:jc w:val="both"/>
            </w:pPr>
            <w:r>
              <w:rPr>
                <w:spacing w:val="-4"/>
              </w:rPr>
              <w:t xml:space="preserve"> </w:t>
            </w:r>
            <w:r w:rsidR="00F47F82" w:rsidRPr="001C6804">
              <w:rPr>
                <w:spacing w:val="-5"/>
              </w:rPr>
              <w:t>Комарова Т.С. стр</w:t>
            </w:r>
            <w:r w:rsidR="00F47F82">
              <w:rPr>
                <w:spacing w:val="-5"/>
              </w:rPr>
              <w:t>49</w:t>
            </w:r>
          </w:p>
        </w:tc>
      </w:tr>
      <w:tr w:rsidR="00525226" w:rsidRPr="001C6804" w:rsidTr="002726B0">
        <w:trPr>
          <w:trHeight w:hRule="exact" w:val="740"/>
        </w:trPr>
        <w:tc>
          <w:tcPr>
            <w:tcW w:w="1145" w:type="dxa"/>
            <w:tcBorders>
              <w:top w:val="nil"/>
              <w:left w:val="single" w:sz="6" w:space="0" w:color="auto"/>
              <w:bottom w:val="single" w:sz="12" w:space="0" w:color="auto"/>
              <w:right w:val="single" w:sz="6" w:space="0" w:color="auto"/>
            </w:tcBorders>
            <w:shd w:val="clear" w:color="auto" w:fill="FFFFFF"/>
          </w:tcPr>
          <w:p w:rsidR="00525226" w:rsidRPr="001C6804" w:rsidRDefault="00525226" w:rsidP="00410903">
            <w:pPr>
              <w:jc w:val="both"/>
            </w:pPr>
          </w:p>
          <w:p w:rsidR="00525226" w:rsidRPr="001C6804" w:rsidRDefault="00525226" w:rsidP="00410903">
            <w:pPr>
              <w:jc w:val="both"/>
            </w:pPr>
          </w:p>
        </w:tc>
        <w:tc>
          <w:tcPr>
            <w:tcW w:w="982" w:type="dxa"/>
            <w:gridSpan w:val="2"/>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F47F82" w:rsidP="00410903">
            <w:pPr>
              <w:shd w:val="clear" w:color="auto" w:fill="FFFFFF"/>
              <w:jc w:val="both"/>
            </w:pPr>
            <w:r>
              <w:t>27</w:t>
            </w:r>
            <w:r w:rsidR="00525226">
              <w:t>.12</w:t>
            </w:r>
          </w:p>
        </w:tc>
        <w:tc>
          <w:tcPr>
            <w:tcW w:w="5886"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F47F82" w:rsidP="00410903">
            <w:pPr>
              <w:shd w:val="clear" w:color="auto" w:fill="FFFFFF"/>
              <w:jc w:val="both"/>
            </w:pPr>
            <w:r>
              <w:t>«</w:t>
            </w:r>
            <w:r w:rsidRPr="001C6804">
              <w:t>Праздничная ёлочка</w:t>
            </w:r>
            <w:r>
              <w:t>»</w:t>
            </w:r>
          </w:p>
        </w:tc>
        <w:tc>
          <w:tcPr>
            <w:tcW w:w="1768" w:type="dxa"/>
            <w:tcBorders>
              <w:top w:val="single" w:sz="6" w:space="0" w:color="auto"/>
              <w:left w:val="single" w:sz="6" w:space="0" w:color="auto"/>
              <w:bottom w:val="single" w:sz="12" w:space="0" w:color="auto"/>
              <w:right w:val="single" w:sz="6" w:space="0" w:color="auto"/>
            </w:tcBorders>
            <w:shd w:val="clear" w:color="auto" w:fill="FFFFFF"/>
          </w:tcPr>
          <w:p w:rsidR="00525226" w:rsidRPr="002726B0" w:rsidRDefault="00F47F82" w:rsidP="00410903">
            <w:pPr>
              <w:shd w:val="clear" w:color="auto" w:fill="FFFFFF"/>
              <w:jc w:val="both"/>
              <w:rPr>
                <w:spacing w:val="-4"/>
              </w:rPr>
            </w:pPr>
            <w:r w:rsidRPr="001C6804">
              <w:t>Лыкова И.А.</w:t>
            </w:r>
            <w:r>
              <w:t xml:space="preserve"> стр 74</w:t>
            </w:r>
          </w:p>
        </w:tc>
      </w:tr>
      <w:tr w:rsidR="00525226" w:rsidRPr="001C6804" w:rsidTr="00BE4D78">
        <w:trPr>
          <w:trHeight w:hRule="exact" w:val="608"/>
        </w:trPr>
        <w:tc>
          <w:tcPr>
            <w:tcW w:w="1145" w:type="dxa"/>
            <w:tcBorders>
              <w:top w:val="single" w:sz="12" w:space="0" w:color="auto"/>
              <w:left w:val="single" w:sz="6" w:space="0" w:color="auto"/>
              <w:bottom w:val="nil"/>
              <w:right w:val="single" w:sz="6" w:space="0" w:color="auto"/>
            </w:tcBorders>
            <w:shd w:val="clear" w:color="auto" w:fill="FFFFFF"/>
          </w:tcPr>
          <w:p w:rsidR="00525226" w:rsidRPr="001C6804" w:rsidRDefault="00525226" w:rsidP="00410903">
            <w:pPr>
              <w:shd w:val="clear" w:color="auto" w:fill="FFFFFF"/>
              <w:ind w:left="22"/>
              <w:jc w:val="both"/>
            </w:pPr>
            <w:r w:rsidRPr="001C6804">
              <w:t>январь</w:t>
            </w:r>
          </w:p>
        </w:tc>
        <w:tc>
          <w:tcPr>
            <w:tcW w:w="982" w:type="dxa"/>
            <w:gridSpan w:val="2"/>
            <w:tcBorders>
              <w:top w:val="single" w:sz="12" w:space="0" w:color="auto"/>
              <w:left w:val="single" w:sz="6" w:space="0" w:color="auto"/>
              <w:bottom w:val="single" w:sz="6" w:space="0" w:color="auto"/>
              <w:right w:val="single" w:sz="6" w:space="0" w:color="auto"/>
            </w:tcBorders>
            <w:shd w:val="clear" w:color="auto" w:fill="FFFFFF"/>
          </w:tcPr>
          <w:p w:rsidR="00525226" w:rsidRPr="008611ED" w:rsidRDefault="00AB1B06" w:rsidP="00410903">
            <w:pPr>
              <w:shd w:val="clear" w:color="auto" w:fill="FFFFFF"/>
              <w:jc w:val="both"/>
            </w:pPr>
            <w:r>
              <w:rPr>
                <w:iCs/>
              </w:rPr>
              <w:t>10</w:t>
            </w:r>
            <w:r w:rsidR="00525226">
              <w:rPr>
                <w:iCs/>
              </w:rPr>
              <w:t>.01</w:t>
            </w:r>
          </w:p>
        </w:tc>
        <w:tc>
          <w:tcPr>
            <w:tcW w:w="5886"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AB1B06" w:rsidP="00410903">
            <w:pPr>
              <w:shd w:val="clear" w:color="auto" w:fill="FFFFFF"/>
              <w:jc w:val="both"/>
            </w:pPr>
            <w:r>
              <w:t>« Снеговик»</w:t>
            </w:r>
          </w:p>
        </w:tc>
        <w:tc>
          <w:tcPr>
            <w:tcW w:w="1768"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AB1B06" w:rsidP="00410903">
            <w:pPr>
              <w:shd w:val="clear" w:color="auto" w:fill="FFFFFF"/>
              <w:jc w:val="both"/>
            </w:pPr>
            <w:r>
              <w:t>Куцакова Л. В. стр 62</w:t>
            </w:r>
          </w:p>
        </w:tc>
      </w:tr>
      <w:tr w:rsidR="00525226" w:rsidRPr="001C6804" w:rsidTr="00BE4D78">
        <w:trPr>
          <w:trHeight w:hRule="exact" w:val="688"/>
        </w:trPr>
        <w:tc>
          <w:tcPr>
            <w:tcW w:w="1145" w:type="dxa"/>
            <w:tcBorders>
              <w:top w:val="nil"/>
              <w:left w:val="single" w:sz="6" w:space="0" w:color="auto"/>
              <w:bottom w:val="single" w:sz="12" w:space="0" w:color="auto"/>
              <w:right w:val="single" w:sz="6" w:space="0" w:color="auto"/>
            </w:tcBorders>
            <w:shd w:val="clear" w:color="auto" w:fill="FFFFFF"/>
          </w:tcPr>
          <w:p w:rsidR="00525226" w:rsidRPr="001C6804" w:rsidRDefault="00525226" w:rsidP="00410903">
            <w:pPr>
              <w:jc w:val="both"/>
            </w:pPr>
          </w:p>
          <w:p w:rsidR="00525226" w:rsidRPr="001C6804" w:rsidRDefault="00525226" w:rsidP="00410903">
            <w:pPr>
              <w:jc w:val="both"/>
            </w:pPr>
          </w:p>
        </w:tc>
        <w:tc>
          <w:tcPr>
            <w:tcW w:w="982" w:type="dxa"/>
            <w:gridSpan w:val="2"/>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AB1B06" w:rsidP="00410903">
            <w:pPr>
              <w:shd w:val="clear" w:color="auto" w:fill="FFFFFF"/>
              <w:jc w:val="both"/>
            </w:pPr>
            <w:r>
              <w:t>24</w:t>
            </w:r>
            <w:r w:rsidR="00525226">
              <w:t>.01</w:t>
            </w:r>
          </w:p>
        </w:tc>
        <w:tc>
          <w:tcPr>
            <w:tcW w:w="5886"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AB1B06" w:rsidP="00410903">
            <w:pPr>
              <w:shd w:val="clear" w:color="auto" w:fill="FFFFFF"/>
              <w:ind w:left="7"/>
              <w:jc w:val="both"/>
            </w:pPr>
            <w:r>
              <w:t>« Вырежи и наклей что захочешь»</w:t>
            </w:r>
          </w:p>
        </w:tc>
        <w:tc>
          <w:tcPr>
            <w:tcW w:w="1768" w:type="dxa"/>
            <w:tcBorders>
              <w:top w:val="single" w:sz="6" w:space="0" w:color="auto"/>
              <w:left w:val="single" w:sz="6" w:space="0" w:color="auto"/>
              <w:bottom w:val="single" w:sz="12" w:space="0" w:color="auto"/>
              <w:right w:val="single" w:sz="6" w:space="0" w:color="auto"/>
            </w:tcBorders>
            <w:shd w:val="clear" w:color="auto" w:fill="FFFFFF"/>
          </w:tcPr>
          <w:p w:rsidR="00525226" w:rsidRPr="001C6804" w:rsidRDefault="00AB1B06" w:rsidP="00410903">
            <w:pPr>
              <w:shd w:val="clear" w:color="auto" w:fill="FFFFFF"/>
              <w:jc w:val="both"/>
            </w:pPr>
            <w:r w:rsidRPr="001C6804">
              <w:rPr>
                <w:spacing w:val="-3"/>
              </w:rPr>
              <w:t>Комарова Т.С. стр7</w:t>
            </w:r>
            <w:r>
              <w:rPr>
                <w:spacing w:val="-3"/>
              </w:rPr>
              <w:t>5</w:t>
            </w:r>
          </w:p>
        </w:tc>
      </w:tr>
      <w:tr w:rsidR="004C2D3A" w:rsidRPr="001C6804" w:rsidTr="000E56F1">
        <w:trPr>
          <w:trHeight w:hRule="exact" w:val="650"/>
        </w:trPr>
        <w:tc>
          <w:tcPr>
            <w:tcW w:w="1145" w:type="dxa"/>
            <w:vMerge w:val="restart"/>
            <w:tcBorders>
              <w:top w:val="single" w:sz="12" w:space="0" w:color="auto"/>
              <w:left w:val="single" w:sz="6" w:space="0" w:color="auto"/>
              <w:right w:val="single" w:sz="6" w:space="0" w:color="auto"/>
            </w:tcBorders>
            <w:shd w:val="clear" w:color="auto" w:fill="FFFFFF"/>
          </w:tcPr>
          <w:p w:rsidR="004C2D3A" w:rsidRPr="001C6804" w:rsidRDefault="004C2D3A" w:rsidP="00410903">
            <w:pPr>
              <w:shd w:val="clear" w:color="auto" w:fill="FFFFFF"/>
              <w:ind w:left="36"/>
              <w:jc w:val="both"/>
            </w:pPr>
            <w:r w:rsidRPr="001C6804">
              <w:rPr>
                <w:spacing w:val="-7"/>
              </w:rPr>
              <w:t>февраль</w:t>
            </w:r>
          </w:p>
          <w:p w:rsidR="004C2D3A" w:rsidRPr="001C6804" w:rsidRDefault="004C2D3A" w:rsidP="00410903">
            <w:pPr>
              <w:jc w:val="both"/>
            </w:pPr>
          </w:p>
          <w:p w:rsidR="004C2D3A" w:rsidRPr="001C6804" w:rsidRDefault="004C2D3A" w:rsidP="00410903">
            <w:pPr>
              <w:jc w:val="both"/>
            </w:pPr>
          </w:p>
        </w:tc>
        <w:tc>
          <w:tcPr>
            <w:tcW w:w="982" w:type="dxa"/>
            <w:gridSpan w:val="2"/>
            <w:tcBorders>
              <w:top w:val="single" w:sz="12" w:space="0" w:color="auto"/>
              <w:left w:val="single" w:sz="6" w:space="0" w:color="auto"/>
              <w:bottom w:val="single" w:sz="6" w:space="0" w:color="auto"/>
              <w:right w:val="single" w:sz="6" w:space="0" w:color="auto"/>
            </w:tcBorders>
            <w:shd w:val="clear" w:color="auto" w:fill="FFFFFF"/>
          </w:tcPr>
          <w:p w:rsidR="004C2D3A" w:rsidRPr="001C6804" w:rsidRDefault="004C2D3A" w:rsidP="00410903">
            <w:pPr>
              <w:shd w:val="clear" w:color="auto" w:fill="FFFFFF"/>
              <w:jc w:val="both"/>
            </w:pPr>
            <w:r>
              <w:t>7 .02</w:t>
            </w:r>
          </w:p>
        </w:tc>
        <w:tc>
          <w:tcPr>
            <w:tcW w:w="5886" w:type="dxa"/>
            <w:tcBorders>
              <w:top w:val="single" w:sz="12" w:space="0" w:color="auto"/>
              <w:left w:val="single" w:sz="6" w:space="0" w:color="auto"/>
              <w:bottom w:val="single" w:sz="6" w:space="0" w:color="auto"/>
              <w:right w:val="single" w:sz="6" w:space="0" w:color="auto"/>
            </w:tcBorders>
            <w:shd w:val="clear" w:color="auto" w:fill="FFFFFF"/>
          </w:tcPr>
          <w:p w:rsidR="004C2D3A" w:rsidRDefault="004C2D3A" w:rsidP="00410903">
            <w:pPr>
              <w:shd w:val="clear" w:color="auto" w:fill="FFFFFF"/>
              <w:ind w:left="7"/>
              <w:jc w:val="both"/>
            </w:pPr>
            <w:r>
              <w:t>«Банка с вкусным вареньем»</w:t>
            </w:r>
          </w:p>
          <w:p w:rsidR="004C2D3A" w:rsidRPr="001C6804" w:rsidRDefault="004C2D3A" w:rsidP="00410903">
            <w:pPr>
              <w:shd w:val="clear" w:color="auto" w:fill="FFFFFF"/>
              <w:ind w:left="7"/>
              <w:jc w:val="both"/>
            </w:pPr>
          </w:p>
        </w:tc>
        <w:tc>
          <w:tcPr>
            <w:tcW w:w="1768" w:type="dxa"/>
            <w:tcBorders>
              <w:top w:val="single" w:sz="12" w:space="0" w:color="auto"/>
              <w:left w:val="single" w:sz="6" w:space="0" w:color="auto"/>
              <w:bottom w:val="single" w:sz="6" w:space="0" w:color="auto"/>
              <w:right w:val="single" w:sz="6" w:space="0" w:color="auto"/>
            </w:tcBorders>
            <w:shd w:val="clear" w:color="auto" w:fill="FFFFFF"/>
          </w:tcPr>
          <w:p w:rsidR="004C2D3A" w:rsidRPr="001C6804" w:rsidRDefault="004C2D3A" w:rsidP="00410903">
            <w:pPr>
              <w:shd w:val="clear" w:color="auto" w:fill="FFFFFF"/>
              <w:jc w:val="both"/>
            </w:pPr>
            <w:r w:rsidRPr="001C6804">
              <w:t>Лыкова И.А.</w:t>
            </w:r>
            <w:r>
              <w:t xml:space="preserve"> стр 134</w:t>
            </w:r>
          </w:p>
        </w:tc>
      </w:tr>
      <w:tr w:rsidR="004C2D3A" w:rsidRPr="001C6804" w:rsidTr="000E56F1">
        <w:trPr>
          <w:trHeight w:hRule="exact" w:val="560"/>
        </w:trPr>
        <w:tc>
          <w:tcPr>
            <w:tcW w:w="1145" w:type="dxa"/>
            <w:vMerge/>
            <w:tcBorders>
              <w:left w:val="single" w:sz="6" w:space="0" w:color="auto"/>
              <w:bottom w:val="single" w:sz="12" w:space="0" w:color="auto"/>
              <w:right w:val="single" w:sz="6" w:space="0" w:color="auto"/>
            </w:tcBorders>
            <w:shd w:val="clear" w:color="auto" w:fill="FFFFFF"/>
          </w:tcPr>
          <w:p w:rsidR="004C2D3A" w:rsidRPr="001C6804" w:rsidRDefault="004C2D3A" w:rsidP="00410903">
            <w:pPr>
              <w:jc w:val="both"/>
            </w:pPr>
          </w:p>
        </w:tc>
        <w:tc>
          <w:tcPr>
            <w:tcW w:w="982" w:type="dxa"/>
            <w:gridSpan w:val="2"/>
            <w:tcBorders>
              <w:top w:val="single" w:sz="6" w:space="0" w:color="auto"/>
              <w:left w:val="single" w:sz="6" w:space="0" w:color="auto"/>
              <w:bottom w:val="single" w:sz="12" w:space="0" w:color="auto"/>
              <w:right w:val="single" w:sz="6" w:space="0" w:color="auto"/>
            </w:tcBorders>
            <w:shd w:val="clear" w:color="auto" w:fill="FFFFFF"/>
          </w:tcPr>
          <w:p w:rsidR="004C2D3A" w:rsidRPr="001C6804" w:rsidRDefault="004C2D3A" w:rsidP="00410903">
            <w:pPr>
              <w:shd w:val="clear" w:color="auto" w:fill="FFFFFF"/>
              <w:jc w:val="both"/>
            </w:pPr>
            <w:r>
              <w:t>28.02</w:t>
            </w:r>
          </w:p>
        </w:tc>
        <w:tc>
          <w:tcPr>
            <w:tcW w:w="5886" w:type="dxa"/>
            <w:tcBorders>
              <w:top w:val="single" w:sz="6" w:space="0" w:color="auto"/>
              <w:left w:val="single" w:sz="6" w:space="0" w:color="auto"/>
              <w:bottom w:val="single" w:sz="12" w:space="0" w:color="auto"/>
              <w:right w:val="single" w:sz="6" w:space="0" w:color="auto"/>
            </w:tcBorders>
            <w:shd w:val="clear" w:color="auto" w:fill="FFFFFF"/>
          </w:tcPr>
          <w:p w:rsidR="004C2D3A" w:rsidRPr="001C6804" w:rsidRDefault="004C2D3A" w:rsidP="00410903">
            <w:pPr>
              <w:shd w:val="clear" w:color="auto" w:fill="FFFFFF"/>
              <w:ind w:left="14"/>
              <w:jc w:val="both"/>
            </w:pPr>
            <w:r>
              <w:t>«Летящие самолёты»</w:t>
            </w:r>
          </w:p>
        </w:tc>
        <w:tc>
          <w:tcPr>
            <w:tcW w:w="1768" w:type="dxa"/>
            <w:tcBorders>
              <w:top w:val="single" w:sz="6" w:space="0" w:color="auto"/>
              <w:left w:val="single" w:sz="6" w:space="0" w:color="auto"/>
              <w:bottom w:val="single" w:sz="12" w:space="0" w:color="auto"/>
              <w:right w:val="single" w:sz="6" w:space="0" w:color="auto"/>
            </w:tcBorders>
            <w:shd w:val="clear" w:color="auto" w:fill="FFFFFF"/>
          </w:tcPr>
          <w:p w:rsidR="004C2D3A" w:rsidRPr="001C6804" w:rsidRDefault="004C2D3A" w:rsidP="00410903">
            <w:pPr>
              <w:shd w:val="clear" w:color="auto" w:fill="FFFFFF"/>
              <w:jc w:val="both"/>
            </w:pPr>
            <w:r w:rsidRPr="001C6804">
              <w:rPr>
                <w:spacing w:val="-5"/>
              </w:rPr>
              <w:t>Комарова Т.С. стр</w:t>
            </w:r>
            <w:r>
              <w:rPr>
                <w:spacing w:val="-5"/>
              </w:rPr>
              <w:t>60</w:t>
            </w:r>
          </w:p>
        </w:tc>
      </w:tr>
      <w:tr w:rsidR="00525226" w:rsidRPr="001C6804" w:rsidTr="00BE4D78">
        <w:trPr>
          <w:trHeight w:hRule="exact" w:val="682"/>
        </w:trPr>
        <w:tc>
          <w:tcPr>
            <w:tcW w:w="1145" w:type="dxa"/>
            <w:tcBorders>
              <w:top w:val="single" w:sz="12" w:space="0" w:color="auto"/>
              <w:left w:val="single" w:sz="6" w:space="0" w:color="auto"/>
              <w:bottom w:val="nil"/>
              <w:right w:val="single" w:sz="6" w:space="0" w:color="auto"/>
            </w:tcBorders>
            <w:shd w:val="clear" w:color="auto" w:fill="FFFFFF"/>
          </w:tcPr>
          <w:p w:rsidR="00525226" w:rsidRPr="001C6804" w:rsidRDefault="00525226" w:rsidP="00410903">
            <w:pPr>
              <w:shd w:val="clear" w:color="auto" w:fill="FFFFFF"/>
              <w:ind w:left="43"/>
              <w:jc w:val="both"/>
            </w:pPr>
            <w:r w:rsidRPr="001C6804">
              <w:t>март</w:t>
            </w:r>
          </w:p>
        </w:tc>
        <w:tc>
          <w:tcPr>
            <w:tcW w:w="982" w:type="dxa"/>
            <w:gridSpan w:val="2"/>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4C2D3A" w:rsidP="00410903">
            <w:pPr>
              <w:shd w:val="clear" w:color="auto" w:fill="FFFFFF"/>
              <w:ind w:left="14"/>
              <w:jc w:val="both"/>
            </w:pPr>
            <w:r>
              <w:t>7</w:t>
            </w:r>
            <w:r w:rsidR="00525226">
              <w:t>.03</w:t>
            </w:r>
          </w:p>
        </w:tc>
        <w:tc>
          <w:tcPr>
            <w:tcW w:w="5886"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4C2D3A" w:rsidP="00410903">
            <w:pPr>
              <w:shd w:val="clear" w:color="auto" w:fill="FFFFFF"/>
              <w:ind w:left="14"/>
              <w:jc w:val="both"/>
            </w:pPr>
            <w:r>
              <w:t>« Красивый букет»</w:t>
            </w:r>
          </w:p>
        </w:tc>
        <w:tc>
          <w:tcPr>
            <w:tcW w:w="1768" w:type="dxa"/>
            <w:tcBorders>
              <w:top w:val="single" w:sz="12" w:space="0" w:color="auto"/>
              <w:left w:val="single" w:sz="6" w:space="0" w:color="auto"/>
              <w:bottom w:val="single" w:sz="6" w:space="0" w:color="auto"/>
              <w:right w:val="single" w:sz="6" w:space="0" w:color="auto"/>
            </w:tcBorders>
            <w:shd w:val="clear" w:color="auto" w:fill="FFFFFF"/>
          </w:tcPr>
          <w:p w:rsidR="00525226" w:rsidRPr="001C6804" w:rsidRDefault="00525226" w:rsidP="00410903">
            <w:pPr>
              <w:shd w:val="clear" w:color="auto" w:fill="FFFFFF"/>
              <w:jc w:val="both"/>
            </w:pPr>
            <w:r w:rsidRPr="001C6804">
              <w:rPr>
                <w:spacing w:val="-3"/>
              </w:rPr>
              <w:t>Комарова Т.С. стр</w:t>
            </w:r>
            <w:r w:rsidR="004C2D3A">
              <w:rPr>
                <w:spacing w:val="-3"/>
              </w:rPr>
              <w:t>64</w:t>
            </w:r>
          </w:p>
        </w:tc>
      </w:tr>
      <w:tr w:rsidR="00525226" w:rsidRPr="001C6804" w:rsidTr="00BE4D78">
        <w:trPr>
          <w:trHeight w:hRule="exact" w:val="550"/>
        </w:trPr>
        <w:tc>
          <w:tcPr>
            <w:tcW w:w="1145" w:type="dxa"/>
            <w:tcBorders>
              <w:top w:val="nil"/>
              <w:left w:val="single" w:sz="6" w:space="0" w:color="auto"/>
              <w:bottom w:val="single" w:sz="6" w:space="0" w:color="auto"/>
              <w:right w:val="single" w:sz="6" w:space="0" w:color="auto"/>
            </w:tcBorders>
            <w:shd w:val="clear" w:color="auto" w:fill="FFFFFF"/>
          </w:tcPr>
          <w:p w:rsidR="00525226" w:rsidRPr="001C6804" w:rsidRDefault="00525226" w:rsidP="00410903">
            <w:pPr>
              <w:jc w:val="both"/>
            </w:pPr>
          </w:p>
          <w:p w:rsidR="00525226" w:rsidRPr="001C6804" w:rsidRDefault="00525226" w:rsidP="00410903">
            <w:pPr>
              <w:jc w:val="both"/>
            </w:pP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4C2D3A" w:rsidP="00410903">
            <w:pPr>
              <w:shd w:val="clear" w:color="auto" w:fill="FFFFFF"/>
              <w:ind w:left="7"/>
              <w:jc w:val="both"/>
            </w:pPr>
            <w:r>
              <w:t>21</w:t>
            </w:r>
            <w:r w:rsidR="00C11276">
              <w:t xml:space="preserve"> </w:t>
            </w:r>
            <w:r w:rsidR="00525226">
              <w:t>.03</w:t>
            </w:r>
          </w:p>
        </w:tc>
        <w:tc>
          <w:tcPr>
            <w:tcW w:w="5886"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4C2D3A" w:rsidP="00410903">
            <w:pPr>
              <w:shd w:val="clear" w:color="auto" w:fill="FFFFFF"/>
              <w:ind w:left="14"/>
              <w:jc w:val="both"/>
            </w:pPr>
            <w:r>
              <w:t>« Весенние – живые облака»</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25226" w:rsidP="00410903">
            <w:pPr>
              <w:shd w:val="clear" w:color="auto" w:fill="FFFFFF"/>
              <w:jc w:val="both"/>
            </w:pPr>
            <w:r>
              <w:t>Лыкова И. О. стр1</w:t>
            </w:r>
            <w:r w:rsidR="004C2D3A">
              <w:t>22</w:t>
            </w:r>
          </w:p>
        </w:tc>
      </w:tr>
      <w:tr w:rsidR="00525226" w:rsidRPr="001C6804" w:rsidTr="00BE4D78">
        <w:trPr>
          <w:trHeight w:hRule="exact" w:val="674"/>
        </w:trPr>
        <w:tc>
          <w:tcPr>
            <w:tcW w:w="1145" w:type="dxa"/>
            <w:tcBorders>
              <w:top w:val="single" w:sz="6" w:space="0" w:color="auto"/>
              <w:left w:val="single" w:sz="6" w:space="0" w:color="auto"/>
              <w:bottom w:val="nil"/>
              <w:right w:val="single" w:sz="6" w:space="0" w:color="auto"/>
            </w:tcBorders>
            <w:shd w:val="clear" w:color="auto" w:fill="FFFFFF"/>
          </w:tcPr>
          <w:p w:rsidR="00525226" w:rsidRPr="001C6804" w:rsidRDefault="00525226" w:rsidP="00410903">
            <w:pPr>
              <w:shd w:val="clear" w:color="auto" w:fill="FFFFFF"/>
              <w:ind w:left="43"/>
              <w:jc w:val="both"/>
            </w:pPr>
            <w:r w:rsidRPr="001C6804">
              <w:t>апрель</w:t>
            </w: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A30B4F" w:rsidP="00410903">
            <w:pPr>
              <w:shd w:val="clear" w:color="auto" w:fill="FFFFFF"/>
              <w:ind w:left="14"/>
              <w:jc w:val="both"/>
            </w:pPr>
            <w:r>
              <w:t>11</w:t>
            </w:r>
            <w:r w:rsidR="00525226">
              <w:t>.04</w:t>
            </w:r>
          </w:p>
        </w:tc>
        <w:tc>
          <w:tcPr>
            <w:tcW w:w="5886"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25226" w:rsidP="00410903">
            <w:pPr>
              <w:shd w:val="clear" w:color="auto" w:fill="FFFFFF"/>
              <w:ind w:left="22"/>
              <w:jc w:val="both"/>
            </w:pPr>
            <w:r>
              <w:t xml:space="preserve"> </w:t>
            </w:r>
            <w:r w:rsidR="00A30B4F">
              <w:t>«Цветочная клумба»</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25226" w:rsidP="00410903">
            <w:pPr>
              <w:shd w:val="clear" w:color="auto" w:fill="FFFFFF"/>
              <w:jc w:val="both"/>
            </w:pPr>
            <w:r>
              <w:t>Лыкова И. О. стр</w:t>
            </w:r>
            <w:r w:rsidR="00A30B4F">
              <w:t xml:space="preserve"> 26</w:t>
            </w:r>
          </w:p>
        </w:tc>
      </w:tr>
      <w:tr w:rsidR="004A4264" w:rsidRPr="001C6804" w:rsidTr="00AD3268">
        <w:trPr>
          <w:trHeight w:hRule="exact" w:val="627"/>
        </w:trPr>
        <w:tc>
          <w:tcPr>
            <w:tcW w:w="1145" w:type="dxa"/>
            <w:tcBorders>
              <w:top w:val="nil"/>
              <w:left w:val="single" w:sz="6" w:space="0" w:color="auto"/>
              <w:right w:val="single" w:sz="6" w:space="0" w:color="auto"/>
            </w:tcBorders>
            <w:shd w:val="clear" w:color="auto" w:fill="FFFFFF"/>
          </w:tcPr>
          <w:p w:rsidR="004A4264" w:rsidRPr="001C6804" w:rsidRDefault="004A4264" w:rsidP="00410903">
            <w:pPr>
              <w:jc w:val="both"/>
            </w:pPr>
          </w:p>
          <w:p w:rsidR="004A4264" w:rsidRPr="001C6804" w:rsidRDefault="004A4264" w:rsidP="00410903">
            <w:pPr>
              <w:jc w:val="both"/>
            </w:pP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4A4264" w:rsidRPr="001C6804" w:rsidRDefault="00C11276" w:rsidP="00410903">
            <w:pPr>
              <w:shd w:val="clear" w:color="auto" w:fill="FFFFFF"/>
              <w:ind w:left="7"/>
              <w:jc w:val="both"/>
            </w:pPr>
            <w:r>
              <w:t>26 .</w:t>
            </w:r>
            <w:r w:rsidR="004A4264">
              <w:t>04</w:t>
            </w:r>
          </w:p>
        </w:tc>
        <w:tc>
          <w:tcPr>
            <w:tcW w:w="5886" w:type="dxa"/>
            <w:tcBorders>
              <w:top w:val="single" w:sz="6" w:space="0" w:color="auto"/>
              <w:left w:val="single" w:sz="6" w:space="0" w:color="auto"/>
              <w:bottom w:val="single" w:sz="6" w:space="0" w:color="auto"/>
              <w:right w:val="single" w:sz="6" w:space="0" w:color="auto"/>
            </w:tcBorders>
            <w:shd w:val="clear" w:color="auto" w:fill="FFFFFF"/>
          </w:tcPr>
          <w:p w:rsidR="004A4264" w:rsidRDefault="00AD3268" w:rsidP="00410903">
            <w:pPr>
              <w:shd w:val="clear" w:color="auto" w:fill="FFFFFF"/>
              <w:jc w:val="both"/>
            </w:pPr>
            <w:r>
              <w:t>« Лодки плывут по реке»</w:t>
            </w:r>
          </w:p>
          <w:p w:rsidR="004A4264" w:rsidRPr="001C6804" w:rsidRDefault="004A4264" w:rsidP="00410903">
            <w:pPr>
              <w:shd w:val="clear" w:color="auto" w:fill="FFFFFF"/>
              <w:ind w:left="22"/>
              <w:jc w:val="both"/>
            </w:pP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4A4264" w:rsidRPr="001C6804" w:rsidRDefault="00AD3268" w:rsidP="00410903">
            <w:pPr>
              <w:shd w:val="clear" w:color="auto" w:fill="FFFFFF"/>
              <w:jc w:val="both"/>
            </w:pPr>
            <w:r w:rsidRPr="001C6804">
              <w:rPr>
                <w:spacing w:val="-3"/>
              </w:rPr>
              <w:t>Комарова Т.С. стр</w:t>
            </w:r>
            <w:r>
              <w:rPr>
                <w:spacing w:val="-3"/>
              </w:rPr>
              <w:t>35</w:t>
            </w:r>
          </w:p>
        </w:tc>
      </w:tr>
      <w:tr w:rsidR="00525226" w:rsidRPr="001C6804" w:rsidTr="00BE4D78">
        <w:trPr>
          <w:trHeight w:hRule="exact" w:val="593"/>
        </w:trPr>
        <w:tc>
          <w:tcPr>
            <w:tcW w:w="1145" w:type="dxa"/>
            <w:tcBorders>
              <w:top w:val="single" w:sz="6" w:space="0" w:color="auto"/>
              <w:left w:val="single" w:sz="6" w:space="0" w:color="auto"/>
              <w:bottom w:val="nil"/>
              <w:right w:val="single" w:sz="6" w:space="0" w:color="auto"/>
            </w:tcBorders>
            <w:shd w:val="clear" w:color="auto" w:fill="FFFFFF"/>
          </w:tcPr>
          <w:p w:rsidR="00525226" w:rsidRPr="001C6804" w:rsidRDefault="00525226" w:rsidP="00410903">
            <w:pPr>
              <w:shd w:val="clear" w:color="auto" w:fill="FFFFFF"/>
              <w:ind w:left="50"/>
              <w:jc w:val="both"/>
            </w:pPr>
            <w:r w:rsidRPr="001C6804">
              <w:t>май</w:t>
            </w:r>
          </w:p>
        </w:tc>
        <w:tc>
          <w:tcPr>
            <w:tcW w:w="982" w:type="dxa"/>
            <w:gridSpan w:val="2"/>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A1638" w:rsidP="00410903">
            <w:pPr>
              <w:shd w:val="clear" w:color="auto" w:fill="FFFFFF"/>
              <w:ind w:left="22"/>
              <w:jc w:val="both"/>
            </w:pPr>
            <w:r>
              <w:t xml:space="preserve">9 </w:t>
            </w:r>
            <w:r w:rsidR="00525226">
              <w:t>.05</w:t>
            </w:r>
          </w:p>
        </w:tc>
        <w:tc>
          <w:tcPr>
            <w:tcW w:w="5886"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A1638" w:rsidP="00410903">
            <w:pPr>
              <w:shd w:val="clear" w:color="auto" w:fill="FFFFFF"/>
              <w:ind w:left="22"/>
              <w:jc w:val="both"/>
            </w:pPr>
            <w:r>
              <w:t>« Открытка.</w:t>
            </w:r>
            <w:r w:rsidR="00525226">
              <w:t xml:space="preserve"> </w:t>
            </w:r>
            <w:r>
              <w:t>Празднично украшенный дом»</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A1638" w:rsidP="00410903">
            <w:pPr>
              <w:shd w:val="clear" w:color="auto" w:fill="FFFFFF"/>
              <w:jc w:val="both"/>
            </w:pPr>
            <w:r w:rsidRPr="001C6804">
              <w:rPr>
                <w:spacing w:val="-3"/>
              </w:rPr>
              <w:t>Комарова Т.С. стр</w:t>
            </w:r>
            <w:r>
              <w:rPr>
                <w:spacing w:val="-3"/>
              </w:rPr>
              <w:t xml:space="preserve"> 78</w:t>
            </w:r>
          </w:p>
        </w:tc>
      </w:tr>
      <w:tr w:rsidR="00525226" w:rsidRPr="001C6804" w:rsidTr="00BE4D78">
        <w:trPr>
          <w:trHeight w:hRule="exact" w:val="699"/>
        </w:trPr>
        <w:tc>
          <w:tcPr>
            <w:tcW w:w="1145" w:type="dxa"/>
            <w:tcBorders>
              <w:top w:val="nil"/>
              <w:left w:val="single" w:sz="6" w:space="0" w:color="auto"/>
              <w:bottom w:val="single" w:sz="6" w:space="0" w:color="auto"/>
              <w:right w:val="single" w:sz="6" w:space="0" w:color="auto"/>
            </w:tcBorders>
            <w:shd w:val="clear" w:color="auto" w:fill="FFFFFF"/>
          </w:tcPr>
          <w:p w:rsidR="00525226" w:rsidRPr="001C6804" w:rsidRDefault="00525226" w:rsidP="00410903">
            <w:pPr>
              <w:jc w:val="both"/>
            </w:pPr>
          </w:p>
          <w:p w:rsidR="00525226" w:rsidRPr="001C6804" w:rsidRDefault="00525226" w:rsidP="00410903">
            <w:pPr>
              <w:jc w:val="both"/>
            </w:pPr>
          </w:p>
        </w:tc>
        <w:tc>
          <w:tcPr>
            <w:tcW w:w="975" w:type="dxa"/>
            <w:tcBorders>
              <w:top w:val="single" w:sz="6" w:space="0" w:color="auto"/>
              <w:left w:val="single" w:sz="6" w:space="0" w:color="auto"/>
              <w:bottom w:val="single" w:sz="6" w:space="0" w:color="auto"/>
              <w:right w:val="single" w:sz="8" w:space="0" w:color="auto"/>
            </w:tcBorders>
            <w:shd w:val="clear" w:color="auto" w:fill="FFFFFF"/>
          </w:tcPr>
          <w:p w:rsidR="00525226" w:rsidRPr="001C6804" w:rsidRDefault="005A1638" w:rsidP="00410903">
            <w:pPr>
              <w:shd w:val="clear" w:color="auto" w:fill="FFFFFF"/>
              <w:ind w:left="14"/>
              <w:jc w:val="both"/>
            </w:pPr>
            <w:r>
              <w:t xml:space="preserve">23 </w:t>
            </w:r>
            <w:r w:rsidR="00525226">
              <w:t>.05</w:t>
            </w:r>
          </w:p>
        </w:tc>
        <w:tc>
          <w:tcPr>
            <w:tcW w:w="5893" w:type="dxa"/>
            <w:gridSpan w:val="2"/>
            <w:tcBorders>
              <w:top w:val="single" w:sz="6" w:space="0" w:color="auto"/>
              <w:left w:val="single" w:sz="8" w:space="0" w:color="auto"/>
              <w:bottom w:val="single" w:sz="6" w:space="0" w:color="auto"/>
              <w:right w:val="single" w:sz="6" w:space="0" w:color="auto"/>
            </w:tcBorders>
            <w:shd w:val="clear" w:color="auto" w:fill="FFFFFF"/>
          </w:tcPr>
          <w:p w:rsidR="00525226" w:rsidRPr="001C6804" w:rsidRDefault="00525226" w:rsidP="00410903">
            <w:pPr>
              <w:shd w:val="clear" w:color="auto" w:fill="FFFFFF"/>
              <w:ind w:left="14"/>
              <w:jc w:val="both"/>
            </w:pPr>
            <w:r>
              <w:t xml:space="preserve"> </w:t>
            </w:r>
            <w:r w:rsidR="005A1638">
              <w:t>«Автобус»</w:t>
            </w:r>
          </w:p>
        </w:tc>
        <w:tc>
          <w:tcPr>
            <w:tcW w:w="1768" w:type="dxa"/>
            <w:tcBorders>
              <w:top w:val="single" w:sz="6" w:space="0" w:color="auto"/>
              <w:left w:val="single" w:sz="6" w:space="0" w:color="auto"/>
              <w:bottom w:val="single" w:sz="6" w:space="0" w:color="auto"/>
              <w:right w:val="single" w:sz="6" w:space="0" w:color="auto"/>
            </w:tcBorders>
            <w:shd w:val="clear" w:color="auto" w:fill="FFFFFF"/>
          </w:tcPr>
          <w:p w:rsidR="00525226" w:rsidRPr="001C6804" w:rsidRDefault="005A1638" w:rsidP="00410903">
            <w:pPr>
              <w:shd w:val="clear" w:color="auto" w:fill="FFFFFF"/>
              <w:ind w:left="7"/>
              <w:jc w:val="both"/>
            </w:pPr>
            <w:r w:rsidRPr="001C6804">
              <w:rPr>
                <w:spacing w:val="-3"/>
              </w:rPr>
              <w:t>Комарова Т.С. стр</w:t>
            </w:r>
            <w:r>
              <w:rPr>
                <w:spacing w:val="-3"/>
              </w:rPr>
              <w:t xml:space="preserve"> 54</w:t>
            </w:r>
          </w:p>
        </w:tc>
      </w:tr>
    </w:tbl>
    <w:p w:rsidR="00DF5B48" w:rsidRDefault="00DF5B48" w:rsidP="00410903">
      <w:pPr>
        <w:jc w:val="both"/>
        <w:outlineLvl w:val="0"/>
        <w:rPr>
          <w:lang w:eastAsia="en-US"/>
        </w:rPr>
      </w:pPr>
    </w:p>
    <w:p w:rsidR="00525226" w:rsidRPr="005E2F48" w:rsidRDefault="005C443B" w:rsidP="00410903">
      <w:pPr>
        <w:jc w:val="both"/>
        <w:outlineLvl w:val="0"/>
        <w:rPr>
          <w:color w:val="91470A"/>
          <w:kern w:val="36"/>
        </w:rPr>
      </w:pPr>
      <w:r>
        <w:rPr>
          <w:b/>
          <w:color w:val="002060"/>
        </w:rPr>
        <w:t xml:space="preserve"> </w:t>
      </w:r>
      <w:r w:rsidR="00BB71CF" w:rsidRPr="005E2F48">
        <w:rPr>
          <w:b/>
          <w:color w:val="002060"/>
        </w:rPr>
        <w:t xml:space="preserve"> Комплексно – тематическое планирование по конструированию</w:t>
      </w:r>
    </w:p>
    <w:tbl>
      <w:tblPr>
        <w:tblStyle w:val="a8"/>
        <w:tblW w:w="10456" w:type="dxa"/>
        <w:tblLayout w:type="fixed"/>
        <w:tblLook w:val="04A0" w:firstRow="1" w:lastRow="0" w:firstColumn="1" w:lastColumn="0" w:noHBand="0" w:noVBand="1"/>
      </w:tblPr>
      <w:tblGrid>
        <w:gridCol w:w="1276"/>
        <w:gridCol w:w="818"/>
        <w:gridCol w:w="5527"/>
        <w:gridCol w:w="2139"/>
        <w:gridCol w:w="31"/>
        <w:gridCol w:w="665"/>
      </w:tblGrid>
      <w:tr w:rsidR="00525226" w:rsidRPr="005E2F48" w:rsidTr="00C85C6C">
        <w:tc>
          <w:tcPr>
            <w:tcW w:w="610" w:type="pct"/>
            <w:hideMark/>
          </w:tcPr>
          <w:p w:rsidR="00525226" w:rsidRPr="005E2F48" w:rsidRDefault="00525226" w:rsidP="00410903">
            <w:pPr>
              <w:jc w:val="both"/>
            </w:pPr>
            <w:r w:rsidRPr="005E2F48">
              <w:t> </w:t>
            </w:r>
            <w:r w:rsidRPr="005E2F48">
              <w:rPr>
                <w:b/>
                <w:bCs/>
              </w:rPr>
              <w:t>Месяц</w:t>
            </w:r>
          </w:p>
        </w:tc>
        <w:tc>
          <w:tcPr>
            <w:tcW w:w="391" w:type="pct"/>
            <w:hideMark/>
          </w:tcPr>
          <w:p w:rsidR="00525226" w:rsidRPr="00BE4D78" w:rsidRDefault="00525226" w:rsidP="00410903">
            <w:pPr>
              <w:jc w:val="both"/>
              <w:rPr>
                <w:b/>
              </w:rPr>
            </w:pPr>
            <w:r w:rsidRPr="00BE4D78">
              <w:rPr>
                <w:b/>
                <w:bCs/>
              </w:rPr>
              <w:t> </w:t>
            </w:r>
            <w:r w:rsidRPr="00BE4D78">
              <w:rPr>
                <w:b/>
              </w:rPr>
              <w:t>дата</w:t>
            </w:r>
          </w:p>
        </w:tc>
        <w:tc>
          <w:tcPr>
            <w:tcW w:w="2643" w:type="pct"/>
            <w:tcBorders>
              <w:right w:val="single" w:sz="8" w:space="0" w:color="auto"/>
            </w:tcBorders>
            <w:hideMark/>
          </w:tcPr>
          <w:p w:rsidR="00525226" w:rsidRDefault="00525226" w:rsidP="00410903">
            <w:pPr>
              <w:jc w:val="both"/>
              <w:rPr>
                <w:b/>
              </w:rPr>
            </w:pPr>
            <w:r w:rsidRPr="00BE4D78">
              <w:rPr>
                <w:b/>
              </w:rPr>
              <w:t>Содержание работы</w:t>
            </w:r>
          </w:p>
          <w:p w:rsidR="00BE4D78" w:rsidRPr="00BE4D78" w:rsidRDefault="00BE4D78" w:rsidP="00410903">
            <w:pPr>
              <w:jc w:val="both"/>
              <w:rPr>
                <w:b/>
              </w:rPr>
            </w:pPr>
          </w:p>
        </w:tc>
        <w:tc>
          <w:tcPr>
            <w:tcW w:w="1023" w:type="pct"/>
            <w:tcBorders>
              <w:left w:val="single" w:sz="8" w:space="0" w:color="auto"/>
              <w:right w:val="single" w:sz="4" w:space="0" w:color="auto"/>
            </w:tcBorders>
          </w:tcPr>
          <w:p w:rsidR="00525226" w:rsidRPr="00BE4D78" w:rsidRDefault="00525226" w:rsidP="00410903">
            <w:pPr>
              <w:jc w:val="both"/>
              <w:rPr>
                <w:b/>
              </w:rPr>
            </w:pPr>
            <w:r w:rsidRPr="00BE4D78">
              <w:rPr>
                <w:b/>
              </w:rPr>
              <w:t>Лит</w:t>
            </w:r>
            <w:r w:rsidR="00BB71CF" w:rsidRPr="00BE4D78">
              <w:rPr>
                <w:b/>
              </w:rPr>
              <w:t>ерату</w:t>
            </w:r>
            <w:r w:rsidRPr="00BE4D78">
              <w:rPr>
                <w:b/>
              </w:rPr>
              <w:t>ра</w:t>
            </w:r>
          </w:p>
        </w:tc>
        <w:tc>
          <w:tcPr>
            <w:tcW w:w="333" w:type="pct"/>
            <w:gridSpan w:val="2"/>
            <w:vMerge w:val="restart"/>
            <w:tcBorders>
              <w:top w:val="nil"/>
              <w:left w:val="single" w:sz="4" w:space="0" w:color="auto"/>
            </w:tcBorders>
          </w:tcPr>
          <w:p w:rsidR="00525226" w:rsidRPr="005E2F48" w:rsidRDefault="00525226" w:rsidP="00410903">
            <w:pPr>
              <w:jc w:val="both"/>
            </w:pPr>
          </w:p>
        </w:tc>
      </w:tr>
      <w:tr w:rsidR="00525226" w:rsidRPr="00826C28" w:rsidTr="00C85C6C">
        <w:trPr>
          <w:trHeight w:val="437"/>
        </w:trPr>
        <w:tc>
          <w:tcPr>
            <w:tcW w:w="610" w:type="pct"/>
            <w:vMerge w:val="restart"/>
            <w:tcBorders>
              <w:top w:val="single" w:sz="4" w:space="0" w:color="auto"/>
            </w:tcBorders>
            <w:hideMark/>
          </w:tcPr>
          <w:p w:rsidR="00525226" w:rsidRDefault="00525226" w:rsidP="00410903">
            <w:pPr>
              <w:jc w:val="both"/>
            </w:pPr>
            <w:r w:rsidRPr="00826C28">
              <w:t>Сентябрь</w:t>
            </w:r>
          </w:p>
          <w:p w:rsidR="00525226" w:rsidRDefault="00525226" w:rsidP="00410903">
            <w:pPr>
              <w:jc w:val="both"/>
            </w:pPr>
          </w:p>
          <w:p w:rsidR="00525226" w:rsidRPr="00826C28" w:rsidRDefault="00525226" w:rsidP="00410903">
            <w:pPr>
              <w:jc w:val="both"/>
            </w:pPr>
          </w:p>
          <w:p w:rsidR="00525226" w:rsidRPr="00826C28" w:rsidRDefault="00525226" w:rsidP="00410903">
            <w:pPr>
              <w:jc w:val="both"/>
            </w:pPr>
          </w:p>
        </w:tc>
        <w:tc>
          <w:tcPr>
            <w:tcW w:w="391" w:type="pct"/>
            <w:tcBorders>
              <w:top w:val="nil"/>
            </w:tcBorders>
            <w:hideMark/>
          </w:tcPr>
          <w:p w:rsidR="00525226" w:rsidRPr="00826C28" w:rsidRDefault="00A75A71" w:rsidP="00410903">
            <w:pPr>
              <w:jc w:val="both"/>
            </w:pPr>
            <w:r>
              <w:t>21</w:t>
            </w:r>
            <w:r w:rsidR="00525226">
              <w:t>.09</w:t>
            </w:r>
          </w:p>
        </w:tc>
        <w:tc>
          <w:tcPr>
            <w:tcW w:w="2643" w:type="pct"/>
            <w:tcBorders>
              <w:top w:val="nil"/>
              <w:right w:val="single" w:sz="8" w:space="0" w:color="auto"/>
            </w:tcBorders>
            <w:hideMark/>
          </w:tcPr>
          <w:p w:rsidR="00ED0333" w:rsidRDefault="00525226" w:rsidP="00410903">
            <w:pPr>
              <w:jc w:val="both"/>
            </w:pPr>
            <w:r w:rsidRPr="00826C28">
              <w:t>Конструирование из природ</w:t>
            </w:r>
            <w:r w:rsidR="00ED0333">
              <w:t xml:space="preserve">ного материала </w:t>
            </w:r>
          </w:p>
          <w:p w:rsidR="00525226" w:rsidRPr="00826C28" w:rsidRDefault="00ED0333" w:rsidP="00410903">
            <w:pPr>
              <w:jc w:val="both"/>
            </w:pPr>
            <w:r>
              <w:t>« Петя - петушок</w:t>
            </w:r>
            <w:r w:rsidR="00525226" w:rsidRPr="00826C28">
              <w:t xml:space="preserve">» </w:t>
            </w:r>
          </w:p>
        </w:tc>
        <w:tc>
          <w:tcPr>
            <w:tcW w:w="1023" w:type="pct"/>
            <w:tcBorders>
              <w:top w:val="nil"/>
              <w:left w:val="single" w:sz="8" w:space="0" w:color="auto"/>
              <w:right w:val="single" w:sz="4" w:space="0" w:color="auto"/>
            </w:tcBorders>
          </w:tcPr>
          <w:p w:rsidR="00525226" w:rsidRPr="00826C28" w:rsidRDefault="00ED0333" w:rsidP="00410903">
            <w:pPr>
              <w:jc w:val="both"/>
            </w:pPr>
            <w:r>
              <w:t>Лыкова И.А стр 34</w:t>
            </w:r>
            <w:r w:rsidR="000C4B1F">
              <w:t>.</w:t>
            </w:r>
          </w:p>
        </w:tc>
        <w:tc>
          <w:tcPr>
            <w:tcW w:w="333" w:type="pct"/>
            <w:gridSpan w:val="2"/>
            <w:vMerge/>
            <w:tcBorders>
              <w:top w:val="nil"/>
              <w:left w:val="single" w:sz="4" w:space="0" w:color="auto"/>
            </w:tcBorders>
          </w:tcPr>
          <w:p w:rsidR="00525226" w:rsidRPr="00826C28" w:rsidRDefault="00525226" w:rsidP="00410903">
            <w:pPr>
              <w:jc w:val="both"/>
            </w:pPr>
          </w:p>
        </w:tc>
      </w:tr>
      <w:tr w:rsidR="00525226" w:rsidRPr="00826C28" w:rsidTr="00C85C6C">
        <w:tc>
          <w:tcPr>
            <w:tcW w:w="610" w:type="pct"/>
            <w:vMerge/>
            <w:tcBorders>
              <w:top w:val="nil"/>
              <w:bottom w:val="single" w:sz="4" w:space="0" w:color="auto"/>
            </w:tcBorders>
            <w:hideMark/>
          </w:tcPr>
          <w:p w:rsidR="00525226" w:rsidRPr="00826C28" w:rsidRDefault="00525226" w:rsidP="00410903">
            <w:pPr>
              <w:jc w:val="both"/>
            </w:pPr>
          </w:p>
        </w:tc>
        <w:tc>
          <w:tcPr>
            <w:tcW w:w="391" w:type="pct"/>
            <w:tcBorders>
              <w:bottom w:val="single" w:sz="12" w:space="0" w:color="auto"/>
            </w:tcBorders>
            <w:hideMark/>
          </w:tcPr>
          <w:p w:rsidR="00525226" w:rsidRPr="00826C28" w:rsidRDefault="00525226" w:rsidP="00410903">
            <w:pPr>
              <w:jc w:val="both"/>
            </w:pPr>
            <w:r w:rsidRPr="00826C28">
              <w:t>2</w:t>
            </w:r>
            <w:r w:rsidR="000C4B1F">
              <w:t>9</w:t>
            </w:r>
            <w:r>
              <w:t>.09</w:t>
            </w:r>
          </w:p>
        </w:tc>
        <w:tc>
          <w:tcPr>
            <w:tcW w:w="2643" w:type="pct"/>
            <w:tcBorders>
              <w:bottom w:val="single" w:sz="12" w:space="0" w:color="auto"/>
              <w:right w:val="single" w:sz="8" w:space="0" w:color="auto"/>
            </w:tcBorders>
            <w:hideMark/>
          </w:tcPr>
          <w:p w:rsidR="00525226" w:rsidRPr="00826C28" w:rsidRDefault="00525226" w:rsidP="00410903">
            <w:pPr>
              <w:jc w:val="both"/>
            </w:pPr>
            <w:r w:rsidRPr="00826C28">
              <w:t>Конструи</w:t>
            </w:r>
            <w:r w:rsidR="002564D5">
              <w:t>рование из  бумаги «Вагон из бумаги</w:t>
            </w:r>
            <w:r w:rsidRPr="00826C28">
              <w:t>»</w:t>
            </w:r>
          </w:p>
        </w:tc>
        <w:tc>
          <w:tcPr>
            <w:tcW w:w="1038" w:type="pct"/>
            <w:gridSpan w:val="2"/>
            <w:tcBorders>
              <w:left w:val="single" w:sz="8" w:space="0" w:color="auto"/>
              <w:bottom w:val="single" w:sz="12" w:space="0" w:color="auto"/>
              <w:right w:val="single" w:sz="4" w:space="0" w:color="auto"/>
            </w:tcBorders>
          </w:tcPr>
          <w:p w:rsidR="00525226" w:rsidRPr="00826C28" w:rsidRDefault="002564D5" w:rsidP="00410903">
            <w:pPr>
              <w:jc w:val="both"/>
            </w:pPr>
            <w:r>
              <w:t>Куцакова Л. В. стр 56</w:t>
            </w:r>
          </w:p>
        </w:tc>
        <w:tc>
          <w:tcPr>
            <w:tcW w:w="318" w:type="pct"/>
            <w:vMerge w:val="restart"/>
            <w:tcBorders>
              <w:top w:val="nil"/>
              <w:left w:val="single" w:sz="4" w:space="0" w:color="auto"/>
            </w:tcBorders>
          </w:tcPr>
          <w:p w:rsidR="00525226" w:rsidRPr="00826C28" w:rsidRDefault="00525226" w:rsidP="00410903">
            <w:pPr>
              <w:jc w:val="both"/>
            </w:pPr>
          </w:p>
        </w:tc>
      </w:tr>
      <w:tr w:rsidR="00525226" w:rsidRPr="00826C28" w:rsidTr="00C85C6C">
        <w:tc>
          <w:tcPr>
            <w:tcW w:w="610" w:type="pct"/>
            <w:vMerge w:val="restart"/>
            <w:tcBorders>
              <w:top w:val="single" w:sz="12" w:space="0" w:color="auto"/>
            </w:tcBorders>
            <w:hideMark/>
          </w:tcPr>
          <w:p w:rsidR="00525226" w:rsidRPr="00826C28" w:rsidRDefault="00525226" w:rsidP="00410903">
            <w:pPr>
              <w:jc w:val="both"/>
            </w:pPr>
            <w:r>
              <w:t>октябрь</w:t>
            </w:r>
          </w:p>
        </w:tc>
        <w:tc>
          <w:tcPr>
            <w:tcW w:w="391" w:type="pct"/>
            <w:tcBorders>
              <w:top w:val="single" w:sz="12" w:space="0" w:color="auto"/>
            </w:tcBorders>
            <w:hideMark/>
          </w:tcPr>
          <w:p w:rsidR="00525226" w:rsidRPr="00826C28" w:rsidRDefault="002564D5" w:rsidP="00410903">
            <w:pPr>
              <w:jc w:val="both"/>
            </w:pPr>
            <w:r>
              <w:t>12</w:t>
            </w:r>
            <w:r w:rsidR="00525226">
              <w:t>.10</w:t>
            </w:r>
          </w:p>
        </w:tc>
        <w:tc>
          <w:tcPr>
            <w:tcW w:w="2643" w:type="pct"/>
            <w:tcBorders>
              <w:top w:val="single" w:sz="12" w:space="0" w:color="auto"/>
              <w:right w:val="single" w:sz="8" w:space="0" w:color="auto"/>
            </w:tcBorders>
            <w:hideMark/>
          </w:tcPr>
          <w:p w:rsidR="00525226" w:rsidRPr="00826C28" w:rsidRDefault="00525226" w:rsidP="00410903">
            <w:pPr>
              <w:jc w:val="both"/>
            </w:pPr>
            <w:r w:rsidRPr="00826C28">
              <w:t>Конструирование из строител</w:t>
            </w:r>
            <w:r w:rsidR="002564D5">
              <w:t>ьного материала «Домики</w:t>
            </w:r>
            <w:r w:rsidRPr="00826C28">
              <w:t xml:space="preserve">» </w:t>
            </w:r>
          </w:p>
        </w:tc>
        <w:tc>
          <w:tcPr>
            <w:tcW w:w="1038" w:type="pct"/>
            <w:gridSpan w:val="2"/>
            <w:tcBorders>
              <w:top w:val="single" w:sz="12" w:space="0" w:color="auto"/>
              <w:left w:val="single" w:sz="8" w:space="0" w:color="auto"/>
              <w:right w:val="single" w:sz="4" w:space="0" w:color="auto"/>
            </w:tcBorders>
          </w:tcPr>
          <w:p w:rsidR="00BE4D78" w:rsidRDefault="00525226" w:rsidP="00410903">
            <w:pPr>
              <w:jc w:val="both"/>
            </w:pPr>
            <w:r>
              <w:t>Куцакова Л. В</w:t>
            </w:r>
          </w:p>
          <w:p w:rsidR="00525226" w:rsidRPr="00826C28" w:rsidRDefault="00525226" w:rsidP="00410903">
            <w:pPr>
              <w:jc w:val="both"/>
            </w:pPr>
            <w:r>
              <w:t xml:space="preserve"> стр 41</w:t>
            </w:r>
          </w:p>
        </w:tc>
        <w:tc>
          <w:tcPr>
            <w:tcW w:w="318" w:type="pct"/>
            <w:vMerge/>
            <w:tcBorders>
              <w:left w:val="single" w:sz="4" w:space="0" w:color="auto"/>
            </w:tcBorders>
          </w:tcPr>
          <w:p w:rsidR="00525226" w:rsidRPr="00826C28" w:rsidRDefault="00525226" w:rsidP="00410903">
            <w:pPr>
              <w:jc w:val="both"/>
            </w:pPr>
          </w:p>
        </w:tc>
      </w:tr>
      <w:tr w:rsidR="00525226" w:rsidRPr="00826C28" w:rsidTr="00C85C6C">
        <w:trPr>
          <w:trHeight w:val="467"/>
        </w:trPr>
        <w:tc>
          <w:tcPr>
            <w:tcW w:w="610" w:type="pct"/>
            <w:vMerge/>
            <w:tcBorders>
              <w:bottom w:val="single" w:sz="12" w:space="0" w:color="auto"/>
            </w:tcBorders>
            <w:hideMark/>
          </w:tcPr>
          <w:p w:rsidR="00525226" w:rsidRPr="00826C28" w:rsidRDefault="00525226" w:rsidP="00410903">
            <w:pPr>
              <w:jc w:val="both"/>
            </w:pPr>
          </w:p>
        </w:tc>
        <w:tc>
          <w:tcPr>
            <w:tcW w:w="391" w:type="pct"/>
            <w:tcBorders>
              <w:bottom w:val="single" w:sz="12" w:space="0" w:color="auto"/>
            </w:tcBorders>
            <w:hideMark/>
          </w:tcPr>
          <w:p w:rsidR="00525226" w:rsidRPr="00826C28" w:rsidRDefault="00C34DA4" w:rsidP="00410903">
            <w:pPr>
              <w:jc w:val="both"/>
            </w:pPr>
            <w:r>
              <w:t>26</w:t>
            </w:r>
            <w:r w:rsidR="00525226">
              <w:t>.10</w:t>
            </w:r>
          </w:p>
        </w:tc>
        <w:tc>
          <w:tcPr>
            <w:tcW w:w="2643" w:type="pct"/>
            <w:tcBorders>
              <w:bottom w:val="single" w:sz="12" w:space="0" w:color="auto"/>
              <w:right w:val="single" w:sz="8" w:space="0" w:color="auto"/>
            </w:tcBorders>
            <w:hideMark/>
          </w:tcPr>
          <w:p w:rsidR="00C34DA4" w:rsidRDefault="00C34DA4" w:rsidP="00410903">
            <w:pPr>
              <w:jc w:val="both"/>
            </w:pPr>
            <w:r>
              <w:t>Конструирование из строительных материалов</w:t>
            </w:r>
          </w:p>
          <w:p w:rsidR="00525226" w:rsidRPr="00826C28" w:rsidRDefault="00C34DA4" w:rsidP="00410903">
            <w:pPr>
              <w:jc w:val="both"/>
            </w:pPr>
            <w:r>
              <w:t xml:space="preserve"> « Как мы строили домики с дорожками</w:t>
            </w:r>
            <w:r w:rsidR="00525226">
              <w:t>»</w:t>
            </w:r>
          </w:p>
        </w:tc>
        <w:tc>
          <w:tcPr>
            <w:tcW w:w="1038" w:type="pct"/>
            <w:gridSpan w:val="2"/>
            <w:tcBorders>
              <w:left w:val="single" w:sz="8" w:space="0" w:color="auto"/>
              <w:bottom w:val="single" w:sz="12" w:space="0" w:color="auto"/>
              <w:right w:val="single" w:sz="4" w:space="0" w:color="auto"/>
            </w:tcBorders>
          </w:tcPr>
          <w:p w:rsidR="00525226" w:rsidRDefault="00C34DA4" w:rsidP="00410903">
            <w:pPr>
              <w:jc w:val="both"/>
            </w:pPr>
            <w:r>
              <w:t xml:space="preserve"> Лыкова И.А стр</w:t>
            </w:r>
          </w:p>
          <w:p w:rsidR="00C34DA4" w:rsidRPr="00826C28" w:rsidRDefault="00C34DA4" w:rsidP="00410903">
            <w:pPr>
              <w:jc w:val="both"/>
            </w:pPr>
            <w:r>
              <w:t>32</w:t>
            </w:r>
          </w:p>
        </w:tc>
        <w:tc>
          <w:tcPr>
            <w:tcW w:w="318" w:type="pct"/>
            <w:vMerge/>
            <w:tcBorders>
              <w:left w:val="single" w:sz="4" w:space="0" w:color="auto"/>
            </w:tcBorders>
          </w:tcPr>
          <w:p w:rsidR="00525226" w:rsidRPr="00826C28" w:rsidRDefault="00525226" w:rsidP="00410903">
            <w:pPr>
              <w:jc w:val="both"/>
            </w:pPr>
          </w:p>
        </w:tc>
      </w:tr>
      <w:tr w:rsidR="00525226" w:rsidRPr="00826C28" w:rsidTr="00C85C6C">
        <w:trPr>
          <w:trHeight w:val="599"/>
        </w:trPr>
        <w:tc>
          <w:tcPr>
            <w:tcW w:w="610" w:type="pct"/>
            <w:vMerge w:val="restart"/>
            <w:tcBorders>
              <w:top w:val="single" w:sz="12" w:space="0" w:color="auto"/>
            </w:tcBorders>
            <w:hideMark/>
          </w:tcPr>
          <w:p w:rsidR="00525226" w:rsidRPr="00826C28" w:rsidRDefault="00525226" w:rsidP="00410903">
            <w:pPr>
              <w:jc w:val="both"/>
            </w:pPr>
            <w:r w:rsidRPr="00826C28">
              <w:t>Ноябрь</w:t>
            </w:r>
          </w:p>
          <w:p w:rsidR="00525226" w:rsidRPr="00826C28" w:rsidRDefault="00525226" w:rsidP="00410903">
            <w:pPr>
              <w:jc w:val="both"/>
            </w:pPr>
            <w:r>
              <w:t xml:space="preserve"> </w:t>
            </w:r>
          </w:p>
          <w:p w:rsidR="00525226" w:rsidRPr="00826C28" w:rsidRDefault="00525226" w:rsidP="00410903">
            <w:pPr>
              <w:jc w:val="both"/>
            </w:pPr>
          </w:p>
        </w:tc>
        <w:tc>
          <w:tcPr>
            <w:tcW w:w="391" w:type="pct"/>
            <w:tcBorders>
              <w:top w:val="single" w:sz="12" w:space="0" w:color="auto"/>
            </w:tcBorders>
            <w:hideMark/>
          </w:tcPr>
          <w:p w:rsidR="00525226" w:rsidRDefault="00D93391" w:rsidP="00410903">
            <w:pPr>
              <w:jc w:val="both"/>
            </w:pPr>
            <w:r>
              <w:t>9</w:t>
            </w:r>
            <w:r w:rsidR="00525226">
              <w:t>.10</w:t>
            </w:r>
          </w:p>
        </w:tc>
        <w:tc>
          <w:tcPr>
            <w:tcW w:w="2643" w:type="pct"/>
            <w:tcBorders>
              <w:top w:val="single" w:sz="12" w:space="0" w:color="auto"/>
              <w:right w:val="single" w:sz="8" w:space="0" w:color="auto"/>
            </w:tcBorders>
            <w:hideMark/>
          </w:tcPr>
          <w:p w:rsidR="00525226" w:rsidRDefault="004377A1" w:rsidP="00410903">
            <w:pPr>
              <w:jc w:val="both"/>
            </w:pPr>
            <w:r>
              <w:t>Конструирование из  бу</w:t>
            </w:r>
            <w:r w:rsidR="00D93391">
              <w:t>маги «как наши пальчики стали театром</w:t>
            </w:r>
            <w:r>
              <w:t>»</w:t>
            </w:r>
            <w:r w:rsidR="00525226">
              <w:t xml:space="preserve"> </w:t>
            </w:r>
          </w:p>
        </w:tc>
        <w:tc>
          <w:tcPr>
            <w:tcW w:w="1038" w:type="pct"/>
            <w:gridSpan w:val="2"/>
            <w:tcBorders>
              <w:top w:val="single" w:sz="12" w:space="0" w:color="auto"/>
              <w:left w:val="single" w:sz="8" w:space="0" w:color="auto"/>
              <w:right w:val="single" w:sz="4" w:space="0" w:color="auto"/>
            </w:tcBorders>
          </w:tcPr>
          <w:p w:rsidR="00525226" w:rsidRDefault="00D93391" w:rsidP="00410903">
            <w:pPr>
              <w:jc w:val="both"/>
            </w:pPr>
            <w:r>
              <w:t>Лыкова И.А стр 66</w:t>
            </w:r>
          </w:p>
        </w:tc>
        <w:tc>
          <w:tcPr>
            <w:tcW w:w="318" w:type="pct"/>
            <w:vMerge/>
            <w:tcBorders>
              <w:left w:val="single" w:sz="4" w:space="0" w:color="auto"/>
            </w:tcBorders>
          </w:tcPr>
          <w:p w:rsidR="00525226" w:rsidRDefault="00525226" w:rsidP="00410903">
            <w:pPr>
              <w:jc w:val="both"/>
            </w:pPr>
          </w:p>
        </w:tc>
      </w:tr>
      <w:tr w:rsidR="00525226" w:rsidRPr="00826C28" w:rsidTr="00C85C6C">
        <w:trPr>
          <w:trHeight w:val="685"/>
        </w:trPr>
        <w:tc>
          <w:tcPr>
            <w:tcW w:w="610" w:type="pct"/>
            <w:vMerge/>
            <w:tcBorders>
              <w:bottom w:val="single" w:sz="12" w:space="0" w:color="auto"/>
            </w:tcBorders>
            <w:hideMark/>
          </w:tcPr>
          <w:p w:rsidR="00525226" w:rsidRPr="00826C28" w:rsidRDefault="00525226" w:rsidP="00410903">
            <w:pPr>
              <w:jc w:val="both"/>
            </w:pPr>
          </w:p>
        </w:tc>
        <w:tc>
          <w:tcPr>
            <w:tcW w:w="391" w:type="pct"/>
            <w:tcBorders>
              <w:bottom w:val="single" w:sz="12" w:space="0" w:color="auto"/>
            </w:tcBorders>
            <w:hideMark/>
          </w:tcPr>
          <w:p w:rsidR="00525226" w:rsidRPr="00826C28" w:rsidRDefault="00277E0D" w:rsidP="00410903">
            <w:pPr>
              <w:jc w:val="both"/>
            </w:pPr>
            <w:r>
              <w:t>23</w:t>
            </w:r>
            <w:r w:rsidR="00525226">
              <w:t>.10</w:t>
            </w:r>
          </w:p>
        </w:tc>
        <w:tc>
          <w:tcPr>
            <w:tcW w:w="2643" w:type="pct"/>
            <w:tcBorders>
              <w:bottom w:val="single" w:sz="12" w:space="0" w:color="auto"/>
              <w:right w:val="single" w:sz="8" w:space="0" w:color="auto"/>
            </w:tcBorders>
            <w:hideMark/>
          </w:tcPr>
          <w:p w:rsidR="00525226" w:rsidRPr="00826C28" w:rsidRDefault="00525226" w:rsidP="00410903">
            <w:pPr>
              <w:jc w:val="both"/>
            </w:pPr>
            <w:r>
              <w:t>Конструирование из бумаги « Пригласительный билет</w:t>
            </w:r>
            <w:r w:rsidR="004377A1">
              <w:t xml:space="preserve"> на праздник – День матери</w:t>
            </w:r>
            <w:r>
              <w:t>»</w:t>
            </w:r>
          </w:p>
        </w:tc>
        <w:tc>
          <w:tcPr>
            <w:tcW w:w="1038" w:type="pct"/>
            <w:gridSpan w:val="2"/>
            <w:tcBorders>
              <w:left w:val="single" w:sz="8" w:space="0" w:color="auto"/>
              <w:bottom w:val="single" w:sz="12" w:space="0" w:color="auto"/>
              <w:right w:val="single" w:sz="4" w:space="0" w:color="auto"/>
            </w:tcBorders>
          </w:tcPr>
          <w:p w:rsidR="00525226" w:rsidRPr="00826C28" w:rsidRDefault="00525226" w:rsidP="00410903">
            <w:pPr>
              <w:jc w:val="both"/>
            </w:pPr>
            <w:r>
              <w:t>Куцакова Л. В стр 54</w:t>
            </w:r>
          </w:p>
        </w:tc>
        <w:tc>
          <w:tcPr>
            <w:tcW w:w="318" w:type="pct"/>
            <w:vMerge/>
            <w:tcBorders>
              <w:left w:val="single" w:sz="4" w:space="0" w:color="auto"/>
            </w:tcBorders>
          </w:tcPr>
          <w:p w:rsidR="00525226" w:rsidRPr="00826C28" w:rsidRDefault="00525226" w:rsidP="00410903">
            <w:pPr>
              <w:jc w:val="both"/>
            </w:pPr>
          </w:p>
        </w:tc>
      </w:tr>
      <w:tr w:rsidR="00525226" w:rsidRPr="00826C28" w:rsidTr="0086595D">
        <w:trPr>
          <w:trHeight w:val="687"/>
        </w:trPr>
        <w:tc>
          <w:tcPr>
            <w:tcW w:w="610" w:type="pct"/>
            <w:vMerge w:val="restart"/>
            <w:tcBorders>
              <w:top w:val="single" w:sz="12" w:space="0" w:color="auto"/>
            </w:tcBorders>
            <w:hideMark/>
          </w:tcPr>
          <w:p w:rsidR="00525226" w:rsidRPr="00826C28" w:rsidRDefault="00525226" w:rsidP="00410903">
            <w:pPr>
              <w:jc w:val="both"/>
            </w:pPr>
            <w:r w:rsidRPr="00826C28">
              <w:t>Декабрь</w:t>
            </w:r>
          </w:p>
          <w:p w:rsidR="00525226" w:rsidRPr="00826C28" w:rsidRDefault="00525226" w:rsidP="00410903">
            <w:pPr>
              <w:jc w:val="both"/>
            </w:pPr>
            <w:r>
              <w:t xml:space="preserve"> </w:t>
            </w:r>
          </w:p>
        </w:tc>
        <w:tc>
          <w:tcPr>
            <w:tcW w:w="391" w:type="pct"/>
            <w:tcBorders>
              <w:top w:val="single" w:sz="12" w:space="0" w:color="auto"/>
            </w:tcBorders>
            <w:hideMark/>
          </w:tcPr>
          <w:p w:rsidR="00525226" w:rsidRPr="00826C28" w:rsidRDefault="00277E0D" w:rsidP="00410903">
            <w:pPr>
              <w:jc w:val="both"/>
            </w:pPr>
            <w:r>
              <w:t>7</w:t>
            </w:r>
            <w:r w:rsidR="00525226">
              <w:t>.12</w:t>
            </w:r>
          </w:p>
        </w:tc>
        <w:tc>
          <w:tcPr>
            <w:tcW w:w="2643" w:type="pct"/>
            <w:tcBorders>
              <w:top w:val="single" w:sz="12" w:space="0" w:color="auto"/>
              <w:right w:val="single" w:sz="8" w:space="0" w:color="auto"/>
            </w:tcBorders>
            <w:hideMark/>
          </w:tcPr>
          <w:p w:rsidR="0086595D" w:rsidRPr="00826C28" w:rsidRDefault="00525226" w:rsidP="00410903">
            <w:pPr>
              <w:jc w:val="both"/>
            </w:pPr>
            <w:r w:rsidRPr="00826C28">
              <w:t>Конструирование</w:t>
            </w:r>
            <w:r w:rsidR="00277E0D">
              <w:t xml:space="preserve"> из салфеток, фольги « Как из искорки вспыхнул костер</w:t>
            </w:r>
            <w:r w:rsidR="0086595D">
              <w:t>»</w:t>
            </w:r>
          </w:p>
        </w:tc>
        <w:tc>
          <w:tcPr>
            <w:tcW w:w="1038" w:type="pct"/>
            <w:gridSpan w:val="2"/>
            <w:tcBorders>
              <w:top w:val="single" w:sz="12" w:space="0" w:color="auto"/>
              <w:left w:val="single" w:sz="8" w:space="0" w:color="auto"/>
              <w:right w:val="single" w:sz="4" w:space="0" w:color="auto"/>
            </w:tcBorders>
          </w:tcPr>
          <w:p w:rsidR="00525226" w:rsidRDefault="005D6235" w:rsidP="00410903">
            <w:pPr>
              <w:jc w:val="both"/>
            </w:pPr>
            <w:r>
              <w:t xml:space="preserve"> </w:t>
            </w:r>
            <w:r w:rsidR="00277E0D">
              <w:t>Лыкова И.А стр 64</w:t>
            </w:r>
          </w:p>
          <w:p w:rsidR="005D6235" w:rsidRPr="00826C28" w:rsidRDefault="005D6235" w:rsidP="00410903">
            <w:pPr>
              <w:jc w:val="both"/>
            </w:pPr>
          </w:p>
        </w:tc>
        <w:tc>
          <w:tcPr>
            <w:tcW w:w="318" w:type="pct"/>
            <w:vMerge/>
            <w:tcBorders>
              <w:left w:val="single" w:sz="4" w:space="0" w:color="auto"/>
            </w:tcBorders>
          </w:tcPr>
          <w:p w:rsidR="00525226" w:rsidRPr="00826C28" w:rsidRDefault="00525226" w:rsidP="00410903">
            <w:pPr>
              <w:jc w:val="both"/>
            </w:pPr>
          </w:p>
        </w:tc>
      </w:tr>
      <w:tr w:rsidR="00525226" w:rsidRPr="00826C28" w:rsidTr="0086595D">
        <w:trPr>
          <w:trHeight w:val="721"/>
        </w:trPr>
        <w:tc>
          <w:tcPr>
            <w:tcW w:w="610" w:type="pct"/>
            <w:vMerge/>
            <w:tcBorders>
              <w:bottom w:val="single" w:sz="12" w:space="0" w:color="auto"/>
            </w:tcBorders>
            <w:hideMark/>
          </w:tcPr>
          <w:p w:rsidR="00525226" w:rsidRPr="00826C28" w:rsidRDefault="00525226" w:rsidP="00410903">
            <w:pPr>
              <w:jc w:val="both"/>
            </w:pPr>
          </w:p>
        </w:tc>
        <w:tc>
          <w:tcPr>
            <w:tcW w:w="391" w:type="pct"/>
            <w:tcBorders>
              <w:bottom w:val="single" w:sz="12" w:space="0" w:color="auto"/>
            </w:tcBorders>
            <w:hideMark/>
          </w:tcPr>
          <w:p w:rsidR="00525226" w:rsidRPr="00826C28" w:rsidRDefault="005D6235" w:rsidP="00410903">
            <w:pPr>
              <w:jc w:val="both"/>
            </w:pPr>
            <w:r>
              <w:t>22</w:t>
            </w:r>
            <w:r w:rsidR="00525226">
              <w:t>.12</w:t>
            </w:r>
          </w:p>
        </w:tc>
        <w:tc>
          <w:tcPr>
            <w:tcW w:w="2643" w:type="pct"/>
            <w:tcBorders>
              <w:bottom w:val="single" w:sz="12" w:space="0" w:color="auto"/>
              <w:right w:val="single" w:sz="8" w:space="0" w:color="auto"/>
            </w:tcBorders>
            <w:hideMark/>
          </w:tcPr>
          <w:p w:rsidR="00525226" w:rsidRDefault="00525226" w:rsidP="00410903">
            <w:pPr>
              <w:jc w:val="both"/>
            </w:pPr>
            <w:r w:rsidRPr="00826C28">
              <w:t>Кон</w:t>
            </w:r>
            <w:r w:rsidR="00277E0D">
              <w:t>струирование из бумаги « Как бумага стала фонариком</w:t>
            </w:r>
            <w:r w:rsidRPr="00826C28">
              <w:t>»</w:t>
            </w:r>
            <w:r>
              <w:t xml:space="preserve"> </w:t>
            </w:r>
          </w:p>
          <w:p w:rsidR="005D6235" w:rsidRPr="00826C28" w:rsidRDefault="005D6235" w:rsidP="00410903">
            <w:pPr>
              <w:jc w:val="both"/>
            </w:pPr>
          </w:p>
        </w:tc>
        <w:tc>
          <w:tcPr>
            <w:tcW w:w="1038" w:type="pct"/>
            <w:gridSpan w:val="2"/>
            <w:tcBorders>
              <w:left w:val="single" w:sz="8" w:space="0" w:color="auto"/>
              <w:bottom w:val="single" w:sz="12" w:space="0" w:color="auto"/>
              <w:right w:val="single" w:sz="4" w:space="0" w:color="auto"/>
            </w:tcBorders>
          </w:tcPr>
          <w:p w:rsidR="00525226" w:rsidRPr="00826C28" w:rsidRDefault="00277E0D" w:rsidP="00410903">
            <w:pPr>
              <w:jc w:val="both"/>
            </w:pPr>
            <w:r>
              <w:t>Лыкова И.А стр 6</w:t>
            </w:r>
            <w:r w:rsidR="00C85C6C">
              <w:t>8</w:t>
            </w:r>
          </w:p>
        </w:tc>
        <w:tc>
          <w:tcPr>
            <w:tcW w:w="318" w:type="pct"/>
            <w:vMerge/>
            <w:tcBorders>
              <w:left w:val="single" w:sz="4" w:space="0" w:color="auto"/>
            </w:tcBorders>
          </w:tcPr>
          <w:p w:rsidR="00525226" w:rsidRPr="00826C28" w:rsidRDefault="00525226" w:rsidP="00410903">
            <w:pPr>
              <w:jc w:val="both"/>
            </w:pPr>
          </w:p>
        </w:tc>
      </w:tr>
      <w:tr w:rsidR="00525226" w:rsidRPr="00826C28" w:rsidTr="00C85C6C">
        <w:tc>
          <w:tcPr>
            <w:tcW w:w="610" w:type="pct"/>
            <w:tcBorders>
              <w:top w:val="single" w:sz="12" w:space="0" w:color="auto"/>
              <w:bottom w:val="single" w:sz="12" w:space="0" w:color="auto"/>
            </w:tcBorders>
            <w:hideMark/>
          </w:tcPr>
          <w:p w:rsidR="00525226" w:rsidRPr="00826C28" w:rsidRDefault="00525226" w:rsidP="00410903">
            <w:pPr>
              <w:jc w:val="both"/>
            </w:pPr>
            <w:r>
              <w:t>Январь</w:t>
            </w:r>
          </w:p>
        </w:tc>
        <w:tc>
          <w:tcPr>
            <w:tcW w:w="391" w:type="pct"/>
            <w:tcBorders>
              <w:top w:val="single" w:sz="12" w:space="0" w:color="auto"/>
              <w:bottom w:val="single" w:sz="12" w:space="0" w:color="auto"/>
            </w:tcBorders>
            <w:hideMark/>
          </w:tcPr>
          <w:p w:rsidR="00525226" w:rsidRPr="00826C28" w:rsidRDefault="0086595D" w:rsidP="00410903">
            <w:pPr>
              <w:jc w:val="both"/>
            </w:pPr>
            <w:r>
              <w:t>25</w:t>
            </w:r>
            <w:r w:rsidR="00525226">
              <w:t>.01</w:t>
            </w:r>
          </w:p>
        </w:tc>
        <w:tc>
          <w:tcPr>
            <w:tcW w:w="2643" w:type="pct"/>
            <w:tcBorders>
              <w:top w:val="single" w:sz="12" w:space="0" w:color="auto"/>
              <w:bottom w:val="single" w:sz="12" w:space="0" w:color="auto"/>
              <w:right w:val="single" w:sz="8" w:space="0" w:color="auto"/>
            </w:tcBorders>
            <w:hideMark/>
          </w:tcPr>
          <w:p w:rsidR="00525226" w:rsidRPr="00826C28" w:rsidRDefault="00525226" w:rsidP="00410903">
            <w:pPr>
              <w:jc w:val="both"/>
            </w:pPr>
            <w:r w:rsidRPr="00826C28">
              <w:t>Конструирование из строительного материала «Мостик</w:t>
            </w:r>
            <w:r>
              <w:t xml:space="preserve"> через реку</w:t>
            </w:r>
            <w:r w:rsidRPr="00826C28">
              <w:t>»</w:t>
            </w:r>
            <w:r>
              <w:t xml:space="preserve"> </w:t>
            </w:r>
          </w:p>
        </w:tc>
        <w:tc>
          <w:tcPr>
            <w:tcW w:w="1038" w:type="pct"/>
            <w:gridSpan w:val="2"/>
            <w:tcBorders>
              <w:top w:val="single" w:sz="12" w:space="0" w:color="auto"/>
              <w:left w:val="single" w:sz="8" w:space="0" w:color="auto"/>
              <w:bottom w:val="single" w:sz="12" w:space="0" w:color="auto"/>
              <w:right w:val="single" w:sz="4" w:space="0" w:color="auto"/>
            </w:tcBorders>
          </w:tcPr>
          <w:p w:rsidR="00525226" w:rsidRPr="00826C28" w:rsidRDefault="00525226" w:rsidP="00410903">
            <w:pPr>
              <w:jc w:val="both"/>
            </w:pPr>
            <w:r>
              <w:t>Куцакова Л. В стр 65</w:t>
            </w:r>
          </w:p>
        </w:tc>
        <w:tc>
          <w:tcPr>
            <w:tcW w:w="318" w:type="pct"/>
            <w:vMerge/>
            <w:tcBorders>
              <w:left w:val="single" w:sz="4" w:space="0" w:color="auto"/>
            </w:tcBorders>
          </w:tcPr>
          <w:p w:rsidR="00525226" w:rsidRPr="00826C28" w:rsidRDefault="00525226" w:rsidP="00410903">
            <w:pPr>
              <w:jc w:val="both"/>
            </w:pPr>
          </w:p>
        </w:tc>
      </w:tr>
      <w:tr w:rsidR="00BD4315" w:rsidRPr="00826C28" w:rsidTr="00BD4315">
        <w:trPr>
          <w:trHeight w:val="639"/>
        </w:trPr>
        <w:tc>
          <w:tcPr>
            <w:tcW w:w="610" w:type="pct"/>
            <w:vMerge w:val="restart"/>
            <w:tcBorders>
              <w:top w:val="single" w:sz="12" w:space="0" w:color="auto"/>
            </w:tcBorders>
            <w:hideMark/>
          </w:tcPr>
          <w:p w:rsidR="00BD4315" w:rsidRPr="00826C28" w:rsidRDefault="00BD4315" w:rsidP="00410903">
            <w:pPr>
              <w:jc w:val="both"/>
            </w:pPr>
            <w:r w:rsidRPr="00826C28">
              <w:t>Февраль</w:t>
            </w:r>
          </w:p>
        </w:tc>
        <w:tc>
          <w:tcPr>
            <w:tcW w:w="391" w:type="pct"/>
            <w:tcBorders>
              <w:top w:val="single" w:sz="12" w:space="0" w:color="auto"/>
            </w:tcBorders>
            <w:hideMark/>
          </w:tcPr>
          <w:p w:rsidR="00BD4315" w:rsidRPr="00826C28" w:rsidRDefault="00BD4315" w:rsidP="00410903">
            <w:pPr>
              <w:jc w:val="both"/>
            </w:pPr>
            <w:r>
              <w:t>8.02</w:t>
            </w:r>
          </w:p>
        </w:tc>
        <w:tc>
          <w:tcPr>
            <w:tcW w:w="2643" w:type="pct"/>
            <w:tcBorders>
              <w:top w:val="single" w:sz="12" w:space="0" w:color="auto"/>
              <w:right w:val="single" w:sz="8" w:space="0" w:color="auto"/>
            </w:tcBorders>
            <w:hideMark/>
          </w:tcPr>
          <w:p w:rsidR="00BD4315" w:rsidRDefault="00BD4315" w:rsidP="00410903">
            <w:pPr>
              <w:jc w:val="both"/>
            </w:pPr>
            <w:r>
              <w:t xml:space="preserve"> </w:t>
            </w:r>
            <w:r w:rsidRPr="00826C28">
              <w:t>Конструирование из</w:t>
            </w:r>
            <w:r>
              <w:t xml:space="preserve"> строительного материала</w:t>
            </w:r>
          </w:p>
          <w:p w:rsidR="00BD4315" w:rsidRDefault="00BD4315" w:rsidP="00410903">
            <w:pPr>
              <w:jc w:val="both"/>
            </w:pPr>
            <w:r>
              <w:t xml:space="preserve"> « Комнаты для трех медведей»</w:t>
            </w:r>
          </w:p>
          <w:p w:rsidR="00BD4315" w:rsidRPr="00826C28" w:rsidRDefault="00BD4315" w:rsidP="00410903">
            <w:pPr>
              <w:jc w:val="both"/>
            </w:pPr>
          </w:p>
        </w:tc>
        <w:tc>
          <w:tcPr>
            <w:tcW w:w="1038" w:type="pct"/>
            <w:gridSpan w:val="2"/>
            <w:tcBorders>
              <w:top w:val="single" w:sz="12" w:space="0" w:color="auto"/>
              <w:left w:val="single" w:sz="8" w:space="0" w:color="auto"/>
              <w:right w:val="single" w:sz="4" w:space="0" w:color="auto"/>
            </w:tcBorders>
          </w:tcPr>
          <w:p w:rsidR="00BD4315" w:rsidRPr="00826C28" w:rsidRDefault="00BD4315" w:rsidP="00410903">
            <w:pPr>
              <w:jc w:val="both"/>
            </w:pPr>
            <w:r>
              <w:t>Куцакова Л. В стр 71</w:t>
            </w:r>
          </w:p>
        </w:tc>
        <w:tc>
          <w:tcPr>
            <w:tcW w:w="318" w:type="pct"/>
            <w:vMerge/>
            <w:tcBorders>
              <w:left w:val="single" w:sz="4" w:space="0" w:color="auto"/>
            </w:tcBorders>
          </w:tcPr>
          <w:p w:rsidR="00BD4315" w:rsidRPr="00826C28" w:rsidRDefault="00BD4315" w:rsidP="00410903">
            <w:pPr>
              <w:jc w:val="both"/>
            </w:pPr>
          </w:p>
        </w:tc>
      </w:tr>
      <w:tr w:rsidR="00BD4315" w:rsidRPr="00826C28" w:rsidTr="00BD4315">
        <w:trPr>
          <w:trHeight w:val="393"/>
        </w:trPr>
        <w:tc>
          <w:tcPr>
            <w:tcW w:w="610" w:type="pct"/>
            <w:vMerge/>
            <w:hideMark/>
          </w:tcPr>
          <w:p w:rsidR="00BD4315" w:rsidRPr="00826C28" w:rsidRDefault="00BD4315" w:rsidP="00410903">
            <w:pPr>
              <w:jc w:val="both"/>
            </w:pPr>
          </w:p>
        </w:tc>
        <w:tc>
          <w:tcPr>
            <w:tcW w:w="391" w:type="pct"/>
            <w:tcBorders>
              <w:top w:val="single" w:sz="12" w:space="0" w:color="auto"/>
            </w:tcBorders>
            <w:hideMark/>
          </w:tcPr>
          <w:p w:rsidR="00BD4315" w:rsidRDefault="00BD4315" w:rsidP="00410903">
            <w:pPr>
              <w:jc w:val="both"/>
            </w:pPr>
            <w:r>
              <w:t>22.02</w:t>
            </w:r>
          </w:p>
        </w:tc>
        <w:tc>
          <w:tcPr>
            <w:tcW w:w="2643" w:type="pct"/>
            <w:tcBorders>
              <w:top w:val="single" w:sz="12" w:space="0" w:color="auto"/>
              <w:right w:val="single" w:sz="8" w:space="0" w:color="auto"/>
            </w:tcBorders>
            <w:hideMark/>
          </w:tcPr>
          <w:p w:rsidR="00BD4315" w:rsidRDefault="00BD4315" w:rsidP="00410903">
            <w:pPr>
              <w:jc w:val="both"/>
            </w:pPr>
            <w:r w:rsidRPr="00826C28">
              <w:t>Конструирование из бумаги «Открытка для папы»</w:t>
            </w:r>
            <w:r>
              <w:t xml:space="preserve"> </w:t>
            </w:r>
          </w:p>
          <w:p w:rsidR="00BD4315" w:rsidRPr="00826C28" w:rsidRDefault="00BD4315" w:rsidP="00410903">
            <w:pPr>
              <w:jc w:val="both"/>
            </w:pPr>
            <w:r>
              <w:t xml:space="preserve"> </w:t>
            </w:r>
          </w:p>
        </w:tc>
        <w:tc>
          <w:tcPr>
            <w:tcW w:w="1038" w:type="pct"/>
            <w:gridSpan w:val="2"/>
            <w:tcBorders>
              <w:top w:val="single" w:sz="12" w:space="0" w:color="auto"/>
              <w:left w:val="single" w:sz="8" w:space="0" w:color="auto"/>
              <w:right w:val="single" w:sz="4" w:space="0" w:color="auto"/>
            </w:tcBorders>
          </w:tcPr>
          <w:p w:rsidR="00BD4315" w:rsidRPr="00826C28" w:rsidRDefault="00B14970" w:rsidP="00410903">
            <w:pPr>
              <w:jc w:val="both"/>
            </w:pPr>
            <w:r>
              <w:t>( папка)</w:t>
            </w:r>
          </w:p>
        </w:tc>
        <w:tc>
          <w:tcPr>
            <w:tcW w:w="318" w:type="pct"/>
            <w:vMerge/>
            <w:tcBorders>
              <w:left w:val="single" w:sz="4" w:space="0" w:color="auto"/>
            </w:tcBorders>
          </w:tcPr>
          <w:p w:rsidR="00BD4315" w:rsidRPr="00826C28" w:rsidRDefault="00BD4315" w:rsidP="00410903">
            <w:pPr>
              <w:jc w:val="both"/>
            </w:pPr>
          </w:p>
        </w:tc>
      </w:tr>
      <w:tr w:rsidR="00525226" w:rsidRPr="00826C28" w:rsidTr="00C85C6C">
        <w:trPr>
          <w:trHeight w:val="15"/>
        </w:trPr>
        <w:tc>
          <w:tcPr>
            <w:tcW w:w="610" w:type="pct"/>
            <w:vMerge w:val="restart"/>
            <w:tcBorders>
              <w:top w:val="single" w:sz="12" w:space="0" w:color="auto"/>
            </w:tcBorders>
            <w:hideMark/>
          </w:tcPr>
          <w:p w:rsidR="00525226" w:rsidRDefault="00525226" w:rsidP="00410903">
            <w:pPr>
              <w:jc w:val="both"/>
            </w:pPr>
          </w:p>
          <w:p w:rsidR="00525226" w:rsidRPr="00826C28" w:rsidRDefault="00525226" w:rsidP="00410903">
            <w:pPr>
              <w:jc w:val="both"/>
            </w:pPr>
            <w:r w:rsidRPr="00826C28">
              <w:t>Март</w:t>
            </w:r>
          </w:p>
          <w:p w:rsidR="00525226" w:rsidRPr="00826C28" w:rsidRDefault="00525226" w:rsidP="00410903">
            <w:pPr>
              <w:jc w:val="both"/>
            </w:pPr>
          </w:p>
        </w:tc>
        <w:tc>
          <w:tcPr>
            <w:tcW w:w="391" w:type="pct"/>
            <w:tcBorders>
              <w:top w:val="single" w:sz="12" w:space="0" w:color="auto"/>
            </w:tcBorders>
            <w:hideMark/>
          </w:tcPr>
          <w:p w:rsidR="00525226" w:rsidRPr="00826C28" w:rsidRDefault="00B14970" w:rsidP="00410903">
            <w:pPr>
              <w:jc w:val="both"/>
            </w:pPr>
            <w:r>
              <w:t xml:space="preserve">8 </w:t>
            </w:r>
            <w:r w:rsidR="00525226">
              <w:t>.03</w:t>
            </w:r>
          </w:p>
        </w:tc>
        <w:tc>
          <w:tcPr>
            <w:tcW w:w="2643" w:type="pct"/>
            <w:tcBorders>
              <w:top w:val="single" w:sz="12" w:space="0" w:color="auto"/>
              <w:right w:val="single" w:sz="8" w:space="0" w:color="auto"/>
            </w:tcBorders>
            <w:hideMark/>
          </w:tcPr>
          <w:p w:rsidR="00525226" w:rsidRPr="00826C28" w:rsidRDefault="00571831" w:rsidP="00410903">
            <w:pPr>
              <w:jc w:val="both"/>
            </w:pPr>
            <w:r>
              <w:t>Конструирование « Открытка для мамы»</w:t>
            </w:r>
            <w:r w:rsidR="00525226">
              <w:t xml:space="preserve"> </w:t>
            </w:r>
          </w:p>
        </w:tc>
        <w:tc>
          <w:tcPr>
            <w:tcW w:w="1038" w:type="pct"/>
            <w:gridSpan w:val="2"/>
            <w:tcBorders>
              <w:top w:val="single" w:sz="12" w:space="0" w:color="auto"/>
              <w:left w:val="single" w:sz="8" w:space="0" w:color="auto"/>
              <w:right w:val="single" w:sz="4" w:space="0" w:color="auto"/>
            </w:tcBorders>
          </w:tcPr>
          <w:p w:rsidR="00525226" w:rsidRPr="00826C28" w:rsidRDefault="00B14970" w:rsidP="00410903">
            <w:pPr>
              <w:jc w:val="both"/>
            </w:pPr>
            <w:r>
              <w:t>( папка)</w:t>
            </w:r>
          </w:p>
        </w:tc>
        <w:tc>
          <w:tcPr>
            <w:tcW w:w="318" w:type="pct"/>
            <w:vMerge/>
            <w:tcBorders>
              <w:left w:val="single" w:sz="4" w:space="0" w:color="auto"/>
            </w:tcBorders>
          </w:tcPr>
          <w:p w:rsidR="00525226" w:rsidRPr="00826C28" w:rsidRDefault="00525226" w:rsidP="00410903">
            <w:pPr>
              <w:jc w:val="both"/>
            </w:pPr>
          </w:p>
        </w:tc>
      </w:tr>
      <w:tr w:rsidR="00525226" w:rsidRPr="00826C28" w:rsidTr="00C85C6C">
        <w:trPr>
          <w:trHeight w:val="285"/>
        </w:trPr>
        <w:tc>
          <w:tcPr>
            <w:tcW w:w="610" w:type="pct"/>
            <w:vMerge/>
            <w:tcBorders>
              <w:bottom w:val="single" w:sz="12" w:space="0" w:color="auto"/>
            </w:tcBorders>
            <w:hideMark/>
          </w:tcPr>
          <w:p w:rsidR="00525226" w:rsidRPr="00826C28" w:rsidRDefault="00525226" w:rsidP="00410903">
            <w:pPr>
              <w:jc w:val="both"/>
            </w:pPr>
          </w:p>
        </w:tc>
        <w:tc>
          <w:tcPr>
            <w:tcW w:w="391" w:type="pct"/>
            <w:tcBorders>
              <w:bottom w:val="single" w:sz="12" w:space="0" w:color="auto"/>
            </w:tcBorders>
            <w:hideMark/>
          </w:tcPr>
          <w:p w:rsidR="00525226" w:rsidRPr="00826C28" w:rsidRDefault="00B14970" w:rsidP="00410903">
            <w:pPr>
              <w:jc w:val="both"/>
            </w:pPr>
            <w:r>
              <w:t>22</w:t>
            </w:r>
            <w:r w:rsidR="00525226">
              <w:t>.03</w:t>
            </w:r>
          </w:p>
        </w:tc>
        <w:tc>
          <w:tcPr>
            <w:tcW w:w="2643" w:type="pct"/>
            <w:tcBorders>
              <w:bottom w:val="single" w:sz="12" w:space="0" w:color="auto"/>
              <w:right w:val="single" w:sz="8" w:space="0" w:color="auto"/>
            </w:tcBorders>
            <w:hideMark/>
          </w:tcPr>
          <w:p w:rsidR="00525226" w:rsidRPr="00826C28" w:rsidRDefault="00525226" w:rsidP="00410903">
            <w:pPr>
              <w:jc w:val="both"/>
            </w:pPr>
            <w:r w:rsidRPr="00826C28">
              <w:t>Конструирование из бумаги «Цветок»</w:t>
            </w:r>
            <w:r>
              <w:t xml:space="preserve"> </w:t>
            </w:r>
          </w:p>
        </w:tc>
        <w:tc>
          <w:tcPr>
            <w:tcW w:w="1038" w:type="pct"/>
            <w:gridSpan w:val="2"/>
            <w:tcBorders>
              <w:left w:val="single" w:sz="8" w:space="0" w:color="auto"/>
              <w:bottom w:val="single" w:sz="12" w:space="0" w:color="auto"/>
              <w:right w:val="single" w:sz="4" w:space="0" w:color="auto"/>
            </w:tcBorders>
          </w:tcPr>
          <w:p w:rsidR="00525226" w:rsidRPr="00826C28" w:rsidRDefault="00571831" w:rsidP="00410903">
            <w:pPr>
              <w:jc w:val="both"/>
            </w:pPr>
            <w:r>
              <w:t xml:space="preserve"> </w:t>
            </w:r>
            <w:r w:rsidR="00B14970">
              <w:t>( папка)</w:t>
            </w:r>
          </w:p>
        </w:tc>
        <w:tc>
          <w:tcPr>
            <w:tcW w:w="318" w:type="pct"/>
            <w:vMerge/>
            <w:tcBorders>
              <w:left w:val="single" w:sz="4" w:space="0" w:color="auto"/>
            </w:tcBorders>
          </w:tcPr>
          <w:p w:rsidR="00525226" w:rsidRPr="00826C28" w:rsidRDefault="00525226" w:rsidP="00410903">
            <w:pPr>
              <w:jc w:val="both"/>
            </w:pPr>
          </w:p>
        </w:tc>
      </w:tr>
      <w:tr w:rsidR="00525226" w:rsidRPr="00826C28" w:rsidTr="00C85C6C">
        <w:trPr>
          <w:trHeight w:val="30"/>
        </w:trPr>
        <w:tc>
          <w:tcPr>
            <w:tcW w:w="610" w:type="pct"/>
            <w:vMerge w:val="restart"/>
            <w:tcBorders>
              <w:top w:val="single" w:sz="12" w:space="0" w:color="auto"/>
            </w:tcBorders>
            <w:hideMark/>
          </w:tcPr>
          <w:p w:rsidR="00525226" w:rsidRPr="00826C28" w:rsidRDefault="00525226" w:rsidP="00410903">
            <w:pPr>
              <w:jc w:val="both"/>
            </w:pPr>
          </w:p>
          <w:p w:rsidR="00525226" w:rsidRPr="00826C28" w:rsidRDefault="00525226" w:rsidP="00410903">
            <w:pPr>
              <w:jc w:val="both"/>
            </w:pPr>
            <w:r>
              <w:t xml:space="preserve">  </w:t>
            </w:r>
            <w:r w:rsidRPr="00826C28">
              <w:t>Апрель</w:t>
            </w:r>
          </w:p>
          <w:p w:rsidR="00525226" w:rsidRPr="00826C28" w:rsidRDefault="00525226" w:rsidP="00410903">
            <w:pPr>
              <w:jc w:val="both"/>
            </w:pPr>
          </w:p>
        </w:tc>
        <w:tc>
          <w:tcPr>
            <w:tcW w:w="391" w:type="pct"/>
            <w:tcBorders>
              <w:top w:val="single" w:sz="12" w:space="0" w:color="auto"/>
            </w:tcBorders>
            <w:hideMark/>
          </w:tcPr>
          <w:p w:rsidR="00525226" w:rsidRDefault="004B4BB1" w:rsidP="00410903">
            <w:pPr>
              <w:jc w:val="both"/>
            </w:pPr>
            <w:r>
              <w:t>5</w:t>
            </w:r>
            <w:r w:rsidR="00525226">
              <w:t>.04</w:t>
            </w:r>
          </w:p>
        </w:tc>
        <w:tc>
          <w:tcPr>
            <w:tcW w:w="2643" w:type="pct"/>
            <w:tcBorders>
              <w:top w:val="single" w:sz="12" w:space="0" w:color="auto"/>
              <w:right w:val="single" w:sz="8" w:space="0" w:color="auto"/>
            </w:tcBorders>
            <w:hideMark/>
          </w:tcPr>
          <w:p w:rsidR="00B14970" w:rsidRDefault="006E5B03" w:rsidP="00410903">
            <w:pPr>
              <w:jc w:val="both"/>
            </w:pPr>
            <w:r w:rsidRPr="00826C28">
              <w:t>Конструирование из бросового материала</w:t>
            </w:r>
          </w:p>
          <w:p w:rsidR="00525226" w:rsidRDefault="006E5B03" w:rsidP="00410903">
            <w:pPr>
              <w:jc w:val="both"/>
            </w:pPr>
            <w:r>
              <w:t xml:space="preserve"> ( коробок спичек)</w:t>
            </w:r>
            <w:r w:rsidRPr="00826C28">
              <w:t xml:space="preserve"> «Кораблик»</w:t>
            </w:r>
          </w:p>
          <w:p w:rsidR="006E5B03" w:rsidRPr="00826C28" w:rsidRDefault="006E5B03" w:rsidP="00410903">
            <w:pPr>
              <w:jc w:val="both"/>
            </w:pPr>
          </w:p>
        </w:tc>
        <w:tc>
          <w:tcPr>
            <w:tcW w:w="1038" w:type="pct"/>
            <w:gridSpan w:val="2"/>
            <w:tcBorders>
              <w:top w:val="single" w:sz="12" w:space="0" w:color="auto"/>
              <w:left w:val="single" w:sz="8" w:space="0" w:color="auto"/>
              <w:right w:val="single" w:sz="4" w:space="0" w:color="auto"/>
            </w:tcBorders>
          </w:tcPr>
          <w:p w:rsidR="00525226" w:rsidRPr="00826C28" w:rsidRDefault="006E5B03" w:rsidP="00410903">
            <w:pPr>
              <w:jc w:val="both"/>
            </w:pPr>
            <w:r>
              <w:t>Куцакова Л. В стр 125</w:t>
            </w:r>
          </w:p>
        </w:tc>
        <w:tc>
          <w:tcPr>
            <w:tcW w:w="318" w:type="pct"/>
            <w:vMerge/>
            <w:tcBorders>
              <w:left w:val="single" w:sz="4" w:space="0" w:color="auto"/>
            </w:tcBorders>
          </w:tcPr>
          <w:p w:rsidR="00525226" w:rsidRPr="00826C28" w:rsidRDefault="00525226" w:rsidP="00410903">
            <w:pPr>
              <w:jc w:val="both"/>
            </w:pPr>
          </w:p>
        </w:tc>
      </w:tr>
      <w:tr w:rsidR="00525226" w:rsidRPr="00826C28" w:rsidTr="00C85C6C">
        <w:tc>
          <w:tcPr>
            <w:tcW w:w="610" w:type="pct"/>
            <w:vMerge/>
            <w:tcBorders>
              <w:bottom w:val="single" w:sz="12" w:space="0" w:color="auto"/>
            </w:tcBorders>
            <w:hideMark/>
          </w:tcPr>
          <w:p w:rsidR="00525226" w:rsidRPr="00826C28" w:rsidRDefault="00525226" w:rsidP="00410903">
            <w:pPr>
              <w:jc w:val="both"/>
            </w:pPr>
          </w:p>
        </w:tc>
        <w:tc>
          <w:tcPr>
            <w:tcW w:w="391" w:type="pct"/>
            <w:tcBorders>
              <w:bottom w:val="single" w:sz="12" w:space="0" w:color="auto"/>
            </w:tcBorders>
            <w:hideMark/>
          </w:tcPr>
          <w:p w:rsidR="00525226" w:rsidRPr="00826C28" w:rsidRDefault="00FA5065" w:rsidP="00410903">
            <w:pPr>
              <w:jc w:val="both"/>
            </w:pPr>
            <w:r>
              <w:t>19</w:t>
            </w:r>
            <w:r w:rsidR="00525226">
              <w:t>.04</w:t>
            </w:r>
          </w:p>
        </w:tc>
        <w:tc>
          <w:tcPr>
            <w:tcW w:w="2643" w:type="pct"/>
            <w:tcBorders>
              <w:bottom w:val="single" w:sz="12" w:space="0" w:color="auto"/>
              <w:right w:val="single" w:sz="8" w:space="0" w:color="auto"/>
            </w:tcBorders>
            <w:hideMark/>
          </w:tcPr>
          <w:p w:rsidR="00525226" w:rsidRPr="00826C28" w:rsidRDefault="00525226" w:rsidP="00410903">
            <w:pPr>
              <w:jc w:val="both"/>
            </w:pPr>
            <w:r w:rsidRPr="00826C28">
              <w:t>Конструирование из строительного материала «Постройка по рисунку»</w:t>
            </w:r>
            <w:r>
              <w:t xml:space="preserve"> </w:t>
            </w:r>
          </w:p>
        </w:tc>
        <w:tc>
          <w:tcPr>
            <w:tcW w:w="1038" w:type="pct"/>
            <w:gridSpan w:val="2"/>
            <w:tcBorders>
              <w:left w:val="single" w:sz="8" w:space="0" w:color="auto"/>
              <w:bottom w:val="single" w:sz="12" w:space="0" w:color="auto"/>
              <w:right w:val="single" w:sz="4" w:space="0" w:color="auto"/>
            </w:tcBorders>
          </w:tcPr>
          <w:p w:rsidR="00FA5065" w:rsidRDefault="00525226" w:rsidP="00410903">
            <w:pPr>
              <w:jc w:val="both"/>
            </w:pPr>
            <w:r>
              <w:t xml:space="preserve">Куцакова Л. В </w:t>
            </w:r>
          </w:p>
          <w:p w:rsidR="00525226" w:rsidRPr="00826C28" w:rsidRDefault="00FA5065" w:rsidP="00410903">
            <w:pPr>
              <w:jc w:val="both"/>
            </w:pPr>
            <w:r>
              <w:t xml:space="preserve"> </w:t>
            </w:r>
            <w:r w:rsidR="00525226">
              <w:t>стр 123</w:t>
            </w:r>
          </w:p>
        </w:tc>
        <w:tc>
          <w:tcPr>
            <w:tcW w:w="318" w:type="pct"/>
            <w:vMerge/>
            <w:tcBorders>
              <w:left w:val="single" w:sz="4" w:space="0" w:color="auto"/>
            </w:tcBorders>
          </w:tcPr>
          <w:p w:rsidR="00525226" w:rsidRPr="00826C28" w:rsidRDefault="00525226" w:rsidP="00410903">
            <w:pPr>
              <w:jc w:val="both"/>
            </w:pPr>
          </w:p>
        </w:tc>
      </w:tr>
      <w:tr w:rsidR="00525226" w:rsidRPr="00826C28" w:rsidTr="00C85C6C">
        <w:tc>
          <w:tcPr>
            <w:tcW w:w="610" w:type="pct"/>
            <w:vMerge w:val="restart"/>
            <w:tcBorders>
              <w:top w:val="single" w:sz="12" w:space="0" w:color="auto"/>
            </w:tcBorders>
            <w:hideMark/>
          </w:tcPr>
          <w:p w:rsidR="00525226" w:rsidRPr="00826C28" w:rsidRDefault="00525226" w:rsidP="00410903">
            <w:pPr>
              <w:jc w:val="both"/>
            </w:pPr>
            <w:r>
              <w:t xml:space="preserve"> Май</w:t>
            </w:r>
          </w:p>
        </w:tc>
        <w:tc>
          <w:tcPr>
            <w:tcW w:w="391" w:type="pct"/>
            <w:tcBorders>
              <w:top w:val="single" w:sz="12" w:space="0" w:color="auto"/>
            </w:tcBorders>
            <w:hideMark/>
          </w:tcPr>
          <w:p w:rsidR="00525226" w:rsidRPr="00826C28" w:rsidRDefault="00FA5065" w:rsidP="00410903">
            <w:pPr>
              <w:jc w:val="both"/>
            </w:pPr>
            <w:r>
              <w:t>10</w:t>
            </w:r>
            <w:r w:rsidR="00525226">
              <w:t>.05</w:t>
            </w:r>
          </w:p>
        </w:tc>
        <w:tc>
          <w:tcPr>
            <w:tcW w:w="2643" w:type="pct"/>
            <w:tcBorders>
              <w:top w:val="single" w:sz="12" w:space="0" w:color="auto"/>
              <w:right w:val="single" w:sz="8" w:space="0" w:color="auto"/>
            </w:tcBorders>
            <w:hideMark/>
          </w:tcPr>
          <w:p w:rsidR="006E5B03" w:rsidRPr="00826C28" w:rsidRDefault="006E5B03" w:rsidP="00410903">
            <w:pPr>
              <w:jc w:val="both"/>
            </w:pPr>
            <w:r>
              <w:t xml:space="preserve">Конструирование из бумаги </w:t>
            </w:r>
            <w:r w:rsidR="00FA5065">
              <w:t>« Ракета»</w:t>
            </w:r>
          </w:p>
        </w:tc>
        <w:tc>
          <w:tcPr>
            <w:tcW w:w="1038" w:type="pct"/>
            <w:gridSpan w:val="2"/>
            <w:tcBorders>
              <w:top w:val="single" w:sz="12" w:space="0" w:color="auto"/>
              <w:left w:val="single" w:sz="8" w:space="0" w:color="auto"/>
              <w:right w:val="single" w:sz="4" w:space="0" w:color="auto"/>
            </w:tcBorders>
          </w:tcPr>
          <w:p w:rsidR="00525226" w:rsidRPr="00826C28" w:rsidRDefault="00FA5065" w:rsidP="00410903">
            <w:pPr>
              <w:jc w:val="both"/>
            </w:pPr>
            <w:r>
              <w:t>Лыкова И.А. стр 129</w:t>
            </w:r>
          </w:p>
        </w:tc>
        <w:tc>
          <w:tcPr>
            <w:tcW w:w="318" w:type="pct"/>
            <w:vMerge/>
            <w:tcBorders>
              <w:left w:val="single" w:sz="4" w:space="0" w:color="auto"/>
            </w:tcBorders>
          </w:tcPr>
          <w:p w:rsidR="00525226" w:rsidRPr="00826C28" w:rsidRDefault="00525226" w:rsidP="00410903">
            <w:pPr>
              <w:jc w:val="both"/>
            </w:pPr>
          </w:p>
        </w:tc>
      </w:tr>
      <w:tr w:rsidR="00525226" w:rsidRPr="00826C28" w:rsidTr="00C85C6C">
        <w:tc>
          <w:tcPr>
            <w:tcW w:w="610" w:type="pct"/>
            <w:vMerge/>
            <w:tcBorders>
              <w:bottom w:val="single" w:sz="12" w:space="0" w:color="auto"/>
            </w:tcBorders>
            <w:hideMark/>
          </w:tcPr>
          <w:p w:rsidR="00525226" w:rsidRPr="00826C28" w:rsidRDefault="00525226" w:rsidP="00410903">
            <w:pPr>
              <w:jc w:val="both"/>
            </w:pPr>
          </w:p>
        </w:tc>
        <w:tc>
          <w:tcPr>
            <w:tcW w:w="391" w:type="pct"/>
            <w:tcBorders>
              <w:bottom w:val="single" w:sz="12" w:space="0" w:color="auto"/>
            </w:tcBorders>
            <w:hideMark/>
          </w:tcPr>
          <w:p w:rsidR="00525226" w:rsidRPr="00826C28" w:rsidRDefault="008A0D9D" w:rsidP="00410903">
            <w:pPr>
              <w:jc w:val="both"/>
            </w:pPr>
            <w:r>
              <w:t>24</w:t>
            </w:r>
            <w:r w:rsidR="00525226">
              <w:t>.05</w:t>
            </w:r>
          </w:p>
        </w:tc>
        <w:tc>
          <w:tcPr>
            <w:tcW w:w="2643" w:type="pct"/>
            <w:tcBorders>
              <w:bottom w:val="single" w:sz="12" w:space="0" w:color="auto"/>
              <w:right w:val="single" w:sz="8" w:space="0" w:color="auto"/>
            </w:tcBorders>
            <w:hideMark/>
          </w:tcPr>
          <w:p w:rsidR="007F2EE7" w:rsidRDefault="00525226" w:rsidP="00410903">
            <w:pPr>
              <w:jc w:val="both"/>
            </w:pPr>
            <w:r>
              <w:t>Конструирование из бросов</w:t>
            </w:r>
            <w:r w:rsidR="007F2EE7">
              <w:t>ого материала</w:t>
            </w:r>
          </w:p>
          <w:p w:rsidR="00525226" w:rsidRPr="00826C28" w:rsidRDefault="007F2EE7" w:rsidP="00410903">
            <w:pPr>
              <w:jc w:val="both"/>
            </w:pPr>
            <w:r>
              <w:t xml:space="preserve"> « Машины</w:t>
            </w:r>
            <w:r w:rsidR="00525226">
              <w:t>»</w:t>
            </w:r>
          </w:p>
        </w:tc>
        <w:tc>
          <w:tcPr>
            <w:tcW w:w="1038" w:type="pct"/>
            <w:gridSpan w:val="2"/>
            <w:tcBorders>
              <w:left w:val="single" w:sz="8" w:space="0" w:color="auto"/>
              <w:bottom w:val="single" w:sz="12" w:space="0" w:color="auto"/>
              <w:right w:val="single" w:sz="4" w:space="0" w:color="auto"/>
            </w:tcBorders>
          </w:tcPr>
          <w:p w:rsidR="007F2EE7" w:rsidRDefault="007F2EE7" w:rsidP="00410903">
            <w:pPr>
              <w:jc w:val="both"/>
            </w:pPr>
            <w:r>
              <w:t xml:space="preserve">Куцакова Л. В </w:t>
            </w:r>
          </w:p>
          <w:p w:rsidR="00525226" w:rsidRPr="00826C28" w:rsidRDefault="007F2EE7" w:rsidP="00410903">
            <w:pPr>
              <w:jc w:val="both"/>
            </w:pPr>
            <w:r>
              <w:t xml:space="preserve"> стр 106</w:t>
            </w:r>
          </w:p>
        </w:tc>
        <w:tc>
          <w:tcPr>
            <w:tcW w:w="318" w:type="pct"/>
            <w:vMerge/>
            <w:tcBorders>
              <w:left w:val="single" w:sz="4" w:space="0" w:color="auto"/>
              <w:bottom w:val="nil"/>
            </w:tcBorders>
          </w:tcPr>
          <w:p w:rsidR="00525226" w:rsidRPr="00826C28" w:rsidRDefault="00525226" w:rsidP="00410903">
            <w:pPr>
              <w:jc w:val="both"/>
            </w:pPr>
          </w:p>
        </w:tc>
      </w:tr>
    </w:tbl>
    <w:p w:rsidR="005C443B" w:rsidRDefault="005C443B" w:rsidP="005C443B">
      <w:pPr>
        <w:spacing w:after="222" w:line="259" w:lineRule="exact"/>
        <w:ind w:right="20"/>
        <w:jc w:val="both"/>
        <w:rPr>
          <w:rFonts w:eastAsia="Calibri"/>
          <w:b/>
          <w:color w:val="0070C0"/>
          <w:lang w:eastAsia="en-US"/>
        </w:rPr>
      </w:pPr>
      <w:r>
        <w:rPr>
          <w:rFonts w:eastAsia="Calibri"/>
          <w:b/>
          <w:color w:val="0070C0"/>
          <w:lang w:eastAsia="en-US"/>
        </w:rPr>
        <w:t>.</w:t>
      </w:r>
    </w:p>
    <w:p w:rsidR="005C443B" w:rsidRPr="005C443B" w:rsidRDefault="005C443B" w:rsidP="005C443B">
      <w:pPr>
        <w:spacing w:after="222" w:line="259" w:lineRule="exact"/>
        <w:ind w:right="20"/>
        <w:jc w:val="both"/>
        <w:rPr>
          <w:b/>
          <w:color w:val="0070C0"/>
        </w:rPr>
      </w:pPr>
      <w:r w:rsidRPr="005C443B">
        <w:rPr>
          <w:rFonts w:eastAsia="Calibri"/>
          <w:b/>
          <w:color w:val="0070C0"/>
          <w:lang w:eastAsia="en-US"/>
        </w:rPr>
        <w:t xml:space="preserve">Комплексно-тематическое планирование </w:t>
      </w:r>
      <w:r w:rsidRPr="005C443B">
        <w:rPr>
          <w:b/>
          <w:color w:val="0070C0"/>
        </w:rPr>
        <w:t>по изобразительной  деятельности</w:t>
      </w:r>
      <w:r>
        <w:rPr>
          <w:b/>
          <w:color w:val="0070C0"/>
        </w:rPr>
        <w:t xml:space="preserve"> (5-6 лет)</w:t>
      </w:r>
    </w:p>
    <w:p w:rsidR="005C443B" w:rsidRPr="005C443B" w:rsidRDefault="005C443B" w:rsidP="005C443B">
      <w:pPr>
        <w:rPr>
          <w:b/>
          <w:color w:val="0070C0"/>
        </w:rPr>
      </w:pPr>
    </w:p>
    <w:tbl>
      <w:tblPr>
        <w:tblW w:w="1105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5"/>
        <w:gridCol w:w="1817"/>
        <w:gridCol w:w="2944"/>
        <w:gridCol w:w="3771"/>
        <w:gridCol w:w="408"/>
        <w:gridCol w:w="708"/>
        <w:gridCol w:w="281"/>
      </w:tblGrid>
      <w:tr w:rsidR="005C443B" w:rsidRPr="005C443B" w:rsidTr="005C443B">
        <w:tc>
          <w:tcPr>
            <w:tcW w:w="1125" w:type="dxa"/>
            <w:shd w:val="clear" w:color="auto" w:fill="auto"/>
          </w:tcPr>
          <w:p w:rsidR="005C443B" w:rsidRPr="005C443B" w:rsidRDefault="005C443B" w:rsidP="005C443B">
            <w:pPr>
              <w:jc w:val="center"/>
              <w:rPr>
                <w:b/>
              </w:rPr>
            </w:pPr>
            <w:r w:rsidRPr="005C443B">
              <w:rPr>
                <w:b/>
              </w:rPr>
              <w:t>Месяц</w:t>
            </w:r>
          </w:p>
        </w:tc>
        <w:tc>
          <w:tcPr>
            <w:tcW w:w="1817" w:type="dxa"/>
            <w:shd w:val="clear" w:color="auto" w:fill="auto"/>
          </w:tcPr>
          <w:p w:rsidR="005C443B" w:rsidRPr="005C443B" w:rsidRDefault="005C443B" w:rsidP="005C443B">
            <w:pPr>
              <w:jc w:val="center"/>
              <w:rPr>
                <w:b/>
              </w:rPr>
            </w:pPr>
            <w:r w:rsidRPr="005C443B">
              <w:rPr>
                <w:b/>
              </w:rPr>
              <w:t>№ п/п</w:t>
            </w:r>
          </w:p>
        </w:tc>
        <w:tc>
          <w:tcPr>
            <w:tcW w:w="2944" w:type="dxa"/>
            <w:shd w:val="clear" w:color="auto" w:fill="auto"/>
          </w:tcPr>
          <w:p w:rsidR="005C443B" w:rsidRPr="005C443B" w:rsidRDefault="005C443B" w:rsidP="005C443B">
            <w:pPr>
              <w:jc w:val="center"/>
              <w:rPr>
                <w:b/>
              </w:rPr>
            </w:pPr>
            <w:r w:rsidRPr="005C443B">
              <w:rPr>
                <w:b/>
              </w:rPr>
              <w:t>Тема</w:t>
            </w:r>
          </w:p>
        </w:tc>
        <w:tc>
          <w:tcPr>
            <w:tcW w:w="4179" w:type="dxa"/>
            <w:gridSpan w:val="2"/>
            <w:tcBorders>
              <w:bottom w:val="single" w:sz="4" w:space="0" w:color="auto"/>
            </w:tcBorders>
            <w:shd w:val="clear" w:color="auto" w:fill="auto"/>
          </w:tcPr>
          <w:p w:rsidR="005C443B" w:rsidRPr="005C443B" w:rsidRDefault="005C443B" w:rsidP="005C443B">
            <w:pPr>
              <w:jc w:val="center"/>
              <w:rPr>
                <w:b/>
              </w:rPr>
            </w:pPr>
            <w:r w:rsidRPr="005C443B">
              <w:rPr>
                <w:b/>
              </w:rPr>
              <w:t>Литература</w:t>
            </w:r>
          </w:p>
        </w:tc>
        <w:tc>
          <w:tcPr>
            <w:tcW w:w="708" w:type="dxa"/>
            <w:vMerge w:val="restart"/>
            <w:tcBorders>
              <w:top w:val="nil"/>
              <w:right w:val="nil"/>
            </w:tcBorders>
            <w:shd w:val="clear" w:color="auto" w:fill="auto"/>
          </w:tcPr>
          <w:p w:rsidR="005C443B" w:rsidRPr="005C443B" w:rsidRDefault="005C443B" w:rsidP="005C443B">
            <w:pPr>
              <w:jc w:val="center"/>
              <w:rPr>
                <w:b/>
              </w:rPr>
            </w:pPr>
            <w:r w:rsidRPr="005C443B">
              <w:rPr>
                <w:b/>
              </w:rPr>
              <w:t xml:space="preserve"> </w:t>
            </w:r>
          </w:p>
        </w:tc>
        <w:tc>
          <w:tcPr>
            <w:tcW w:w="281" w:type="dxa"/>
            <w:vMerge w:val="restart"/>
            <w:tcBorders>
              <w:top w:val="nil"/>
              <w:left w:val="nil"/>
            </w:tcBorders>
            <w:shd w:val="clear" w:color="auto" w:fill="auto"/>
          </w:tcPr>
          <w:p w:rsidR="005C443B" w:rsidRPr="005C443B" w:rsidRDefault="005C443B" w:rsidP="005C443B">
            <w:pPr>
              <w:jc w:val="center"/>
              <w:rPr>
                <w:b/>
              </w:rPr>
            </w:pPr>
          </w:p>
        </w:tc>
      </w:tr>
      <w:tr w:rsidR="005C443B" w:rsidRPr="005C443B" w:rsidTr="005C443B">
        <w:tc>
          <w:tcPr>
            <w:tcW w:w="1125" w:type="dxa"/>
            <w:vMerge w:val="restart"/>
            <w:shd w:val="clear" w:color="auto" w:fill="auto"/>
          </w:tcPr>
          <w:p w:rsidR="005C443B" w:rsidRPr="005C443B" w:rsidRDefault="005C443B" w:rsidP="005C443B">
            <w:r w:rsidRPr="005C443B">
              <w:t>сентябрь</w:t>
            </w:r>
          </w:p>
        </w:tc>
        <w:tc>
          <w:tcPr>
            <w:tcW w:w="1817" w:type="dxa"/>
            <w:shd w:val="clear" w:color="auto" w:fill="auto"/>
          </w:tcPr>
          <w:p w:rsidR="005C443B" w:rsidRPr="005C443B" w:rsidRDefault="005C443B" w:rsidP="005C443B">
            <w:r w:rsidRPr="005C443B">
              <w:t>Занятие 1</w:t>
            </w:r>
          </w:p>
        </w:tc>
        <w:tc>
          <w:tcPr>
            <w:tcW w:w="2944" w:type="dxa"/>
            <w:shd w:val="clear" w:color="auto" w:fill="auto"/>
          </w:tcPr>
          <w:p w:rsidR="005C443B" w:rsidRPr="005C443B" w:rsidRDefault="005C443B" w:rsidP="005C443B">
            <w:r w:rsidRPr="005C443B">
              <w:t>Картинка про лето</w:t>
            </w:r>
          </w:p>
        </w:tc>
        <w:tc>
          <w:tcPr>
            <w:tcW w:w="4179" w:type="dxa"/>
            <w:gridSpan w:val="2"/>
            <w:shd w:val="clear" w:color="auto" w:fill="auto"/>
          </w:tcPr>
          <w:p w:rsidR="005C443B" w:rsidRPr="005C443B" w:rsidRDefault="005C443B" w:rsidP="005C443B">
            <w:pPr>
              <w:rPr>
                <w:b/>
                <w:color w:val="0070C0"/>
              </w:rPr>
            </w:pPr>
            <w:r w:rsidRPr="005C443B">
              <w:t>Комарова Т.С. Занятия по изобразительной деятельности в старшей группе детского сада. Стр .30</w:t>
            </w:r>
          </w:p>
        </w:tc>
        <w:tc>
          <w:tcPr>
            <w:tcW w:w="708" w:type="dxa"/>
            <w:vMerge/>
            <w:tcBorders>
              <w:right w:val="nil"/>
            </w:tcBorders>
            <w:shd w:val="clear" w:color="auto" w:fill="auto"/>
          </w:tcPr>
          <w:p w:rsidR="005C443B" w:rsidRPr="005C443B" w:rsidRDefault="005C443B" w:rsidP="005C443B">
            <w:pPr>
              <w:ind w:left="507" w:hanging="507"/>
              <w:rPr>
                <w:b/>
                <w:color w:val="0070C0"/>
              </w:rPr>
            </w:pPr>
          </w:p>
        </w:tc>
        <w:tc>
          <w:tcPr>
            <w:tcW w:w="281" w:type="dxa"/>
            <w:vMerge/>
            <w:tcBorders>
              <w:left w:val="nil"/>
            </w:tcBorders>
            <w:shd w:val="clear" w:color="auto" w:fill="auto"/>
          </w:tcPr>
          <w:p w:rsidR="005C443B" w:rsidRPr="005C443B" w:rsidRDefault="005C443B" w:rsidP="005C443B">
            <w:pPr>
              <w:rPr>
                <w:b/>
                <w:color w:val="0070C0"/>
              </w:rPr>
            </w:pPr>
          </w:p>
        </w:tc>
      </w:tr>
      <w:tr w:rsidR="005C443B" w:rsidRPr="005C443B" w:rsidTr="005C443B">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2</w:t>
            </w:r>
          </w:p>
        </w:tc>
        <w:tc>
          <w:tcPr>
            <w:tcW w:w="2944" w:type="dxa"/>
            <w:shd w:val="clear" w:color="auto" w:fill="auto"/>
          </w:tcPr>
          <w:p w:rsidR="005C443B" w:rsidRPr="005C443B" w:rsidRDefault="005C443B" w:rsidP="005C443B">
            <w:r w:rsidRPr="005C443B">
              <w:t>Знакомство с акварелью</w:t>
            </w:r>
          </w:p>
        </w:tc>
        <w:tc>
          <w:tcPr>
            <w:tcW w:w="4179" w:type="dxa"/>
            <w:gridSpan w:val="2"/>
            <w:shd w:val="clear" w:color="auto" w:fill="auto"/>
          </w:tcPr>
          <w:p w:rsidR="005C443B" w:rsidRPr="005C443B" w:rsidRDefault="005C443B" w:rsidP="005C443B">
            <w:pPr>
              <w:rPr>
                <w:b/>
                <w:color w:val="0070C0"/>
              </w:rPr>
            </w:pPr>
            <w:r w:rsidRPr="005C443B">
              <w:t>Комарова Т.С. Занятия по изобразительной деятельности в старшей группе детского сада. Стр .31</w:t>
            </w:r>
          </w:p>
        </w:tc>
        <w:tc>
          <w:tcPr>
            <w:tcW w:w="708" w:type="dxa"/>
            <w:vMerge/>
            <w:tcBorders>
              <w:right w:val="nil"/>
            </w:tcBorders>
            <w:shd w:val="clear" w:color="auto" w:fill="auto"/>
          </w:tcPr>
          <w:p w:rsidR="005C443B" w:rsidRPr="005C443B" w:rsidRDefault="005C443B" w:rsidP="005C443B">
            <w:pPr>
              <w:rPr>
                <w:b/>
                <w:color w:val="0070C0"/>
              </w:rPr>
            </w:pPr>
          </w:p>
        </w:tc>
        <w:tc>
          <w:tcPr>
            <w:tcW w:w="281" w:type="dxa"/>
            <w:vMerge/>
            <w:tcBorders>
              <w:left w:val="nil"/>
            </w:tcBorders>
            <w:shd w:val="clear" w:color="auto" w:fill="auto"/>
          </w:tcPr>
          <w:p w:rsidR="005C443B" w:rsidRPr="005C443B" w:rsidRDefault="005C443B" w:rsidP="005C443B">
            <w:pPr>
              <w:rPr>
                <w:b/>
                <w:color w:val="0070C0"/>
              </w:rPr>
            </w:pPr>
          </w:p>
        </w:tc>
      </w:tr>
      <w:tr w:rsidR="005C443B" w:rsidRPr="005C443B" w:rsidTr="005C443B">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3</w:t>
            </w:r>
          </w:p>
        </w:tc>
        <w:tc>
          <w:tcPr>
            <w:tcW w:w="2944" w:type="dxa"/>
            <w:shd w:val="clear" w:color="auto" w:fill="auto"/>
          </w:tcPr>
          <w:p w:rsidR="005C443B" w:rsidRPr="005C443B" w:rsidRDefault="005C443B" w:rsidP="005C443B">
            <w:r w:rsidRPr="005C443B">
              <w:t>Осеннее дерево</w:t>
            </w:r>
          </w:p>
        </w:tc>
        <w:tc>
          <w:tcPr>
            <w:tcW w:w="4179" w:type="dxa"/>
            <w:gridSpan w:val="2"/>
            <w:tcBorders>
              <w:bottom w:val="single" w:sz="4" w:space="0" w:color="auto"/>
            </w:tcBorders>
            <w:shd w:val="clear" w:color="auto" w:fill="auto"/>
          </w:tcPr>
          <w:p w:rsidR="005C443B" w:rsidRPr="005C443B" w:rsidRDefault="005C443B" w:rsidP="005C443B">
            <w:pPr>
              <w:rPr>
                <w:b/>
                <w:color w:val="0070C0"/>
              </w:rPr>
            </w:pPr>
            <w:r w:rsidRPr="005C443B">
              <w:t>конспект</w:t>
            </w:r>
          </w:p>
        </w:tc>
        <w:tc>
          <w:tcPr>
            <w:tcW w:w="708" w:type="dxa"/>
            <w:vMerge/>
            <w:tcBorders>
              <w:right w:val="nil"/>
            </w:tcBorders>
            <w:shd w:val="clear" w:color="auto" w:fill="auto"/>
          </w:tcPr>
          <w:p w:rsidR="005C443B" w:rsidRPr="005C443B" w:rsidRDefault="005C443B" w:rsidP="005C443B">
            <w:pPr>
              <w:rPr>
                <w:b/>
                <w:color w:val="0070C0"/>
              </w:rPr>
            </w:pPr>
          </w:p>
        </w:tc>
        <w:tc>
          <w:tcPr>
            <w:tcW w:w="281" w:type="dxa"/>
            <w:vMerge/>
            <w:tcBorders>
              <w:left w:val="nil"/>
            </w:tcBorders>
            <w:shd w:val="clear" w:color="auto" w:fill="auto"/>
          </w:tcPr>
          <w:p w:rsidR="005C443B" w:rsidRPr="005C443B" w:rsidRDefault="005C443B" w:rsidP="005C443B">
            <w:pPr>
              <w:rPr>
                <w:b/>
                <w:color w:val="0070C0"/>
              </w:rPr>
            </w:pPr>
          </w:p>
        </w:tc>
      </w:tr>
      <w:tr w:rsidR="005C443B" w:rsidRPr="005C443B" w:rsidTr="005C443B">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4</w:t>
            </w:r>
          </w:p>
        </w:tc>
        <w:tc>
          <w:tcPr>
            <w:tcW w:w="2944" w:type="dxa"/>
            <w:shd w:val="clear" w:color="auto" w:fill="auto"/>
          </w:tcPr>
          <w:p w:rsidR="005C443B" w:rsidRPr="005C443B" w:rsidRDefault="005C443B" w:rsidP="005C443B">
            <w:r w:rsidRPr="005C443B">
              <w:t>Симметричное рисование</w:t>
            </w:r>
          </w:p>
          <w:p w:rsidR="005C443B" w:rsidRPr="005C443B" w:rsidRDefault="005C443B" w:rsidP="005C443B">
            <w:r w:rsidRPr="005C443B">
              <w:t xml:space="preserve"> « Бабочка»</w:t>
            </w:r>
          </w:p>
        </w:tc>
        <w:tc>
          <w:tcPr>
            <w:tcW w:w="4179" w:type="dxa"/>
            <w:gridSpan w:val="2"/>
            <w:shd w:val="clear" w:color="auto" w:fill="auto"/>
          </w:tcPr>
          <w:p w:rsidR="005C443B" w:rsidRPr="005C443B" w:rsidRDefault="005C443B" w:rsidP="005C443B">
            <w:pPr>
              <w:rPr>
                <w:b/>
                <w:color w:val="0070C0"/>
              </w:rPr>
            </w:pPr>
            <w:r w:rsidRPr="005C443B">
              <w:t>Конспект</w:t>
            </w:r>
          </w:p>
        </w:tc>
        <w:tc>
          <w:tcPr>
            <w:tcW w:w="708" w:type="dxa"/>
            <w:vMerge/>
            <w:tcBorders>
              <w:right w:val="nil"/>
            </w:tcBorders>
            <w:shd w:val="clear" w:color="auto" w:fill="auto"/>
          </w:tcPr>
          <w:p w:rsidR="005C443B" w:rsidRPr="005C443B" w:rsidRDefault="005C443B" w:rsidP="005C443B">
            <w:pPr>
              <w:rPr>
                <w:b/>
                <w:color w:val="0070C0"/>
              </w:rPr>
            </w:pPr>
          </w:p>
        </w:tc>
        <w:tc>
          <w:tcPr>
            <w:tcW w:w="281" w:type="dxa"/>
            <w:vMerge/>
            <w:tcBorders>
              <w:left w:val="nil"/>
            </w:tcBorders>
            <w:shd w:val="clear" w:color="auto" w:fill="auto"/>
          </w:tcPr>
          <w:p w:rsidR="005C443B" w:rsidRPr="005C443B" w:rsidRDefault="005C443B" w:rsidP="005C443B">
            <w:pPr>
              <w:rPr>
                <w:b/>
                <w:color w:val="0070C0"/>
              </w:rPr>
            </w:pPr>
          </w:p>
        </w:tc>
      </w:tr>
      <w:tr w:rsidR="005C443B" w:rsidRPr="005C443B" w:rsidTr="005C443B">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5</w:t>
            </w:r>
          </w:p>
        </w:tc>
        <w:tc>
          <w:tcPr>
            <w:tcW w:w="2944" w:type="dxa"/>
            <w:shd w:val="clear" w:color="auto" w:fill="auto"/>
          </w:tcPr>
          <w:p w:rsidR="005C443B" w:rsidRPr="005C443B" w:rsidRDefault="005C443B" w:rsidP="005C443B">
            <w:r w:rsidRPr="005C443B">
              <w:t xml:space="preserve">Краски осени </w:t>
            </w:r>
          </w:p>
          <w:p w:rsidR="005C443B" w:rsidRPr="005C443B" w:rsidRDefault="005C443B" w:rsidP="005C443B">
            <w:r w:rsidRPr="005C443B">
              <w:t>( печатание)</w:t>
            </w:r>
          </w:p>
        </w:tc>
        <w:tc>
          <w:tcPr>
            <w:tcW w:w="4179" w:type="dxa"/>
            <w:gridSpan w:val="2"/>
            <w:shd w:val="clear" w:color="auto" w:fill="auto"/>
          </w:tcPr>
          <w:p w:rsidR="005C443B" w:rsidRPr="005C443B" w:rsidRDefault="005C443B" w:rsidP="005C443B">
            <w:pPr>
              <w:rPr>
                <w:b/>
                <w:color w:val="0070C0"/>
              </w:rPr>
            </w:pPr>
            <w:r w:rsidRPr="005C443B">
              <w:t>конспект</w:t>
            </w:r>
          </w:p>
        </w:tc>
        <w:tc>
          <w:tcPr>
            <w:tcW w:w="708" w:type="dxa"/>
            <w:vMerge/>
            <w:tcBorders>
              <w:right w:val="nil"/>
            </w:tcBorders>
            <w:shd w:val="clear" w:color="auto" w:fill="auto"/>
          </w:tcPr>
          <w:p w:rsidR="005C443B" w:rsidRPr="005C443B" w:rsidRDefault="005C443B" w:rsidP="005C443B">
            <w:pPr>
              <w:rPr>
                <w:b/>
                <w:color w:val="0070C0"/>
              </w:rPr>
            </w:pPr>
          </w:p>
        </w:tc>
        <w:tc>
          <w:tcPr>
            <w:tcW w:w="281" w:type="dxa"/>
            <w:vMerge/>
            <w:tcBorders>
              <w:left w:val="nil"/>
            </w:tcBorders>
            <w:shd w:val="clear" w:color="auto" w:fill="auto"/>
          </w:tcPr>
          <w:p w:rsidR="005C443B" w:rsidRPr="005C443B" w:rsidRDefault="005C443B" w:rsidP="005C443B">
            <w:pPr>
              <w:rPr>
                <w:b/>
                <w:color w:val="0070C0"/>
              </w:rPr>
            </w:pPr>
          </w:p>
        </w:tc>
      </w:tr>
      <w:tr w:rsidR="005C443B" w:rsidRPr="005C443B" w:rsidTr="005C443B">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6</w:t>
            </w:r>
          </w:p>
        </w:tc>
        <w:tc>
          <w:tcPr>
            <w:tcW w:w="2944" w:type="dxa"/>
            <w:shd w:val="clear" w:color="auto" w:fill="auto"/>
          </w:tcPr>
          <w:p w:rsidR="005C443B" w:rsidRPr="005C443B" w:rsidRDefault="005C443B" w:rsidP="005C443B">
            <w:r w:rsidRPr="005C443B">
              <w:t>Осенние листочки</w:t>
            </w:r>
          </w:p>
        </w:tc>
        <w:tc>
          <w:tcPr>
            <w:tcW w:w="4179" w:type="dxa"/>
            <w:gridSpan w:val="2"/>
            <w:shd w:val="clear" w:color="auto" w:fill="auto"/>
          </w:tcPr>
          <w:p w:rsidR="005C443B" w:rsidRPr="005C443B" w:rsidRDefault="005C443B" w:rsidP="005C443B">
            <w:pPr>
              <w:rPr>
                <w:b/>
                <w:color w:val="0070C0"/>
              </w:rPr>
            </w:pPr>
            <w:r w:rsidRPr="005C443B">
              <w:t>Лыкова И.А. Изобразительная деятельность в детском саду. Старшая группа. Стр 50</w:t>
            </w:r>
          </w:p>
        </w:tc>
        <w:tc>
          <w:tcPr>
            <w:tcW w:w="708" w:type="dxa"/>
            <w:vMerge/>
            <w:tcBorders>
              <w:right w:val="nil"/>
            </w:tcBorders>
            <w:shd w:val="clear" w:color="auto" w:fill="auto"/>
          </w:tcPr>
          <w:p w:rsidR="005C443B" w:rsidRPr="005C443B" w:rsidRDefault="005C443B" w:rsidP="005C443B">
            <w:pPr>
              <w:rPr>
                <w:b/>
                <w:color w:val="0070C0"/>
              </w:rPr>
            </w:pPr>
          </w:p>
        </w:tc>
        <w:tc>
          <w:tcPr>
            <w:tcW w:w="281" w:type="dxa"/>
            <w:vMerge/>
            <w:tcBorders>
              <w:left w:val="nil"/>
            </w:tcBorders>
            <w:shd w:val="clear" w:color="auto" w:fill="auto"/>
          </w:tcPr>
          <w:p w:rsidR="005C443B" w:rsidRPr="005C443B" w:rsidRDefault="005C443B" w:rsidP="005C443B">
            <w:pPr>
              <w:rPr>
                <w:b/>
                <w:color w:val="0070C0"/>
              </w:rPr>
            </w:pPr>
          </w:p>
        </w:tc>
      </w:tr>
      <w:tr w:rsidR="005C443B" w:rsidRPr="005C443B" w:rsidTr="005C443B">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 xml:space="preserve"> Занятие 7</w:t>
            </w:r>
          </w:p>
        </w:tc>
        <w:tc>
          <w:tcPr>
            <w:tcW w:w="2944" w:type="dxa"/>
            <w:shd w:val="clear" w:color="auto" w:fill="auto"/>
          </w:tcPr>
          <w:p w:rsidR="005C443B" w:rsidRPr="005C443B" w:rsidRDefault="005C443B" w:rsidP="005C443B">
            <w:r w:rsidRPr="005C443B">
              <w:t>Укрась платочек ромашками.</w:t>
            </w:r>
          </w:p>
        </w:tc>
        <w:tc>
          <w:tcPr>
            <w:tcW w:w="4179" w:type="dxa"/>
            <w:gridSpan w:val="2"/>
            <w:shd w:val="clear" w:color="auto" w:fill="auto"/>
          </w:tcPr>
          <w:p w:rsidR="005C443B" w:rsidRPr="005C443B" w:rsidRDefault="005C443B" w:rsidP="005C443B">
            <w:pPr>
              <w:rPr>
                <w:b/>
                <w:color w:val="0070C0"/>
              </w:rPr>
            </w:pPr>
            <w:r w:rsidRPr="005C443B">
              <w:t>Комарова Т.С. Занятия по изобразительной деятельности в старшей группе детского сада. Стр .33</w:t>
            </w:r>
          </w:p>
        </w:tc>
        <w:tc>
          <w:tcPr>
            <w:tcW w:w="708" w:type="dxa"/>
            <w:vMerge/>
            <w:tcBorders>
              <w:right w:val="nil"/>
            </w:tcBorders>
            <w:shd w:val="clear" w:color="auto" w:fill="auto"/>
          </w:tcPr>
          <w:p w:rsidR="005C443B" w:rsidRPr="005C443B" w:rsidRDefault="005C443B" w:rsidP="005C443B">
            <w:pPr>
              <w:rPr>
                <w:b/>
                <w:color w:val="0070C0"/>
              </w:rPr>
            </w:pPr>
          </w:p>
        </w:tc>
        <w:tc>
          <w:tcPr>
            <w:tcW w:w="281" w:type="dxa"/>
            <w:vMerge/>
            <w:tcBorders>
              <w:left w:val="nil"/>
            </w:tcBorders>
            <w:shd w:val="clear" w:color="auto" w:fill="auto"/>
          </w:tcPr>
          <w:p w:rsidR="005C443B" w:rsidRPr="005C443B" w:rsidRDefault="005C443B" w:rsidP="005C443B">
            <w:pPr>
              <w:rPr>
                <w:b/>
                <w:color w:val="0070C0"/>
              </w:rPr>
            </w:pPr>
          </w:p>
        </w:tc>
      </w:tr>
      <w:tr w:rsidR="005C443B" w:rsidRPr="005C443B" w:rsidTr="005C443B">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8</w:t>
            </w:r>
          </w:p>
        </w:tc>
        <w:tc>
          <w:tcPr>
            <w:tcW w:w="2944" w:type="dxa"/>
            <w:shd w:val="clear" w:color="auto" w:fill="auto"/>
          </w:tcPr>
          <w:p w:rsidR="005C443B" w:rsidRPr="005C443B" w:rsidRDefault="005C443B" w:rsidP="005C443B">
            <w:r w:rsidRPr="005C443B">
              <w:t xml:space="preserve">Осеннее дерево  </w:t>
            </w:r>
          </w:p>
          <w:p w:rsidR="005C443B" w:rsidRPr="005C443B" w:rsidRDefault="005C443B" w:rsidP="005C443B">
            <w:r w:rsidRPr="005C443B">
              <w:t>( нетрадиционное рисование-выдувание)</w:t>
            </w:r>
          </w:p>
        </w:tc>
        <w:tc>
          <w:tcPr>
            <w:tcW w:w="4179" w:type="dxa"/>
            <w:gridSpan w:val="2"/>
            <w:shd w:val="clear" w:color="auto" w:fill="auto"/>
          </w:tcPr>
          <w:p w:rsidR="005C443B" w:rsidRPr="005C443B" w:rsidRDefault="005C443B" w:rsidP="005C443B">
            <w:pPr>
              <w:rPr>
                <w:b/>
                <w:color w:val="0070C0"/>
              </w:rPr>
            </w:pPr>
            <w:r w:rsidRPr="005C443B">
              <w:t>Конспект</w:t>
            </w:r>
          </w:p>
        </w:tc>
        <w:tc>
          <w:tcPr>
            <w:tcW w:w="708" w:type="dxa"/>
            <w:vMerge/>
            <w:tcBorders>
              <w:right w:val="nil"/>
            </w:tcBorders>
            <w:shd w:val="clear" w:color="auto" w:fill="auto"/>
          </w:tcPr>
          <w:p w:rsidR="005C443B" w:rsidRPr="005C443B" w:rsidRDefault="005C443B" w:rsidP="005C443B">
            <w:pPr>
              <w:rPr>
                <w:b/>
                <w:color w:val="0070C0"/>
              </w:rPr>
            </w:pPr>
          </w:p>
        </w:tc>
        <w:tc>
          <w:tcPr>
            <w:tcW w:w="281" w:type="dxa"/>
            <w:vMerge/>
            <w:tcBorders>
              <w:left w:val="nil"/>
            </w:tcBorders>
            <w:shd w:val="clear" w:color="auto" w:fill="auto"/>
          </w:tcPr>
          <w:p w:rsidR="005C443B" w:rsidRPr="005C443B" w:rsidRDefault="005C443B" w:rsidP="005C443B">
            <w:pPr>
              <w:rPr>
                <w:b/>
                <w:color w:val="0070C0"/>
              </w:rPr>
            </w:pPr>
          </w:p>
        </w:tc>
      </w:tr>
      <w:tr w:rsidR="005C443B" w:rsidRPr="005C443B" w:rsidTr="005C443B">
        <w:tc>
          <w:tcPr>
            <w:tcW w:w="1125" w:type="dxa"/>
            <w:vMerge w:val="restart"/>
            <w:shd w:val="clear" w:color="auto" w:fill="auto"/>
          </w:tcPr>
          <w:p w:rsidR="005C443B" w:rsidRPr="005C443B" w:rsidRDefault="005C443B" w:rsidP="005C443B">
            <w:r w:rsidRPr="005C443B">
              <w:t>октябрь</w:t>
            </w:r>
          </w:p>
        </w:tc>
        <w:tc>
          <w:tcPr>
            <w:tcW w:w="1817" w:type="dxa"/>
            <w:shd w:val="clear" w:color="auto" w:fill="auto"/>
          </w:tcPr>
          <w:p w:rsidR="005C443B" w:rsidRPr="005C443B" w:rsidRDefault="005C443B" w:rsidP="005C443B">
            <w:r w:rsidRPr="005C443B">
              <w:t>Занятие 9</w:t>
            </w:r>
          </w:p>
        </w:tc>
        <w:tc>
          <w:tcPr>
            <w:tcW w:w="2944" w:type="dxa"/>
            <w:shd w:val="clear" w:color="auto" w:fill="auto"/>
          </w:tcPr>
          <w:p w:rsidR="005C443B" w:rsidRPr="005C443B" w:rsidRDefault="005C443B" w:rsidP="005C443B">
            <w:r w:rsidRPr="005C443B">
              <w:t>Чебурашка</w:t>
            </w:r>
          </w:p>
        </w:tc>
        <w:tc>
          <w:tcPr>
            <w:tcW w:w="4179" w:type="dxa"/>
            <w:gridSpan w:val="2"/>
            <w:shd w:val="clear" w:color="auto" w:fill="auto"/>
          </w:tcPr>
          <w:p w:rsidR="005C443B" w:rsidRPr="005C443B" w:rsidRDefault="005C443B" w:rsidP="005C443B">
            <w:pPr>
              <w:rPr>
                <w:b/>
                <w:color w:val="0070C0"/>
              </w:rPr>
            </w:pPr>
            <w:r w:rsidRPr="005C443B">
              <w:t>Комарова Т.С. Занятия по изобразительной деятельности в старшей группе детского сада. Стр .34</w:t>
            </w:r>
          </w:p>
        </w:tc>
        <w:tc>
          <w:tcPr>
            <w:tcW w:w="708" w:type="dxa"/>
            <w:vMerge/>
            <w:tcBorders>
              <w:right w:val="nil"/>
            </w:tcBorders>
            <w:shd w:val="clear" w:color="auto" w:fill="auto"/>
          </w:tcPr>
          <w:p w:rsidR="005C443B" w:rsidRPr="005C443B" w:rsidRDefault="005C443B" w:rsidP="005C443B">
            <w:pPr>
              <w:rPr>
                <w:b/>
                <w:color w:val="0070C0"/>
              </w:rPr>
            </w:pPr>
          </w:p>
        </w:tc>
        <w:tc>
          <w:tcPr>
            <w:tcW w:w="281" w:type="dxa"/>
            <w:vMerge/>
            <w:tcBorders>
              <w:left w:val="nil"/>
            </w:tcBorders>
            <w:shd w:val="clear" w:color="auto" w:fill="auto"/>
          </w:tcPr>
          <w:p w:rsidR="005C443B" w:rsidRPr="005C443B" w:rsidRDefault="005C443B" w:rsidP="005C443B">
            <w:pPr>
              <w:rPr>
                <w:b/>
                <w:color w:val="0070C0"/>
              </w:rPr>
            </w:pPr>
          </w:p>
        </w:tc>
      </w:tr>
      <w:tr w:rsidR="005C443B" w:rsidRPr="005C443B" w:rsidTr="005C443B">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 xml:space="preserve"> Занятие 10</w:t>
            </w:r>
          </w:p>
        </w:tc>
        <w:tc>
          <w:tcPr>
            <w:tcW w:w="2944" w:type="dxa"/>
            <w:shd w:val="clear" w:color="auto" w:fill="auto"/>
          </w:tcPr>
          <w:p w:rsidR="005C443B" w:rsidRPr="005C443B" w:rsidRDefault="005C443B" w:rsidP="005C443B">
            <w:r w:rsidRPr="005C443B">
              <w:t>Осенний натюрморт</w:t>
            </w:r>
          </w:p>
        </w:tc>
        <w:tc>
          <w:tcPr>
            <w:tcW w:w="4179" w:type="dxa"/>
            <w:gridSpan w:val="2"/>
            <w:shd w:val="clear" w:color="auto" w:fill="auto"/>
          </w:tcPr>
          <w:p w:rsidR="005C443B" w:rsidRPr="005C443B" w:rsidRDefault="005C443B" w:rsidP="005C443B">
            <w:pPr>
              <w:rPr>
                <w:b/>
                <w:color w:val="0070C0"/>
              </w:rPr>
            </w:pPr>
            <w:r w:rsidRPr="005C443B">
              <w:t>конспект</w:t>
            </w:r>
          </w:p>
        </w:tc>
        <w:tc>
          <w:tcPr>
            <w:tcW w:w="708" w:type="dxa"/>
            <w:vMerge/>
            <w:tcBorders>
              <w:right w:val="nil"/>
            </w:tcBorders>
            <w:shd w:val="clear" w:color="auto" w:fill="auto"/>
          </w:tcPr>
          <w:p w:rsidR="005C443B" w:rsidRPr="005C443B" w:rsidRDefault="005C443B" w:rsidP="005C443B">
            <w:pPr>
              <w:rPr>
                <w:b/>
                <w:color w:val="0070C0"/>
              </w:rPr>
            </w:pPr>
          </w:p>
        </w:tc>
        <w:tc>
          <w:tcPr>
            <w:tcW w:w="281" w:type="dxa"/>
            <w:vMerge/>
            <w:tcBorders>
              <w:left w:val="nil"/>
            </w:tcBorders>
            <w:shd w:val="clear" w:color="auto" w:fill="auto"/>
          </w:tcPr>
          <w:p w:rsidR="005C443B" w:rsidRPr="005C443B" w:rsidRDefault="005C443B" w:rsidP="005C443B">
            <w:pPr>
              <w:rPr>
                <w:b/>
                <w:color w:val="0070C0"/>
              </w:rPr>
            </w:pPr>
          </w:p>
        </w:tc>
      </w:tr>
      <w:tr w:rsidR="005C443B" w:rsidRPr="005C443B" w:rsidTr="005C443B">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11</w:t>
            </w:r>
          </w:p>
        </w:tc>
        <w:tc>
          <w:tcPr>
            <w:tcW w:w="2944" w:type="dxa"/>
            <w:shd w:val="clear" w:color="auto" w:fill="auto"/>
          </w:tcPr>
          <w:p w:rsidR="005C443B" w:rsidRPr="005C443B" w:rsidRDefault="005C443B" w:rsidP="005C443B">
            <w:r w:rsidRPr="005C443B">
              <w:t>В осеннем парке</w:t>
            </w:r>
          </w:p>
        </w:tc>
        <w:tc>
          <w:tcPr>
            <w:tcW w:w="4179" w:type="dxa"/>
            <w:gridSpan w:val="2"/>
            <w:shd w:val="clear" w:color="auto" w:fill="auto"/>
          </w:tcPr>
          <w:p w:rsidR="005C443B" w:rsidRPr="005C443B" w:rsidRDefault="005C443B" w:rsidP="005C443B">
            <w:pPr>
              <w:rPr>
                <w:b/>
                <w:color w:val="0070C0"/>
              </w:rPr>
            </w:pPr>
            <w:r w:rsidRPr="005C443B">
              <w:t>конспект</w:t>
            </w:r>
          </w:p>
        </w:tc>
        <w:tc>
          <w:tcPr>
            <w:tcW w:w="708" w:type="dxa"/>
            <w:vMerge/>
            <w:tcBorders>
              <w:right w:val="nil"/>
            </w:tcBorders>
            <w:shd w:val="clear" w:color="auto" w:fill="auto"/>
          </w:tcPr>
          <w:p w:rsidR="005C443B" w:rsidRPr="005C443B" w:rsidRDefault="005C443B" w:rsidP="005C443B">
            <w:pPr>
              <w:rPr>
                <w:b/>
                <w:color w:val="0070C0"/>
              </w:rPr>
            </w:pPr>
          </w:p>
        </w:tc>
        <w:tc>
          <w:tcPr>
            <w:tcW w:w="281" w:type="dxa"/>
            <w:vMerge/>
            <w:tcBorders>
              <w:left w:val="nil"/>
            </w:tcBorders>
            <w:shd w:val="clear" w:color="auto" w:fill="auto"/>
          </w:tcPr>
          <w:p w:rsidR="005C443B" w:rsidRPr="005C443B" w:rsidRDefault="005C443B" w:rsidP="005C443B">
            <w:pPr>
              <w:rPr>
                <w:b/>
                <w:color w:val="0070C0"/>
              </w:rPr>
            </w:pPr>
          </w:p>
        </w:tc>
      </w:tr>
      <w:tr w:rsidR="005C443B" w:rsidRPr="005C443B" w:rsidTr="005C443B">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12</w:t>
            </w:r>
          </w:p>
        </w:tc>
        <w:tc>
          <w:tcPr>
            <w:tcW w:w="2944" w:type="dxa"/>
            <w:shd w:val="clear" w:color="auto" w:fill="auto"/>
          </w:tcPr>
          <w:p w:rsidR="005C443B" w:rsidRPr="005C443B" w:rsidRDefault="005C443B" w:rsidP="005C443B">
            <w:r w:rsidRPr="005C443B">
              <w:t>Знакомство с дымковской росписью</w:t>
            </w:r>
          </w:p>
        </w:tc>
        <w:tc>
          <w:tcPr>
            <w:tcW w:w="4179" w:type="dxa"/>
            <w:gridSpan w:val="2"/>
            <w:shd w:val="clear" w:color="auto" w:fill="auto"/>
          </w:tcPr>
          <w:p w:rsidR="005C443B" w:rsidRPr="005C443B" w:rsidRDefault="005C443B" w:rsidP="005C443B">
            <w:pPr>
              <w:rPr>
                <w:b/>
                <w:color w:val="0070C0"/>
              </w:rPr>
            </w:pPr>
            <w:r w:rsidRPr="005C443B">
              <w:t>конспект</w:t>
            </w:r>
          </w:p>
        </w:tc>
        <w:tc>
          <w:tcPr>
            <w:tcW w:w="708" w:type="dxa"/>
            <w:vMerge/>
            <w:tcBorders>
              <w:right w:val="nil"/>
            </w:tcBorders>
            <w:shd w:val="clear" w:color="auto" w:fill="auto"/>
          </w:tcPr>
          <w:p w:rsidR="005C443B" w:rsidRPr="005C443B" w:rsidRDefault="005C443B" w:rsidP="005C443B">
            <w:pPr>
              <w:rPr>
                <w:b/>
                <w:color w:val="0070C0"/>
              </w:rPr>
            </w:pPr>
          </w:p>
        </w:tc>
        <w:tc>
          <w:tcPr>
            <w:tcW w:w="281" w:type="dxa"/>
            <w:vMerge/>
            <w:tcBorders>
              <w:left w:val="nil"/>
            </w:tcBorders>
            <w:shd w:val="clear" w:color="auto" w:fill="auto"/>
          </w:tcPr>
          <w:p w:rsidR="005C443B" w:rsidRPr="005C443B" w:rsidRDefault="005C443B" w:rsidP="005C443B">
            <w:pPr>
              <w:rPr>
                <w:b/>
                <w:color w:val="0070C0"/>
              </w:rPr>
            </w:pPr>
          </w:p>
        </w:tc>
      </w:tr>
      <w:tr w:rsidR="005C443B" w:rsidRPr="005C443B" w:rsidTr="005C443B">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13</w:t>
            </w:r>
          </w:p>
        </w:tc>
        <w:tc>
          <w:tcPr>
            <w:tcW w:w="2944" w:type="dxa"/>
            <w:shd w:val="clear" w:color="auto" w:fill="auto"/>
          </w:tcPr>
          <w:p w:rsidR="005C443B" w:rsidRPr="005C443B" w:rsidRDefault="005C443B" w:rsidP="005C443B">
            <w:r w:rsidRPr="005C443B">
              <w:t>Дымковская игрушка (роспись)</w:t>
            </w:r>
          </w:p>
        </w:tc>
        <w:tc>
          <w:tcPr>
            <w:tcW w:w="4179" w:type="dxa"/>
            <w:gridSpan w:val="2"/>
            <w:shd w:val="clear" w:color="auto" w:fill="auto"/>
          </w:tcPr>
          <w:p w:rsidR="005C443B" w:rsidRPr="005C443B" w:rsidRDefault="005C443B" w:rsidP="005C443B">
            <w:pPr>
              <w:rPr>
                <w:b/>
                <w:color w:val="0070C0"/>
              </w:rPr>
            </w:pPr>
            <w:r w:rsidRPr="005C443B">
              <w:t>конспект</w:t>
            </w:r>
          </w:p>
        </w:tc>
        <w:tc>
          <w:tcPr>
            <w:tcW w:w="708" w:type="dxa"/>
            <w:vMerge/>
            <w:tcBorders>
              <w:right w:val="nil"/>
            </w:tcBorders>
            <w:shd w:val="clear" w:color="auto" w:fill="auto"/>
          </w:tcPr>
          <w:p w:rsidR="005C443B" w:rsidRPr="005C443B" w:rsidRDefault="005C443B" w:rsidP="005C443B">
            <w:pPr>
              <w:rPr>
                <w:b/>
                <w:color w:val="0070C0"/>
              </w:rPr>
            </w:pPr>
          </w:p>
        </w:tc>
        <w:tc>
          <w:tcPr>
            <w:tcW w:w="281" w:type="dxa"/>
            <w:vMerge/>
            <w:tcBorders>
              <w:left w:val="nil"/>
            </w:tcBorders>
            <w:shd w:val="clear" w:color="auto" w:fill="auto"/>
          </w:tcPr>
          <w:p w:rsidR="005C443B" w:rsidRPr="005C443B" w:rsidRDefault="005C443B" w:rsidP="005C443B">
            <w:pPr>
              <w:rPr>
                <w:b/>
                <w:color w:val="0070C0"/>
              </w:rPr>
            </w:pPr>
          </w:p>
        </w:tc>
      </w:tr>
      <w:tr w:rsidR="005C443B" w:rsidRPr="005C443B" w:rsidTr="005C443B">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14</w:t>
            </w:r>
          </w:p>
        </w:tc>
        <w:tc>
          <w:tcPr>
            <w:tcW w:w="2944" w:type="dxa"/>
            <w:shd w:val="clear" w:color="auto" w:fill="auto"/>
          </w:tcPr>
          <w:p w:rsidR="005C443B" w:rsidRPr="005C443B" w:rsidRDefault="005C443B" w:rsidP="005C443B">
            <w:r w:rsidRPr="005C443B">
              <w:t>Народная праздничная одежда.</w:t>
            </w:r>
          </w:p>
        </w:tc>
        <w:tc>
          <w:tcPr>
            <w:tcW w:w="4179" w:type="dxa"/>
            <w:gridSpan w:val="2"/>
            <w:shd w:val="clear" w:color="auto" w:fill="auto"/>
          </w:tcPr>
          <w:p w:rsidR="005C443B" w:rsidRPr="005C443B" w:rsidRDefault="005C443B" w:rsidP="005C443B">
            <w:pPr>
              <w:rPr>
                <w:b/>
                <w:color w:val="0070C0"/>
              </w:rPr>
            </w:pPr>
            <w:r w:rsidRPr="005C443B">
              <w:t>Конспект. ( проект)</w:t>
            </w:r>
          </w:p>
        </w:tc>
        <w:tc>
          <w:tcPr>
            <w:tcW w:w="708" w:type="dxa"/>
            <w:vMerge/>
            <w:tcBorders>
              <w:right w:val="nil"/>
            </w:tcBorders>
            <w:shd w:val="clear" w:color="auto" w:fill="auto"/>
          </w:tcPr>
          <w:p w:rsidR="005C443B" w:rsidRPr="005C443B" w:rsidRDefault="005C443B" w:rsidP="005C443B">
            <w:pPr>
              <w:rPr>
                <w:b/>
                <w:color w:val="0070C0"/>
              </w:rPr>
            </w:pPr>
          </w:p>
        </w:tc>
        <w:tc>
          <w:tcPr>
            <w:tcW w:w="281" w:type="dxa"/>
            <w:tcBorders>
              <w:left w:val="nil"/>
            </w:tcBorders>
            <w:shd w:val="clear" w:color="auto" w:fill="auto"/>
          </w:tcPr>
          <w:p w:rsidR="005C443B" w:rsidRPr="005C443B" w:rsidRDefault="005C443B" w:rsidP="005C443B">
            <w:pPr>
              <w:rPr>
                <w:b/>
                <w:color w:val="0070C0"/>
              </w:rPr>
            </w:pPr>
          </w:p>
        </w:tc>
      </w:tr>
      <w:tr w:rsidR="005C443B" w:rsidRPr="005C443B" w:rsidTr="005C443B">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15</w:t>
            </w:r>
          </w:p>
        </w:tc>
        <w:tc>
          <w:tcPr>
            <w:tcW w:w="2944" w:type="dxa"/>
            <w:shd w:val="clear" w:color="auto" w:fill="auto"/>
          </w:tcPr>
          <w:p w:rsidR="005C443B" w:rsidRPr="005C443B" w:rsidRDefault="005C443B" w:rsidP="005C443B">
            <w:r w:rsidRPr="005C443B">
              <w:t>Дымковская слобода.</w:t>
            </w:r>
          </w:p>
        </w:tc>
        <w:tc>
          <w:tcPr>
            <w:tcW w:w="3771" w:type="dxa"/>
            <w:tcBorders>
              <w:right w:val="nil"/>
            </w:tcBorders>
            <w:shd w:val="clear" w:color="auto" w:fill="auto"/>
          </w:tcPr>
          <w:p w:rsidR="005C443B" w:rsidRPr="005C443B" w:rsidRDefault="005C443B" w:rsidP="005C443B">
            <w:r w:rsidRPr="005C443B">
              <w:t>Комарова Т.С. Занятия по изобразительной деятельности в старшей группе детского сада. Стр .42</w:t>
            </w:r>
          </w:p>
        </w:tc>
        <w:tc>
          <w:tcPr>
            <w:tcW w:w="408" w:type="dxa"/>
            <w:vMerge w:val="restart"/>
            <w:tcBorders>
              <w:left w:val="nil"/>
            </w:tcBorders>
            <w:shd w:val="clear" w:color="auto" w:fill="auto"/>
          </w:tcPr>
          <w:p w:rsidR="005C443B" w:rsidRPr="005C443B" w:rsidRDefault="005C443B" w:rsidP="005C443B">
            <w:pPr>
              <w:rPr>
                <w:b/>
                <w:color w:val="0070C0"/>
              </w:rPr>
            </w:pPr>
          </w:p>
        </w:tc>
        <w:tc>
          <w:tcPr>
            <w:tcW w:w="708" w:type="dxa"/>
            <w:vMerge/>
            <w:tcBorders>
              <w:right w:val="nil"/>
            </w:tcBorders>
            <w:shd w:val="clear" w:color="auto" w:fill="auto"/>
          </w:tcPr>
          <w:p w:rsidR="005C443B" w:rsidRPr="005C443B" w:rsidRDefault="005C443B" w:rsidP="005C443B">
            <w:pPr>
              <w:rPr>
                <w:b/>
                <w:color w:val="0070C0"/>
              </w:rPr>
            </w:pPr>
          </w:p>
        </w:tc>
        <w:tc>
          <w:tcPr>
            <w:tcW w:w="281" w:type="dxa"/>
            <w:tcBorders>
              <w:left w:val="nil"/>
            </w:tcBorders>
            <w:shd w:val="clear" w:color="auto" w:fill="auto"/>
          </w:tcPr>
          <w:p w:rsidR="005C443B" w:rsidRPr="005C443B" w:rsidRDefault="005C443B" w:rsidP="005C443B">
            <w:pPr>
              <w:rPr>
                <w:b/>
                <w:color w:val="0070C0"/>
              </w:rPr>
            </w:pPr>
          </w:p>
        </w:tc>
      </w:tr>
      <w:tr w:rsidR="005C443B" w:rsidRPr="005C443B" w:rsidTr="005C443B">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16</w:t>
            </w:r>
          </w:p>
        </w:tc>
        <w:tc>
          <w:tcPr>
            <w:tcW w:w="2944" w:type="dxa"/>
            <w:shd w:val="clear" w:color="auto" w:fill="auto"/>
          </w:tcPr>
          <w:p w:rsidR="005C443B" w:rsidRPr="005C443B" w:rsidRDefault="005C443B" w:rsidP="005C443B">
            <w:r w:rsidRPr="005C443B">
              <w:t>Знакомство с городецкой росписью.</w:t>
            </w:r>
          </w:p>
        </w:tc>
        <w:tc>
          <w:tcPr>
            <w:tcW w:w="3771" w:type="dxa"/>
            <w:tcBorders>
              <w:right w:val="nil"/>
            </w:tcBorders>
            <w:shd w:val="clear" w:color="auto" w:fill="auto"/>
          </w:tcPr>
          <w:p w:rsidR="005C443B" w:rsidRPr="005C443B" w:rsidRDefault="005C443B" w:rsidP="005C443B">
            <w:r w:rsidRPr="005C443B">
              <w:t>Комарова Т.С. Занятия по изобразительной деятельности в старшей группе детского сада. Стр .43</w:t>
            </w:r>
          </w:p>
        </w:tc>
        <w:tc>
          <w:tcPr>
            <w:tcW w:w="408" w:type="dxa"/>
            <w:vMerge/>
            <w:tcBorders>
              <w:left w:val="nil"/>
            </w:tcBorders>
            <w:shd w:val="clear" w:color="auto" w:fill="auto"/>
          </w:tcPr>
          <w:p w:rsidR="005C443B" w:rsidRPr="005C443B" w:rsidRDefault="005C443B" w:rsidP="005C443B">
            <w:pPr>
              <w:rPr>
                <w:b/>
                <w:color w:val="0070C0"/>
              </w:rPr>
            </w:pPr>
          </w:p>
        </w:tc>
        <w:tc>
          <w:tcPr>
            <w:tcW w:w="708" w:type="dxa"/>
            <w:vMerge/>
            <w:tcBorders>
              <w:right w:val="nil"/>
            </w:tcBorders>
            <w:shd w:val="clear" w:color="auto" w:fill="auto"/>
          </w:tcPr>
          <w:p w:rsidR="005C443B" w:rsidRPr="005C443B" w:rsidRDefault="005C443B" w:rsidP="005C443B">
            <w:pPr>
              <w:rPr>
                <w:b/>
                <w:color w:val="0070C0"/>
              </w:rPr>
            </w:pPr>
          </w:p>
        </w:tc>
        <w:tc>
          <w:tcPr>
            <w:tcW w:w="281" w:type="dxa"/>
            <w:vMerge w:val="restart"/>
            <w:tcBorders>
              <w:left w:val="nil"/>
            </w:tcBorders>
            <w:shd w:val="clear" w:color="auto" w:fill="auto"/>
          </w:tcPr>
          <w:p w:rsidR="005C443B" w:rsidRPr="005C443B" w:rsidRDefault="005C443B" w:rsidP="005C443B">
            <w:pPr>
              <w:rPr>
                <w:b/>
                <w:color w:val="0070C0"/>
              </w:rPr>
            </w:pPr>
          </w:p>
        </w:tc>
      </w:tr>
      <w:tr w:rsidR="005C443B" w:rsidRPr="005C443B" w:rsidTr="005C443B">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17</w:t>
            </w:r>
          </w:p>
        </w:tc>
        <w:tc>
          <w:tcPr>
            <w:tcW w:w="2944" w:type="dxa"/>
            <w:shd w:val="clear" w:color="auto" w:fill="auto"/>
          </w:tcPr>
          <w:p w:rsidR="005C443B" w:rsidRPr="005C443B" w:rsidRDefault="005C443B" w:rsidP="005C443B">
            <w:r w:rsidRPr="005C443B">
              <w:t>По мотивам городецкой росписи.</w:t>
            </w:r>
          </w:p>
        </w:tc>
        <w:tc>
          <w:tcPr>
            <w:tcW w:w="3771" w:type="dxa"/>
            <w:tcBorders>
              <w:right w:val="nil"/>
            </w:tcBorders>
            <w:shd w:val="clear" w:color="auto" w:fill="auto"/>
          </w:tcPr>
          <w:p w:rsidR="005C443B" w:rsidRPr="005C443B" w:rsidRDefault="005C443B" w:rsidP="005C443B">
            <w:r w:rsidRPr="005C443B">
              <w:t>Комарова Т.С. Занятия по изобразительной деятельности в старшей группе детского сада.</w:t>
            </w:r>
          </w:p>
        </w:tc>
        <w:tc>
          <w:tcPr>
            <w:tcW w:w="408" w:type="dxa"/>
            <w:vMerge/>
            <w:tcBorders>
              <w:left w:val="nil"/>
            </w:tcBorders>
            <w:shd w:val="clear" w:color="auto" w:fill="auto"/>
          </w:tcPr>
          <w:p w:rsidR="005C443B" w:rsidRPr="005C443B" w:rsidRDefault="005C443B" w:rsidP="005C443B">
            <w:pPr>
              <w:rPr>
                <w:b/>
                <w:color w:val="0070C0"/>
              </w:rPr>
            </w:pPr>
          </w:p>
        </w:tc>
        <w:tc>
          <w:tcPr>
            <w:tcW w:w="708" w:type="dxa"/>
            <w:vMerge/>
            <w:tcBorders>
              <w:right w:val="nil"/>
            </w:tcBorders>
            <w:shd w:val="clear" w:color="auto" w:fill="auto"/>
          </w:tcPr>
          <w:p w:rsidR="005C443B" w:rsidRPr="005C443B" w:rsidRDefault="005C443B" w:rsidP="005C443B">
            <w:pPr>
              <w:rPr>
                <w:b/>
                <w:color w:val="0070C0"/>
              </w:rPr>
            </w:pPr>
          </w:p>
        </w:tc>
        <w:tc>
          <w:tcPr>
            <w:tcW w:w="281" w:type="dxa"/>
            <w:vMerge/>
            <w:tcBorders>
              <w:left w:val="nil"/>
            </w:tcBorders>
            <w:shd w:val="clear" w:color="auto" w:fill="auto"/>
          </w:tcPr>
          <w:p w:rsidR="005C443B" w:rsidRPr="005C443B" w:rsidRDefault="005C443B" w:rsidP="005C443B">
            <w:pPr>
              <w:rPr>
                <w:b/>
                <w:color w:val="0070C0"/>
              </w:rPr>
            </w:pPr>
          </w:p>
        </w:tc>
      </w:tr>
      <w:tr w:rsidR="005C443B" w:rsidRPr="005C443B" w:rsidTr="005C443B">
        <w:tc>
          <w:tcPr>
            <w:tcW w:w="1125" w:type="dxa"/>
            <w:vMerge w:val="restart"/>
            <w:shd w:val="clear" w:color="auto" w:fill="auto"/>
          </w:tcPr>
          <w:p w:rsidR="005C443B" w:rsidRPr="005C443B" w:rsidRDefault="005C443B" w:rsidP="005C443B">
            <w:r w:rsidRPr="005C443B">
              <w:t>Ноябрь</w:t>
            </w:r>
          </w:p>
          <w:p w:rsidR="005C443B" w:rsidRPr="005C443B" w:rsidRDefault="005C443B" w:rsidP="005C443B"/>
          <w:p w:rsidR="005C443B" w:rsidRPr="005C443B" w:rsidRDefault="005C443B" w:rsidP="005C443B"/>
          <w:p w:rsidR="005C443B" w:rsidRPr="005C443B" w:rsidRDefault="005C443B" w:rsidP="005C443B"/>
        </w:tc>
        <w:tc>
          <w:tcPr>
            <w:tcW w:w="1817" w:type="dxa"/>
            <w:shd w:val="clear" w:color="auto" w:fill="auto"/>
          </w:tcPr>
          <w:p w:rsidR="005C443B" w:rsidRPr="005C443B" w:rsidRDefault="005C443B" w:rsidP="005C443B">
            <w:r w:rsidRPr="005C443B">
              <w:t>Занятие 18</w:t>
            </w:r>
          </w:p>
        </w:tc>
        <w:tc>
          <w:tcPr>
            <w:tcW w:w="2944" w:type="dxa"/>
            <w:shd w:val="clear" w:color="auto" w:fill="auto"/>
          </w:tcPr>
          <w:p w:rsidR="005C443B" w:rsidRPr="005C443B" w:rsidRDefault="005C443B" w:rsidP="005C443B">
            <w:r w:rsidRPr="005C443B">
              <w:t>Вместе мы одна семья.</w:t>
            </w:r>
          </w:p>
        </w:tc>
        <w:tc>
          <w:tcPr>
            <w:tcW w:w="3771" w:type="dxa"/>
            <w:tcBorders>
              <w:right w:val="nil"/>
            </w:tcBorders>
            <w:shd w:val="clear" w:color="auto" w:fill="auto"/>
          </w:tcPr>
          <w:p w:rsidR="005C443B" w:rsidRPr="005C443B" w:rsidRDefault="005C443B" w:rsidP="005C443B">
            <w:r w:rsidRPr="005C443B">
              <w:t>Комарова Т.С. Занятия по изобразительной деятельности в старшей группе детского сада. Стр .45</w:t>
            </w:r>
          </w:p>
        </w:tc>
        <w:tc>
          <w:tcPr>
            <w:tcW w:w="408" w:type="dxa"/>
            <w:vMerge/>
            <w:tcBorders>
              <w:left w:val="nil"/>
            </w:tcBorders>
            <w:shd w:val="clear" w:color="auto" w:fill="auto"/>
          </w:tcPr>
          <w:p w:rsidR="005C443B" w:rsidRPr="005C443B" w:rsidRDefault="005C443B" w:rsidP="005C443B">
            <w:pPr>
              <w:rPr>
                <w:b/>
                <w:color w:val="0070C0"/>
              </w:rPr>
            </w:pPr>
          </w:p>
        </w:tc>
        <w:tc>
          <w:tcPr>
            <w:tcW w:w="708" w:type="dxa"/>
            <w:vMerge/>
            <w:tcBorders>
              <w:top w:val="nil"/>
              <w:right w:val="nil"/>
            </w:tcBorders>
            <w:shd w:val="clear" w:color="auto" w:fill="auto"/>
          </w:tcPr>
          <w:p w:rsidR="005C443B" w:rsidRPr="005C443B" w:rsidRDefault="005C443B" w:rsidP="005C443B">
            <w:pPr>
              <w:rPr>
                <w:b/>
                <w:color w:val="0070C0"/>
              </w:rPr>
            </w:pPr>
          </w:p>
        </w:tc>
        <w:tc>
          <w:tcPr>
            <w:tcW w:w="281" w:type="dxa"/>
            <w:vMerge/>
            <w:tcBorders>
              <w:left w:val="nil"/>
            </w:tcBorders>
            <w:shd w:val="clear" w:color="auto" w:fill="auto"/>
          </w:tcPr>
          <w:p w:rsidR="005C443B" w:rsidRPr="005C443B" w:rsidRDefault="005C443B" w:rsidP="005C443B">
            <w:pPr>
              <w:rPr>
                <w:b/>
                <w:color w:val="0070C0"/>
              </w:rPr>
            </w:pPr>
          </w:p>
        </w:tc>
      </w:tr>
      <w:tr w:rsidR="005C443B" w:rsidRPr="005C443B" w:rsidTr="005C443B">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19</w:t>
            </w:r>
          </w:p>
        </w:tc>
        <w:tc>
          <w:tcPr>
            <w:tcW w:w="2944" w:type="dxa"/>
            <w:shd w:val="clear" w:color="auto" w:fill="auto"/>
          </w:tcPr>
          <w:p w:rsidR="005C443B" w:rsidRPr="005C443B" w:rsidRDefault="005C443B" w:rsidP="005C443B">
            <w:r w:rsidRPr="005C443B">
              <w:t>Белочка. ( пуантилизм)</w:t>
            </w:r>
          </w:p>
        </w:tc>
        <w:tc>
          <w:tcPr>
            <w:tcW w:w="4179" w:type="dxa"/>
            <w:gridSpan w:val="2"/>
            <w:shd w:val="clear" w:color="auto" w:fill="auto"/>
          </w:tcPr>
          <w:p w:rsidR="005C443B" w:rsidRPr="005C443B" w:rsidRDefault="005C443B" w:rsidP="005C443B">
            <w:pPr>
              <w:rPr>
                <w:b/>
                <w:color w:val="0070C0"/>
              </w:rPr>
            </w:pPr>
            <w:r w:rsidRPr="005C443B">
              <w:t>Конспект.</w:t>
            </w:r>
          </w:p>
        </w:tc>
        <w:tc>
          <w:tcPr>
            <w:tcW w:w="708" w:type="dxa"/>
            <w:vMerge w:val="restart"/>
            <w:tcBorders>
              <w:top w:val="nil"/>
            </w:tcBorders>
            <w:shd w:val="clear" w:color="auto" w:fill="auto"/>
          </w:tcPr>
          <w:p w:rsidR="005C443B" w:rsidRPr="005C443B" w:rsidRDefault="005C443B" w:rsidP="005C443B">
            <w:pPr>
              <w:rPr>
                <w:b/>
                <w:color w:val="0070C0"/>
              </w:rPr>
            </w:pPr>
          </w:p>
        </w:tc>
        <w:tc>
          <w:tcPr>
            <w:tcW w:w="281" w:type="dxa"/>
            <w:vMerge w:val="restart"/>
            <w:shd w:val="clear" w:color="auto" w:fill="auto"/>
          </w:tcPr>
          <w:p w:rsidR="005C443B" w:rsidRPr="005C443B" w:rsidRDefault="005C443B" w:rsidP="005C443B">
            <w:pPr>
              <w:rPr>
                <w:b/>
                <w:color w:val="0070C0"/>
              </w:rPr>
            </w:pPr>
          </w:p>
        </w:tc>
      </w:tr>
      <w:tr w:rsidR="005C443B" w:rsidRPr="005C443B" w:rsidTr="005C443B">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20</w:t>
            </w:r>
          </w:p>
        </w:tc>
        <w:tc>
          <w:tcPr>
            <w:tcW w:w="2944" w:type="dxa"/>
            <w:shd w:val="clear" w:color="auto" w:fill="auto"/>
          </w:tcPr>
          <w:p w:rsidR="005C443B" w:rsidRPr="005C443B" w:rsidRDefault="005C443B" w:rsidP="005C443B">
            <w:r w:rsidRPr="005C443B">
              <w:t>Автобус едет по улице.</w:t>
            </w:r>
          </w:p>
        </w:tc>
        <w:tc>
          <w:tcPr>
            <w:tcW w:w="4179" w:type="dxa"/>
            <w:gridSpan w:val="2"/>
            <w:shd w:val="clear" w:color="auto" w:fill="auto"/>
          </w:tcPr>
          <w:p w:rsidR="005C443B" w:rsidRPr="005C443B" w:rsidRDefault="005C443B" w:rsidP="005C443B">
            <w:pPr>
              <w:rPr>
                <w:b/>
                <w:color w:val="0070C0"/>
              </w:rPr>
            </w:pPr>
            <w:r w:rsidRPr="005C443B">
              <w:t>Комарова Т.С. Занятия по изобразительной деятельности в старшей группе детского сада. Стр .47</w:t>
            </w:r>
          </w:p>
        </w:tc>
        <w:tc>
          <w:tcPr>
            <w:tcW w:w="708" w:type="dxa"/>
            <w:vMerge/>
            <w:tcBorders>
              <w:top w:val="nil"/>
            </w:tcBorders>
            <w:shd w:val="clear" w:color="auto" w:fill="auto"/>
          </w:tcPr>
          <w:p w:rsidR="005C443B" w:rsidRPr="005C443B" w:rsidRDefault="005C443B" w:rsidP="005C443B">
            <w:pPr>
              <w:rPr>
                <w:b/>
                <w:color w:val="0070C0"/>
              </w:rPr>
            </w:pPr>
          </w:p>
        </w:tc>
        <w:tc>
          <w:tcPr>
            <w:tcW w:w="281" w:type="dxa"/>
            <w:vMerge/>
            <w:shd w:val="clear" w:color="auto" w:fill="auto"/>
          </w:tcPr>
          <w:p w:rsidR="005C443B" w:rsidRPr="005C443B" w:rsidRDefault="005C443B" w:rsidP="005C443B">
            <w:pPr>
              <w:rPr>
                <w:b/>
                <w:color w:val="0070C0"/>
              </w:rPr>
            </w:pP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21</w:t>
            </w:r>
          </w:p>
        </w:tc>
        <w:tc>
          <w:tcPr>
            <w:tcW w:w="2944" w:type="dxa"/>
            <w:shd w:val="clear" w:color="auto" w:fill="auto"/>
          </w:tcPr>
          <w:p w:rsidR="005C443B" w:rsidRPr="005C443B" w:rsidRDefault="005C443B" w:rsidP="005C443B">
            <w:r w:rsidRPr="005C443B">
              <w:t>Деревья. Рисование ладошкой.</w:t>
            </w:r>
          </w:p>
        </w:tc>
        <w:tc>
          <w:tcPr>
            <w:tcW w:w="4179" w:type="dxa"/>
            <w:gridSpan w:val="2"/>
            <w:shd w:val="clear" w:color="auto" w:fill="auto"/>
          </w:tcPr>
          <w:p w:rsidR="005C443B" w:rsidRPr="005C443B" w:rsidRDefault="005C443B" w:rsidP="005C443B">
            <w:r w:rsidRPr="005C443B">
              <w:t>Конспек</w:t>
            </w:r>
          </w:p>
          <w:p w:rsidR="005C443B" w:rsidRPr="005C443B" w:rsidRDefault="005C443B" w:rsidP="005C443B">
            <w:pPr>
              <w:rPr>
                <w:b/>
                <w:color w:val="0070C0"/>
              </w:rPr>
            </w:pP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22</w:t>
            </w:r>
          </w:p>
        </w:tc>
        <w:tc>
          <w:tcPr>
            <w:tcW w:w="2944" w:type="dxa"/>
            <w:shd w:val="clear" w:color="auto" w:fill="auto"/>
          </w:tcPr>
          <w:p w:rsidR="005C443B" w:rsidRPr="005C443B" w:rsidRDefault="005C443B" w:rsidP="005C443B">
            <w:r w:rsidRPr="005C443B">
              <w:t>Закладка для книг.</w:t>
            </w:r>
          </w:p>
        </w:tc>
        <w:tc>
          <w:tcPr>
            <w:tcW w:w="4179" w:type="dxa"/>
            <w:gridSpan w:val="2"/>
            <w:shd w:val="clear" w:color="auto" w:fill="auto"/>
          </w:tcPr>
          <w:p w:rsidR="005C443B" w:rsidRPr="005C443B" w:rsidRDefault="005C443B" w:rsidP="005C443B">
            <w:pPr>
              <w:rPr>
                <w:b/>
                <w:color w:val="0070C0"/>
              </w:rPr>
            </w:pPr>
            <w:r w:rsidRPr="005C443B">
              <w:t>Комарова Т.С. Занятия по изобразительной деятельности в старшей группе детского сада. Стр .50</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23</w:t>
            </w:r>
          </w:p>
        </w:tc>
        <w:tc>
          <w:tcPr>
            <w:tcW w:w="2944" w:type="dxa"/>
            <w:shd w:val="clear" w:color="auto" w:fill="auto"/>
          </w:tcPr>
          <w:p w:rsidR="005C443B" w:rsidRPr="005C443B" w:rsidRDefault="005C443B" w:rsidP="005C443B">
            <w:r w:rsidRPr="005C443B">
              <w:t>Девочка в нарядном платье.</w:t>
            </w:r>
          </w:p>
        </w:tc>
        <w:tc>
          <w:tcPr>
            <w:tcW w:w="4179" w:type="dxa"/>
            <w:gridSpan w:val="2"/>
            <w:shd w:val="clear" w:color="auto" w:fill="auto"/>
          </w:tcPr>
          <w:p w:rsidR="005C443B" w:rsidRPr="005C443B" w:rsidRDefault="005C443B" w:rsidP="005C443B">
            <w:pPr>
              <w:rPr>
                <w:b/>
                <w:color w:val="0070C0"/>
              </w:rPr>
            </w:pPr>
            <w:r w:rsidRPr="005C443B">
              <w:t>Комарова Т.С. Занятия по изобразительной деятельности в старшей группе детского сада. Стр .43</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24</w:t>
            </w:r>
          </w:p>
        </w:tc>
        <w:tc>
          <w:tcPr>
            <w:tcW w:w="2944" w:type="dxa"/>
            <w:shd w:val="clear" w:color="auto" w:fill="auto"/>
          </w:tcPr>
          <w:p w:rsidR="005C443B" w:rsidRPr="005C443B" w:rsidRDefault="005C443B" w:rsidP="005C443B">
            <w:r w:rsidRPr="005C443B">
              <w:t>Роспись олешки.</w:t>
            </w:r>
          </w:p>
        </w:tc>
        <w:tc>
          <w:tcPr>
            <w:tcW w:w="4179" w:type="dxa"/>
            <w:gridSpan w:val="2"/>
            <w:shd w:val="clear" w:color="auto" w:fill="auto"/>
          </w:tcPr>
          <w:p w:rsidR="005C443B" w:rsidRPr="005C443B" w:rsidRDefault="005C443B" w:rsidP="005C443B">
            <w:pPr>
              <w:rPr>
                <w:b/>
                <w:color w:val="0070C0"/>
              </w:rPr>
            </w:pPr>
            <w:r w:rsidRPr="005C443B">
              <w:t>Комарова Т.С. Занятия по изобразительной деятельности в старшей группе детского сада. Стр .54</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25</w:t>
            </w:r>
          </w:p>
        </w:tc>
        <w:tc>
          <w:tcPr>
            <w:tcW w:w="2944" w:type="dxa"/>
            <w:shd w:val="clear" w:color="auto" w:fill="auto"/>
          </w:tcPr>
          <w:p w:rsidR="005C443B" w:rsidRPr="005C443B" w:rsidRDefault="005C443B" w:rsidP="005C443B">
            <w:r w:rsidRPr="005C443B">
              <w:t>Хрупкая снежинка. (рисование свечкой)</w:t>
            </w:r>
          </w:p>
        </w:tc>
        <w:tc>
          <w:tcPr>
            <w:tcW w:w="4179" w:type="dxa"/>
            <w:gridSpan w:val="2"/>
            <w:shd w:val="clear" w:color="auto" w:fill="auto"/>
          </w:tcPr>
          <w:p w:rsidR="005C443B" w:rsidRPr="005C443B" w:rsidRDefault="005C443B" w:rsidP="005C443B">
            <w:pPr>
              <w:rPr>
                <w:b/>
                <w:color w:val="0070C0"/>
              </w:rPr>
            </w:pPr>
            <w:r w:rsidRPr="005C443B">
              <w:t>Конспект.</w:t>
            </w:r>
          </w:p>
        </w:tc>
      </w:tr>
      <w:tr w:rsidR="005C443B" w:rsidRPr="005C443B" w:rsidTr="005C443B">
        <w:trPr>
          <w:gridAfter w:val="2"/>
          <w:wAfter w:w="989" w:type="dxa"/>
        </w:trPr>
        <w:tc>
          <w:tcPr>
            <w:tcW w:w="1125" w:type="dxa"/>
            <w:vMerge w:val="restart"/>
            <w:shd w:val="clear" w:color="auto" w:fill="auto"/>
          </w:tcPr>
          <w:p w:rsidR="005C443B" w:rsidRPr="005C443B" w:rsidRDefault="005C443B" w:rsidP="005C443B">
            <w:r w:rsidRPr="005C443B">
              <w:t>декабрь</w:t>
            </w:r>
          </w:p>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r w:rsidRPr="005C443B">
              <w:t>январь</w:t>
            </w:r>
          </w:p>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tc>
        <w:tc>
          <w:tcPr>
            <w:tcW w:w="1817" w:type="dxa"/>
            <w:shd w:val="clear" w:color="auto" w:fill="auto"/>
          </w:tcPr>
          <w:p w:rsidR="005C443B" w:rsidRPr="005C443B" w:rsidRDefault="005C443B" w:rsidP="005C443B">
            <w:r w:rsidRPr="005C443B">
              <w:lastRenderedPageBreak/>
              <w:t xml:space="preserve"> Занятие 26</w:t>
            </w:r>
          </w:p>
        </w:tc>
        <w:tc>
          <w:tcPr>
            <w:tcW w:w="2944" w:type="dxa"/>
            <w:shd w:val="clear" w:color="auto" w:fill="auto"/>
          </w:tcPr>
          <w:p w:rsidR="005C443B" w:rsidRPr="005C443B" w:rsidRDefault="005C443B" w:rsidP="005C443B">
            <w:r w:rsidRPr="005C443B">
              <w:t>Синие и красные птицы.</w:t>
            </w:r>
          </w:p>
        </w:tc>
        <w:tc>
          <w:tcPr>
            <w:tcW w:w="4179" w:type="dxa"/>
            <w:gridSpan w:val="2"/>
            <w:shd w:val="clear" w:color="auto" w:fill="auto"/>
          </w:tcPr>
          <w:p w:rsidR="005C443B" w:rsidRPr="005C443B" w:rsidRDefault="005C443B" w:rsidP="005C443B">
            <w:r w:rsidRPr="005C443B">
              <w:t>Комарова Т.С. Занятия по изобразительной деятельности в старшей группе детского сада. Стр .58</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27</w:t>
            </w:r>
          </w:p>
        </w:tc>
        <w:tc>
          <w:tcPr>
            <w:tcW w:w="2944" w:type="dxa"/>
            <w:shd w:val="clear" w:color="auto" w:fill="auto"/>
          </w:tcPr>
          <w:p w:rsidR="005C443B" w:rsidRPr="005C443B" w:rsidRDefault="005C443B" w:rsidP="005C443B">
            <w:r w:rsidRPr="005C443B">
              <w:t>Рисование снегиря.</w:t>
            </w:r>
          </w:p>
          <w:p w:rsidR="005C443B" w:rsidRPr="005C443B" w:rsidRDefault="005C443B" w:rsidP="005C443B"/>
        </w:tc>
        <w:tc>
          <w:tcPr>
            <w:tcW w:w="4179" w:type="dxa"/>
            <w:gridSpan w:val="2"/>
            <w:shd w:val="clear" w:color="auto" w:fill="auto"/>
          </w:tcPr>
          <w:p w:rsidR="005C443B" w:rsidRPr="005C443B" w:rsidRDefault="005C443B" w:rsidP="005C443B">
            <w:r w:rsidRPr="005C443B">
              <w:t>Конспект.</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28</w:t>
            </w:r>
          </w:p>
        </w:tc>
        <w:tc>
          <w:tcPr>
            <w:tcW w:w="2944" w:type="dxa"/>
            <w:shd w:val="clear" w:color="auto" w:fill="auto"/>
          </w:tcPr>
          <w:p w:rsidR="005C443B" w:rsidRPr="005C443B" w:rsidRDefault="005C443B" w:rsidP="005C443B">
            <w:r w:rsidRPr="005C443B">
              <w:t>По мотивам хохломской росписи.</w:t>
            </w:r>
          </w:p>
        </w:tc>
        <w:tc>
          <w:tcPr>
            <w:tcW w:w="4179" w:type="dxa"/>
            <w:gridSpan w:val="2"/>
            <w:shd w:val="clear" w:color="auto" w:fill="auto"/>
          </w:tcPr>
          <w:p w:rsidR="005C443B" w:rsidRPr="005C443B" w:rsidRDefault="005C443B" w:rsidP="005C443B">
            <w:r w:rsidRPr="005C443B">
              <w:t>Комарова Т.С. Занятия по изобразительной деятельности в старшей группе детского сада. Стр .75</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29</w:t>
            </w:r>
          </w:p>
        </w:tc>
        <w:tc>
          <w:tcPr>
            <w:tcW w:w="2944" w:type="dxa"/>
            <w:shd w:val="clear" w:color="auto" w:fill="auto"/>
          </w:tcPr>
          <w:p w:rsidR="005C443B" w:rsidRPr="005C443B" w:rsidRDefault="005C443B" w:rsidP="005C443B">
            <w:r w:rsidRPr="005C443B">
              <w:t>Большие и маленькие ели.</w:t>
            </w:r>
          </w:p>
        </w:tc>
        <w:tc>
          <w:tcPr>
            <w:tcW w:w="4179" w:type="dxa"/>
            <w:gridSpan w:val="2"/>
            <w:shd w:val="clear" w:color="auto" w:fill="auto"/>
          </w:tcPr>
          <w:p w:rsidR="005C443B" w:rsidRPr="005C443B" w:rsidRDefault="005C443B" w:rsidP="005C443B">
            <w:r w:rsidRPr="005C443B">
              <w:t>Комарова Т.С. Занятия по изобразительной деятельности в старшей группе детского сада. Стр .57</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30</w:t>
            </w:r>
          </w:p>
        </w:tc>
        <w:tc>
          <w:tcPr>
            <w:tcW w:w="2944" w:type="dxa"/>
            <w:shd w:val="clear" w:color="auto" w:fill="auto"/>
          </w:tcPr>
          <w:p w:rsidR="005C443B" w:rsidRPr="005C443B" w:rsidRDefault="005C443B" w:rsidP="005C443B">
            <w:r w:rsidRPr="005C443B">
              <w:t>Рисование « Золотая хохлома»</w:t>
            </w:r>
          </w:p>
        </w:tc>
        <w:tc>
          <w:tcPr>
            <w:tcW w:w="4179" w:type="dxa"/>
            <w:gridSpan w:val="2"/>
            <w:shd w:val="clear" w:color="auto" w:fill="auto"/>
          </w:tcPr>
          <w:p w:rsidR="005C443B" w:rsidRPr="005C443B" w:rsidRDefault="005C443B" w:rsidP="005C443B">
            <w:r w:rsidRPr="005C443B">
              <w:t>Комарова Т.С. Занятия по изобразительной деятельности в старшей группе детского сада. Стр .78</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31</w:t>
            </w:r>
          </w:p>
        </w:tc>
        <w:tc>
          <w:tcPr>
            <w:tcW w:w="2944" w:type="dxa"/>
            <w:shd w:val="clear" w:color="auto" w:fill="auto"/>
          </w:tcPr>
          <w:p w:rsidR="005C443B" w:rsidRPr="005C443B" w:rsidRDefault="005C443B" w:rsidP="005C443B">
            <w:r w:rsidRPr="005C443B">
              <w:t>Что мне больше всего понравилось на новогоднем празднике.</w:t>
            </w:r>
          </w:p>
        </w:tc>
        <w:tc>
          <w:tcPr>
            <w:tcW w:w="4179" w:type="dxa"/>
            <w:gridSpan w:val="2"/>
            <w:shd w:val="clear" w:color="auto" w:fill="auto"/>
          </w:tcPr>
          <w:p w:rsidR="005C443B" w:rsidRPr="005C443B" w:rsidRDefault="005C443B" w:rsidP="005C443B">
            <w:r w:rsidRPr="005C443B">
              <w:t>Комарова Т.С. Занятия по изобразительной деятельности в старшей группе детского сада. Стр .64</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32</w:t>
            </w:r>
          </w:p>
        </w:tc>
        <w:tc>
          <w:tcPr>
            <w:tcW w:w="2944" w:type="dxa"/>
            <w:shd w:val="clear" w:color="auto" w:fill="auto"/>
          </w:tcPr>
          <w:p w:rsidR="005C443B" w:rsidRPr="005C443B" w:rsidRDefault="005C443B" w:rsidP="005C443B">
            <w:r w:rsidRPr="005C443B">
              <w:t>Снегурочка.</w:t>
            </w:r>
          </w:p>
          <w:p w:rsidR="005C443B" w:rsidRPr="005C443B" w:rsidRDefault="005C443B" w:rsidP="005C443B"/>
        </w:tc>
        <w:tc>
          <w:tcPr>
            <w:tcW w:w="4179" w:type="dxa"/>
            <w:gridSpan w:val="2"/>
            <w:shd w:val="clear" w:color="auto" w:fill="auto"/>
          </w:tcPr>
          <w:p w:rsidR="005C443B" w:rsidRPr="005C443B" w:rsidRDefault="005C443B" w:rsidP="005C443B">
            <w:r w:rsidRPr="005C443B">
              <w:t>Конспект.</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33</w:t>
            </w:r>
          </w:p>
        </w:tc>
        <w:tc>
          <w:tcPr>
            <w:tcW w:w="2944" w:type="dxa"/>
            <w:shd w:val="clear" w:color="auto" w:fill="auto"/>
          </w:tcPr>
          <w:p w:rsidR="005C443B" w:rsidRPr="005C443B" w:rsidRDefault="005C443B" w:rsidP="005C443B">
            <w:r w:rsidRPr="005C443B">
              <w:t>Улица зимой.</w:t>
            </w:r>
          </w:p>
          <w:p w:rsidR="005C443B" w:rsidRPr="005C443B" w:rsidRDefault="005C443B" w:rsidP="005C443B"/>
        </w:tc>
        <w:tc>
          <w:tcPr>
            <w:tcW w:w="4179" w:type="dxa"/>
            <w:gridSpan w:val="2"/>
            <w:shd w:val="clear" w:color="auto" w:fill="auto"/>
          </w:tcPr>
          <w:p w:rsidR="005C443B" w:rsidRPr="005C443B" w:rsidRDefault="005C443B" w:rsidP="005C443B">
            <w:r w:rsidRPr="005C443B">
              <w:t>Конспект.</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34</w:t>
            </w:r>
          </w:p>
        </w:tc>
        <w:tc>
          <w:tcPr>
            <w:tcW w:w="2944" w:type="dxa"/>
            <w:shd w:val="clear" w:color="auto" w:fill="auto"/>
          </w:tcPr>
          <w:p w:rsidR="005C443B" w:rsidRPr="005C443B" w:rsidRDefault="005C443B" w:rsidP="005C443B">
            <w:r w:rsidRPr="005C443B">
              <w:t>В зимнем лесу.</w:t>
            </w:r>
          </w:p>
          <w:p w:rsidR="005C443B" w:rsidRPr="005C443B" w:rsidRDefault="005C443B" w:rsidP="005C443B"/>
        </w:tc>
        <w:tc>
          <w:tcPr>
            <w:tcW w:w="4179" w:type="dxa"/>
            <w:gridSpan w:val="2"/>
            <w:shd w:val="clear" w:color="auto" w:fill="auto"/>
          </w:tcPr>
          <w:p w:rsidR="005C443B" w:rsidRPr="005C443B" w:rsidRDefault="005C443B" w:rsidP="005C443B">
            <w:r w:rsidRPr="005C443B">
              <w:t>Конспект.</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35</w:t>
            </w:r>
          </w:p>
        </w:tc>
        <w:tc>
          <w:tcPr>
            <w:tcW w:w="2944" w:type="dxa"/>
            <w:shd w:val="clear" w:color="auto" w:fill="auto"/>
          </w:tcPr>
          <w:p w:rsidR="005C443B" w:rsidRPr="005C443B" w:rsidRDefault="005C443B" w:rsidP="005C443B">
            <w:r w:rsidRPr="005C443B">
              <w:t>Знакомство с филимоновской игрушкой.</w:t>
            </w:r>
          </w:p>
        </w:tc>
        <w:tc>
          <w:tcPr>
            <w:tcW w:w="4179" w:type="dxa"/>
            <w:gridSpan w:val="2"/>
            <w:shd w:val="clear" w:color="auto" w:fill="auto"/>
          </w:tcPr>
          <w:p w:rsidR="005C443B" w:rsidRPr="005C443B" w:rsidRDefault="005C443B" w:rsidP="005C443B">
            <w:r w:rsidRPr="005C443B">
              <w:t>Конспект.</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36</w:t>
            </w:r>
          </w:p>
        </w:tc>
        <w:tc>
          <w:tcPr>
            <w:tcW w:w="2944" w:type="dxa"/>
            <w:shd w:val="clear" w:color="auto" w:fill="auto"/>
          </w:tcPr>
          <w:p w:rsidR="005C443B" w:rsidRPr="005C443B" w:rsidRDefault="005C443B" w:rsidP="005C443B">
            <w:r w:rsidRPr="005C443B">
              <w:t>Наша армия родная.</w:t>
            </w:r>
          </w:p>
          <w:p w:rsidR="005C443B" w:rsidRPr="005C443B" w:rsidRDefault="005C443B" w:rsidP="005C443B"/>
        </w:tc>
        <w:tc>
          <w:tcPr>
            <w:tcW w:w="4179" w:type="dxa"/>
            <w:gridSpan w:val="2"/>
            <w:shd w:val="clear" w:color="auto" w:fill="auto"/>
          </w:tcPr>
          <w:p w:rsidR="005C443B" w:rsidRPr="005C443B" w:rsidRDefault="005C443B" w:rsidP="005C443B">
            <w:r w:rsidRPr="005C443B">
              <w:t>Конспект. ( проект)</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37</w:t>
            </w:r>
          </w:p>
        </w:tc>
        <w:tc>
          <w:tcPr>
            <w:tcW w:w="2944" w:type="dxa"/>
            <w:shd w:val="clear" w:color="auto" w:fill="auto"/>
          </w:tcPr>
          <w:p w:rsidR="005C443B" w:rsidRPr="005C443B" w:rsidRDefault="005C443B" w:rsidP="005C443B">
            <w:r w:rsidRPr="005C443B">
              <w:t>Городецкая роспись.</w:t>
            </w:r>
          </w:p>
        </w:tc>
        <w:tc>
          <w:tcPr>
            <w:tcW w:w="4179" w:type="dxa"/>
            <w:gridSpan w:val="2"/>
            <w:shd w:val="clear" w:color="auto" w:fill="auto"/>
          </w:tcPr>
          <w:p w:rsidR="005C443B" w:rsidRPr="005C443B" w:rsidRDefault="005C443B" w:rsidP="005C443B">
            <w:r w:rsidRPr="005C443B">
              <w:t>Комарова Т.С. Занятия по изобразительной деятельности в старшей группе детского сада. Стр .67</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38</w:t>
            </w:r>
          </w:p>
        </w:tc>
        <w:tc>
          <w:tcPr>
            <w:tcW w:w="2944" w:type="dxa"/>
            <w:shd w:val="clear" w:color="auto" w:fill="auto"/>
          </w:tcPr>
          <w:p w:rsidR="005C443B" w:rsidRPr="005C443B" w:rsidRDefault="005C443B" w:rsidP="005C443B">
            <w:r w:rsidRPr="005C443B">
              <w:t>По мотивам городецкой росписи.</w:t>
            </w:r>
          </w:p>
        </w:tc>
        <w:tc>
          <w:tcPr>
            <w:tcW w:w="4179" w:type="dxa"/>
            <w:gridSpan w:val="2"/>
            <w:shd w:val="clear" w:color="auto" w:fill="auto"/>
          </w:tcPr>
          <w:p w:rsidR="005C443B" w:rsidRPr="005C443B" w:rsidRDefault="005C443B" w:rsidP="005C443B">
            <w:r w:rsidRPr="005C443B">
              <w:t>Комарова Т.С. Занятия по изобразительной деятельности в старшей группе детского сада. Стр .71</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39</w:t>
            </w:r>
          </w:p>
        </w:tc>
        <w:tc>
          <w:tcPr>
            <w:tcW w:w="2944" w:type="dxa"/>
            <w:shd w:val="clear" w:color="auto" w:fill="auto"/>
          </w:tcPr>
          <w:p w:rsidR="005C443B" w:rsidRPr="005C443B" w:rsidRDefault="005C443B" w:rsidP="005C443B">
            <w:r w:rsidRPr="005C443B">
              <w:t>Солдат на посту</w:t>
            </w:r>
          </w:p>
        </w:tc>
        <w:tc>
          <w:tcPr>
            <w:tcW w:w="4179" w:type="dxa"/>
            <w:gridSpan w:val="2"/>
            <w:shd w:val="clear" w:color="auto" w:fill="auto"/>
          </w:tcPr>
          <w:p w:rsidR="005C443B" w:rsidRPr="005C443B" w:rsidRDefault="005C443B" w:rsidP="005C443B">
            <w:r w:rsidRPr="005C443B">
              <w:t>Комарова Т.С. Занятия по изобразительной деятельности в старшей группе детского сада. Стр .76</w:t>
            </w:r>
          </w:p>
        </w:tc>
      </w:tr>
      <w:tr w:rsidR="005C443B" w:rsidRPr="005C443B" w:rsidTr="005C443B">
        <w:trPr>
          <w:gridAfter w:val="2"/>
          <w:wAfter w:w="989" w:type="dxa"/>
        </w:trPr>
        <w:tc>
          <w:tcPr>
            <w:tcW w:w="1125" w:type="dxa"/>
            <w:vMerge w:val="restart"/>
            <w:shd w:val="clear" w:color="auto" w:fill="auto"/>
          </w:tcPr>
          <w:p w:rsidR="005C443B" w:rsidRPr="005C443B" w:rsidRDefault="005C443B" w:rsidP="005C443B">
            <w:r w:rsidRPr="005C443B">
              <w:t>февраль</w:t>
            </w:r>
          </w:p>
          <w:p w:rsidR="005C443B" w:rsidRPr="005C443B" w:rsidRDefault="005C443B" w:rsidP="005C443B"/>
        </w:tc>
        <w:tc>
          <w:tcPr>
            <w:tcW w:w="1817" w:type="dxa"/>
            <w:shd w:val="clear" w:color="auto" w:fill="auto"/>
          </w:tcPr>
          <w:p w:rsidR="005C443B" w:rsidRPr="005C443B" w:rsidRDefault="005C443B" w:rsidP="005C443B">
            <w:r w:rsidRPr="005C443B">
              <w:t>Занятие 40</w:t>
            </w:r>
          </w:p>
        </w:tc>
        <w:tc>
          <w:tcPr>
            <w:tcW w:w="2944" w:type="dxa"/>
            <w:shd w:val="clear" w:color="auto" w:fill="auto"/>
          </w:tcPr>
          <w:p w:rsidR="005C443B" w:rsidRPr="005C443B" w:rsidRDefault="005C443B" w:rsidP="005C443B">
            <w:r w:rsidRPr="005C443B">
              <w:t>Портрет папы</w:t>
            </w:r>
          </w:p>
        </w:tc>
        <w:tc>
          <w:tcPr>
            <w:tcW w:w="4179" w:type="dxa"/>
            <w:gridSpan w:val="2"/>
            <w:shd w:val="clear" w:color="auto" w:fill="auto"/>
          </w:tcPr>
          <w:p w:rsidR="005C443B" w:rsidRPr="005C443B" w:rsidRDefault="005C443B" w:rsidP="005C443B">
            <w:r w:rsidRPr="005C443B">
              <w:t>Лыкова И.А. Изобразительная деятельность в детском саду. Старшая группа. Стр. 136</w:t>
            </w:r>
          </w:p>
        </w:tc>
      </w:tr>
      <w:tr w:rsidR="005C443B" w:rsidRPr="005C443B" w:rsidTr="005C443B">
        <w:trPr>
          <w:gridAfter w:val="2"/>
          <w:wAfter w:w="989" w:type="dxa"/>
          <w:trHeight w:val="571"/>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41</w:t>
            </w:r>
          </w:p>
        </w:tc>
        <w:tc>
          <w:tcPr>
            <w:tcW w:w="2944" w:type="dxa"/>
            <w:shd w:val="clear" w:color="auto" w:fill="auto"/>
          </w:tcPr>
          <w:p w:rsidR="005C443B" w:rsidRPr="005C443B" w:rsidRDefault="005C443B" w:rsidP="005C443B">
            <w:r w:rsidRPr="005C443B">
              <w:t>Деревья в снегу.</w:t>
            </w:r>
          </w:p>
          <w:p w:rsidR="005C443B" w:rsidRPr="005C443B" w:rsidRDefault="005C443B" w:rsidP="005C443B">
            <w:r w:rsidRPr="005C443B">
              <w:t xml:space="preserve"> ( рисование манкой)</w:t>
            </w:r>
          </w:p>
        </w:tc>
        <w:tc>
          <w:tcPr>
            <w:tcW w:w="4179" w:type="dxa"/>
            <w:gridSpan w:val="2"/>
            <w:shd w:val="clear" w:color="auto" w:fill="auto"/>
          </w:tcPr>
          <w:p w:rsidR="005C443B" w:rsidRPr="005C443B" w:rsidRDefault="005C443B" w:rsidP="005C443B">
            <w:r w:rsidRPr="005C443B">
              <w:t>Конспект.</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42</w:t>
            </w:r>
          </w:p>
        </w:tc>
        <w:tc>
          <w:tcPr>
            <w:tcW w:w="2944" w:type="dxa"/>
            <w:shd w:val="clear" w:color="auto" w:fill="auto"/>
          </w:tcPr>
          <w:p w:rsidR="005C443B" w:rsidRPr="005C443B" w:rsidRDefault="005C443B" w:rsidP="005C443B">
            <w:r w:rsidRPr="005C443B">
              <w:rPr>
                <w:rFonts w:eastAsia="Calibri"/>
                <w:bCs/>
                <w:color w:val="000000"/>
                <w:shd w:val="clear" w:color="auto" w:fill="FFFFFF"/>
                <w:lang w:eastAsia="en-US"/>
              </w:rPr>
              <w:t>Эта замечательная профессия – художник</w:t>
            </w:r>
          </w:p>
        </w:tc>
        <w:tc>
          <w:tcPr>
            <w:tcW w:w="4179" w:type="dxa"/>
            <w:gridSpan w:val="2"/>
            <w:shd w:val="clear" w:color="auto" w:fill="auto"/>
          </w:tcPr>
          <w:p w:rsidR="005C443B" w:rsidRPr="005C443B" w:rsidRDefault="005C443B" w:rsidP="005C443B">
            <w:r w:rsidRPr="005C443B">
              <w:t>Конспект.</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43</w:t>
            </w:r>
          </w:p>
        </w:tc>
        <w:tc>
          <w:tcPr>
            <w:tcW w:w="2944" w:type="dxa"/>
            <w:shd w:val="clear" w:color="auto" w:fill="auto"/>
          </w:tcPr>
          <w:p w:rsidR="005C443B" w:rsidRPr="005C443B" w:rsidRDefault="005C443B" w:rsidP="005C443B">
            <w:r w:rsidRPr="005C443B">
              <w:t>Пограничник с собакой.</w:t>
            </w:r>
          </w:p>
        </w:tc>
        <w:tc>
          <w:tcPr>
            <w:tcW w:w="4179" w:type="dxa"/>
            <w:gridSpan w:val="2"/>
            <w:shd w:val="clear" w:color="auto" w:fill="auto"/>
          </w:tcPr>
          <w:p w:rsidR="005C443B" w:rsidRPr="005C443B" w:rsidRDefault="005C443B" w:rsidP="005C443B">
            <w:r w:rsidRPr="005C443B">
              <w:t>Комарова Т.С. Занятия по изобразительной деятельности в старшей группе детского сада. Стр .79</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44</w:t>
            </w:r>
          </w:p>
        </w:tc>
        <w:tc>
          <w:tcPr>
            <w:tcW w:w="2944" w:type="dxa"/>
            <w:shd w:val="clear" w:color="auto" w:fill="auto"/>
          </w:tcPr>
          <w:p w:rsidR="005C443B" w:rsidRPr="005C443B" w:rsidRDefault="005C443B" w:rsidP="005C443B">
            <w:r w:rsidRPr="005C443B">
              <w:t>Мамин портрет.</w:t>
            </w:r>
          </w:p>
        </w:tc>
        <w:tc>
          <w:tcPr>
            <w:tcW w:w="4179" w:type="dxa"/>
            <w:gridSpan w:val="2"/>
            <w:shd w:val="clear" w:color="auto" w:fill="auto"/>
          </w:tcPr>
          <w:p w:rsidR="005C443B" w:rsidRPr="005C443B" w:rsidRDefault="005C443B" w:rsidP="005C443B">
            <w:r w:rsidRPr="005C443B">
              <w:t>Конспект.</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45</w:t>
            </w:r>
          </w:p>
        </w:tc>
        <w:tc>
          <w:tcPr>
            <w:tcW w:w="2944" w:type="dxa"/>
            <w:shd w:val="clear" w:color="auto" w:fill="auto"/>
          </w:tcPr>
          <w:p w:rsidR="005C443B" w:rsidRPr="005C443B" w:rsidRDefault="005C443B" w:rsidP="005C443B">
            <w:r w:rsidRPr="005C443B">
              <w:t>Рисование по желанию.</w:t>
            </w:r>
          </w:p>
        </w:tc>
        <w:tc>
          <w:tcPr>
            <w:tcW w:w="4179" w:type="dxa"/>
            <w:gridSpan w:val="2"/>
            <w:shd w:val="clear" w:color="auto" w:fill="auto"/>
          </w:tcPr>
          <w:p w:rsidR="005C443B" w:rsidRPr="005C443B" w:rsidRDefault="005C443B" w:rsidP="005C443B">
            <w:r w:rsidRPr="005C443B">
              <w:t>Комарова Т.С. Занятия по изобразительной деятельности в старшей группе детского сада. Стр .82</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46</w:t>
            </w:r>
          </w:p>
        </w:tc>
        <w:tc>
          <w:tcPr>
            <w:tcW w:w="2944" w:type="dxa"/>
            <w:shd w:val="clear" w:color="auto" w:fill="auto"/>
          </w:tcPr>
          <w:p w:rsidR="005C443B" w:rsidRPr="005C443B" w:rsidRDefault="005C443B" w:rsidP="005C443B">
            <w:r w:rsidRPr="005C443B">
              <w:t>Машины нашего села.</w:t>
            </w:r>
          </w:p>
        </w:tc>
        <w:tc>
          <w:tcPr>
            <w:tcW w:w="4179" w:type="dxa"/>
            <w:gridSpan w:val="2"/>
            <w:shd w:val="clear" w:color="auto" w:fill="auto"/>
          </w:tcPr>
          <w:p w:rsidR="005C443B" w:rsidRPr="005C443B" w:rsidRDefault="005C443B" w:rsidP="005C443B">
            <w:r w:rsidRPr="005C443B">
              <w:t>Комарова Т.С. Занятия по изобразительной деятельности в старшей группе детского сада. Стр .69</w:t>
            </w:r>
          </w:p>
        </w:tc>
      </w:tr>
      <w:tr w:rsidR="005C443B" w:rsidRPr="005C443B" w:rsidTr="005C443B">
        <w:trPr>
          <w:gridAfter w:val="2"/>
          <w:wAfter w:w="989" w:type="dxa"/>
        </w:trPr>
        <w:tc>
          <w:tcPr>
            <w:tcW w:w="1125" w:type="dxa"/>
            <w:vMerge w:val="restart"/>
            <w:shd w:val="clear" w:color="auto" w:fill="auto"/>
          </w:tcPr>
          <w:p w:rsidR="005C443B" w:rsidRPr="005C443B" w:rsidRDefault="005C443B" w:rsidP="005C443B">
            <w:r w:rsidRPr="005C443B">
              <w:t>Март</w:t>
            </w:r>
          </w:p>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tc>
        <w:tc>
          <w:tcPr>
            <w:tcW w:w="1817" w:type="dxa"/>
            <w:shd w:val="clear" w:color="auto" w:fill="auto"/>
          </w:tcPr>
          <w:p w:rsidR="005C443B" w:rsidRPr="005C443B" w:rsidRDefault="005C443B" w:rsidP="005C443B">
            <w:r w:rsidRPr="005C443B">
              <w:lastRenderedPageBreak/>
              <w:t>Занятие 47</w:t>
            </w:r>
          </w:p>
        </w:tc>
        <w:tc>
          <w:tcPr>
            <w:tcW w:w="2944" w:type="dxa"/>
            <w:shd w:val="clear" w:color="auto" w:fill="auto"/>
          </w:tcPr>
          <w:p w:rsidR="005C443B" w:rsidRPr="005C443B" w:rsidRDefault="005C443B" w:rsidP="005C443B">
            <w:r w:rsidRPr="005C443B">
              <w:t>Домик трёх поросят.</w:t>
            </w:r>
          </w:p>
        </w:tc>
        <w:tc>
          <w:tcPr>
            <w:tcW w:w="4179" w:type="dxa"/>
            <w:gridSpan w:val="2"/>
            <w:shd w:val="clear" w:color="auto" w:fill="auto"/>
          </w:tcPr>
          <w:p w:rsidR="005C443B" w:rsidRPr="005C443B" w:rsidRDefault="005C443B" w:rsidP="005C443B">
            <w:r w:rsidRPr="005C443B">
              <w:t>Комарова Т.С. Занятия по изобразительной деятельности в старшей группе детского сада. Стр .80</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48</w:t>
            </w:r>
          </w:p>
        </w:tc>
        <w:tc>
          <w:tcPr>
            <w:tcW w:w="2944" w:type="dxa"/>
            <w:shd w:val="clear" w:color="auto" w:fill="auto"/>
          </w:tcPr>
          <w:p w:rsidR="005C443B" w:rsidRPr="005C443B" w:rsidRDefault="005C443B" w:rsidP="005C443B">
            <w:r w:rsidRPr="005C443B">
              <w:t>Рисование автобуса.</w:t>
            </w:r>
          </w:p>
        </w:tc>
        <w:tc>
          <w:tcPr>
            <w:tcW w:w="4179" w:type="dxa"/>
            <w:gridSpan w:val="2"/>
            <w:shd w:val="clear" w:color="auto" w:fill="auto"/>
          </w:tcPr>
          <w:p w:rsidR="005C443B" w:rsidRPr="005C443B" w:rsidRDefault="005C443B" w:rsidP="005C443B">
            <w:r w:rsidRPr="005C443B">
              <w:t>Конспект.</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49</w:t>
            </w:r>
          </w:p>
        </w:tc>
        <w:tc>
          <w:tcPr>
            <w:tcW w:w="2944" w:type="dxa"/>
            <w:shd w:val="clear" w:color="auto" w:fill="auto"/>
          </w:tcPr>
          <w:p w:rsidR="005C443B" w:rsidRPr="005C443B" w:rsidRDefault="005C443B" w:rsidP="005C443B">
            <w:r w:rsidRPr="005C443B">
              <w:t>Солнышко.</w:t>
            </w:r>
          </w:p>
        </w:tc>
        <w:tc>
          <w:tcPr>
            <w:tcW w:w="4179" w:type="dxa"/>
            <w:gridSpan w:val="2"/>
            <w:shd w:val="clear" w:color="auto" w:fill="auto"/>
          </w:tcPr>
          <w:p w:rsidR="005C443B" w:rsidRPr="005C443B" w:rsidRDefault="005C443B" w:rsidP="005C443B">
            <w:r w:rsidRPr="005C443B">
              <w:t>Лыкова И.А. Изобразительная деятельность в детском саду. Старшая группа. Стр. 152</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50</w:t>
            </w:r>
          </w:p>
        </w:tc>
        <w:tc>
          <w:tcPr>
            <w:tcW w:w="2944" w:type="dxa"/>
            <w:shd w:val="clear" w:color="auto" w:fill="auto"/>
          </w:tcPr>
          <w:p w:rsidR="005C443B" w:rsidRPr="005C443B" w:rsidRDefault="005C443B" w:rsidP="005C443B">
            <w:r w:rsidRPr="005C443B">
              <w:t>Скворцы.</w:t>
            </w:r>
          </w:p>
        </w:tc>
        <w:tc>
          <w:tcPr>
            <w:tcW w:w="4179" w:type="dxa"/>
            <w:gridSpan w:val="2"/>
            <w:shd w:val="clear" w:color="auto" w:fill="auto"/>
          </w:tcPr>
          <w:p w:rsidR="005C443B" w:rsidRPr="005C443B" w:rsidRDefault="005C443B" w:rsidP="005C443B">
            <w:r w:rsidRPr="005C443B">
              <w:t>Конспект.</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51</w:t>
            </w:r>
          </w:p>
        </w:tc>
        <w:tc>
          <w:tcPr>
            <w:tcW w:w="2944" w:type="dxa"/>
            <w:shd w:val="clear" w:color="auto" w:fill="auto"/>
          </w:tcPr>
          <w:p w:rsidR="005C443B" w:rsidRPr="005C443B" w:rsidRDefault="005C443B" w:rsidP="005C443B">
            <w:r w:rsidRPr="005C443B">
              <w:t>Знакомство с искусством гжельской росписи.</w:t>
            </w:r>
          </w:p>
        </w:tc>
        <w:tc>
          <w:tcPr>
            <w:tcW w:w="4179" w:type="dxa"/>
            <w:gridSpan w:val="2"/>
            <w:shd w:val="clear" w:color="auto" w:fill="auto"/>
          </w:tcPr>
          <w:p w:rsidR="005C443B" w:rsidRPr="005C443B" w:rsidRDefault="005C443B" w:rsidP="005C443B">
            <w:r w:rsidRPr="005C443B">
              <w:t>Комарова Т.С. Занятия по изобразительной деятельности в старшей группе детского сада. Стр .89</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52</w:t>
            </w:r>
          </w:p>
        </w:tc>
        <w:tc>
          <w:tcPr>
            <w:tcW w:w="2944" w:type="dxa"/>
            <w:shd w:val="clear" w:color="auto" w:fill="auto"/>
          </w:tcPr>
          <w:p w:rsidR="005C443B" w:rsidRPr="005C443B" w:rsidRDefault="005C443B" w:rsidP="005C443B">
            <w:r w:rsidRPr="005C443B">
              <w:t>Украшаем сервиз.</w:t>
            </w:r>
          </w:p>
        </w:tc>
        <w:tc>
          <w:tcPr>
            <w:tcW w:w="4179" w:type="dxa"/>
            <w:gridSpan w:val="2"/>
            <w:shd w:val="clear" w:color="auto" w:fill="auto"/>
          </w:tcPr>
          <w:p w:rsidR="005C443B" w:rsidRPr="005C443B" w:rsidRDefault="005C443B" w:rsidP="005C443B">
            <w:r w:rsidRPr="005C443B">
              <w:t>Конспект.</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53</w:t>
            </w:r>
          </w:p>
        </w:tc>
        <w:tc>
          <w:tcPr>
            <w:tcW w:w="2944" w:type="dxa"/>
            <w:shd w:val="clear" w:color="auto" w:fill="auto"/>
          </w:tcPr>
          <w:p w:rsidR="005C443B" w:rsidRPr="005C443B" w:rsidRDefault="005C443B" w:rsidP="005C443B">
            <w:r w:rsidRPr="005C443B">
              <w:t>В космосе.</w:t>
            </w:r>
          </w:p>
          <w:p w:rsidR="005C443B" w:rsidRPr="005C443B" w:rsidRDefault="005C443B" w:rsidP="005C443B"/>
          <w:p w:rsidR="005C443B" w:rsidRPr="005C443B" w:rsidRDefault="005C443B" w:rsidP="005C443B"/>
        </w:tc>
        <w:tc>
          <w:tcPr>
            <w:tcW w:w="4179" w:type="dxa"/>
            <w:gridSpan w:val="2"/>
            <w:shd w:val="clear" w:color="auto" w:fill="auto"/>
          </w:tcPr>
          <w:p w:rsidR="005C443B" w:rsidRPr="005C443B" w:rsidRDefault="005C443B" w:rsidP="005C443B">
            <w:r w:rsidRPr="005C443B">
              <w:t>Конспект.</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54</w:t>
            </w:r>
          </w:p>
        </w:tc>
        <w:tc>
          <w:tcPr>
            <w:tcW w:w="2944" w:type="dxa"/>
            <w:shd w:val="clear" w:color="auto" w:fill="auto"/>
          </w:tcPr>
          <w:p w:rsidR="005C443B" w:rsidRPr="005C443B" w:rsidRDefault="005C443B" w:rsidP="005C443B">
            <w:r w:rsidRPr="005C443B">
              <w:t>Птицы прилетели.</w:t>
            </w:r>
          </w:p>
        </w:tc>
        <w:tc>
          <w:tcPr>
            <w:tcW w:w="4179" w:type="dxa"/>
            <w:gridSpan w:val="2"/>
            <w:shd w:val="clear" w:color="auto" w:fill="auto"/>
          </w:tcPr>
          <w:p w:rsidR="005C443B" w:rsidRPr="005C443B" w:rsidRDefault="005C443B" w:rsidP="005C443B">
            <w:r w:rsidRPr="005C443B">
              <w:t>Конспект.</w:t>
            </w:r>
          </w:p>
        </w:tc>
      </w:tr>
      <w:tr w:rsidR="005C443B" w:rsidRPr="005C443B" w:rsidTr="005C443B">
        <w:trPr>
          <w:gridAfter w:val="2"/>
          <w:wAfter w:w="989" w:type="dxa"/>
        </w:trPr>
        <w:tc>
          <w:tcPr>
            <w:tcW w:w="1125" w:type="dxa"/>
            <w:vMerge w:val="restart"/>
            <w:shd w:val="clear" w:color="auto" w:fill="auto"/>
          </w:tcPr>
          <w:p w:rsidR="005C443B" w:rsidRPr="005C443B" w:rsidRDefault="005C443B" w:rsidP="005C443B"/>
          <w:p w:rsidR="005C443B" w:rsidRPr="005C443B" w:rsidRDefault="005C443B" w:rsidP="005C443B">
            <w:r w:rsidRPr="005C443B">
              <w:t>Апрель</w:t>
            </w:r>
          </w:p>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p w:rsidR="005C443B" w:rsidRPr="005C443B" w:rsidRDefault="005C443B" w:rsidP="005C443B"/>
        </w:tc>
        <w:tc>
          <w:tcPr>
            <w:tcW w:w="1817" w:type="dxa"/>
            <w:shd w:val="clear" w:color="auto" w:fill="auto"/>
          </w:tcPr>
          <w:p w:rsidR="005C443B" w:rsidRPr="005C443B" w:rsidRDefault="005C443B" w:rsidP="005C443B">
            <w:r w:rsidRPr="005C443B">
              <w:t>Занятие 55</w:t>
            </w:r>
          </w:p>
        </w:tc>
        <w:tc>
          <w:tcPr>
            <w:tcW w:w="2944" w:type="dxa"/>
            <w:shd w:val="clear" w:color="auto" w:fill="auto"/>
          </w:tcPr>
          <w:p w:rsidR="005C443B" w:rsidRPr="005C443B" w:rsidRDefault="005C443B" w:rsidP="005C443B">
            <w:r w:rsidRPr="005C443B">
              <w:t>Весёлые матрёшки. Знакомство с видами росписи матрёшек.</w:t>
            </w:r>
          </w:p>
        </w:tc>
        <w:tc>
          <w:tcPr>
            <w:tcW w:w="4179" w:type="dxa"/>
            <w:gridSpan w:val="2"/>
            <w:shd w:val="clear" w:color="auto" w:fill="auto"/>
          </w:tcPr>
          <w:p w:rsidR="005C443B" w:rsidRPr="005C443B" w:rsidRDefault="005C443B" w:rsidP="005C443B">
            <w:r w:rsidRPr="005C443B">
              <w:t>Конспект.</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56</w:t>
            </w:r>
          </w:p>
        </w:tc>
        <w:tc>
          <w:tcPr>
            <w:tcW w:w="2944" w:type="dxa"/>
            <w:shd w:val="clear" w:color="auto" w:fill="auto"/>
          </w:tcPr>
          <w:p w:rsidR="005C443B" w:rsidRPr="005C443B" w:rsidRDefault="005C443B" w:rsidP="005C443B">
            <w:r w:rsidRPr="005C443B">
              <w:t>Роспись матрёшки.</w:t>
            </w:r>
          </w:p>
        </w:tc>
        <w:tc>
          <w:tcPr>
            <w:tcW w:w="4179" w:type="dxa"/>
            <w:gridSpan w:val="2"/>
            <w:shd w:val="clear" w:color="auto" w:fill="auto"/>
          </w:tcPr>
          <w:p w:rsidR="005C443B" w:rsidRPr="005C443B" w:rsidRDefault="005C443B" w:rsidP="005C443B">
            <w:r w:rsidRPr="005C443B">
              <w:t>Конспект.</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57</w:t>
            </w:r>
          </w:p>
        </w:tc>
        <w:tc>
          <w:tcPr>
            <w:tcW w:w="2944" w:type="dxa"/>
            <w:shd w:val="clear" w:color="auto" w:fill="auto"/>
          </w:tcPr>
          <w:p w:rsidR="005C443B" w:rsidRPr="005C443B" w:rsidRDefault="005C443B" w:rsidP="005C443B">
            <w:r w:rsidRPr="005C443B">
              <w:t>Спасская башня.</w:t>
            </w:r>
          </w:p>
          <w:p w:rsidR="005C443B" w:rsidRPr="005C443B" w:rsidRDefault="005C443B" w:rsidP="005C443B"/>
        </w:tc>
        <w:tc>
          <w:tcPr>
            <w:tcW w:w="4179" w:type="dxa"/>
            <w:gridSpan w:val="2"/>
            <w:shd w:val="clear" w:color="auto" w:fill="auto"/>
          </w:tcPr>
          <w:p w:rsidR="005C443B" w:rsidRPr="005C443B" w:rsidRDefault="005C443B" w:rsidP="005C443B">
            <w:r w:rsidRPr="005C443B">
              <w:t>Комарова Т.С. Занятия по изобразительной деятельности в старшей группе детского сада. Стр .97</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58</w:t>
            </w:r>
          </w:p>
        </w:tc>
        <w:tc>
          <w:tcPr>
            <w:tcW w:w="2944" w:type="dxa"/>
            <w:shd w:val="clear" w:color="auto" w:fill="auto"/>
          </w:tcPr>
          <w:p w:rsidR="005C443B" w:rsidRPr="005C443B" w:rsidRDefault="005C443B" w:rsidP="005C443B">
            <w:r w:rsidRPr="005C443B">
              <w:t>Весенний пейзаж.</w:t>
            </w:r>
          </w:p>
          <w:p w:rsidR="005C443B" w:rsidRPr="005C443B" w:rsidRDefault="005C443B" w:rsidP="005C443B">
            <w:r w:rsidRPr="005C443B">
              <w:t>( зеркальное отражение)</w:t>
            </w:r>
          </w:p>
        </w:tc>
        <w:tc>
          <w:tcPr>
            <w:tcW w:w="4179" w:type="dxa"/>
            <w:gridSpan w:val="2"/>
            <w:shd w:val="clear" w:color="auto" w:fill="auto"/>
          </w:tcPr>
          <w:p w:rsidR="005C443B" w:rsidRPr="005C443B" w:rsidRDefault="005C443B" w:rsidP="005C443B">
            <w:r w:rsidRPr="005C443B">
              <w:t>Конспект.</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59</w:t>
            </w:r>
          </w:p>
        </w:tc>
        <w:tc>
          <w:tcPr>
            <w:tcW w:w="2944" w:type="dxa"/>
            <w:shd w:val="clear" w:color="auto" w:fill="auto"/>
          </w:tcPr>
          <w:p w:rsidR="005C443B" w:rsidRPr="005C443B" w:rsidRDefault="005C443B" w:rsidP="005C443B">
            <w:r w:rsidRPr="005C443B">
              <w:t>Парад на красной площади.</w:t>
            </w:r>
          </w:p>
        </w:tc>
        <w:tc>
          <w:tcPr>
            <w:tcW w:w="4179" w:type="dxa"/>
            <w:gridSpan w:val="2"/>
            <w:shd w:val="clear" w:color="auto" w:fill="auto"/>
          </w:tcPr>
          <w:p w:rsidR="005C443B" w:rsidRPr="005C443B" w:rsidRDefault="005C443B" w:rsidP="005C443B">
            <w:r w:rsidRPr="005C443B">
              <w:t>конспект.</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60</w:t>
            </w:r>
          </w:p>
        </w:tc>
        <w:tc>
          <w:tcPr>
            <w:tcW w:w="2944" w:type="dxa"/>
            <w:shd w:val="clear" w:color="auto" w:fill="auto"/>
          </w:tcPr>
          <w:p w:rsidR="005C443B" w:rsidRPr="005C443B" w:rsidRDefault="005C443B" w:rsidP="005C443B">
            <w:r w:rsidRPr="005C443B">
              <w:t>В берёзовой роще.</w:t>
            </w:r>
          </w:p>
          <w:p w:rsidR="005C443B" w:rsidRPr="005C443B" w:rsidRDefault="005C443B" w:rsidP="005C443B"/>
        </w:tc>
        <w:tc>
          <w:tcPr>
            <w:tcW w:w="4179" w:type="dxa"/>
            <w:gridSpan w:val="2"/>
            <w:shd w:val="clear" w:color="auto" w:fill="auto"/>
          </w:tcPr>
          <w:p w:rsidR="005C443B" w:rsidRPr="005C443B" w:rsidRDefault="005C443B" w:rsidP="005C443B">
            <w:r w:rsidRPr="005C443B">
              <w:t>Конспект.</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61</w:t>
            </w:r>
          </w:p>
        </w:tc>
        <w:tc>
          <w:tcPr>
            <w:tcW w:w="2944" w:type="dxa"/>
            <w:shd w:val="clear" w:color="auto" w:fill="auto"/>
          </w:tcPr>
          <w:p w:rsidR="005C443B" w:rsidRPr="005C443B" w:rsidRDefault="005C443B" w:rsidP="005C443B">
            <w:r w:rsidRPr="005C443B">
              <w:t>Веточка сирени.</w:t>
            </w:r>
          </w:p>
          <w:p w:rsidR="005C443B" w:rsidRPr="005C443B" w:rsidRDefault="005C443B" w:rsidP="005C443B"/>
        </w:tc>
        <w:tc>
          <w:tcPr>
            <w:tcW w:w="4179" w:type="dxa"/>
            <w:gridSpan w:val="2"/>
            <w:shd w:val="clear" w:color="auto" w:fill="auto"/>
          </w:tcPr>
          <w:p w:rsidR="005C443B" w:rsidRPr="005C443B" w:rsidRDefault="005C443B" w:rsidP="005C443B">
            <w:r w:rsidRPr="005C443B">
              <w:t>Конспект.</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62</w:t>
            </w:r>
          </w:p>
        </w:tc>
        <w:tc>
          <w:tcPr>
            <w:tcW w:w="2944" w:type="dxa"/>
            <w:shd w:val="clear" w:color="auto" w:fill="auto"/>
          </w:tcPr>
          <w:p w:rsidR="005C443B" w:rsidRPr="005C443B" w:rsidRDefault="005C443B" w:rsidP="005C443B">
            <w:r w:rsidRPr="005C443B">
              <w:t>На морском дне.</w:t>
            </w:r>
          </w:p>
          <w:p w:rsidR="005C443B" w:rsidRPr="005C443B" w:rsidRDefault="005C443B" w:rsidP="005C443B"/>
        </w:tc>
        <w:tc>
          <w:tcPr>
            <w:tcW w:w="4179" w:type="dxa"/>
            <w:gridSpan w:val="2"/>
            <w:shd w:val="clear" w:color="auto" w:fill="auto"/>
          </w:tcPr>
          <w:p w:rsidR="005C443B" w:rsidRPr="005C443B" w:rsidRDefault="005C443B" w:rsidP="005C443B">
            <w:r w:rsidRPr="005C443B">
              <w:t>Конспект.</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63</w:t>
            </w:r>
          </w:p>
        </w:tc>
        <w:tc>
          <w:tcPr>
            <w:tcW w:w="2944" w:type="dxa"/>
            <w:shd w:val="clear" w:color="auto" w:fill="auto"/>
          </w:tcPr>
          <w:p w:rsidR="005C443B" w:rsidRPr="005C443B" w:rsidRDefault="005C443B" w:rsidP="005C443B">
            <w:r w:rsidRPr="005C443B">
              <w:t>Цветы в вазе. Натюрморт.</w:t>
            </w:r>
          </w:p>
        </w:tc>
        <w:tc>
          <w:tcPr>
            <w:tcW w:w="4179" w:type="dxa"/>
            <w:gridSpan w:val="2"/>
            <w:shd w:val="clear" w:color="auto" w:fill="auto"/>
          </w:tcPr>
          <w:p w:rsidR="005C443B" w:rsidRPr="005C443B" w:rsidRDefault="005C443B" w:rsidP="005C443B">
            <w:r w:rsidRPr="005C443B">
              <w:t>Конспект.</w:t>
            </w:r>
          </w:p>
        </w:tc>
      </w:tr>
      <w:tr w:rsidR="005C443B" w:rsidRPr="005C443B" w:rsidTr="005C443B">
        <w:trPr>
          <w:gridAfter w:val="2"/>
          <w:wAfter w:w="989" w:type="dxa"/>
        </w:trPr>
        <w:tc>
          <w:tcPr>
            <w:tcW w:w="1125" w:type="dxa"/>
            <w:vMerge w:val="restart"/>
            <w:shd w:val="clear" w:color="auto" w:fill="auto"/>
          </w:tcPr>
          <w:p w:rsidR="005C443B" w:rsidRPr="005C443B" w:rsidRDefault="005C443B" w:rsidP="005C443B">
            <w:r w:rsidRPr="005C443B">
              <w:t>Май</w:t>
            </w:r>
          </w:p>
        </w:tc>
        <w:tc>
          <w:tcPr>
            <w:tcW w:w="1817" w:type="dxa"/>
            <w:shd w:val="clear" w:color="auto" w:fill="auto"/>
          </w:tcPr>
          <w:p w:rsidR="005C443B" w:rsidRPr="005C443B" w:rsidRDefault="005C443B" w:rsidP="005C443B">
            <w:r w:rsidRPr="005C443B">
              <w:t>Занятие 64</w:t>
            </w:r>
          </w:p>
        </w:tc>
        <w:tc>
          <w:tcPr>
            <w:tcW w:w="2944" w:type="dxa"/>
            <w:shd w:val="clear" w:color="auto" w:fill="auto"/>
          </w:tcPr>
          <w:p w:rsidR="005C443B" w:rsidRPr="005C443B" w:rsidRDefault="005C443B" w:rsidP="005C443B">
            <w:r w:rsidRPr="005C443B">
              <w:t>Удивительный мир птиц</w:t>
            </w:r>
          </w:p>
        </w:tc>
        <w:tc>
          <w:tcPr>
            <w:tcW w:w="4179" w:type="dxa"/>
            <w:gridSpan w:val="2"/>
            <w:shd w:val="clear" w:color="auto" w:fill="auto"/>
          </w:tcPr>
          <w:p w:rsidR="005C443B" w:rsidRPr="005C443B" w:rsidRDefault="005C443B" w:rsidP="005C443B">
            <w:r w:rsidRPr="005C443B">
              <w:t xml:space="preserve"> Конспект.</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65</w:t>
            </w:r>
          </w:p>
        </w:tc>
        <w:tc>
          <w:tcPr>
            <w:tcW w:w="2944" w:type="dxa"/>
            <w:shd w:val="clear" w:color="auto" w:fill="auto"/>
          </w:tcPr>
          <w:p w:rsidR="005C443B" w:rsidRPr="005C443B" w:rsidRDefault="005C443B" w:rsidP="005C443B">
            <w:r w:rsidRPr="005C443B">
              <w:t>День Победы</w:t>
            </w:r>
          </w:p>
        </w:tc>
        <w:tc>
          <w:tcPr>
            <w:tcW w:w="4179" w:type="dxa"/>
            <w:gridSpan w:val="2"/>
            <w:shd w:val="clear" w:color="auto" w:fill="auto"/>
          </w:tcPr>
          <w:p w:rsidR="005C443B" w:rsidRPr="005C443B" w:rsidRDefault="005C443B" w:rsidP="005C443B">
            <w:r w:rsidRPr="005C443B">
              <w:t>Конспект.</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66</w:t>
            </w:r>
          </w:p>
        </w:tc>
        <w:tc>
          <w:tcPr>
            <w:tcW w:w="2944" w:type="dxa"/>
            <w:shd w:val="clear" w:color="auto" w:fill="auto"/>
          </w:tcPr>
          <w:p w:rsidR="005C443B" w:rsidRPr="005C443B" w:rsidRDefault="005C443B" w:rsidP="005C443B">
            <w:r w:rsidRPr="005C443B">
              <w:t>Рисование  «Бабочки на лугу».</w:t>
            </w:r>
          </w:p>
        </w:tc>
        <w:tc>
          <w:tcPr>
            <w:tcW w:w="4179" w:type="dxa"/>
            <w:gridSpan w:val="2"/>
            <w:shd w:val="clear" w:color="auto" w:fill="auto"/>
          </w:tcPr>
          <w:p w:rsidR="005C443B" w:rsidRPr="005C443B" w:rsidRDefault="005C443B" w:rsidP="005C443B">
            <w:r w:rsidRPr="005C443B">
              <w:t>Конспект.</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67</w:t>
            </w:r>
          </w:p>
        </w:tc>
        <w:tc>
          <w:tcPr>
            <w:tcW w:w="2944" w:type="dxa"/>
            <w:shd w:val="clear" w:color="auto" w:fill="auto"/>
          </w:tcPr>
          <w:p w:rsidR="005C443B" w:rsidRPr="005C443B" w:rsidRDefault="005C443B" w:rsidP="005C443B">
            <w:r w:rsidRPr="005C443B">
              <w:t>Жостовский букет. Знакомство.</w:t>
            </w:r>
          </w:p>
        </w:tc>
        <w:tc>
          <w:tcPr>
            <w:tcW w:w="4179" w:type="dxa"/>
            <w:gridSpan w:val="2"/>
            <w:shd w:val="clear" w:color="auto" w:fill="auto"/>
          </w:tcPr>
          <w:p w:rsidR="005C443B" w:rsidRPr="005C443B" w:rsidRDefault="005C443B" w:rsidP="005C443B">
            <w:r w:rsidRPr="005C443B">
              <w:t>Конспект.</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68</w:t>
            </w:r>
          </w:p>
        </w:tc>
        <w:tc>
          <w:tcPr>
            <w:tcW w:w="2944" w:type="dxa"/>
            <w:shd w:val="clear" w:color="auto" w:fill="auto"/>
          </w:tcPr>
          <w:p w:rsidR="005C443B" w:rsidRPr="005C443B" w:rsidRDefault="005C443B" w:rsidP="005C443B">
            <w:r w:rsidRPr="005C443B">
              <w:t>Роспись жостовскими цветами.</w:t>
            </w:r>
          </w:p>
        </w:tc>
        <w:tc>
          <w:tcPr>
            <w:tcW w:w="4179" w:type="dxa"/>
            <w:gridSpan w:val="2"/>
            <w:shd w:val="clear" w:color="auto" w:fill="auto"/>
          </w:tcPr>
          <w:p w:rsidR="005C443B" w:rsidRPr="005C443B" w:rsidRDefault="005C443B" w:rsidP="005C443B">
            <w:r w:rsidRPr="005C443B">
              <w:t>Конспект.</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69</w:t>
            </w:r>
          </w:p>
        </w:tc>
        <w:tc>
          <w:tcPr>
            <w:tcW w:w="2944" w:type="dxa"/>
            <w:shd w:val="clear" w:color="auto" w:fill="auto"/>
          </w:tcPr>
          <w:p w:rsidR="005C443B" w:rsidRPr="005C443B" w:rsidRDefault="005C443B" w:rsidP="005C443B">
            <w:r w:rsidRPr="005C443B">
              <w:t>На улицах города</w:t>
            </w:r>
          </w:p>
        </w:tc>
        <w:tc>
          <w:tcPr>
            <w:tcW w:w="4179" w:type="dxa"/>
            <w:gridSpan w:val="2"/>
            <w:shd w:val="clear" w:color="auto" w:fill="auto"/>
          </w:tcPr>
          <w:p w:rsidR="005C443B" w:rsidRPr="005C443B" w:rsidRDefault="005C443B" w:rsidP="005C443B">
            <w:r w:rsidRPr="005C443B">
              <w:t>Конспект.</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Занятие 70</w:t>
            </w:r>
          </w:p>
        </w:tc>
        <w:tc>
          <w:tcPr>
            <w:tcW w:w="2944" w:type="dxa"/>
            <w:shd w:val="clear" w:color="auto" w:fill="auto"/>
          </w:tcPr>
          <w:p w:rsidR="005C443B" w:rsidRPr="005C443B" w:rsidRDefault="005C443B" w:rsidP="005C443B">
            <w:r w:rsidRPr="005C443B">
              <w:t>До свиданья, детский сад!</w:t>
            </w:r>
          </w:p>
        </w:tc>
        <w:tc>
          <w:tcPr>
            <w:tcW w:w="4179" w:type="dxa"/>
            <w:gridSpan w:val="2"/>
            <w:shd w:val="clear" w:color="auto" w:fill="auto"/>
          </w:tcPr>
          <w:p w:rsidR="005C443B" w:rsidRPr="005C443B" w:rsidRDefault="005C443B" w:rsidP="005C443B">
            <w:r w:rsidRPr="005C443B">
              <w:t>Конспект.</w:t>
            </w:r>
          </w:p>
        </w:tc>
      </w:tr>
      <w:tr w:rsidR="005C443B" w:rsidRPr="005C443B" w:rsidTr="005C443B">
        <w:trPr>
          <w:gridAfter w:val="2"/>
          <w:wAfter w:w="989" w:type="dxa"/>
        </w:trPr>
        <w:tc>
          <w:tcPr>
            <w:tcW w:w="1125" w:type="dxa"/>
            <w:vMerge/>
            <w:shd w:val="clear" w:color="auto" w:fill="auto"/>
          </w:tcPr>
          <w:p w:rsidR="005C443B" w:rsidRPr="005C443B" w:rsidRDefault="005C443B" w:rsidP="005C443B"/>
        </w:tc>
        <w:tc>
          <w:tcPr>
            <w:tcW w:w="1817" w:type="dxa"/>
            <w:shd w:val="clear" w:color="auto" w:fill="auto"/>
          </w:tcPr>
          <w:p w:rsidR="005C443B" w:rsidRPr="005C443B" w:rsidRDefault="005C443B" w:rsidP="005C443B">
            <w:r w:rsidRPr="005C443B">
              <w:t xml:space="preserve">Занятие 71 </w:t>
            </w:r>
          </w:p>
        </w:tc>
        <w:tc>
          <w:tcPr>
            <w:tcW w:w="2944" w:type="dxa"/>
            <w:shd w:val="clear" w:color="auto" w:fill="auto"/>
          </w:tcPr>
          <w:p w:rsidR="005C443B" w:rsidRPr="005C443B" w:rsidRDefault="005C443B" w:rsidP="005C443B">
            <w:r w:rsidRPr="005C443B">
              <w:t>Здравствуй лето!</w:t>
            </w:r>
          </w:p>
        </w:tc>
        <w:tc>
          <w:tcPr>
            <w:tcW w:w="4179" w:type="dxa"/>
            <w:gridSpan w:val="2"/>
            <w:shd w:val="clear" w:color="auto" w:fill="auto"/>
          </w:tcPr>
          <w:p w:rsidR="005C443B" w:rsidRPr="005C443B" w:rsidRDefault="005C443B" w:rsidP="005C443B">
            <w:r w:rsidRPr="005C443B">
              <w:t>Конспект.</w:t>
            </w:r>
          </w:p>
        </w:tc>
      </w:tr>
    </w:tbl>
    <w:p w:rsidR="00133A0E" w:rsidRDefault="00133A0E" w:rsidP="00133A0E">
      <w:pPr>
        <w:rPr>
          <w:rFonts w:eastAsia="Calibri"/>
          <w:b/>
          <w:color w:val="0070C0"/>
          <w:lang w:eastAsia="en-US"/>
        </w:rPr>
      </w:pPr>
    </w:p>
    <w:p w:rsidR="00133A0E" w:rsidRPr="005C443B" w:rsidRDefault="00133A0E" w:rsidP="00133A0E">
      <w:pPr>
        <w:rPr>
          <w:b/>
          <w:color w:val="0070C0"/>
        </w:rPr>
      </w:pPr>
      <w:r w:rsidRPr="005C443B">
        <w:rPr>
          <w:rFonts w:eastAsia="Calibri"/>
          <w:b/>
          <w:color w:val="0070C0"/>
          <w:lang w:eastAsia="en-US"/>
        </w:rPr>
        <w:t>Комплексно-тематическое планирование</w:t>
      </w:r>
      <w:r w:rsidRPr="005C443B">
        <w:rPr>
          <w:b/>
          <w:color w:val="0070C0"/>
        </w:rPr>
        <w:t xml:space="preserve"> по лепке.</w:t>
      </w:r>
    </w:p>
    <w:p w:rsidR="00133A0E" w:rsidRPr="005C443B" w:rsidRDefault="00133A0E" w:rsidP="00133A0E">
      <w:pPr>
        <w:rPr>
          <w:b/>
          <w:color w:val="0070C0"/>
        </w:rPr>
      </w:pPr>
    </w:p>
    <w:tbl>
      <w:tblPr>
        <w:tblW w:w="1006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2168"/>
        <w:gridCol w:w="3563"/>
        <w:gridCol w:w="3155"/>
      </w:tblGrid>
      <w:tr w:rsidR="00133A0E" w:rsidRPr="005C443B" w:rsidTr="00133A0E">
        <w:tc>
          <w:tcPr>
            <w:tcW w:w="1178" w:type="dxa"/>
            <w:shd w:val="clear" w:color="auto" w:fill="auto"/>
          </w:tcPr>
          <w:p w:rsidR="00133A0E" w:rsidRPr="005C443B" w:rsidRDefault="00133A0E" w:rsidP="00DF5B48">
            <w:pPr>
              <w:rPr>
                <w:b/>
              </w:rPr>
            </w:pPr>
            <w:r w:rsidRPr="005C443B">
              <w:rPr>
                <w:b/>
              </w:rPr>
              <w:t>Месяц</w:t>
            </w:r>
          </w:p>
        </w:tc>
        <w:tc>
          <w:tcPr>
            <w:tcW w:w="2168" w:type="dxa"/>
            <w:shd w:val="clear" w:color="auto" w:fill="auto"/>
          </w:tcPr>
          <w:p w:rsidR="00133A0E" w:rsidRPr="005C443B" w:rsidRDefault="00133A0E" w:rsidP="00DF5B48">
            <w:pPr>
              <w:rPr>
                <w:b/>
              </w:rPr>
            </w:pPr>
            <w:r w:rsidRPr="005C443B">
              <w:rPr>
                <w:b/>
              </w:rPr>
              <w:t>№ п/п</w:t>
            </w:r>
          </w:p>
        </w:tc>
        <w:tc>
          <w:tcPr>
            <w:tcW w:w="3563" w:type="dxa"/>
            <w:shd w:val="clear" w:color="auto" w:fill="auto"/>
          </w:tcPr>
          <w:p w:rsidR="00133A0E" w:rsidRPr="005C443B" w:rsidRDefault="00133A0E" w:rsidP="00DF5B48">
            <w:pPr>
              <w:jc w:val="center"/>
              <w:rPr>
                <w:b/>
              </w:rPr>
            </w:pPr>
            <w:r w:rsidRPr="005C443B">
              <w:rPr>
                <w:b/>
              </w:rPr>
              <w:t>Тема</w:t>
            </w:r>
          </w:p>
        </w:tc>
        <w:tc>
          <w:tcPr>
            <w:tcW w:w="3155" w:type="dxa"/>
            <w:shd w:val="clear" w:color="auto" w:fill="auto"/>
          </w:tcPr>
          <w:p w:rsidR="00133A0E" w:rsidRPr="005C443B" w:rsidRDefault="00133A0E" w:rsidP="00DF5B48">
            <w:pPr>
              <w:rPr>
                <w:b/>
              </w:rPr>
            </w:pPr>
            <w:r w:rsidRPr="005C443B">
              <w:rPr>
                <w:b/>
              </w:rPr>
              <w:t>Литература</w:t>
            </w:r>
          </w:p>
        </w:tc>
      </w:tr>
      <w:tr w:rsidR="00133A0E" w:rsidRPr="005C443B" w:rsidTr="00133A0E">
        <w:tc>
          <w:tcPr>
            <w:tcW w:w="1178" w:type="dxa"/>
            <w:shd w:val="clear" w:color="auto" w:fill="auto"/>
          </w:tcPr>
          <w:p w:rsidR="00133A0E" w:rsidRPr="005C443B" w:rsidRDefault="00133A0E" w:rsidP="00DF5B48">
            <w:r w:rsidRPr="005C443B">
              <w:t>Сентябрь</w:t>
            </w:r>
          </w:p>
        </w:tc>
        <w:tc>
          <w:tcPr>
            <w:tcW w:w="2168" w:type="dxa"/>
            <w:shd w:val="clear" w:color="auto" w:fill="auto"/>
          </w:tcPr>
          <w:p w:rsidR="00133A0E" w:rsidRPr="005C443B" w:rsidRDefault="00133A0E" w:rsidP="00DF5B48">
            <w:r w:rsidRPr="005C443B">
              <w:t>Занятие 1</w:t>
            </w:r>
          </w:p>
        </w:tc>
        <w:tc>
          <w:tcPr>
            <w:tcW w:w="3563" w:type="dxa"/>
            <w:shd w:val="clear" w:color="auto" w:fill="auto"/>
          </w:tcPr>
          <w:p w:rsidR="00133A0E" w:rsidRPr="005C443B" w:rsidRDefault="00133A0E" w:rsidP="00DF5B48">
            <w:r w:rsidRPr="005C443B">
              <w:t>Овощи и фрукты.</w:t>
            </w:r>
          </w:p>
        </w:tc>
        <w:tc>
          <w:tcPr>
            <w:tcW w:w="3155" w:type="dxa"/>
            <w:shd w:val="clear" w:color="auto" w:fill="auto"/>
          </w:tcPr>
          <w:p w:rsidR="00133A0E" w:rsidRPr="005C443B" w:rsidRDefault="00133A0E" w:rsidP="00DF5B48">
            <w:r w:rsidRPr="005C443B">
              <w:t>Комарова Т.С. Занятия по изобразительной деятельности в старшей группе детского сада. Стр .32</w:t>
            </w:r>
          </w:p>
        </w:tc>
      </w:tr>
      <w:tr w:rsidR="00133A0E" w:rsidRPr="005C443B" w:rsidTr="00133A0E">
        <w:tc>
          <w:tcPr>
            <w:tcW w:w="1178" w:type="dxa"/>
            <w:shd w:val="clear" w:color="auto" w:fill="auto"/>
          </w:tcPr>
          <w:p w:rsidR="00133A0E" w:rsidRPr="005C443B" w:rsidRDefault="00133A0E" w:rsidP="00DF5B48"/>
        </w:tc>
        <w:tc>
          <w:tcPr>
            <w:tcW w:w="2168" w:type="dxa"/>
            <w:shd w:val="clear" w:color="auto" w:fill="auto"/>
          </w:tcPr>
          <w:p w:rsidR="00133A0E" w:rsidRPr="005C443B" w:rsidRDefault="00133A0E" w:rsidP="00DF5B48">
            <w:r w:rsidRPr="005C443B">
              <w:t>Занятие 2</w:t>
            </w:r>
          </w:p>
        </w:tc>
        <w:tc>
          <w:tcPr>
            <w:tcW w:w="3563" w:type="dxa"/>
            <w:shd w:val="clear" w:color="auto" w:fill="auto"/>
          </w:tcPr>
          <w:p w:rsidR="00133A0E" w:rsidRPr="005C443B" w:rsidRDefault="00133A0E" w:rsidP="00DF5B48">
            <w:r w:rsidRPr="005C443B">
              <w:t>Красивые птички.</w:t>
            </w:r>
          </w:p>
        </w:tc>
        <w:tc>
          <w:tcPr>
            <w:tcW w:w="3155" w:type="dxa"/>
            <w:shd w:val="clear" w:color="auto" w:fill="auto"/>
          </w:tcPr>
          <w:p w:rsidR="00133A0E" w:rsidRPr="005C443B" w:rsidRDefault="00133A0E" w:rsidP="00DF5B48">
            <w:r w:rsidRPr="005C443B">
              <w:t>Комарова Т.С. Занятия по изобразительной деятельности в старшей группе детского сада. Стр .37</w:t>
            </w:r>
          </w:p>
        </w:tc>
      </w:tr>
      <w:tr w:rsidR="00133A0E" w:rsidRPr="005C443B" w:rsidTr="00133A0E">
        <w:tc>
          <w:tcPr>
            <w:tcW w:w="1178" w:type="dxa"/>
            <w:shd w:val="clear" w:color="auto" w:fill="auto"/>
          </w:tcPr>
          <w:p w:rsidR="00133A0E" w:rsidRPr="005C443B" w:rsidRDefault="00133A0E" w:rsidP="00DF5B48">
            <w:r w:rsidRPr="005C443B">
              <w:lastRenderedPageBreak/>
              <w:t>Октябрь</w:t>
            </w:r>
          </w:p>
        </w:tc>
        <w:tc>
          <w:tcPr>
            <w:tcW w:w="2168" w:type="dxa"/>
            <w:shd w:val="clear" w:color="auto" w:fill="auto"/>
          </w:tcPr>
          <w:p w:rsidR="00133A0E" w:rsidRPr="005C443B" w:rsidRDefault="00133A0E" w:rsidP="00DF5B48">
            <w:r w:rsidRPr="005C443B">
              <w:t>Занятие 3</w:t>
            </w:r>
          </w:p>
        </w:tc>
        <w:tc>
          <w:tcPr>
            <w:tcW w:w="3563" w:type="dxa"/>
            <w:shd w:val="clear" w:color="auto" w:fill="auto"/>
          </w:tcPr>
          <w:p w:rsidR="00133A0E" w:rsidRPr="005C443B" w:rsidRDefault="00133A0E" w:rsidP="00DF5B48">
            <w:r w:rsidRPr="005C443B">
              <w:t>Лепка дымковской игрушки.</w:t>
            </w:r>
          </w:p>
          <w:p w:rsidR="00133A0E" w:rsidRPr="005C443B" w:rsidRDefault="00133A0E" w:rsidP="00DF5B48"/>
        </w:tc>
        <w:tc>
          <w:tcPr>
            <w:tcW w:w="3155" w:type="dxa"/>
            <w:shd w:val="clear" w:color="auto" w:fill="auto"/>
          </w:tcPr>
          <w:p w:rsidR="00133A0E" w:rsidRPr="005C443B" w:rsidRDefault="00133A0E" w:rsidP="00DF5B48">
            <w:r w:rsidRPr="005C443B">
              <w:t>Конспект. ( проект)</w:t>
            </w:r>
          </w:p>
        </w:tc>
      </w:tr>
      <w:tr w:rsidR="00133A0E" w:rsidRPr="005C443B" w:rsidTr="00133A0E">
        <w:tc>
          <w:tcPr>
            <w:tcW w:w="1178" w:type="dxa"/>
            <w:shd w:val="clear" w:color="auto" w:fill="auto"/>
          </w:tcPr>
          <w:p w:rsidR="00133A0E" w:rsidRPr="005C443B" w:rsidRDefault="00133A0E" w:rsidP="00DF5B48"/>
        </w:tc>
        <w:tc>
          <w:tcPr>
            <w:tcW w:w="2168" w:type="dxa"/>
            <w:shd w:val="clear" w:color="auto" w:fill="auto"/>
          </w:tcPr>
          <w:p w:rsidR="00133A0E" w:rsidRPr="005C443B" w:rsidRDefault="00133A0E" w:rsidP="00DF5B48">
            <w:r w:rsidRPr="005C443B">
              <w:t>Занятие 4</w:t>
            </w:r>
          </w:p>
        </w:tc>
        <w:tc>
          <w:tcPr>
            <w:tcW w:w="3563" w:type="dxa"/>
            <w:shd w:val="clear" w:color="auto" w:fill="auto"/>
          </w:tcPr>
          <w:p w:rsidR="00133A0E" w:rsidRPr="005C443B" w:rsidRDefault="00133A0E" w:rsidP="00DF5B48">
            <w:r w:rsidRPr="005C443B">
              <w:t>Корзина с грибами.</w:t>
            </w:r>
          </w:p>
        </w:tc>
        <w:tc>
          <w:tcPr>
            <w:tcW w:w="3155" w:type="dxa"/>
            <w:shd w:val="clear" w:color="auto" w:fill="auto"/>
          </w:tcPr>
          <w:p w:rsidR="00133A0E" w:rsidRPr="005C443B" w:rsidRDefault="00133A0E" w:rsidP="00DF5B48">
            <w:r w:rsidRPr="005C443B">
              <w:t>Колдина. Аппликация и лепка  в старшей группе.</w:t>
            </w:r>
          </w:p>
          <w:p w:rsidR="00133A0E" w:rsidRPr="005C443B" w:rsidRDefault="00133A0E" w:rsidP="00DF5B48">
            <w:r w:rsidRPr="005C443B">
              <w:t xml:space="preserve"> Стр. 17</w:t>
            </w:r>
          </w:p>
        </w:tc>
      </w:tr>
      <w:tr w:rsidR="00133A0E" w:rsidRPr="005C443B" w:rsidTr="00133A0E">
        <w:tc>
          <w:tcPr>
            <w:tcW w:w="1178" w:type="dxa"/>
            <w:shd w:val="clear" w:color="auto" w:fill="auto"/>
          </w:tcPr>
          <w:p w:rsidR="00133A0E" w:rsidRPr="005C443B" w:rsidRDefault="00133A0E" w:rsidP="00DF5B48">
            <w:r w:rsidRPr="005C443B">
              <w:t>Ноябрь</w:t>
            </w:r>
          </w:p>
          <w:p w:rsidR="00133A0E" w:rsidRPr="005C443B" w:rsidRDefault="00133A0E" w:rsidP="00DF5B48"/>
          <w:p w:rsidR="00133A0E" w:rsidRPr="005C443B" w:rsidRDefault="00133A0E" w:rsidP="00DF5B48"/>
          <w:p w:rsidR="00133A0E" w:rsidRPr="005C443B" w:rsidRDefault="00133A0E" w:rsidP="00DF5B48"/>
        </w:tc>
        <w:tc>
          <w:tcPr>
            <w:tcW w:w="2168" w:type="dxa"/>
            <w:shd w:val="clear" w:color="auto" w:fill="auto"/>
          </w:tcPr>
          <w:p w:rsidR="00133A0E" w:rsidRPr="005C443B" w:rsidRDefault="00133A0E" w:rsidP="00DF5B48">
            <w:r w:rsidRPr="005C443B">
              <w:t>Занятие 5</w:t>
            </w:r>
          </w:p>
        </w:tc>
        <w:tc>
          <w:tcPr>
            <w:tcW w:w="3563" w:type="dxa"/>
            <w:shd w:val="clear" w:color="auto" w:fill="auto"/>
          </w:tcPr>
          <w:p w:rsidR="00133A0E" w:rsidRPr="005C443B" w:rsidRDefault="00133A0E" w:rsidP="00DF5B48">
            <w:r w:rsidRPr="005C443B">
              <w:t>Мальчик держит мяч.</w:t>
            </w:r>
          </w:p>
        </w:tc>
        <w:tc>
          <w:tcPr>
            <w:tcW w:w="3155" w:type="dxa"/>
            <w:shd w:val="clear" w:color="auto" w:fill="auto"/>
          </w:tcPr>
          <w:p w:rsidR="00133A0E" w:rsidRPr="005C443B" w:rsidRDefault="00133A0E" w:rsidP="00DF5B48">
            <w:r w:rsidRPr="005C443B">
              <w:t>Колдина. Аппликация и лепка  в старшей группе.</w:t>
            </w:r>
          </w:p>
          <w:p w:rsidR="00133A0E" w:rsidRPr="005C443B" w:rsidRDefault="00133A0E" w:rsidP="00DF5B48">
            <w:r w:rsidRPr="005C443B">
              <w:t xml:space="preserve"> Стр. 19</w:t>
            </w:r>
          </w:p>
        </w:tc>
      </w:tr>
      <w:tr w:rsidR="00133A0E" w:rsidRPr="005C443B" w:rsidTr="00133A0E">
        <w:tc>
          <w:tcPr>
            <w:tcW w:w="1178" w:type="dxa"/>
            <w:shd w:val="clear" w:color="auto" w:fill="auto"/>
          </w:tcPr>
          <w:p w:rsidR="00133A0E" w:rsidRPr="005C443B" w:rsidRDefault="00133A0E" w:rsidP="00DF5B48"/>
        </w:tc>
        <w:tc>
          <w:tcPr>
            <w:tcW w:w="2168" w:type="dxa"/>
            <w:shd w:val="clear" w:color="auto" w:fill="auto"/>
          </w:tcPr>
          <w:p w:rsidR="00133A0E" w:rsidRPr="005C443B" w:rsidRDefault="00133A0E" w:rsidP="00DF5B48">
            <w:r w:rsidRPr="005C443B">
              <w:t>Занятие 6</w:t>
            </w:r>
          </w:p>
        </w:tc>
        <w:tc>
          <w:tcPr>
            <w:tcW w:w="3563" w:type="dxa"/>
            <w:shd w:val="clear" w:color="auto" w:fill="auto"/>
          </w:tcPr>
          <w:p w:rsidR="00133A0E" w:rsidRPr="005C443B" w:rsidRDefault="00133A0E" w:rsidP="00DF5B48">
            <w:r w:rsidRPr="005C443B">
              <w:t>Олешек.</w:t>
            </w:r>
          </w:p>
        </w:tc>
        <w:tc>
          <w:tcPr>
            <w:tcW w:w="3155" w:type="dxa"/>
            <w:shd w:val="clear" w:color="auto" w:fill="auto"/>
          </w:tcPr>
          <w:p w:rsidR="00133A0E" w:rsidRPr="005C443B" w:rsidRDefault="00133A0E" w:rsidP="00DF5B48">
            <w:r w:rsidRPr="005C443B">
              <w:t>Комарова Т.С. Занятия по изобразительной деятельности в старшей группе детского сада. Стр .49</w:t>
            </w:r>
          </w:p>
        </w:tc>
      </w:tr>
      <w:tr w:rsidR="00133A0E" w:rsidRPr="005C443B" w:rsidTr="00133A0E">
        <w:tc>
          <w:tcPr>
            <w:tcW w:w="1178" w:type="dxa"/>
            <w:shd w:val="clear" w:color="auto" w:fill="auto"/>
          </w:tcPr>
          <w:p w:rsidR="00133A0E" w:rsidRPr="005C443B" w:rsidRDefault="00133A0E" w:rsidP="00DF5B48">
            <w:r w:rsidRPr="005C443B">
              <w:t>Декабрь</w:t>
            </w:r>
          </w:p>
        </w:tc>
        <w:tc>
          <w:tcPr>
            <w:tcW w:w="2168" w:type="dxa"/>
            <w:shd w:val="clear" w:color="auto" w:fill="auto"/>
          </w:tcPr>
          <w:p w:rsidR="00133A0E" w:rsidRPr="005C443B" w:rsidRDefault="00133A0E" w:rsidP="00DF5B48">
            <w:r w:rsidRPr="005C443B">
              <w:t>Занятие 7</w:t>
            </w:r>
          </w:p>
        </w:tc>
        <w:tc>
          <w:tcPr>
            <w:tcW w:w="3563" w:type="dxa"/>
            <w:shd w:val="clear" w:color="auto" w:fill="auto"/>
          </w:tcPr>
          <w:p w:rsidR="00133A0E" w:rsidRPr="005C443B" w:rsidRDefault="00133A0E" w:rsidP="00DF5B48">
            <w:r w:rsidRPr="005C443B">
              <w:t xml:space="preserve">Рельефная лепка </w:t>
            </w:r>
          </w:p>
          <w:p w:rsidR="00133A0E" w:rsidRPr="005C443B" w:rsidRDefault="00133A0E" w:rsidP="00DF5B48">
            <w:r w:rsidRPr="005C443B">
              <w:t>« Небылицы»</w:t>
            </w:r>
          </w:p>
        </w:tc>
        <w:tc>
          <w:tcPr>
            <w:tcW w:w="3155" w:type="dxa"/>
            <w:shd w:val="clear" w:color="auto" w:fill="auto"/>
          </w:tcPr>
          <w:p w:rsidR="00133A0E" w:rsidRPr="005C443B" w:rsidRDefault="00133A0E" w:rsidP="00DF5B48">
            <w:r w:rsidRPr="005C443B">
              <w:t>Лыкова И.А. Изобразительная деятельность в детском саду. Старш. группа. Стр. 82</w:t>
            </w:r>
          </w:p>
        </w:tc>
      </w:tr>
      <w:tr w:rsidR="00133A0E" w:rsidRPr="005C443B" w:rsidTr="00133A0E">
        <w:tc>
          <w:tcPr>
            <w:tcW w:w="1178" w:type="dxa"/>
            <w:shd w:val="clear" w:color="auto" w:fill="auto"/>
          </w:tcPr>
          <w:p w:rsidR="00133A0E" w:rsidRPr="005C443B" w:rsidRDefault="00133A0E" w:rsidP="00DF5B48"/>
        </w:tc>
        <w:tc>
          <w:tcPr>
            <w:tcW w:w="2168" w:type="dxa"/>
            <w:shd w:val="clear" w:color="auto" w:fill="auto"/>
          </w:tcPr>
          <w:p w:rsidR="00133A0E" w:rsidRPr="005C443B" w:rsidRDefault="00133A0E" w:rsidP="00DF5B48">
            <w:r w:rsidRPr="005C443B">
              <w:t>Занятие 8</w:t>
            </w:r>
          </w:p>
        </w:tc>
        <w:tc>
          <w:tcPr>
            <w:tcW w:w="3563" w:type="dxa"/>
            <w:shd w:val="clear" w:color="auto" w:fill="auto"/>
          </w:tcPr>
          <w:p w:rsidR="00133A0E" w:rsidRPr="005C443B" w:rsidRDefault="00133A0E" w:rsidP="00DF5B48">
            <w:r w:rsidRPr="005C443B">
              <w:t>Дымковская игрушка.</w:t>
            </w:r>
          </w:p>
          <w:p w:rsidR="00133A0E" w:rsidRPr="005C443B" w:rsidRDefault="00133A0E" w:rsidP="00DF5B48"/>
        </w:tc>
        <w:tc>
          <w:tcPr>
            <w:tcW w:w="3155" w:type="dxa"/>
            <w:shd w:val="clear" w:color="auto" w:fill="auto"/>
          </w:tcPr>
          <w:p w:rsidR="00133A0E" w:rsidRPr="005C443B" w:rsidRDefault="00133A0E" w:rsidP="00DF5B48">
            <w:r w:rsidRPr="005C443B">
              <w:t xml:space="preserve"> Конспект.</w:t>
            </w:r>
          </w:p>
        </w:tc>
      </w:tr>
      <w:tr w:rsidR="00133A0E" w:rsidRPr="005C443B" w:rsidTr="00133A0E">
        <w:tc>
          <w:tcPr>
            <w:tcW w:w="1178" w:type="dxa"/>
            <w:vMerge w:val="restart"/>
            <w:shd w:val="clear" w:color="auto" w:fill="auto"/>
          </w:tcPr>
          <w:p w:rsidR="00133A0E" w:rsidRPr="005C443B" w:rsidRDefault="00133A0E" w:rsidP="00DF5B48">
            <w:r w:rsidRPr="005C443B">
              <w:t>Январь</w:t>
            </w:r>
          </w:p>
        </w:tc>
        <w:tc>
          <w:tcPr>
            <w:tcW w:w="2168" w:type="dxa"/>
            <w:shd w:val="clear" w:color="auto" w:fill="auto"/>
          </w:tcPr>
          <w:p w:rsidR="00133A0E" w:rsidRPr="005C443B" w:rsidRDefault="00133A0E" w:rsidP="00DF5B48">
            <w:r w:rsidRPr="005C443B">
              <w:t>Занятие 9</w:t>
            </w:r>
          </w:p>
        </w:tc>
        <w:tc>
          <w:tcPr>
            <w:tcW w:w="3563" w:type="dxa"/>
            <w:shd w:val="clear" w:color="auto" w:fill="auto"/>
          </w:tcPr>
          <w:p w:rsidR="00133A0E" w:rsidRPr="005C443B" w:rsidRDefault="00133A0E" w:rsidP="00DF5B48">
            <w:r w:rsidRPr="005C443B">
              <w:t>Снегурочка.</w:t>
            </w:r>
          </w:p>
        </w:tc>
        <w:tc>
          <w:tcPr>
            <w:tcW w:w="3155" w:type="dxa"/>
            <w:shd w:val="clear" w:color="auto" w:fill="auto"/>
          </w:tcPr>
          <w:p w:rsidR="00133A0E" w:rsidRPr="005C443B" w:rsidRDefault="00133A0E" w:rsidP="00DF5B48">
            <w:r w:rsidRPr="005C443B">
              <w:t>Комарова Т.С. Занятия по изобразительной деятельности в старшей группе дет. сада. Стр .64</w:t>
            </w:r>
          </w:p>
        </w:tc>
      </w:tr>
      <w:tr w:rsidR="00133A0E" w:rsidRPr="005C443B" w:rsidTr="00133A0E">
        <w:tc>
          <w:tcPr>
            <w:tcW w:w="1178" w:type="dxa"/>
            <w:vMerge/>
            <w:shd w:val="clear" w:color="auto" w:fill="auto"/>
          </w:tcPr>
          <w:p w:rsidR="00133A0E" w:rsidRPr="005C443B" w:rsidRDefault="00133A0E" w:rsidP="00DF5B48"/>
        </w:tc>
        <w:tc>
          <w:tcPr>
            <w:tcW w:w="2168" w:type="dxa"/>
            <w:shd w:val="clear" w:color="auto" w:fill="auto"/>
          </w:tcPr>
          <w:p w:rsidR="00133A0E" w:rsidRPr="005C443B" w:rsidRDefault="00133A0E" w:rsidP="00DF5B48">
            <w:r w:rsidRPr="005C443B">
              <w:t>Занятие 10</w:t>
            </w:r>
          </w:p>
        </w:tc>
        <w:tc>
          <w:tcPr>
            <w:tcW w:w="3563" w:type="dxa"/>
            <w:shd w:val="clear" w:color="auto" w:fill="auto"/>
          </w:tcPr>
          <w:p w:rsidR="00133A0E" w:rsidRPr="005C443B" w:rsidRDefault="00133A0E" w:rsidP="00DF5B48">
            <w:r w:rsidRPr="005C443B">
              <w:t>Зайчик.</w:t>
            </w:r>
          </w:p>
        </w:tc>
        <w:tc>
          <w:tcPr>
            <w:tcW w:w="3155" w:type="dxa"/>
            <w:shd w:val="clear" w:color="auto" w:fill="auto"/>
          </w:tcPr>
          <w:p w:rsidR="00133A0E" w:rsidRPr="005C443B" w:rsidRDefault="00133A0E" w:rsidP="00DF5B48">
            <w:r w:rsidRPr="005C443B">
              <w:t>Комарова Т.С. Занятия по изобразительной деятельности в старшей группе дет. сада. Стр .67</w:t>
            </w:r>
          </w:p>
        </w:tc>
      </w:tr>
      <w:tr w:rsidR="00133A0E" w:rsidRPr="005C443B" w:rsidTr="00133A0E">
        <w:tc>
          <w:tcPr>
            <w:tcW w:w="1178" w:type="dxa"/>
            <w:vMerge w:val="restart"/>
            <w:shd w:val="clear" w:color="auto" w:fill="auto"/>
          </w:tcPr>
          <w:p w:rsidR="00133A0E" w:rsidRPr="005C443B" w:rsidRDefault="00133A0E" w:rsidP="00DF5B48">
            <w:r w:rsidRPr="005C443B">
              <w:t>Февраль</w:t>
            </w:r>
          </w:p>
        </w:tc>
        <w:tc>
          <w:tcPr>
            <w:tcW w:w="2168" w:type="dxa"/>
            <w:shd w:val="clear" w:color="auto" w:fill="auto"/>
          </w:tcPr>
          <w:p w:rsidR="00133A0E" w:rsidRPr="005C443B" w:rsidRDefault="00133A0E" w:rsidP="00DF5B48">
            <w:r w:rsidRPr="005C443B">
              <w:t>Занятие 11</w:t>
            </w:r>
          </w:p>
        </w:tc>
        <w:tc>
          <w:tcPr>
            <w:tcW w:w="3563" w:type="dxa"/>
            <w:shd w:val="clear" w:color="auto" w:fill="auto"/>
          </w:tcPr>
          <w:p w:rsidR="00133A0E" w:rsidRPr="005C443B" w:rsidRDefault="00133A0E" w:rsidP="00DF5B48">
            <w:r w:rsidRPr="005C443B">
              <w:t>Пластилинография «На дне»</w:t>
            </w:r>
          </w:p>
          <w:p w:rsidR="00133A0E" w:rsidRPr="005C443B" w:rsidRDefault="00133A0E" w:rsidP="00DF5B48"/>
        </w:tc>
        <w:tc>
          <w:tcPr>
            <w:tcW w:w="3155" w:type="dxa"/>
            <w:shd w:val="clear" w:color="auto" w:fill="auto"/>
          </w:tcPr>
          <w:p w:rsidR="00133A0E" w:rsidRPr="005C443B" w:rsidRDefault="00133A0E" w:rsidP="00DF5B48">
            <w:r w:rsidRPr="005C443B">
              <w:t xml:space="preserve"> Конспект.</w:t>
            </w:r>
          </w:p>
        </w:tc>
      </w:tr>
      <w:tr w:rsidR="00133A0E" w:rsidRPr="005C443B" w:rsidTr="00133A0E">
        <w:tc>
          <w:tcPr>
            <w:tcW w:w="1178" w:type="dxa"/>
            <w:vMerge/>
            <w:shd w:val="clear" w:color="auto" w:fill="auto"/>
          </w:tcPr>
          <w:p w:rsidR="00133A0E" w:rsidRPr="005C443B" w:rsidRDefault="00133A0E" w:rsidP="00DF5B48"/>
        </w:tc>
        <w:tc>
          <w:tcPr>
            <w:tcW w:w="2168" w:type="dxa"/>
            <w:shd w:val="clear" w:color="auto" w:fill="auto"/>
          </w:tcPr>
          <w:p w:rsidR="00133A0E" w:rsidRPr="005C443B" w:rsidRDefault="00133A0E" w:rsidP="00DF5B48">
            <w:r w:rsidRPr="005C443B">
              <w:t>Занятие 12</w:t>
            </w:r>
          </w:p>
        </w:tc>
        <w:tc>
          <w:tcPr>
            <w:tcW w:w="3563" w:type="dxa"/>
            <w:shd w:val="clear" w:color="auto" w:fill="auto"/>
          </w:tcPr>
          <w:p w:rsidR="00133A0E" w:rsidRPr="005C443B" w:rsidRDefault="00133A0E" w:rsidP="00DF5B48">
            <w:r w:rsidRPr="005C443B">
              <w:t>Цветы для мамы.</w:t>
            </w:r>
          </w:p>
          <w:p w:rsidR="00133A0E" w:rsidRPr="005C443B" w:rsidRDefault="00133A0E" w:rsidP="00DF5B48"/>
        </w:tc>
        <w:tc>
          <w:tcPr>
            <w:tcW w:w="3155" w:type="dxa"/>
            <w:shd w:val="clear" w:color="auto" w:fill="auto"/>
          </w:tcPr>
          <w:p w:rsidR="00133A0E" w:rsidRPr="005C443B" w:rsidRDefault="00133A0E" w:rsidP="00DF5B48">
            <w:r w:rsidRPr="005C443B">
              <w:t>Конспект.</w:t>
            </w:r>
          </w:p>
        </w:tc>
      </w:tr>
      <w:tr w:rsidR="00133A0E" w:rsidRPr="005C443B" w:rsidTr="00133A0E">
        <w:tc>
          <w:tcPr>
            <w:tcW w:w="1178" w:type="dxa"/>
            <w:vMerge w:val="restart"/>
            <w:shd w:val="clear" w:color="auto" w:fill="auto"/>
          </w:tcPr>
          <w:p w:rsidR="00133A0E" w:rsidRPr="005C443B" w:rsidRDefault="00133A0E" w:rsidP="00DF5B48">
            <w:r w:rsidRPr="005C443B">
              <w:t>Март</w:t>
            </w:r>
          </w:p>
          <w:p w:rsidR="00133A0E" w:rsidRPr="005C443B" w:rsidRDefault="00133A0E" w:rsidP="00DF5B48"/>
          <w:p w:rsidR="00133A0E" w:rsidRDefault="00133A0E" w:rsidP="00DF5B48"/>
          <w:p w:rsidR="00133A0E" w:rsidRDefault="00133A0E" w:rsidP="00DF5B48"/>
          <w:p w:rsidR="00133A0E" w:rsidRDefault="00133A0E" w:rsidP="00DF5B48"/>
          <w:p w:rsidR="00133A0E" w:rsidRDefault="00133A0E" w:rsidP="00DF5B48"/>
          <w:p w:rsidR="00133A0E" w:rsidRDefault="00133A0E" w:rsidP="00DF5B48"/>
          <w:p w:rsidR="00133A0E" w:rsidRDefault="00133A0E" w:rsidP="00DF5B48"/>
          <w:p w:rsidR="00133A0E" w:rsidRDefault="00133A0E" w:rsidP="00DF5B48"/>
          <w:p w:rsidR="00133A0E" w:rsidRDefault="00133A0E" w:rsidP="00DF5B48"/>
          <w:p w:rsidR="00133A0E" w:rsidRDefault="00133A0E" w:rsidP="00DF5B48"/>
          <w:p w:rsidR="00133A0E" w:rsidRDefault="00133A0E" w:rsidP="00DF5B48"/>
          <w:p w:rsidR="00133A0E" w:rsidRDefault="00133A0E" w:rsidP="00DF5B48">
            <w:r>
              <w:t>Март</w:t>
            </w:r>
          </w:p>
          <w:p w:rsidR="00133A0E" w:rsidRDefault="00133A0E" w:rsidP="00DF5B48"/>
          <w:p w:rsidR="00133A0E" w:rsidRDefault="00133A0E" w:rsidP="00DF5B48"/>
          <w:p w:rsidR="00133A0E" w:rsidRDefault="00133A0E" w:rsidP="00DF5B48"/>
          <w:p w:rsidR="00133A0E" w:rsidRDefault="00133A0E" w:rsidP="00DF5B48">
            <w:r>
              <w:t>Апрель</w:t>
            </w:r>
          </w:p>
          <w:p w:rsidR="00133A0E" w:rsidRPr="005C443B" w:rsidRDefault="00133A0E" w:rsidP="00DF5B48"/>
        </w:tc>
        <w:tc>
          <w:tcPr>
            <w:tcW w:w="2168" w:type="dxa"/>
            <w:shd w:val="clear" w:color="auto" w:fill="auto"/>
          </w:tcPr>
          <w:p w:rsidR="00133A0E" w:rsidRPr="005C443B" w:rsidRDefault="00133A0E" w:rsidP="00DF5B48">
            <w:r w:rsidRPr="005C443B">
              <w:t>Занятие 13</w:t>
            </w:r>
          </w:p>
        </w:tc>
        <w:tc>
          <w:tcPr>
            <w:tcW w:w="3563" w:type="dxa"/>
            <w:shd w:val="clear" w:color="auto" w:fill="auto"/>
          </w:tcPr>
          <w:p w:rsidR="00133A0E" w:rsidRPr="005C443B" w:rsidRDefault="00133A0E" w:rsidP="00DF5B48">
            <w:r w:rsidRPr="005C443B">
              <w:t>Птицы на кормушке.</w:t>
            </w:r>
          </w:p>
        </w:tc>
        <w:tc>
          <w:tcPr>
            <w:tcW w:w="3155" w:type="dxa"/>
            <w:shd w:val="clear" w:color="auto" w:fill="auto"/>
          </w:tcPr>
          <w:p w:rsidR="00133A0E" w:rsidRPr="005C443B" w:rsidRDefault="00133A0E" w:rsidP="00DF5B48">
            <w:r w:rsidRPr="005C443B">
              <w:t>Комарова Т.С. Занятия по изобразительной деятельности в старшей группе детского сада. Стр .86</w:t>
            </w:r>
          </w:p>
        </w:tc>
      </w:tr>
      <w:tr w:rsidR="00133A0E" w:rsidRPr="005C443B" w:rsidTr="00133A0E">
        <w:tc>
          <w:tcPr>
            <w:tcW w:w="1178" w:type="dxa"/>
            <w:vMerge/>
            <w:shd w:val="clear" w:color="auto" w:fill="auto"/>
          </w:tcPr>
          <w:p w:rsidR="00133A0E" w:rsidRPr="005C443B" w:rsidRDefault="00133A0E" w:rsidP="00DF5B48"/>
        </w:tc>
        <w:tc>
          <w:tcPr>
            <w:tcW w:w="2168" w:type="dxa"/>
            <w:shd w:val="clear" w:color="auto" w:fill="auto"/>
          </w:tcPr>
          <w:p w:rsidR="00133A0E" w:rsidRPr="005C443B" w:rsidRDefault="00133A0E" w:rsidP="00DF5B48">
            <w:r w:rsidRPr="005C443B">
              <w:t>Занятие 14</w:t>
            </w:r>
          </w:p>
        </w:tc>
        <w:tc>
          <w:tcPr>
            <w:tcW w:w="3563" w:type="dxa"/>
            <w:shd w:val="clear" w:color="auto" w:fill="auto"/>
          </w:tcPr>
          <w:p w:rsidR="00133A0E" w:rsidRPr="005C443B" w:rsidRDefault="00133A0E" w:rsidP="00DF5B48">
            <w:r w:rsidRPr="005C443B">
              <w:t>Весенний коврик</w:t>
            </w:r>
          </w:p>
        </w:tc>
        <w:tc>
          <w:tcPr>
            <w:tcW w:w="3155" w:type="dxa"/>
            <w:shd w:val="clear" w:color="auto" w:fill="auto"/>
          </w:tcPr>
          <w:p w:rsidR="00133A0E" w:rsidRPr="005C443B" w:rsidRDefault="00133A0E" w:rsidP="00DF5B48">
            <w:r w:rsidRPr="005C443B">
              <w:t>Лыкова И.А. Изобразительная деятельность в детском саду. Старшая группа. Стр. 166</w:t>
            </w:r>
          </w:p>
        </w:tc>
      </w:tr>
      <w:tr w:rsidR="00133A0E" w:rsidRPr="005C443B" w:rsidTr="00133A0E">
        <w:tc>
          <w:tcPr>
            <w:tcW w:w="1178" w:type="dxa"/>
            <w:vMerge/>
            <w:shd w:val="clear" w:color="auto" w:fill="auto"/>
          </w:tcPr>
          <w:p w:rsidR="00133A0E" w:rsidRPr="005C443B" w:rsidRDefault="00133A0E" w:rsidP="00DF5B48">
            <w:r w:rsidRPr="005C443B">
              <w:t>Апрель</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133A0E" w:rsidRPr="005C443B" w:rsidRDefault="00133A0E" w:rsidP="00DF5B48">
            <w:r w:rsidRPr="005C443B">
              <w:t>Занятие 15</w:t>
            </w:r>
          </w:p>
        </w:tc>
        <w:tc>
          <w:tcPr>
            <w:tcW w:w="3563" w:type="dxa"/>
            <w:tcBorders>
              <w:top w:val="single" w:sz="4" w:space="0" w:color="auto"/>
              <w:left w:val="single" w:sz="4" w:space="0" w:color="auto"/>
              <w:bottom w:val="single" w:sz="4" w:space="0" w:color="auto"/>
              <w:right w:val="single" w:sz="4" w:space="0" w:color="auto"/>
            </w:tcBorders>
            <w:shd w:val="clear" w:color="auto" w:fill="auto"/>
          </w:tcPr>
          <w:p w:rsidR="00133A0E" w:rsidRPr="005C443B" w:rsidRDefault="00133A0E" w:rsidP="00DF5B48">
            <w:r w:rsidRPr="005C443B">
              <w:t>Страна динозавров.</w:t>
            </w:r>
          </w:p>
        </w:tc>
        <w:tc>
          <w:tcPr>
            <w:tcW w:w="3155" w:type="dxa"/>
            <w:tcBorders>
              <w:top w:val="single" w:sz="4" w:space="0" w:color="auto"/>
              <w:left w:val="single" w:sz="4" w:space="0" w:color="auto"/>
              <w:bottom w:val="single" w:sz="4" w:space="0" w:color="auto"/>
              <w:right w:val="single" w:sz="4" w:space="0" w:color="auto"/>
            </w:tcBorders>
            <w:shd w:val="clear" w:color="auto" w:fill="auto"/>
          </w:tcPr>
          <w:p w:rsidR="00133A0E" w:rsidRPr="005C443B" w:rsidRDefault="00133A0E" w:rsidP="00DF5B48">
            <w:r w:rsidRPr="005C443B">
              <w:t>Колдина. Аппликация и лепка  в старшей группе.</w:t>
            </w:r>
          </w:p>
          <w:p w:rsidR="00133A0E" w:rsidRPr="005C443B" w:rsidRDefault="00133A0E" w:rsidP="00DF5B48">
            <w:r w:rsidRPr="005C443B">
              <w:t xml:space="preserve"> Стр. 48</w:t>
            </w:r>
          </w:p>
        </w:tc>
      </w:tr>
      <w:tr w:rsidR="00133A0E" w:rsidRPr="005C443B" w:rsidTr="00133A0E">
        <w:tc>
          <w:tcPr>
            <w:tcW w:w="1178" w:type="dxa"/>
            <w:vMerge/>
            <w:shd w:val="clear" w:color="auto" w:fill="auto"/>
          </w:tcPr>
          <w:p w:rsidR="00133A0E" w:rsidRPr="005C443B" w:rsidRDefault="00133A0E" w:rsidP="00DF5B48"/>
        </w:tc>
        <w:tc>
          <w:tcPr>
            <w:tcW w:w="2168" w:type="dxa"/>
            <w:tcBorders>
              <w:top w:val="single" w:sz="4" w:space="0" w:color="auto"/>
              <w:left w:val="single" w:sz="4" w:space="0" w:color="auto"/>
              <w:bottom w:val="single" w:sz="4" w:space="0" w:color="auto"/>
              <w:right w:val="single" w:sz="4" w:space="0" w:color="auto"/>
            </w:tcBorders>
            <w:shd w:val="clear" w:color="auto" w:fill="auto"/>
          </w:tcPr>
          <w:p w:rsidR="00133A0E" w:rsidRPr="005C443B" w:rsidRDefault="00133A0E" w:rsidP="00DF5B48">
            <w:r w:rsidRPr="005C443B">
              <w:t>Занятие 16</w:t>
            </w:r>
          </w:p>
        </w:tc>
        <w:tc>
          <w:tcPr>
            <w:tcW w:w="3563" w:type="dxa"/>
            <w:tcBorders>
              <w:top w:val="single" w:sz="4" w:space="0" w:color="auto"/>
              <w:left w:val="single" w:sz="4" w:space="0" w:color="auto"/>
              <w:bottom w:val="single" w:sz="4" w:space="0" w:color="auto"/>
              <w:right w:val="single" w:sz="4" w:space="0" w:color="auto"/>
            </w:tcBorders>
            <w:shd w:val="clear" w:color="auto" w:fill="auto"/>
          </w:tcPr>
          <w:p w:rsidR="00133A0E" w:rsidRPr="005C443B" w:rsidRDefault="00133A0E" w:rsidP="00DF5B48">
            <w:r w:rsidRPr="005C443B">
              <w:t>Писанки.</w:t>
            </w:r>
          </w:p>
          <w:p w:rsidR="00133A0E" w:rsidRPr="005C443B" w:rsidRDefault="00133A0E" w:rsidP="00DF5B48"/>
        </w:tc>
        <w:tc>
          <w:tcPr>
            <w:tcW w:w="3155" w:type="dxa"/>
            <w:tcBorders>
              <w:top w:val="single" w:sz="4" w:space="0" w:color="auto"/>
              <w:left w:val="single" w:sz="4" w:space="0" w:color="auto"/>
              <w:bottom w:val="single" w:sz="4" w:space="0" w:color="auto"/>
              <w:right w:val="single" w:sz="4" w:space="0" w:color="auto"/>
            </w:tcBorders>
            <w:shd w:val="clear" w:color="auto" w:fill="auto"/>
          </w:tcPr>
          <w:p w:rsidR="00133A0E" w:rsidRPr="005C443B" w:rsidRDefault="00133A0E" w:rsidP="00DF5B48">
            <w:r w:rsidRPr="005C443B">
              <w:t>Конспект.</w:t>
            </w:r>
          </w:p>
        </w:tc>
      </w:tr>
      <w:tr w:rsidR="00133A0E" w:rsidRPr="005C443B" w:rsidTr="00133A0E">
        <w:tc>
          <w:tcPr>
            <w:tcW w:w="1178" w:type="dxa"/>
            <w:vMerge/>
            <w:shd w:val="clear" w:color="auto" w:fill="auto"/>
          </w:tcPr>
          <w:p w:rsidR="00133A0E" w:rsidRPr="005C443B" w:rsidRDefault="00133A0E" w:rsidP="00DF5B48">
            <w:r w:rsidRPr="005C443B">
              <w:t>Май</w:t>
            </w:r>
          </w:p>
        </w:tc>
        <w:tc>
          <w:tcPr>
            <w:tcW w:w="2168" w:type="dxa"/>
            <w:tcBorders>
              <w:top w:val="single" w:sz="4" w:space="0" w:color="auto"/>
              <w:left w:val="single" w:sz="4" w:space="0" w:color="auto"/>
              <w:bottom w:val="single" w:sz="4" w:space="0" w:color="auto"/>
              <w:right w:val="single" w:sz="4" w:space="0" w:color="auto"/>
            </w:tcBorders>
            <w:shd w:val="clear" w:color="auto" w:fill="auto"/>
          </w:tcPr>
          <w:p w:rsidR="00133A0E" w:rsidRPr="005C443B" w:rsidRDefault="00133A0E" w:rsidP="00DF5B48">
            <w:r w:rsidRPr="005C443B">
              <w:t>Занятие 17</w:t>
            </w:r>
          </w:p>
        </w:tc>
        <w:tc>
          <w:tcPr>
            <w:tcW w:w="3563" w:type="dxa"/>
            <w:tcBorders>
              <w:top w:val="single" w:sz="4" w:space="0" w:color="auto"/>
              <w:left w:val="single" w:sz="4" w:space="0" w:color="auto"/>
              <w:bottom w:val="single" w:sz="4" w:space="0" w:color="auto"/>
              <w:right w:val="single" w:sz="4" w:space="0" w:color="auto"/>
            </w:tcBorders>
            <w:shd w:val="clear" w:color="auto" w:fill="auto"/>
          </w:tcPr>
          <w:p w:rsidR="00133A0E" w:rsidRPr="005C443B" w:rsidRDefault="00133A0E" w:rsidP="00DF5B48">
            <w:r w:rsidRPr="005C443B">
              <w:t>Весенний пейзаж.</w:t>
            </w:r>
          </w:p>
          <w:p w:rsidR="00133A0E" w:rsidRPr="005C443B" w:rsidRDefault="00133A0E" w:rsidP="00DF5B48">
            <w:r w:rsidRPr="005C443B">
              <w:t xml:space="preserve"> ( плоскостная аппликация)</w:t>
            </w:r>
          </w:p>
        </w:tc>
        <w:tc>
          <w:tcPr>
            <w:tcW w:w="3155" w:type="dxa"/>
            <w:tcBorders>
              <w:top w:val="single" w:sz="4" w:space="0" w:color="auto"/>
              <w:left w:val="single" w:sz="4" w:space="0" w:color="auto"/>
              <w:bottom w:val="single" w:sz="4" w:space="0" w:color="auto"/>
              <w:right w:val="single" w:sz="4" w:space="0" w:color="auto"/>
            </w:tcBorders>
            <w:shd w:val="clear" w:color="auto" w:fill="auto"/>
          </w:tcPr>
          <w:p w:rsidR="00133A0E" w:rsidRPr="005C443B" w:rsidRDefault="00133A0E" w:rsidP="00DF5B48">
            <w:r w:rsidRPr="005C443B">
              <w:t>Конспект.</w:t>
            </w:r>
          </w:p>
        </w:tc>
      </w:tr>
      <w:tr w:rsidR="00133A0E" w:rsidRPr="005C443B" w:rsidTr="00133A0E">
        <w:tc>
          <w:tcPr>
            <w:tcW w:w="1178" w:type="dxa"/>
            <w:vMerge/>
            <w:shd w:val="clear" w:color="auto" w:fill="auto"/>
          </w:tcPr>
          <w:p w:rsidR="00133A0E" w:rsidRPr="005C443B" w:rsidRDefault="00133A0E" w:rsidP="00DF5B48"/>
        </w:tc>
        <w:tc>
          <w:tcPr>
            <w:tcW w:w="2168" w:type="dxa"/>
            <w:tcBorders>
              <w:top w:val="single" w:sz="4" w:space="0" w:color="auto"/>
              <w:left w:val="single" w:sz="4" w:space="0" w:color="auto"/>
              <w:bottom w:val="single" w:sz="4" w:space="0" w:color="auto"/>
              <w:right w:val="single" w:sz="4" w:space="0" w:color="auto"/>
            </w:tcBorders>
            <w:shd w:val="clear" w:color="auto" w:fill="auto"/>
          </w:tcPr>
          <w:p w:rsidR="00133A0E" w:rsidRPr="005C443B" w:rsidRDefault="00133A0E" w:rsidP="00DF5B48">
            <w:r w:rsidRPr="005C443B">
              <w:t>Занятие 18</w:t>
            </w:r>
          </w:p>
        </w:tc>
        <w:tc>
          <w:tcPr>
            <w:tcW w:w="3563" w:type="dxa"/>
            <w:tcBorders>
              <w:top w:val="single" w:sz="4" w:space="0" w:color="auto"/>
              <w:left w:val="single" w:sz="4" w:space="0" w:color="auto"/>
              <w:bottom w:val="single" w:sz="4" w:space="0" w:color="auto"/>
              <w:right w:val="single" w:sz="4" w:space="0" w:color="auto"/>
            </w:tcBorders>
            <w:shd w:val="clear" w:color="auto" w:fill="auto"/>
          </w:tcPr>
          <w:p w:rsidR="00133A0E" w:rsidRPr="005C443B" w:rsidRDefault="00133A0E" w:rsidP="00DF5B48">
            <w:r w:rsidRPr="005C443B">
              <w:t>На лугу.</w:t>
            </w:r>
          </w:p>
          <w:p w:rsidR="00133A0E" w:rsidRPr="005C443B" w:rsidRDefault="00133A0E" w:rsidP="00DF5B48"/>
        </w:tc>
        <w:tc>
          <w:tcPr>
            <w:tcW w:w="3155" w:type="dxa"/>
            <w:tcBorders>
              <w:top w:val="single" w:sz="4" w:space="0" w:color="auto"/>
              <w:left w:val="single" w:sz="4" w:space="0" w:color="auto"/>
              <w:bottom w:val="single" w:sz="4" w:space="0" w:color="auto"/>
              <w:right w:val="single" w:sz="4" w:space="0" w:color="auto"/>
            </w:tcBorders>
            <w:shd w:val="clear" w:color="auto" w:fill="auto"/>
          </w:tcPr>
          <w:p w:rsidR="00133A0E" w:rsidRPr="005C443B" w:rsidRDefault="00133A0E" w:rsidP="00DF5B48">
            <w:r w:rsidRPr="005C443B">
              <w:t>Конспект.</w:t>
            </w:r>
          </w:p>
        </w:tc>
      </w:tr>
    </w:tbl>
    <w:p w:rsidR="005C443B" w:rsidRPr="005C443B" w:rsidRDefault="005C443B" w:rsidP="005C443B">
      <w:pPr>
        <w:sectPr w:rsidR="005C443B" w:rsidRPr="005C443B" w:rsidSect="005C443B">
          <w:pgSz w:w="11906" w:h="16838"/>
          <w:pgMar w:top="1134" w:right="1134" w:bottom="1134" w:left="1134" w:header="708" w:footer="708" w:gutter="0"/>
          <w:cols w:space="708"/>
          <w:docGrid w:linePitch="360"/>
        </w:sectPr>
      </w:pPr>
    </w:p>
    <w:p w:rsidR="005C443B" w:rsidRPr="005C443B" w:rsidRDefault="005C443B" w:rsidP="005C443B">
      <w:pPr>
        <w:jc w:val="center"/>
        <w:rPr>
          <w:b/>
          <w:color w:val="0070C0"/>
        </w:rPr>
      </w:pPr>
      <w:r w:rsidRPr="005C443B">
        <w:rPr>
          <w:rFonts w:eastAsia="Calibri"/>
          <w:b/>
          <w:color w:val="0070C0"/>
          <w:lang w:eastAsia="en-US"/>
        </w:rPr>
        <w:lastRenderedPageBreak/>
        <w:t xml:space="preserve"> Комплексно-тематическое планирование </w:t>
      </w:r>
      <w:r w:rsidRPr="005C443B">
        <w:rPr>
          <w:b/>
          <w:color w:val="0070C0"/>
        </w:rPr>
        <w:t>по аппликации.</w:t>
      </w:r>
    </w:p>
    <w:p w:rsidR="005C443B" w:rsidRPr="005C443B" w:rsidRDefault="005C443B" w:rsidP="005C443B">
      <w:pPr>
        <w:rPr>
          <w:b/>
          <w:color w:val="0070C0"/>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786"/>
        <w:gridCol w:w="3543"/>
        <w:gridCol w:w="3699"/>
      </w:tblGrid>
      <w:tr w:rsidR="005C443B" w:rsidRPr="005C443B" w:rsidTr="005C443B">
        <w:tc>
          <w:tcPr>
            <w:tcW w:w="1178" w:type="dxa"/>
            <w:shd w:val="clear" w:color="auto" w:fill="auto"/>
          </w:tcPr>
          <w:p w:rsidR="005C443B" w:rsidRPr="005C443B" w:rsidRDefault="005C443B" w:rsidP="005C443B">
            <w:r w:rsidRPr="005C443B">
              <w:rPr>
                <w:b/>
              </w:rPr>
              <w:t>Месяц</w:t>
            </w:r>
          </w:p>
        </w:tc>
        <w:tc>
          <w:tcPr>
            <w:tcW w:w="1786" w:type="dxa"/>
            <w:shd w:val="clear" w:color="auto" w:fill="auto"/>
          </w:tcPr>
          <w:p w:rsidR="005C443B" w:rsidRPr="005C443B" w:rsidRDefault="005C443B" w:rsidP="005C443B">
            <w:r w:rsidRPr="005C443B">
              <w:rPr>
                <w:b/>
              </w:rPr>
              <w:t>№ п/п</w:t>
            </w:r>
          </w:p>
        </w:tc>
        <w:tc>
          <w:tcPr>
            <w:tcW w:w="3543" w:type="dxa"/>
            <w:shd w:val="clear" w:color="auto" w:fill="auto"/>
          </w:tcPr>
          <w:p w:rsidR="005C443B" w:rsidRPr="005C443B" w:rsidRDefault="005C443B" w:rsidP="005C443B">
            <w:r w:rsidRPr="005C443B">
              <w:rPr>
                <w:b/>
              </w:rPr>
              <w:t>Тема</w:t>
            </w:r>
          </w:p>
        </w:tc>
        <w:tc>
          <w:tcPr>
            <w:tcW w:w="3699" w:type="dxa"/>
            <w:shd w:val="clear" w:color="auto" w:fill="auto"/>
          </w:tcPr>
          <w:p w:rsidR="005C443B" w:rsidRPr="005C443B" w:rsidRDefault="005C443B" w:rsidP="005C443B">
            <w:r w:rsidRPr="005C443B">
              <w:rPr>
                <w:b/>
              </w:rPr>
              <w:t>Литература</w:t>
            </w:r>
          </w:p>
        </w:tc>
      </w:tr>
      <w:tr w:rsidR="005C443B" w:rsidRPr="005C443B" w:rsidTr="005C443B">
        <w:tc>
          <w:tcPr>
            <w:tcW w:w="1178" w:type="dxa"/>
            <w:vMerge w:val="restart"/>
            <w:shd w:val="clear" w:color="auto" w:fill="auto"/>
          </w:tcPr>
          <w:p w:rsidR="005C443B" w:rsidRPr="005C443B" w:rsidRDefault="005C443B" w:rsidP="005C443B">
            <w:r w:rsidRPr="005C443B">
              <w:t>Сентябрь</w:t>
            </w:r>
          </w:p>
        </w:tc>
        <w:tc>
          <w:tcPr>
            <w:tcW w:w="1786" w:type="dxa"/>
            <w:shd w:val="clear" w:color="auto" w:fill="auto"/>
          </w:tcPr>
          <w:p w:rsidR="005C443B" w:rsidRPr="005C443B" w:rsidRDefault="005C443B" w:rsidP="005C443B">
            <w:r w:rsidRPr="005C443B">
              <w:t>Занятие 1</w:t>
            </w:r>
          </w:p>
        </w:tc>
        <w:tc>
          <w:tcPr>
            <w:tcW w:w="3543" w:type="dxa"/>
            <w:shd w:val="clear" w:color="auto" w:fill="auto"/>
          </w:tcPr>
          <w:p w:rsidR="005C443B" w:rsidRPr="005C443B" w:rsidRDefault="005C443B" w:rsidP="005C443B">
            <w:r w:rsidRPr="005C443B">
              <w:t>На лесной полянке выросли грибы.</w:t>
            </w:r>
          </w:p>
        </w:tc>
        <w:tc>
          <w:tcPr>
            <w:tcW w:w="3699" w:type="dxa"/>
            <w:shd w:val="clear" w:color="auto" w:fill="auto"/>
          </w:tcPr>
          <w:p w:rsidR="005C443B" w:rsidRPr="005C443B" w:rsidRDefault="005C443B" w:rsidP="005C443B">
            <w:r w:rsidRPr="005C443B">
              <w:t>Конспект.</w:t>
            </w:r>
          </w:p>
        </w:tc>
      </w:tr>
      <w:tr w:rsidR="005C443B" w:rsidRPr="005C443B" w:rsidTr="005C443B">
        <w:tc>
          <w:tcPr>
            <w:tcW w:w="1178" w:type="dxa"/>
            <w:vMerge/>
            <w:shd w:val="clear" w:color="auto" w:fill="auto"/>
          </w:tcPr>
          <w:p w:rsidR="005C443B" w:rsidRPr="005C443B" w:rsidRDefault="005C443B" w:rsidP="005C443B"/>
        </w:tc>
        <w:tc>
          <w:tcPr>
            <w:tcW w:w="1786" w:type="dxa"/>
            <w:shd w:val="clear" w:color="auto" w:fill="auto"/>
          </w:tcPr>
          <w:p w:rsidR="005C443B" w:rsidRPr="005C443B" w:rsidRDefault="005C443B" w:rsidP="005C443B">
            <w:r w:rsidRPr="005C443B">
              <w:t>Занятие 2</w:t>
            </w:r>
          </w:p>
        </w:tc>
        <w:tc>
          <w:tcPr>
            <w:tcW w:w="3543" w:type="dxa"/>
            <w:shd w:val="clear" w:color="auto" w:fill="auto"/>
          </w:tcPr>
          <w:p w:rsidR="005C443B" w:rsidRPr="005C443B" w:rsidRDefault="005C443B" w:rsidP="005C443B">
            <w:r w:rsidRPr="005C443B">
              <w:t>Осеннее дерево.</w:t>
            </w:r>
          </w:p>
        </w:tc>
        <w:tc>
          <w:tcPr>
            <w:tcW w:w="3699" w:type="dxa"/>
            <w:shd w:val="clear" w:color="auto" w:fill="auto"/>
          </w:tcPr>
          <w:p w:rsidR="005C443B" w:rsidRPr="005C443B" w:rsidRDefault="005C443B" w:rsidP="005C443B">
            <w:r w:rsidRPr="005C443B">
              <w:t>Колдина. Аппликация и лепка  в старшей группе. Стр. 18</w:t>
            </w:r>
          </w:p>
        </w:tc>
      </w:tr>
      <w:tr w:rsidR="005C443B" w:rsidRPr="005C443B" w:rsidTr="005C443B">
        <w:tc>
          <w:tcPr>
            <w:tcW w:w="1178" w:type="dxa"/>
            <w:vMerge w:val="restart"/>
            <w:shd w:val="clear" w:color="auto" w:fill="auto"/>
          </w:tcPr>
          <w:p w:rsidR="005C443B" w:rsidRPr="005C443B" w:rsidRDefault="005C443B" w:rsidP="005C443B">
            <w:r w:rsidRPr="005C443B">
              <w:t>Октябрь</w:t>
            </w:r>
          </w:p>
        </w:tc>
        <w:tc>
          <w:tcPr>
            <w:tcW w:w="1786" w:type="dxa"/>
            <w:shd w:val="clear" w:color="auto" w:fill="auto"/>
          </w:tcPr>
          <w:p w:rsidR="005C443B" w:rsidRPr="005C443B" w:rsidRDefault="005C443B" w:rsidP="005C443B">
            <w:r w:rsidRPr="005C443B">
              <w:t>Занятие 3</w:t>
            </w:r>
          </w:p>
        </w:tc>
        <w:tc>
          <w:tcPr>
            <w:tcW w:w="3543" w:type="dxa"/>
            <w:shd w:val="clear" w:color="auto" w:fill="auto"/>
          </w:tcPr>
          <w:p w:rsidR="005C443B" w:rsidRPr="005C443B" w:rsidRDefault="005C443B" w:rsidP="005C443B">
            <w:r w:rsidRPr="005C443B">
              <w:t>Разноцветная ладошка.</w:t>
            </w:r>
          </w:p>
        </w:tc>
        <w:tc>
          <w:tcPr>
            <w:tcW w:w="3699" w:type="dxa"/>
            <w:shd w:val="clear" w:color="auto" w:fill="auto"/>
          </w:tcPr>
          <w:p w:rsidR="005C443B" w:rsidRPr="005C443B" w:rsidRDefault="005C443B" w:rsidP="005C443B">
            <w:r w:rsidRPr="005C443B">
              <w:t>Лыкова И.А. Изобразительная деятельность в детском саду. Старшая группа. Стр. 24</w:t>
            </w:r>
          </w:p>
        </w:tc>
      </w:tr>
      <w:tr w:rsidR="005C443B" w:rsidRPr="005C443B" w:rsidTr="005C443B">
        <w:tc>
          <w:tcPr>
            <w:tcW w:w="1178" w:type="dxa"/>
            <w:vMerge/>
            <w:shd w:val="clear" w:color="auto" w:fill="auto"/>
          </w:tcPr>
          <w:p w:rsidR="005C443B" w:rsidRPr="005C443B" w:rsidRDefault="005C443B" w:rsidP="005C443B"/>
        </w:tc>
        <w:tc>
          <w:tcPr>
            <w:tcW w:w="1786" w:type="dxa"/>
            <w:shd w:val="clear" w:color="auto" w:fill="auto"/>
          </w:tcPr>
          <w:p w:rsidR="005C443B" w:rsidRPr="005C443B" w:rsidRDefault="005C443B" w:rsidP="005C443B">
            <w:r w:rsidRPr="005C443B">
              <w:t>Занятие 4</w:t>
            </w:r>
          </w:p>
        </w:tc>
        <w:tc>
          <w:tcPr>
            <w:tcW w:w="3543" w:type="dxa"/>
            <w:shd w:val="clear" w:color="auto" w:fill="auto"/>
          </w:tcPr>
          <w:p w:rsidR="005C443B" w:rsidRPr="005C443B" w:rsidRDefault="005C443B" w:rsidP="005C443B">
            <w:r w:rsidRPr="005C443B">
              <w:t>Золотая роща.</w:t>
            </w:r>
          </w:p>
        </w:tc>
        <w:tc>
          <w:tcPr>
            <w:tcW w:w="3699" w:type="dxa"/>
            <w:shd w:val="clear" w:color="auto" w:fill="auto"/>
          </w:tcPr>
          <w:p w:rsidR="005C443B" w:rsidRPr="005C443B" w:rsidRDefault="005C443B" w:rsidP="005C443B">
            <w:r w:rsidRPr="005C443B">
              <w:t>Колдина. Аппликация и лепка  в старшей группе. Стр. 21</w:t>
            </w:r>
          </w:p>
        </w:tc>
      </w:tr>
      <w:tr w:rsidR="005C443B" w:rsidRPr="005C443B" w:rsidTr="005C443B">
        <w:tc>
          <w:tcPr>
            <w:tcW w:w="1178" w:type="dxa"/>
            <w:vMerge/>
            <w:shd w:val="clear" w:color="auto" w:fill="auto"/>
          </w:tcPr>
          <w:p w:rsidR="005C443B" w:rsidRPr="005C443B" w:rsidRDefault="005C443B" w:rsidP="005C443B"/>
        </w:tc>
        <w:tc>
          <w:tcPr>
            <w:tcW w:w="1786" w:type="dxa"/>
            <w:shd w:val="clear" w:color="auto" w:fill="auto"/>
          </w:tcPr>
          <w:p w:rsidR="005C443B" w:rsidRPr="005C443B" w:rsidRDefault="005C443B" w:rsidP="005C443B">
            <w:r w:rsidRPr="005C443B">
              <w:t>Занятие 5</w:t>
            </w:r>
          </w:p>
        </w:tc>
        <w:tc>
          <w:tcPr>
            <w:tcW w:w="3543" w:type="dxa"/>
            <w:shd w:val="clear" w:color="auto" w:fill="auto"/>
          </w:tcPr>
          <w:p w:rsidR="005C443B" w:rsidRPr="005C443B" w:rsidRDefault="005C443B" w:rsidP="005C443B">
            <w:r w:rsidRPr="005C443B">
              <w:t>Российский флаг.</w:t>
            </w:r>
          </w:p>
        </w:tc>
        <w:tc>
          <w:tcPr>
            <w:tcW w:w="3699" w:type="dxa"/>
            <w:shd w:val="clear" w:color="auto" w:fill="auto"/>
          </w:tcPr>
          <w:p w:rsidR="005C443B" w:rsidRPr="005C443B" w:rsidRDefault="005C443B" w:rsidP="005C443B">
            <w:r w:rsidRPr="005C443B">
              <w:t>Конспект.</w:t>
            </w:r>
          </w:p>
        </w:tc>
      </w:tr>
      <w:tr w:rsidR="005C443B" w:rsidRPr="005C443B" w:rsidTr="005C443B">
        <w:tc>
          <w:tcPr>
            <w:tcW w:w="1178" w:type="dxa"/>
            <w:vMerge w:val="restart"/>
            <w:shd w:val="clear" w:color="auto" w:fill="auto"/>
          </w:tcPr>
          <w:p w:rsidR="005C443B" w:rsidRPr="005C443B" w:rsidRDefault="005C443B" w:rsidP="005C443B">
            <w:r w:rsidRPr="005C443B">
              <w:t>Ноябрь</w:t>
            </w:r>
          </w:p>
        </w:tc>
        <w:tc>
          <w:tcPr>
            <w:tcW w:w="1786" w:type="dxa"/>
            <w:shd w:val="clear" w:color="auto" w:fill="auto"/>
          </w:tcPr>
          <w:p w:rsidR="005C443B" w:rsidRPr="005C443B" w:rsidRDefault="005C443B" w:rsidP="005C443B">
            <w:r w:rsidRPr="005C443B">
              <w:t>Занятие 6</w:t>
            </w:r>
          </w:p>
        </w:tc>
        <w:tc>
          <w:tcPr>
            <w:tcW w:w="3543" w:type="dxa"/>
            <w:shd w:val="clear" w:color="auto" w:fill="auto"/>
          </w:tcPr>
          <w:p w:rsidR="005C443B" w:rsidRPr="005C443B" w:rsidRDefault="005C443B" w:rsidP="005C443B">
            <w:r w:rsidRPr="005C443B">
              <w:t>Троллейбус.</w:t>
            </w:r>
          </w:p>
        </w:tc>
        <w:tc>
          <w:tcPr>
            <w:tcW w:w="3699" w:type="dxa"/>
            <w:shd w:val="clear" w:color="auto" w:fill="auto"/>
          </w:tcPr>
          <w:p w:rsidR="005C443B" w:rsidRPr="005C443B" w:rsidRDefault="005C443B" w:rsidP="005C443B">
            <w:r w:rsidRPr="005C443B">
              <w:t>Комарова Т.С. Занятия по изобразительной деятельности в старшей группе детского сада. Стр.46</w:t>
            </w:r>
          </w:p>
        </w:tc>
      </w:tr>
      <w:tr w:rsidR="005C443B" w:rsidRPr="005C443B" w:rsidTr="005C443B">
        <w:tc>
          <w:tcPr>
            <w:tcW w:w="1178" w:type="dxa"/>
            <w:vMerge/>
            <w:shd w:val="clear" w:color="auto" w:fill="auto"/>
          </w:tcPr>
          <w:p w:rsidR="005C443B" w:rsidRPr="005C443B" w:rsidRDefault="005C443B" w:rsidP="005C443B"/>
        </w:tc>
        <w:tc>
          <w:tcPr>
            <w:tcW w:w="1786" w:type="dxa"/>
            <w:shd w:val="clear" w:color="auto" w:fill="auto"/>
          </w:tcPr>
          <w:p w:rsidR="005C443B" w:rsidRPr="005C443B" w:rsidRDefault="005C443B" w:rsidP="005C443B">
            <w:r w:rsidRPr="005C443B">
              <w:t>Занятие 7</w:t>
            </w:r>
          </w:p>
        </w:tc>
        <w:tc>
          <w:tcPr>
            <w:tcW w:w="3543" w:type="dxa"/>
            <w:shd w:val="clear" w:color="auto" w:fill="auto"/>
          </w:tcPr>
          <w:p w:rsidR="005C443B" w:rsidRPr="005C443B" w:rsidRDefault="005C443B" w:rsidP="005C443B">
            <w:r w:rsidRPr="005C443B">
              <w:t>Наша улица.</w:t>
            </w:r>
          </w:p>
        </w:tc>
        <w:tc>
          <w:tcPr>
            <w:tcW w:w="3699" w:type="dxa"/>
            <w:shd w:val="clear" w:color="auto" w:fill="auto"/>
          </w:tcPr>
          <w:p w:rsidR="005C443B" w:rsidRPr="005C443B" w:rsidRDefault="005C443B" w:rsidP="005C443B">
            <w:r w:rsidRPr="005C443B">
              <w:t>Комарова Т.С. Занятия по изобразительной деятельности в старшей группе детского сада. Стр.47,53</w:t>
            </w:r>
          </w:p>
        </w:tc>
      </w:tr>
      <w:tr w:rsidR="005C443B" w:rsidRPr="005C443B" w:rsidTr="005C443B">
        <w:tc>
          <w:tcPr>
            <w:tcW w:w="1178" w:type="dxa"/>
            <w:shd w:val="clear" w:color="auto" w:fill="auto"/>
          </w:tcPr>
          <w:p w:rsidR="005C443B" w:rsidRPr="005C443B" w:rsidRDefault="005C443B" w:rsidP="005C443B">
            <w:r w:rsidRPr="005C443B">
              <w:t>Декабрь</w:t>
            </w:r>
          </w:p>
        </w:tc>
        <w:tc>
          <w:tcPr>
            <w:tcW w:w="1786" w:type="dxa"/>
            <w:shd w:val="clear" w:color="auto" w:fill="auto"/>
          </w:tcPr>
          <w:p w:rsidR="005C443B" w:rsidRPr="005C443B" w:rsidRDefault="005C443B" w:rsidP="005C443B">
            <w:r w:rsidRPr="005C443B">
              <w:t>Занятие 8</w:t>
            </w:r>
          </w:p>
        </w:tc>
        <w:tc>
          <w:tcPr>
            <w:tcW w:w="3543" w:type="dxa"/>
            <w:shd w:val="clear" w:color="auto" w:fill="auto"/>
          </w:tcPr>
          <w:p w:rsidR="005C443B" w:rsidRPr="005C443B" w:rsidRDefault="005C443B" w:rsidP="005C443B">
            <w:r w:rsidRPr="005C443B">
              <w:t>Новогодняя открытка.</w:t>
            </w:r>
          </w:p>
        </w:tc>
        <w:tc>
          <w:tcPr>
            <w:tcW w:w="3699" w:type="dxa"/>
            <w:shd w:val="clear" w:color="auto" w:fill="auto"/>
          </w:tcPr>
          <w:p w:rsidR="005C443B" w:rsidRPr="005C443B" w:rsidRDefault="005C443B" w:rsidP="005C443B">
            <w:r w:rsidRPr="005C443B">
              <w:t>Лыкова И.А. Изобразительная деятельность в детском саду. Старшая группа. Стр.110</w:t>
            </w:r>
          </w:p>
        </w:tc>
      </w:tr>
      <w:tr w:rsidR="005C443B" w:rsidRPr="005C443B" w:rsidTr="005C443B">
        <w:tc>
          <w:tcPr>
            <w:tcW w:w="1178" w:type="dxa"/>
            <w:shd w:val="clear" w:color="auto" w:fill="auto"/>
          </w:tcPr>
          <w:p w:rsidR="005C443B" w:rsidRPr="005C443B" w:rsidRDefault="005C443B" w:rsidP="005C443B"/>
        </w:tc>
        <w:tc>
          <w:tcPr>
            <w:tcW w:w="1786" w:type="dxa"/>
            <w:shd w:val="clear" w:color="auto" w:fill="auto"/>
          </w:tcPr>
          <w:p w:rsidR="005C443B" w:rsidRPr="005C443B" w:rsidRDefault="005C443B" w:rsidP="005C443B">
            <w:r w:rsidRPr="005C443B">
              <w:t>Занятие 9</w:t>
            </w:r>
          </w:p>
        </w:tc>
        <w:tc>
          <w:tcPr>
            <w:tcW w:w="3543" w:type="dxa"/>
            <w:shd w:val="clear" w:color="auto" w:fill="auto"/>
          </w:tcPr>
          <w:p w:rsidR="005C443B" w:rsidRPr="005C443B" w:rsidRDefault="005C443B" w:rsidP="005C443B">
            <w:r w:rsidRPr="005C443B">
              <w:t>Дом, занесённый снегом.</w:t>
            </w:r>
          </w:p>
        </w:tc>
        <w:tc>
          <w:tcPr>
            <w:tcW w:w="3699" w:type="dxa"/>
            <w:shd w:val="clear" w:color="auto" w:fill="auto"/>
          </w:tcPr>
          <w:p w:rsidR="005C443B" w:rsidRPr="005C443B" w:rsidRDefault="005C443B" w:rsidP="005C443B">
            <w:r w:rsidRPr="005C443B">
              <w:t>Лыкова И.А. Изобразительная деятельность в детском саду. Старшая группа. Стр.112</w:t>
            </w:r>
          </w:p>
        </w:tc>
      </w:tr>
      <w:tr w:rsidR="005C443B" w:rsidRPr="005C443B" w:rsidTr="005C443B">
        <w:tc>
          <w:tcPr>
            <w:tcW w:w="1178" w:type="dxa"/>
            <w:shd w:val="clear" w:color="auto" w:fill="auto"/>
          </w:tcPr>
          <w:p w:rsidR="005C443B" w:rsidRPr="005C443B" w:rsidRDefault="005C443B" w:rsidP="005C443B">
            <w:r w:rsidRPr="005C443B">
              <w:t>Январь</w:t>
            </w:r>
          </w:p>
        </w:tc>
        <w:tc>
          <w:tcPr>
            <w:tcW w:w="1786" w:type="dxa"/>
            <w:shd w:val="clear" w:color="auto" w:fill="auto"/>
          </w:tcPr>
          <w:p w:rsidR="005C443B" w:rsidRPr="005C443B" w:rsidRDefault="005C443B" w:rsidP="005C443B">
            <w:r w:rsidRPr="005C443B">
              <w:t>Занятие 10</w:t>
            </w:r>
          </w:p>
        </w:tc>
        <w:tc>
          <w:tcPr>
            <w:tcW w:w="3543" w:type="dxa"/>
            <w:shd w:val="clear" w:color="auto" w:fill="auto"/>
          </w:tcPr>
          <w:p w:rsidR="005C443B" w:rsidRPr="005C443B" w:rsidRDefault="005C443B" w:rsidP="005C443B">
            <w:r w:rsidRPr="005C443B">
              <w:t>Петрушка на ёлке.</w:t>
            </w:r>
          </w:p>
        </w:tc>
        <w:tc>
          <w:tcPr>
            <w:tcW w:w="3699" w:type="dxa"/>
            <w:shd w:val="clear" w:color="auto" w:fill="auto"/>
          </w:tcPr>
          <w:p w:rsidR="005C443B" w:rsidRPr="005C443B" w:rsidRDefault="005C443B" w:rsidP="005C443B">
            <w:r w:rsidRPr="005C443B">
              <w:t>Комарова Т.С. Занятия по изобразительной деятельности в старшей группе детского сада. Стр.65</w:t>
            </w:r>
          </w:p>
        </w:tc>
      </w:tr>
      <w:tr w:rsidR="005C443B" w:rsidRPr="005C443B" w:rsidTr="005C443B">
        <w:tc>
          <w:tcPr>
            <w:tcW w:w="1178" w:type="dxa"/>
            <w:vMerge w:val="restart"/>
            <w:shd w:val="clear" w:color="auto" w:fill="auto"/>
          </w:tcPr>
          <w:p w:rsidR="005C443B" w:rsidRPr="005C443B" w:rsidRDefault="005C443B" w:rsidP="005C443B">
            <w:r w:rsidRPr="005C443B">
              <w:t>Февраль</w:t>
            </w:r>
          </w:p>
        </w:tc>
        <w:tc>
          <w:tcPr>
            <w:tcW w:w="1786" w:type="dxa"/>
            <w:shd w:val="clear" w:color="auto" w:fill="auto"/>
          </w:tcPr>
          <w:p w:rsidR="005C443B" w:rsidRPr="005C443B" w:rsidRDefault="005C443B" w:rsidP="005C443B">
            <w:r w:rsidRPr="005C443B">
              <w:t>Занятие 11</w:t>
            </w:r>
          </w:p>
        </w:tc>
        <w:tc>
          <w:tcPr>
            <w:tcW w:w="3543" w:type="dxa"/>
            <w:shd w:val="clear" w:color="auto" w:fill="auto"/>
          </w:tcPr>
          <w:p w:rsidR="005C443B" w:rsidRPr="005C443B" w:rsidRDefault="005C443B" w:rsidP="005C443B">
            <w:r w:rsidRPr="005C443B">
              <w:t>Детский сад мы строим сами</w:t>
            </w:r>
          </w:p>
        </w:tc>
        <w:tc>
          <w:tcPr>
            <w:tcW w:w="3699" w:type="dxa"/>
            <w:shd w:val="clear" w:color="auto" w:fill="auto"/>
          </w:tcPr>
          <w:p w:rsidR="005C443B" w:rsidRPr="005C443B" w:rsidRDefault="005C443B" w:rsidP="005C443B">
            <w:r w:rsidRPr="005C443B">
              <w:t>Конспект (проект)</w:t>
            </w:r>
          </w:p>
        </w:tc>
      </w:tr>
      <w:tr w:rsidR="005C443B" w:rsidRPr="005C443B" w:rsidTr="005C443B">
        <w:tc>
          <w:tcPr>
            <w:tcW w:w="1178" w:type="dxa"/>
            <w:vMerge/>
            <w:shd w:val="clear" w:color="auto" w:fill="auto"/>
          </w:tcPr>
          <w:p w:rsidR="005C443B" w:rsidRPr="005C443B" w:rsidRDefault="005C443B" w:rsidP="005C443B"/>
        </w:tc>
        <w:tc>
          <w:tcPr>
            <w:tcW w:w="1786" w:type="dxa"/>
            <w:shd w:val="clear" w:color="auto" w:fill="auto"/>
          </w:tcPr>
          <w:p w:rsidR="005C443B" w:rsidRPr="005C443B" w:rsidRDefault="005C443B" w:rsidP="005C443B">
            <w:r w:rsidRPr="005C443B">
              <w:t>Занятие 12</w:t>
            </w:r>
          </w:p>
        </w:tc>
        <w:tc>
          <w:tcPr>
            <w:tcW w:w="3543" w:type="dxa"/>
            <w:shd w:val="clear" w:color="auto" w:fill="auto"/>
          </w:tcPr>
          <w:p w:rsidR="005C443B" w:rsidRPr="005C443B" w:rsidRDefault="005C443B" w:rsidP="005C443B">
            <w:r w:rsidRPr="005C443B">
              <w:t>Силуэтная аппликация на подмалёвке.</w:t>
            </w:r>
          </w:p>
        </w:tc>
        <w:tc>
          <w:tcPr>
            <w:tcW w:w="3699" w:type="dxa"/>
            <w:shd w:val="clear" w:color="auto" w:fill="auto"/>
          </w:tcPr>
          <w:p w:rsidR="005C443B" w:rsidRPr="005C443B" w:rsidRDefault="005C443B" w:rsidP="005C443B">
            <w:r w:rsidRPr="005C443B">
              <w:t>Конспект.</w:t>
            </w:r>
          </w:p>
        </w:tc>
      </w:tr>
      <w:tr w:rsidR="005C443B" w:rsidRPr="005C443B" w:rsidTr="005C443B">
        <w:tc>
          <w:tcPr>
            <w:tcW w:w="1178" w:type="dxa"/>
            <w:vMerge w:val="restart"/>
            <w:shd w:val="clear" w:color="auto" w:fill="auto"/>
          </w:tcPr>
          <w:p w:rsidR="005C443B" w:rsidRPr="005C443B" w:rsidRDefault="005C443B" w:rsidP="005C443B">
            <w:r w:rsidRPr="005C443B">
              <w:t>Март</w:t>
            </w:r>
          </w:p>
        </w:tc>
        <w:tc>
          <w:tcPr>
            <w:tcW w:w="1786" w:type="dxa"/>
            <w:shd w:val="clear" w:color="auto" w:fill="auto"/>
          </w:tcPr>
          <w:p w:rsidR="005C443B" w:rsidRPr="005C443B" w:rsidRDefault="005C443B" w:rsidP="005C443B">
            <w:r w:rsidRPr="005C443B">
              <w:t>Занятие 13</w:t>
            </w:r>
          </w:p>
        </w:tc>
        <w:tc>
          <w:tcPr>
            <w:tcW w:w="3543" w:type="dxa"/>
            <w:shd w:val="clear" w:color="auto" w:fill="auto"/>
          </w:tcPr>
          <w:p w:rsidR="005C443B" w:rsidRPr="005C443B" w:rsidRDefault="005C443B" w:rsidP="005C443B">
            <w:r w:rsidRPr="005C443B">
              <w:t>Сказочная птица.</w:t>
            </w:r>
          </w:p>
        </w:tc>
        <w:tc>
          <w:tcPr>
            <w:tcW w:w="3699" w:type="dxa"/>
            <w:shd w:val="clear" w:color="auto" w:fill="auto"/>
          </w:tcPr>
          <w:p w:rsidR="005C443B" w:rsidRPr="005C443B" w:rsidRDefault="005C443B" w:rsidP="005C443B">
            <w:r w:rsidRPr="005C443B">
              <w:t>Комарова Т.С. Занятия по изобразительной деятельности в старшей группе детского сада. Стр.87</w:t>
            </w:r>
          </w:p>
        </w:tc>
      </w:tr>
      <w:tr w:rsidR="005C443B" w:rsidRPr="005C443B" w:rsidTr="005C443B">
        <w:tc>
          <w:tcPr>
            <w:tcW w:w="1178" w:type="dxa"/>
            <w:vMerge/>
            <w:shd w:val="clear" w:color="auto" w:fill="auto"/>
          </w:tcPr>
          <w:p w:rsidR="005C443B" w:rsidRPr="005C443B" w:rsidRDefault="005C443B" w:rsidP="005C443B"/>
        </w:tc>
        <w:tc>
          <w:tcPr>
            <w:tcW w:w="1786" w:type="dxa"/>
            <w:shd w:val="clear" w:color="auto" w:fill="auto"/>
          </w:tcPr>
          <w:p w:rsidR="005C443B" w:rsidRPr="005C443B" w:rsidRDefault="005C443B" w:rsidP="005C443B">
            <w:r w:rsidRPr="005C443B">
              <w:t>Занятие 14</w:t>
            </w:r>
          </w:p>
        </w:tc>
        <w:tc>
          <w:tcPr>
            <w:tcW w:w="3543" w:type="dxa"/>
            <w:shd w:val="clear" w:color="auto" w:fill="auto"/>
          </w:tcPr>
          <w:p w:rsidR="005C443B" w:rsidRPr="005C443B" w:rsidRDefault="005C443B" w:rsidP="005C443B">
            <w:r w:rsidRPr="005C443B">
              <w:t>Вырежи и наклей какую хочешь картинку.</w:t>
            </w:r>
          </w:p>
        </w:tc>
        <w:tc>
          <w:tcPr>
            <w:tcW w:w="3699" w:type="dxa"/>
            <w:shd w:val="clear" w:color="auto" w:fill="auto"/>
          </w:tcPr>
          <w:p w:rsidR="005C443B" w:rsidRPr="005C443B" w:rsidRDefault="005C443B" w:rsidP="005C443B">
            <w:r w:rsidRPr="005C443B">
              <w:t>Комарова Т.С. Занятия по изобразительной деятельности в старшей группе детского сада. Стр.89</w:t>
            </w:r>
          </w:p>
        </w:tc>
      </w:tr>
      <w:tr w:rsidR="005C443B" w:rsidRPr="005C443B" w:rsidTr="005C443B">
        <w:tc>
          <w:tcPr>
            <w:tcW w:w="1178" w:type="dxa"/>
            <w:vMerge w:val="restart"/>
            <w:shd w:val="clear" w:color="auto" w:fill="auto"/>
          </w:tcPr>
          <w:p w:rsidR="005C443B" w:rsidRPr="005C443B" w:rsidRDefault="005C443B" w:rsidP="005C443B">
            <w:r w:rsidRPr="005C443B">
              <w:t>Апрель</w:t>
            </w:r>
          </w:p>
        </w:tc>
        <w:tc>
          <w:tcPr>
            <w:tcW w:w="1786" w:type="dxa"/>
            <w:shd w:val="clear" w:color="auto" w:fill="auto"/>
          </w:tcPr>
          <w:p w:rsidR="005C443B" w:rsidRPr="005C443B" w:rsidRDefault="005C443B" w:rsidP="005C443B">
            <w:r w:rsidRPr="005C443B">
              <w:t>Занятие 15</w:t>
            </w:r>
          </w:p>
        </w:tc>
        <w:tc>
          <w:tcPr>
            <w:tcW w:w="3543" w:type="dxa"/>
            <w:shd w:val="clear" w:color="auto" w:fill="auto"/>
          </w:tcPr>
          <w:p w:rsidR="005C443B" w:rsidRPr="005C443B" w:rsidRDefault="005C443B" w:rsidP="005C443B">
            <w:r w:rsidRPr="005C443B">
              <w:t>В космосе.</w:t>
            </w:r>
          </w:p>
        </w:tc>
        <w:tc>
          <w:tcPr>
            <w:tcW w:w="3699" w:type="dxa"/>
            <w:shd w:val="clear" w:color="auto" w:fill="auto"/>
          </w:tcPr>
          <w:p w:rsidR="005C443B" w:rsidRPr="005C443B" w:rsidRDefault="005C443B" w:rsidP="005C443B">
            <w:r w:rsidRPr="005C443B">
              <w:t>Колдина. Аппликация и лепка  в старшей группе. Стр. 47</w:t>
            </w:r>
          </w:p>
        </w:tc>
      </w:tr>
      <w:tr w:rsidR="005C443B" w:rsidRPr="005C443B" w:rsidTr="005C443B">
        <w:trPr>
          <w:trHeight w:val="333"/>
        </w:trPr>
        <w:tc>
          <w:tcPr>
            <w:tcW w:w="1178" w:type="dxa"/>
            <w:vMerge/>
            <w:shd w:val="clear" w:color="auto" w:fill="auto"/>
          </w:tcPr>
          <w:p w:rsidR="005C443B" w:rsidRPr="005C443B" w:rsidRDefault="005C443B" w:rsidP="005C443B"/>
        </w:tc>
        <w:tc>
          <w:tcPr>
            <w:tcW w:w="1786" w:type="dxa"/>
            <w:shd w:val="clear" w:color="auto" w:fill="auto"/>
          </w:tcPr>
          <w:p w:rsidR="005C443B" w:rsidRPr="005C443B" w:rsidRDefault="005C443B" w:rsidP="005C443B">
            <w:r w:rsidRPr="005C443B">
              <w:t>Занятие 16</w:t>
            </w:r>
          </w:p>
        </w:tc>
        <w:tc>
          <w:tcPr>
            <w:tcW w:w="3543" w:type="dxa"/>
            <w:shd w:val="clear" w:color="auto" w:fill="auto"/>
          </w:tcPr>
          <w:p w:rsidR="005C443B" w:rsidRPr="005C443B" w:rsidRDefault="005C443B" w:rsidP="005C443B">
            <w:r w:rsidRPr="005C443B">
              <w:t xml:space="preserve">Скворцы прилетели. </w:t>
            </w:r>
          </w:p>
        </w:tc>
        <w:tc>
          <w:tcPr>
            <w:tcW w:w="3699" w:type="dxa"/>
            <w:shd w:val="clear" w:color="auto" w:fill="auto"/>
          </w:tcPr>
          <w:p w:rsidR="005C443B" w:rsidRPr="005C443B" w:rsidRDefault="005C443B" w:rsidP="005C443B">
            <w:r w:rsidRPr="005C443B">
              <w:t>Конспект.</w:t>
            </w:r>
          </w:p>
        </w:tc>
      </w:tr>
      <w:tr w:rsidR="005C443B" w:rsidRPr="005C443B" w:rsidTr="005C443B">
        <w:trPr>
          <w:trHeight w:val="894"/>
        </w:trPr>
        <w:tc>
          <w:tcPr>
            <w:tcW w:w="1178" w:type="dxa"/>
            <w:vMerge/>
            <w:shd w:val="clear" w:color="auto" w:fill="auto"/>
          </w:tcPr>
          <w:p w:rsidR="005C443B" w:rsidRPr="005C443B" w:rsidRDefault="005C443B" w:rsidP="005C443B"/>
        </w:tc>
        <w:tc>
          <w:tcPr>
            <w:tcW w:w="1786" w:type="dxa"/>
            <w:shd w:val="clear" w:color="auto" w:fill="auto"/>
          </w:tcPr>
          <w:p w:rsidR="005C443B" w:rsidRPr="005C443B" w:rsidRDefault="005C443B" w:rsidP="005C443B">
            <w:r w:rsidRPr="005C443B">
              <w:t>Занятие 17</w:t>
            </w:r>
          </w:p>
          <w:p w:rsidR="005C443B" w:rsidRPr="005C443B" w:rsidRDefault="005C443B" w:rsidP="005C443B"/>
          <w:p w:rsidR="005C443B" w:rsidRPr="005C443B" w:rsidRDefault="005C443B" w:rsidP="005C443B"/>
        </w:tc>
        <w:tc>
          <w:tcPr>
            <w:tcW w:w="3543" w:type="dxa"/>
            <w:shd w:val="clear" w:color="auto" w:fill="auto"/>
          </w:tcPr>
          <w:p w:rsidR="005C443B" w:rsidRPr="005C443B" w:rsidRDefault="005C443B" w:rsidP="005C443B">
            <w:r w:rsidRPr="005C443B">
              <w:t>Открытка к 9 Мая</w:t>
            </w:r>
          </w:p>
        </w:tc>
        <w:tc>
          <w:tcPr>
            <w:tcW w:w="3699" w:type="dxa"/>
            <w:shd w:val="clear" w:color="auto" w:fill="auto"/>
          </w:tcPr>
          <w:p w:rsidR="005C443B" w:rsidRPr="005C443B" w:rsidRDefault="005C443B" w:rsidP="005C443B">
            <w:r w:rsidRPr="005C443B">
              <w:t>Лыкова И.А. Изобразительная деятельность в детском саду. Старшая группа. Стр.204</w:t>
            </w:r>
          </w:p>
        </w:tc>
      </w:tr>
      <w:tr w:rsidR="005C443B" w:rsidRPr="005C443B" w:rsidTr="005C443B">
        <w:tc>
          <w:tcPr>
            <w:tcW w:w="1178" w:type="dxa"/>
            <w:vMerge w:val="restart"/>
            <w:shd w:val="clear" w:color="auto" w:fill="auto"/>
          </w:tcPr>
          <w:p w:rsidR="005C443B" w:rsidRPr="005C443B" w:rsidRDefault="005C443B" w:rsidP="005C443B">
            <w:pPr>
              <w:rPr>
                <w:b/>
              </w:rPr>
            </w:pPr>
            <w:r w:rsidRPr="005C443B">
              <w:t>Май</w:t>
            </w:r>
          </w:p>
        </w:tc>
        <w:tc>
          <w:tcPr>
            <w:tcW w:w="1786" w:type="dxa"/>
            <w:shd w:val="clear" w:color="auto" w:fill="auto"/>
          </w:tcPr>
          <w:p w:rsidR="005C443B" w:rsidRPr="005C443B" w:rsidRDefault="005C443B" w:rsidP="005C443B">
            <w:pPr>
              <w:rPr>
                <w:b/>
              </w:rPr>
            </w:pPr>
            <w:r w:rsidRPr="005C443B">
              <w:t>Занятие 18</w:t>
            </w:r>
          </w:p>
        </w:tc>
        <w:tc>
          <w:tcPr>
            <w:tcW w:w="3543" w:type="dxa"/>
            <w:shd w:val="clear" w:color="auto" w:fill="auto"/>
          </w:tcPr>
          <w:p w:rsidR="005C443B" w:rsidRPr="005C443B" w:rsidRDefault="005C443B" w:rsidP="005C443B">
            <w:r w:rsidRPr="005C443B">
              <w:t>Цветы на лугу.</w:t>
            </w:r>
          </w:p>
        </w:tc>
        <w:tc>
          <w:tcPr>
            <w:tcW w:w="3699" w:type="dxa"/>
            <w:shd w:val="clear" w:color="auto" w:fill="auto"/>
          </w:tcPr>
          <w:p w:rsidR="005C443B" w:rsidRPr="005C443B" w:rsidRDefault="005C443B" w:rsidP="005C443B">
            <w:pPr>
              <w:rPr>
                <w:b/>
              </w:rPr>
            </w:pPr>
            <w:r w:rsidRPr="005C443B">
              <w:t>Лыкова И.А. Изобразительная деятельность в детском саду. Старшая группа. Стр.198</w:t>
            </w:r>
          </w:p>
        </w:tc>
      </w:tr>
      <w:tr w:rsidR="005C443B" w:rsidRPr="005C443B" w:rsidTr="005C443B">
        <w:tc>
          <w:tcPr>
            <w:tcW w:w="1178" w:type="dxa"/>
            <w:vMerge/>
            <w:shd w:val="clear" w:color="auto" w:fill="auto"/>
          </w:tcPr>
          <w:p w:rsidR="005C443B" w:rsidRPr="005C443B" w:rsidRDefault="005C443B" w:rsidP="005C443B"/>
        </w:tc>
        <w:tc>
          <w:tcPr>
            <w:tcW w:w="1786" w:type="dxa"/>
            <w:shd w:val="clear" w:color="auto" w:fill="auto"/>
          </w:tcPr>
          <w:p w:rsidR="005C443B" w:rsidRPr="005C443B" w:rsidRDefault="005C443B" w:rsidP="005C443B">
            <w:r w:rsidRPr="005C443B">
              <w:t>Занятие 19</w:t>
            </w:r>
          </w:p>
        </w:tc>
        <w:tc>
          <w:tcPr>
            <w:tcW w:w="3543" w:type="dxa"/>
            <w:shd w:val="clear" w:color="auto" w:fill="auto"/>
          </w:tcPr>
          <w:p w:rsidR="005C443B" w:rsidRPr="005C443B" w:rsidRDefault="005C443B" w:rsidP="005C443B">
            <w:r w:rsidRPr="005C443B">
              <w:t>Весёлые бабочки.</w:t>
            </w:r>
          </w:p>
        </w:tc>
        <w:tc>
          <w:tcPr>
            <w:tcW w:w="3699" w:type="dxa"/>
            <w:shd w:val="clear" w:color="auto" w:fill="auto"/>
          </w:tcPr>
          <w:p w:rsidR="005C443B" w:rsidRPr="005C443B" w:rsidRDefault="005C443B" w:rsidP="005C443B">
            <w:r w:rsidRPr="005C443B">
              <w:t>Лыкова И.А. Изобразительная деятельность в детском саду. Старшая группа. Стр.204</w:t>
            </w:r>
          </w:p>
        </w:tc>
      </w:tr>
    </w:tbl>
    <w:p w:rsidR="005C443B" w:rsidRPr="005C443B" w:rsidRDefault="005C443B" w:rsidP="005C443B">
      <w:pPr>
        <w:jc w:val="center"/>
        <w:rPr>
          <w:rFonts w:eastAsia="Calibri"/>
          <w:b/>
          <w:color w:val="0070C0"/>
          <w:lang w:eastAsia="en-US"/>
        </w:rPr>
      </w:pPr>
    </w:p>
    <w:p w:rsidR="005C443B" w:rsidRPr="005C443B" w:rsidRDefault="005C443B" w:rsidP="005C443B">
      <w:pPr>
        <w:rPr>
          <w:rFonts w:eastAsia="Calibri"/>
          <w:b/>
          <w:color w:val="0070C0"/>
          <w:lang w:eastAsia="en-US"/>
        </w:rPr>
      </w:pPr>
    </w:p>
    <w:p w:rsidR="005C443B" w:rsidRPr="005C443B" w:rsidRDefault="005C443B" w:rsidP="005C443B">
      <w:pPr>
        <w:rPr>
          <w:b/>
          <w:color w:val="0070C0"/>
        </w:rPr>
      </w:pPr>
      <w:r w:rsidRPr="005C443B">
        <w:rPr>
          <w:rFonts w:eastAsia="Calibri"/>
          <w:b/>
          <w:color w:val="0070C0"/>
          <w:lang w:eastAsia="en-US"/>
        </w:rPr>
        <w:t xml:space="preserve"> Комплексно-тематическое планирование </w:t>
      </w:r>
      <w:r>
        <w:rPr>
          <w:b/>
          <w:color w:val="0070C0"/>
        </w:rPr>
        <w:t>по конструированию (5-6 лет)</w:t>
      </w:r>
    </w:p>
    <w:p w:rsidR="005C443B" w:rsidRPr="005C443B" w:rsidRDefault="005C443B" w:rsidP="005C443B">
      <w:pPr>
        <w:rPr>
          <w:b/>
          <w:color w:val="0070C0"/>
        </w:rPr>
      </w:pPr>
    </w:p>
    <w:tbl>
      <w:tblPr>
        <w:tblW w:w="1020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654"/>
        <w:gridCol w:w="2614"/>
        <w:gridCol w:w="4760"/>
      </w:tblGrid>
      <w:tr w:rsidR="005C443B" w:rsidRPr="005C443B" w:rsidTr="005C443B">
        <w:tc>
          <w:tcPr>
            <w:tcW w:w="851" w:type="dxa"/>
            <w:shd w:val="clear" w:color="auto" w:fill="auto"/>
          </w:tcPr>
          <w:p w:rsidR="005C443B" w:rsidRPr="005C443B" w:rsidRDefault="005C443B" w:rsidP="005C443B">
            <w:pPr>
              <w:rPr>
                <w:b/>
              </w:rPr>
            </w:pPr>
            <w:r w:rsidRPr="005C443B">
              <w:rPr>
                <w:b/>
              </w:rPr>
              <w:t>Месяц</w:t>
            </w:r>
          </w:p>
        </w:tc>
        <w:tc>
          <w:tcPr>
            <w:tcW w:w="1701" w:type="dxa"/>
            <w:shd w:val="clear" w:color="auto" w:fill="auto"/>
          </w:tcPr>
          <w:p w:rsidR="005C443B" w:rsidRPr="005C443B" w:rsidRDefault="005C443B" w:rsidP="005C443B">
            <w:pPr>
              <w:rPr>
                <w:b/>
              </w:rPr>
            </w:pPr>
            <w:r w:rsidRPr="005C443B">
              <w:rPr>
                <w:b/>
              </w:rPr>
              <w:t>№ п/п</w:t>
            </w:r>
          </w:p>
        </w:tc>
        <w:tc>
          <w:tcPr>
            <w:tcW w:w="2693" w:type="dxa"/>
            <w:shd w:val="clear" w:color="auto" w:fill="auto"/>
          </w:tcPr>
          <w:p w:rsidR="005C443B" w:rsidRPr="005C443B" w:rsidRDefault="005C443B" w:rsidP="005C443B">
            <w:pPr>
              <w:rPr>
                <w:b/>
              </w:rPr>
            </w:pPr>
            <w:r w:rsidRPr="005C443B">
              <w:rPr>
                <w:b/>
              </w:rPr>
              <w:t>Тема</w:t>
            </w:r>
          </w:p>
        </w:tc>
        <w:tc>
          <w:tcPr>
            <w:tcW w:w="4961" w:type="dxa"/>
            <w:shd w:val="clear" w:color="auto" w:fill="auto"/>
          </w:tcPr>
          <w:p w:rsidR="005C443B" w:rsidRPr="005C443B" w:rsidRDefault="005C443B" w:rsidP="005C443B">
            <w:pPr>
              <w:rPr>
                <w:b/>
              </w:rPr>
            </w:pPr>
            <w:r w:rsidRPr="005C443B">
              <w:rPr>
                <w:b/>
              </w:rPr>
              <w:t>Литература</w:t>
            </w:r>
          </w:p>
        </w:tc>
      </w:tr>
      <w:tr w:rsidR="005C443B" w:rsidRPr="005C443B" w:rsidTr="005C443B">
        <w:tc>
          <w:tcPr>
            <w:tcW w:w="851" w:type="dxa"/>
            <w:shd w:val="clear" w:color="auto" w:fill="auto"/>
          </w:tcPr>
          <w:p w:rsidR="005C443B" w:rsidRPr="005C443B" w:rsidRDefault="005C443B" w:rsidP="005C443B">
            <w:r w:rsidRPr="005C443B">
              <w:t>Сентябрь</w:t>
            </w:r>
          </w:p>
        </w:tc>
        <w:tc>
          <w:tcPr>
            <w:tcW w:w="1701" w:type="dxa"/>
            <w:shd w:val="clear" w:color="auto" w:fill="auto"/>
          </w:tcPr>
          <w:p w:rsidR="005C443B" w:rsidRPr="005C443B" w:rsidRDefault="005C443B" w:rsidP="005C443B">
            <w:pPr>
              <w:rPr>
                <w:b/>
              </w:rPr>
            </w:pPr>
            <w:r w:rsidRPr="005C443B">
              <w:t>Занятие 1</w:t>
            </w:r>
          </w:p>
        </w:tc>
        <w:tc>
          <w:tcPr>
            <w:tcW w:w="2693" w:type="dxa"/>
            <w:shd w:val="clear" w:color="auto" w:fill="auto"/>
          </w:tcPr>
          <w:p w:rsidR="005C443B" w:rsidRPr="005C443B" w:rsidRDefault="005C443B" w:rsidP="005C443B">
            <w:r w:rsidRPr="005C443B">
              <w:t>Дома.</w:t>
            </w:r>
          </w:p>
        </w:tc>
        <w:tc>
          <w:tcPr>
            <w:tcW w:w="4961" w:type="dxa"/>
            <w:shd w:val="clear" w:color="auto" w:fill="auto"/>
          </w:tcPr>
          <w:p w:rsidR="005C443B" w:rsidRPr="005C443B" w:rsidRDefault="005C443B" w:rsidP="005C443B">
            <w:r w:rsidRPr="005C443B">
              <w:t>Куцакова Л.В. Конструирование из строительного материала. Ст-13,подг-15</w:t>
            </w:r>
          </w:p>
        </w:tc>
      </w:tr>
      <w:tr w:rsidR="005C443B" w:rsidRPr="005C443B" w:rsidTr="005C443B">
        <w:tc>
          <w:tcPr>
            <w:tcW w:w="851" w:type="dxa"/>
            <w:shd w:val="clear" w:color="auto" w:fill="auto"/>
          </w:tcPr>
          <w:p w:rsidR="005C443B" w:rsidRPr="005C443B" w:rsidRDefault="005C443B" w:rsidP="005C443B">
            <w:pPr>
              <w:rPr>
                <w:b/>
              </w:rPr>
            </w:pPr>
          </w:p>
        </w:tc>
        <w:tc>
          <w:tcPr>
            <w:tcW w:w="1701" w:type="dxa"/>
            <w:shd w:val="clear" w:color="auto" w:fill="auto"/>
          </w:tcPr>
          <w:p w:rsidR="005C443B" w:rsidRPr="005C443B" w:rsidRDefault="005C443B" w:rsidP="005C443B">
            <w:pPr>
              <w:rPr>
                <w:b/>
              </w:rPr>
            </w:pPr>
            <w:r w:rsidRPr="005C443B">
              <w:t>Занятие 2</w:t>
            </w:r>
          </w:p>
        </w:tc>
        <w:tc>
          <w:tcPr>
            <w:tcW w:w="2693" w:type="dxa"/>
            <w:shd w:val="clear" w:color="auto" w:fill="auto"/>
          </w:tcPr>
          <w:p w:rsidR="005C443B" w:rsidRPr="005C443B" w:rsidRDefault="005C443B" w:rsidP="005C443B">
            <w:r w:rsidRPr="005C443B">
              <w:t xml:space="preserve"> Дома.</w:t>
            </w:r>
          </w:p>
        </w:tc>
        <w:tc>
          <w:tcPr>
            <w:tcW w:w="4961" w:type="dxa"/>
            <w:shd w:val="clear" w:color="auto" w:fill="auto"/>
          </w:tcPr>
          <w:p w:rsidR="005C443B" w:rsidRPr="005C443B" w:rsidRDefault="005C443B" w:rsidP="005C443B">
            <w:r w:rsidRPr="005C443B">
              <w:t>Куцакова Л.В. Конструирование из строительного материала. Ст-19,подг-25</w:t>
            </w:r>
          </w:p>
        </w:tc>
      </w:tr>
      <w:tr w:rsidR="005C443B" w:rsidRPr="005C443B" w:rsidTr="005C443B">
        <w:tc>
          <w:tcPr>
            <w:tcW w:w="851" w:type="dxa"/>
            <w:shd w:val="clear" w:color="auto" w:fill="auto"/>
          </w:tcPr>
          <w:p w:rsidR="005C443B" w:rsidRPr="005C443B" w:rsidRDefault="005C443B" w:rsidP="005C443B">
            <w:r w:rsidRPr="005C443B">
              <w:t>Октябрь</w:t>
            </w:r>
          </w:p>
        </w:tc>
        <w:tc>
          <w:tcPr>
            <w:tcW w:w="1701" w:type="dxa"/>
            <w:shd w:val="clear" w:color="auto" w:fill="auto"/>
          </w:tcPr>
          <w:p w:rsidR="005C443B" w:rsidRPr="005C443B" w:rsidRDefault="005C443B" w:rsidP="005C443B">
            <w:pPr>
              <w:rPr>
                <w:b/>
              </w:rPr>
            </w:pPr>
            <w:r w:rsidRPr="005C443B">
              <w:t>Занятие 3</w:t>
            </w:r>
          </w:p>
        </w:tc>
        <w:tc>
          <w:tcPr>
            <w:tcW w:w="2693" w:type="dxa"/>
            <w:shd w:val="clear" w:color="auto" w:fill="auto"/>
          </w:tcPr>
          <w:p w:rsidR="005C443B" w:rsidRPr="005C443B" w:rsidRDefault="005C443B" w:rsidP="005C443B">
            <w:r w:rsidRPr="005C443B">
              <w:t>Машины</w:t>
            </w:r>
          </w:p>
        </w:tc>
        <w:tc>
          <w:tcPr>
            <w:tcW w:w="4961" w:type="dxa"/>
            <w:shd w:val="clear" w:color="auto" w:fill="auto"/>
          </w:tcPr>
          <w:p w:rsidR="005C443B" w:rsidRPr="005C443B" w:rsidRDefault="005C443B" w:rsidP="005C443B">
            <w:r w:rsidRPr="005C443B">
              <w:t>Куцакова Л.В. Конструирование из строительного материала. Ст-19,подг-25</w:t>
            </w:r>
          </w:p>
        </w:tc>
      </w:tr>
      <w:tr w:rsidR="005C443B" w:rsidRPr="005C443B" w:rsidTr="005C443B">
        <w:tc>
          <w:tcPr>
            <w:tcW w:w="851" w:type="dxa"/>
            <w:shd w:val="clear" w:color="auto" w:fill="auto"/>
          </w:tcPr>
          <w:p w:rsidR="005C443B" w:rsidRPr="005C443B" w:rsidRDefault="005C443B" w:rsidP="005C443B"/>
        </w:tc>
        <w:tc>
          <w:tcPr>
            <w:tcW w:w="1701" w:type="dxa"/>
            <w:shd w:val="clear" w:color="auto" w:fill="auto"/>
          </w:tcPr>
          <w:p w:rsidR="005C443B" w:rsidRPr="005C443B" w:rsidRDefault="005C443B" w:rsidP="005C443B">
            <w:pPr>
              <w:rPr>
                <w:b/>
              </w:rPr>
            </w:pPr>
            <w:r w:rsidRPr="005C443B">
              <w:t>Занятие 4</w:t>
            </w:r>
          </w:p>
        </w:tc>
        <w:tc>
          <w:tcPr>
            <w:tcW w:w="2693" w:type="dxa"/>
            <w:shd w:val="clear" w:color="auto" w:fill="auto"/>
          </w:tcPr>
          <w:p w:rsidR="005C443B" w:rsidRPr="005C443B" w:rsidRDefault="005C443B" w:rsidP="005C443B">
            <w:r w:rsidRPr="005C443B">
              <w:t>Машины</w:t>
            </w:r>
          </w:p>
        </w:tc>
        <w:tc>
          <w:tcPr>
            <w:tcW w:w="4961" w:type="dxa"/>
            <w:shd w:val="clear" w:color="auto" w:fill="auto"/>
          </w:tcPr>
          <w:p w:rsidR="005C443B" w:rsidRPr="005C443B" w:rsidRDefault="005C443B" w:rsidP="005C443B">
            <w:r w:rsidRPr="005C443B">
              <w:t>Куцакова Л.В. Конструирование из строительного материала. Ст-19,подг-25</w:t>
            </w:r>
          </w:p>
        </w:tc>
      </w:tr>
      <w:tr w:rsidR="005C443B" w:rsidRPr="005C443B" w:rsidTr="005C443B">
        <w:tc>
          <w:tcPr>
            <w:tcW w:w="851" w:type="dxa"/>
            <w:shd w:val="clear" w:color="auto" w:fill="auto"/>
          </w:tcPr>
          <w:p w:rsidR="005C443B" w:rsidRPr="005C443B" w:rsidRDefault="005C443B" w:rsidP="005C443B">
            <w:r w:rsidRPr="005C443B">
              <w:t>Ноябрь</w:t>
            </w:r>
          </w:p>
        </w:tc>
        <w:tc>
          <w:tcPr>
            <w:tcW w:w="1701" w:type="dxa"/>
            <w:shd w:val="clear" w:color="auto" w:fill="auto"/>
          </w:tcPr>
          <w:p w:rsidR="005C443B" w:rsidRPr="005C443B" w:rsidRDefault="005C443B" w:rsidP="005C443B">
            <w:pPr>
              <w:rPr>
                <w:b/>
              </w:rPr>
            </w:pPr>
            <w:r w:rsidRPr="005C443B">
              <w:t>Занятие 5</w:t>
            </w:r>
          </w:p>
        </w:tc>
        <w:tc>
          <w:tcPr>
            <w:tcW w:w="2693" w:type="dxa"/>
            <w:shd w:val="clear" w:color="auto" w:fill="auto"/>
          </w:tcPr>
          <w:p w:rsidR="005C443B" w:rsidRPr="005C443B" w:rsidRDefault="005C443B" w:rsidP="005C443B">
            <w:r w:rsidRPr="005C443B">
              <w:t>Летательные аппараты.</w:t>
            </w:r>
          </w:p>
        </w:tc>
        <w:tc>
          <w:tcPr>
            <w:tcW w:w="4961" w:type="dxa"/>
            <w:shd w:val="clear" w:color="auto" w:fill="auto"/>
          </w:tcPr>
          <w:p w:rsidR="005C443B" w:rsidRPr="005C443B" w:rsidRDefault="005C443B" w:rsidP="005C443B">
            <w:r w:rsidRPr="005C443B">
              <w:t>Куцакова Л.В. Конструирование из строительного материала. Ст-25,подг-29</w:t>
            </w:r>
          </w:p>
        </w:tc>
      </w:tr>
      <w:tr w:rsidR="005C443B" w:rsidRPr="005C443B" w:rsidTr="005C443B">
        <w:tc>
          <w:tcPr>
            <w:tcW w:w="851" w:type="dxa"/>
            <w:shd w:val="clear" w:color="auto" w:fill="auto"/>
          </w:tcPr>
          <w:p w:rsidR="005C443B" w:rsidRPr="005C443B" w:rsidRDefault="005C443B" w:rsidP="005C443B"/>
        </w:tc>
        <w:tc>
          <w:tcPr>
            <w:tcW w:w="1701" w:type="dxa"/>
            <w:shd w:val="clear" w:color="auto" w:fill="auto"/>
          </w:tcPr>
          <w:p w:rsidR="005C443B" w:rsidRPr="005C443B" w:rsidRDefault="005C443B" w:rsidP="005C443B">
            <w:pPr>
              <w:rPr>
                <w:b/>
              </w:rPr>
            </w:pPr>
            <w:r w:rsidRPr="005C443B">
              <w:t>Занятие 6</w:t>
            </w:r>
          </w:p>
        </w:tc>
        <w:tc>
          <w:tcPr>
            <w:tcW w:w="2693" w:type="dxa"/>
            <w:shd w:val="clear" w:color="auto" w:fill="auto"/>
          </w:tcPr>
          <w:p w:rsidR="005C443B" w:rsidRPr="005C443B" w:rsidRDefault="005C443B" w:rsidP="005C443B">
            <w:r w:rsidRPr="005C443B">
              <w:t>Летательные аппараты.</w:t>
            </w:r>
          </w:p>
        </w:tc>
        <w:tc>
          <w:tcPr>
            <w:tcW w:w="4961" w:type="dxa"/>
            <w:shd w:val="clear" w:color="auto" w:fill="auto"/>
          </w:tcPr>
          <w:p w:rsidR="005C443B" w:rsidRPr="005C443B" w:rsidRDefault="005C443B" w:rsidP="005C443B">
            <w:r w:rsidRPr="005C443B">
              <w:t>Куцакова Л.В. Конструирование из строительного материала. Ст-25,подг-29</w:t>
            </w:r>
          </w:p>
        </w:tc>
      </w:tr>
      <w:tr w:rsidR="005C443B" w:rsidRPr="005C443B" w:rsidTr="005C443B">
        <w:tc>
          <w:tcPr>
            <w:tcW w:w="851" w:type="dxa"/>
            <w:shd w:val="clear" w:color="auto" w:fill="auto"/>
          </w:tcPr>
          <w:p w:rsidR="005C443B" w:rsidRPr="005C443B" w:rsidRDefault="005C443B" w:rsidP="005C443B">
            <w:r w:rsidRPr="005C443B">
              <w:t>Декабрь</w:t>
            </w:r>
          </w:p>
        </w:tc>
        <w:tc>
          <w:tcPr>
            <w:tcW w:w="1701" w:type="dxa"/>
            <w:shd w:val="clear" w:color="auto" w:fill="auto"/>
          </w:tcPr>
          <w:p w:rsidR="005C443B" w:rsidRPr="005C443B" w:rsidRDefault="005C443B" w:rsidP="005C443B">
            <w:pPr>
              <w:rPr>
                <w:b/>
              </w:rPr>
            </w:pPr>
            <w:r w:rsidRPr="005C443B">
              <w:t>Занятие 7</w:t>
            </w:r>
          </w:p>
        </w:tc>
        <w:tc>
          <w:tcPr>
            <w:tcW w:w="2693" w:type="dxa"/>
            <w:shd w:val="clear" w:color="auto" w:fill="auto"/>
          </w:tcPr>
          <w:p w:rsidR="005C443B" w:rsidRPr="005C443B" w:rsidRDefault="005C443B" w:rsidP="005C443B">
            <w:r w:rsidRPr="005C443B">
              <w:t>Роботы</w:t>
            </w:r>
          </w:p>
        </w:tc>
        <w:tc>
          <w:tcPr>
            <w:tcW w:w="4961" w:type="dxa"/>
            <w:shd w:val="clear" w:color="auto" w:fill="auto"/>
          </w:tcPr>
          <w:p w:rsidR="005C443B" w:rsidRPr="005C443B" w:rsidRDefault="005C443B" w:rsidP="005C443B">
            <w:r w:rsidRPr="005C443B">
              <w:t>Куцакова Л.В. Конструирование из строительного материала. Ст-29,подг-33</w:t>
            </w:r>
          </w:p>
        </w:tc>
      </w:tr>
      <w:tr w:rsidR="005C443B" w:rsidRPr="005C443B" w:rsidTr="005C443B">
        <w:tc>
          <w:tcPr>
            <w:tcW w:w="851" w:type="dxa"/>
            <w:shd w:val="clear" w:color="auto" w:fill="auto"/>
          </w:tcPr>
          <w:p w:rsidR="005C443B" w:rsidRPr="005C443B" w:rsidRDefault="005C443B" w:rsidP="005C443B"/>
        </w:tc>
        <w:tc>
          <w:tcPr>
            <w:tcW w:w="1701" w:type="dxa"/>
            <w:shd w:val="clear" w:color="auto" w:fill="auto"/>
          </w:tcPr>
          <w:p w:rsidR="005C443B" w:rsidRPr="005C443B" w:rsidRDefault="005C443B" w:rsidP="005C443B">
            <w:pPr>
              <w:rPr>
                <w:b/>
              </w:rPr>
            </w:pPr>
            <w:r w:rsidRPr="005C443B">
              <w:t>Занятие 8</w:t>
            </w:r>
          </w:p>
        </w:tc>
        <w:tc>
          <w:tcPr>
            <w:tcW w:w="2693" w:type="dxa"/>
            <w:shd w:val="clear" w:color="auto" w:fill="auto"/>
          </w:tcPr>
          <w:p w:rsidR="005C443B" w:rsidRPr="005C443B" w:rsidRDefault="005C443B" w:rsidP="005C443B">
            <w:r w:rsidRPr="005C443B">
              <w:t>Проекты городов.</w:t>
            </w:r>
          </w:p>
        </w:tc>
        <w:tc>
          <w:tcPr>
            <w:tcW w:w="4961" w:type="dxa"/>
            <w:shd w:val="clear" w:color="auto" w:fill="auto"/>
          </w:tcPr>
          <w:p w:rsidR="005C443B" w:rsidRPr="005C443B" w:rsidRDefault="005C443B" w:rsidP="005C443B">
            <w:r w:rsidRPr="005C443B">
              <w:t>Куцакова Л.В. Конструирование из строительного материала. Ст-35,подг-37</w:t>
            </w:r>
          </w:p>
        </w:tc>
      </w:tr>
      <w:tr w:rsidR="005C443B" w:rsidRPr="005C443B" w:rsidTr="005C443B">
        <w:tc>
          <w:tcPr>
            <w:tcW w:w="851" w:type="dxa"/>
            <w:shd w:val="clear" w:color="auto" w:fill="auto"/>
          </w:tcPr>
          <w:p w:rsidR="005C443B" w:rsidRPr="005C443B" w:rsidRDefault="005C443B" w:rsidP="005C443B">
            <w:r w:rsidRPr="005C443B">
              <w:t>Январь</w:t>
            </w:r>
          </w:p>
        </w:tc>
        <w:tc>
          <w:tcPr>
            <w:tcW w:w="1701" w:type="dxa"/>
            <w:shd w:val="clear" w:color="auto" w:fill="auto"/>
          </w:tcPr>
          <w:p w:rsidR="005C443B" w:rsidRPr="005C443B" w:rsidRDefault="005C443B" w:rsidP="005C443B">
            <w:pPr>
              <w:rPr>
                <w:b/>
              </w:rPr>
            </w:pPr>
            <w:r w:rsidRPr="005C443B">
              <w:t>Занятие 9</w:t>
            </w:r>
          </w:p>
        </w:tc>
        <w:tc>
          <w:tcPr>
            <w:tcW w:w="2693" w:type="dxa"/>
            <w:shd w:val="clear" w:color="auto" w:fill="auto"/>
          </w:tcPr>
          <w:p w:rsidR="005C443B" w:rsidRPr="005C443B" w:rsidRDefault="005C443B" w:rsidP="005C443B">
            <w:r w:rsidRPr="005C443B">
              <w:t>Мосты</w:t>
            </w:r>
          </w:p>
        </w:tc>
        <w:tc>
          <w:tcPr>
            <w:tcW w:w="4961" w:type="dxa"/>
            <w:shd w:val="clear" w:color="auto" w:fill="auto"/>
          </w:tcPr>
          <w:p w:rsidR="005C443B" w:rsidRPr="005C443B" w:rsidRDefault="005C443B" w:rsidP="005C443B">
            <w:r w:rsidRPr="005C443B">
              <w:t>Куцакова Л.В. Конструирование из строительного материала. Ст-37,подг-43</w:t>
            </w:r>
          </w:p>
        </w:tc>
      </w:tr>
      <w:tr w:rsidR="005C443B" w:rsidRPr="005C443B" w:rsidTr="005C443B">
        <w:tc>
          <w:tcPr>
            <w:tcW w:w="851" w:type="dxa"/>
            <w:shd w:val="clear" w:color="auto" w:fill="auto"/>
          </w:tcPr>
          <w:p w:rsidR="005C443B" w:rsidRPr="005C443B" w:rsidRDefault="005C443B" w:rsidP="005C443B"/>
        </w:tc>
        <w:tc>
          <w:tcPr>
            <w:tcW w:w="1701" w:type="dxa"/>
            <w:shd w:val="clear" w:color="auto" w:fill="auto"/>
          </w:tcPr>
          <w:p w:rsidR="005C443B" w:rsidRPr="005C443B" w:rsidRDefault="005C443B" w:rsidP="005C443B">
            <w:pPr>
              <w:rPr>
                <w:b/>
              </w:rPr>
            </w:pPr>
            <w:r w:rsidRPr="005C443B">
              <w:t>Занятие 10</w:t>
            </w:r>
          </w:p>
        </w:tc>
        <w:tc>
          <w:tcPr>
            <w:tcW w:w="2693" w:type="dxa"/>
            <w:shd w:val="clear" w:color="auto" w:fill="auto"/>
          </w:tcPr>
          <w:p w:rsidR="005C443B" w:rsidRPr="005C443B" w:rsidRDefault="005C443B" w:rsidP="005C443B">
            <w:r w:rsidRPr="005C443B">
              <w:t>Суда.</w:t>
            </w:r>
          </w:p>
        </w:tc>
        <w:tc>
          <w:tcPr>
            <w:tcW w:w="4961" w:type="dxa"/>
            <w:shd w:val="clear" w:color="auto" w:fill="auto"/>
          </w:tcPr>
          <w:p w:rsidR="005C443B" w:rsidRPr="005C443B" w:rsidRDefault="005C443B" w:rsidP="005C443B">
            <w:r w:rsidRPr="005C443B">
              <w:t>Куцакова Л.В. Конструирование из строительного материала. Ст-46,подг-44</w:t>
            </w:r>
          </w:p>
        </w:tc>
      </w:tr>
      <w:tr w:rsidR="005C443B" w:rsidRPr="005C443B" w:rsidTr="005C443B">
        <w:tc>
          <w:tcPr>
            <w:tcW w:w="851" w:type="dxa"/>
            <w:shd w:val="clear" w:color="auto" w:fill="auto"/>
          </w:tcPr>
          <w:p w:rsidR="005C443B" w:rsidRPr="005C443B" w:rsidRDefault="005C443B" w:rsidP="005C443B">
            <w:r w:rsidRPr="005C443B">
              <w:t>Февраль</w:t>
            </w:r>
          </w:p>
        </w:tc>
        <w:tc>
          <w:tcPr>
            <w:tcW w:w="1701" w:type="dxa"/>
            <w:shd w:val="clear" w:color="auto" w:fill="auto"/>
          </w:tcPr>
          <w:p w:rsidR="005C443B" w:rsidRPr="005C443B" w:rsidRDefault="005C443B" w:rsidP="005C443B">
            <w:pPr>
              <w:rPr>
                <w:b/>
              </w:rPr>
            </w:pPr>
            <w:r w:rsidRPr="005C443B">
              <w:t>Занятие 11</w:t>
            </w:r>
          </w:p>
        </w:tc>
        <w:tc>
          <w:tcPr>
            <w:tcW w:w="2693" w:type="dxa"/>
            <w:shd w:val="clear" w:color="auto" w:fill="auto"/>
          </w:tcPr>
          <w:p w:rsidR="005C443B" w:rsidRPr="005C443B" w:rsidRDefault="005C443B" w:rsidP="005C443B">
            <w:r w:rsidRPr="005C443B">
              <w:t>Танк ( из спичечных коробков)</w:t>
            </w:r>
          </w:p>
        </w:tc>
        <w:tc>
          <w:tcPr>
            <w:tcW w:w="4961" w:type="dxa"/>
            <w:shd w:val="clear" w:color="auto" w:fill="auto"/>
          </w:tcPr>
          <w:p w:rsidR="005C443B" w:rsidRPr="005C443B" w:rsidRDefault="005C443B" w:rsidP="005C443B">
            <w:r w:rsidRPr="005C443B">
              <w:t>Конспект.</w:t>
            </w:r>
          </w:p>
        </w:tc>
      </w:tr>
      <w:tr w:rsidR="005C443B" w:rsidRPr="005C443B" w:rsidTr="005C443B">
        <w:tc>
          <w:tcPr>
            <w:tcW w:w="851" w:type="dxa"/>
            <w:shd w:val="clear" w:color="auto" w:fill="auto"/>
          </w:tcPr>
          <w:p w:rsidR="005C443B" w:rsidRPr="005C443B" w:rsidRDefault="005C443B" w:rsidP="005C443B"/>
        </w:tc>
        <w:tc>
          <w:tcPr>
            <w:tcW w:w="1701" w:type="dxa"/>
            <w:shd w:val="clear" w:color="auto" w:fill="auto"/>
          </w:tcPr>
          <w:p w:rsidR="005C443B" w:rsidRPr="005C443B" w:rsidRDefault="005C443B" w:rsidP="005C443B">
            <w:pPr>
              <w:rPr>
                <w:b/>
              </w:rPr>
            </w:pPr>
            <w:r w:rsidRPr="005C443B">
              <w:t>Занятие 12</w:t>
            </w:r>
          </w:p>
        </w:tc>
        <w:tc>
          <w:tcPr>
            <w:tcW w:w="2693" w:type="dxa"/>
            <w:shd w:val="clear" w:color="auto" w:fill="auto"/>
          </w:tcPr>
          <w:p w:rsidR="005C443B" w:rsidRPr="005C443B" w:rsidRDefault="005C443B" w:rsidP="005C443B">
            <w:r w:rsidRPr="005C443B">
              <w:t>Железные дороги</w:t>
            </w:r>
          </w:p>
        </w:tc>
        <w:tc>
          <w:tcPr>
            <w:tcW w:w="4961" w:type="dxa"/>
            <w:shd w:val="clear" w:color="auto" w:fill="auto"/>
          </w:tcPr>
          <w:p w:rsidR="005C443B" w:rsidRPr="005C443B" w:rsidRDefault="005C443B" w:rsidP="005C443B">
            <w:r w:rsidRPr="005C443B">
              <w:t>Куцакова Л.В. Конструирование из строительного материала,подг-51</w:t>
            </w:r>
          </w:p>
        </w:tc>
      </w:tr>
      <w:tr w:rsidR="005C443B" w:rsidRPr="005C443B" w:rsidTr="005C443B">
        <w:tc>
          <w:tcPr>
            <w:tcW w:w="851" w:type="dxa"/>
            <w:shd w:val="clear" w:color="auto" w:fill="auto"/>
          </w:tcPr>
          <w:p w:rsidR="005C443B" w:rsidRPr="005C443B" w:rsidRDefault="005C443B" w:rsidP="005C443B">
            <w:r w:rsidRPr="005C443B">
              <w:t>Март</w:t>
            </w:r>
          </w:p>
        </w:tc>
        <w:tc>
          <w:tcPr>
            <w:tcW w:w="1701" w:type="dxa"/>
            <w:shd w:val="clear" w:color="auto" w:fill="auto"/>
          </w:tcPr>
          <w:p w:rsidR="005C443B" w:rsidRPr="005C443B" w:rsidRDefault="005C443B" w:rsidP="005C443B">
            <w:pPr>
              <w:rPr>
                <w:b/>
              </w:rPr>
            </w:pPr>
            <w:r w:rsidRPr="005C443B">
              <w:t>Занятие 13</w:t>
            </w:r>
          </w:p>
        </w:tc>
        <w:tc>
          <w:tcPr>
            <w:tcW w:w="2693" w:type="dxa"/>
            <w:shd w:val="clear" w:color="auto" w:fill="auto"/>
          </w:tcPr>
          <w:p w:rsidR="005C443B" w:rsidRPr="005C443B" w:rsidRDefault="005C443B" w:rsidP="005C443B">
            <w:r w:rsidRPr="005C443B">
              <w:t>Гусеничка ( из бумажных полосок)</w:t>
            </w:r>
          </w:p>
        </w:tc>
        <w:tc>
          <w:tcPr>
            <w:tcW w:w="4961" w:type="dxa"/>
            <w:shd w:val="clear" w:color="auto" w:fill="auto"/>
          </w:tcPr>
          <w:p w:rsidR="005C443B" w:rsidRPr="005C443B" w:rsidRDefault="005C443B" w:rsidP="005C443B">
            <w:r w:rsidRPr="005C443B">
              <w:t>Конспект.</w:t>
            </w:r>
          </w:p>
        </w:tc>
      </w:tr>
      <w:tr w:rsidR="005C443B" w:rsidRPr="005C443B" w:rsidTr="005C443B">
        <w:tc>
          <w:tcPr>
            <w:tcW w:w="851" w:type="dxa"/>
            <w:shd w:val="clear" w:color="auto" w:fill="auto"/>
          </w:tcPr>
          <w:p w:rsidR="005C443B" w:rsidRPr="005C443B" w:rsidRDefault="005C443B" w:rsidP="005C443B"/>
        </w:tc>
        <w:tc>
          <w:tcPr>
            <w:tcW w:w="1701" w:type="dxa"/>
            <w:shd w:val="clear" w:color="auto" w:fill="auto"/>
          </w:tcPr>
          <w:p w:rsidR="005C443B" w:rsidRPr="005C443B" w:rsidRDefault="005C443B" w:rsidP="005C443B">
            <w:pPr>
              <w:rPr>
                <w:b/>
              </w:rPr>
            </w:pPr>
            <w:r w:rsidRPr="005C443B">
              <w:t>Занятие 14</w:t>
            </w:r>
          </w:p>
        </w:tc>
        <w:tc>
          <w:tcPr>
            <w:tcW w:w="2693" w:type="dxa"/>
            <w:shd w:val="clear" w:color="auto" w:fill="auto"/>
          </w:tcPr>
          <w:p w:rsidR="005C443B" w:rsidRPr="005C443B" w:rsidRDefault="005C443B" w:rsidP="005C443B">
            <w:r w:rsidRPr="005C443B">
              <w:t>Архитектура и дизайн.</w:t>
            </w:r>
          </w:p>
        </w:tc>
        <w:tc>
          <w:tcPr>
            <w:tcW w:w="4961" w:type="dxa"/>
            <w:shd w:val="clear" w:color="auto" w:fill="auto"/>
          </w:tcPr>
          <w:p w:rsidR="005C443B" w:rsidRPr="005C443B" w:rsidRDefault="005C443B" w:rsidP="005C443B">
            <w:r w:rsidRPr="005C443B">
              <w:t>Куцакова Л.В. Конструирование из строительного материала. Ст-50</w:t>
            </w:r>
          </w:p>
        </w:tc>
      </w:tr>
      <w:tr w:rsidR="005C443B" w:rsidRPr="005C443B" w:rsidTr="005C443B">
        <w:tc>
          <w:tcPr>
            <w:tcW w:w="851" w:type="dxa"/>
            <w:shd w:val="clear" w:color="auto" w:fill="auto"/>
          </w:tcPr>
          <w:p w:rsidR="005C443B" w:rsidRPr="005C443B" w:rsidRDefault="005C443B" w:rsidP="005C443B">
            <w:r w:rsidRPr="005C443B">
              <w:t>Апрель</w:t>
            </w:r>
          </w:p>
        </w:tc>
        <w:tc>
          <w:tcPr>
            <w:tcW w:w="1701" w:type="dxa"/>
            <w:shd w:val="clear" w:color="auto" w:fill="auto"/>
          </w:tcPr>
          <w:p w:rsidR="005C443B" w:rsidRPr="005C443B" w:rsidRDefault="005C443B" w:rsidP="005C443B">
            <w:pPr>
              <w:rPr>
                <w:b/>
              </w:rPr>
            </w:pPr>
            <w:r w:rsidRPr="005C443B">
              <w:t>Занятие 15</w:t>
            </w:r>
          </w:p>
        </w:tc>
        <w:tc>
          <w:tcPr>
            <w:tcW w:w="2693" w:type="dxa"/>
            <w:shd w:val="clear" w:color="auto" w:fill="auto"/>
          </w:tcPr>
          <w:p w:rsidR="005C443B" w:rsidRPr="005C443B" w:rsidRDefault="005C443B" w:rsidP="005C443B">
            <w:r w:rsidRPr="005C443B">
              <w:t>Архитектура и дизайн.</w:t>
            </w:r>
          </w:p>
        </w:tc>
        <w:tc>
          <w:tcPr>
            <w:tcW w:w="4961" w:type="dxa"/>
            <w:shd w:val="clear" w:color="auto" w:fill="auto"/>
          </w:tcPr>
          <w:p w:rsidR="005C443B" w:rsidRPr="005C443B" w:rsidRDefault="005C443B" w:rsidP="005C443B">
            <w:r w:rsidRPr="005C443B">
              <w:t>Куцакова Л.В. Конструирование из строительного материала. Ст-50</w:t>
            </w:r>
          </w:p>
        </w:tc>
      </w:tr>
      <w:tr w:rsidR="005C443B" w:rsidRPr="005C443B" w:rsidTr="005C443B">
        <w:tc>
          <w:tcPr>
            <w:tcW w:w="851" w:type="dxa"/>
            <w:shd w:val="clear" w:color="auto" w:fill="auto"/>
          </w:tcPr>
          <w:p w:rsidR="005C443B" w:rsidRPr="005C443B" w:rsidRDefault="005C443B" w:rsidP="005C443B"/>
        </w:tc>
        <w:tc>
          <w:tcPr>
            <w:tcW w:w="1701" w:type="dxa"/>
            <w:shd w:val="clear" w:color="auto" w:fill="auto"/>
          </w:tcPr>
          <w:p w:rsidR="005C443B" w:rsidRPr="005C443B" w:rsidRDefault="005C443B" w:rsidP="005C443B">
            <w:pPr>
              <w:rPr>
                <w:b/>
              </w:rPr>
            </w:pPr>
            <w:r w:rsidRPr="005C443B">
              <w:t>Занятие 16</w:t>
            </w:r>
          </w:p>
        </w:tc>
        <w:tc>
          <w:tcPr>
            <w:tcW w:w="2693" w:type="dxa"/>
            <w:shd w:val="clear" w:color="auto" w:fill="auto"/>
          </w:tcPr>
          <w:p w:rsidR="005C443B" w:rsidRPr="005C443B" w:rsidRDefault="005C443B" w:rsidP="005C443B">
            <w:r w:rsidRPr="005C443B">
              <w:t>Оригами. Животные.</w:t>
            </w:r>
          </w:p>
          <w:p w:rsidR="005C443B" w:rsidRPr="005C443B" w:rsidRDefault="005C443B" w:rsidP="005C443B"/>
        </w:tc>
        <w:tc>
          <w:tcPr>
            <w:tcW w:w="4961" w:type="dxa"/>
            <w:shd w:val="clear" w:color="auto" w:fill="auto"/>
          </w:tcPr>
          <w:p w:rsidR="005C443B" w:rsidRPr="005C443B" w:rsidRDefault="005C443B" w:rsidP="005C443B">
            <w:r w:rsidRPr="005C443B">
              <w:t>Конспект.</w:t>
            </w:r>
          </w:p>
        </w:tc>
      </w:tr>
      <w:tr w:rsidR="005C443B" w:rsidRPr="005C443B" w:rsidTr="005C443B">
        <w:tc>
          <w:tcPr>
            <w:tcW w:w="851" w:type="dxa"/>
            <w:shd w:val="clear" w:color="auto" w:fill="auto"/>
          </w:tcPr>
          <w:p w:rsidR="005C443B" w:rsidRPr="005C443B" w:rsidRDefault="005C443B" w:rsidP="005C443B">
            <w:r w:rsidRPr="005C443B">
              <w:t>Май</w:t>
            </w:r>
          </w:p>
        </w:tc>
        <w:tc>
          <w:tcPr>
            <w:tcW w:w="1701" w:type="dxa"/>
            <w:shd w:val="clear" w:color="auto" w:fill="auto"/>
          </w:tcPr>
          <w:p w:rsidR="005C443B" w:rsidRPr="005C443B" w:rsidRDefault="005C443B" w:rsidP="005C443B">
            <w:pPr>
              <w:rPr>
                <w:b/>
              </w:rPr>
            </w:pPr>
            <w:r w:rsidRPr="005C443B">
              <w:t>Занятие 17</w:t>
            </w:r>
          </w:p>
        </w:tc>
        <w:tc>
          <w:tcPr>
            <w:tcW w:w="2693" w:type="dxa"/>
            <w:shd w:val="clear" w:color="auto" w:fill="auto"/>
          </w:tcPr>
          <w:p w:rsidR="005C443B" w:rsidRPr="005C443B" w:rsidRDefault="005C443B" w:rsidP="005C443B">
            <w:r w:rsidRPr="005C443B">
              <w:t>Павлин.</w:t>
            </w:r>
          </w:p>
          <w:p w:rsidR="005C443B" w:rsidRPr="005C443B" w:rsidRDefault="005C443B" w:rsidP="005C443B"/>
        </w:tc>
        <w:tc>
          <w:tcPr>
            <w:tcW w:w="4961" w:type="dxa"/>
            <w:shd w:val="clear" w:color="auto" w:fill="auto"/>
          </w:tcPr>
          <w:p w:rsidR="005C443B" w:rsidRPr="005C443B" w:rsidRDefault="005C443B" w:rsidP="005C443B">
            <w:r w:rsidRPr="005C443B">
              <w:t>Конспект.</w:t>
            </w:r>
          </w:p>
        </w:tc>
      </w:tr>
      <w:tr w:rsidR="005C443B" w:rsidRPr="005C443B" w:rsidTr="005C443B">
        <w:tc>
          <w:tcPr>
            <w:tcW w:w="851" w:type="dxa"/>
            <w:shd w:val="clear" w:color="auto" w:fill="auto"/>
          </w:tcPr>
          <w:p w:rsidR="005C443B" w:rsidRPr="005C443B" w:rsidRDefault="005C443B" w:rsidP="005C443B"/>
        </w:tc>
        <w:tc>
          <w:tcPr>
            <w:tcW w:w="1701" w:type="dxa"/>
            <w:shd w:val="clear" w:color="auto" w:fill="auto"/>
          </w:tcPr>
          <w:p w:rsidR="005C443B" w:rsidRPr="005C443B" w:rsidRDefault="005C443B" w:rsidP="005C443B">
            <w:r w:rsidRPr="005C443B">
              <w:t>Занятие 18</w:t>
            </w:r>
          </w:p>
        </w:tc>
        <w:tc>
          <w:tcPr>
            <w:tcW w:w="2693" w:type="dxa"/>
            <w:shd w:val="clear" w:color="auto" w:fill="auto"/>
          </w:tcPr>
          <w:p w:rsidR="005C443B" w:rsidRPr="005C443B" w:rsidRDefault="005C443B" w:rsidP="005C443B">
            <w:r w:rsidRPr="005C443B">
              <w:t>Мой дом.</w:t>
            </w:r>
          </w:p>
          <w:p w:rsidR="005C443B" w:rsidRPr="005C443B" w:rsidRDefault="005C443B" w:rsidP="005C443B"/>
        </w:tc>
        <w:tc>
          <w:tcPr>
            <w:tcW w:w="4961" w:type="dxa"/>
            <w:shd w:val="clear" w:color="auto" w:fill="auto"/>
          </w:tcPr>
          <w:p w:rsidR="005C443B" w:rsidRPr="005C443B" w:rsidRDefault="005C443B" w:rsidP="005C443B">
            <w:r w:rsidRPr="005C443B">
              <w:t>Конспект.</w:t>
            </w:r>
          </w:p>
        </w:tc>
      </w:tr>
    </w:tbl>
    <w:p w:rsidR="00525226" w:rsidRPr="00CA3DE1" w:rsidRDefault="00525226" w:rsidP="00410903">
      <w:pPr>
        <w:jc w:val="both"/>
        <w:rPr>
          <w:lang w:eastAsia="zh-CN"/>
        </w:rPr>
        <w:sectPr w:rsidR="00525226" w:rsidRPr="00CA3DE1" w:rsidSect="00410903">
          <w:headerReference w:type="even" r:id="rId10"/>
          <w:headerReference w:type="default" r:id="rId11"/>
          <w:footerReference w:type="even" r:id="rId12"/>
          <w:footerReference w:type="default" r:id="rId13"/>
          <w:headerReference w:type="first" r:id="rId14"/>
          <w:footerReference w:type="first" r:id="rId15"/>
          <w:pgSz w:w="11906" w:h="16838"/>
          <w:pgMar w:top="1134" w:right="1134" w:bottom="1134" w:left="1134" w:header="720" w:footer="709" w:gutter="0"/>
          <w:cols w:space="720"/>
          <w:docGrid w:linePitch="360"/>
        </w:sectPr>
      </w:pPr>
    </w:p>
    <w:p w:rsidR="0015145A" w:rsidRPr="005C443B" w:rsidRDefault="006421EE" w:rsidP="00410903">
      <w:pPr>
        <w:keepNext/>
        <w:keepLines/>
        <w:spacing w:after="72"/>
        <w:jc w:val="both"/>
        <w:rPr>
          <w:rStyle w:val="42"/>
          <w:rFonts w:ascii="Times New Roman" w:hAnsi="Times New Roman"/>
          <w:color w:val="FF0000"/>
        </w:rPr>
      </w:pPr>
      <w:r w:rsidRPr="005C443B">
        <w:rPr>
          <w:rStyle w:val="42"/>
          <w:rFonts w:ascii="Times New Roman" w:hAnsi="Times New Roman"/>
          <w:color w:val="FF0000"/>
        </w:rPr>
        <w:lastRenderedPageBreak/>
        <w:t>2.6.</w:t>
      </w:r>
      <w:r w:rsidR="0015145A" w:rsidRPr="005C443B">
        <w:rPr>
          <w:rStyle w:val="42"/>
          <w:rFonts w:ascii="Times New Roman" w:hAnsi="Times New Roman"/>
          <w:color w:val="FF0000"/>
        </w:rPr>
        <w:t xml:space="preserve"> Содержание образовательной области « Физическая культура»</w:t>
      </w:r>
    </w:p>
    <w:p w:rsidR="00133A0E" w:rsidRPr="002C6FB3" w:rsidRDefault="00133A0E" w:rsidP="00133A0E">
      <w:pPr>
        <w:jc w:val="both"/>
        <w:rPr>
          <w:b/>
        </w:rPr>
      </w:pPr>
      <w:r>
        <w:rPr>
          <w:b/>
        </w:rPr>
        <w:t xml:space="preserve">4 – 5 лет : </w:t>
      </w:r>
    </w:p>
    <w:p w:rsidR="00133A0E" w:rsidRPr="00675E2B" w:rsidRDefault="00133A0E" w:rsidP="00133A0E">
      <w:pPr>
        <w:autoSpaceDE w:val="0"/>
        <w:autoSpaceDN w:val="0"/>
        <w:adjustRightInd w:val="0"/>
        <w:contextualSpacing/>
        <w:jc w:val="both"/>
      </w:pPr>
      <w:r w:rsidRPr="00675E2B">
        <w:rPr>
          <w:b/>
          <w:bCs/>
          <w:i/>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133A0E" w:rsidRPr="00675E2B" w:rsidRDefault="00133A0E" w:rsidP="00133A0E">
      <w:pPr>
        <w:numPr>
          <w:ilvl w:val="0"/>
          <w:numId w:val="44"/>
        </w:numPr>
        <w:autoSpaceDE w:val="0"/>
        <w:autoSpaceDN w:val="0"/>
        <w:adjustRightInd w:val="0"/>
        <w:contextualSpacing/>
        <w:jc w:val="both"/>
      </w:pPr>
      <w:r w:rsidRPr="00675E2B">
        <w:t>Формировать правильную осанку.</w:t>
      </w:r>
    </w:p>
    <w:p w:rsidR="00133A0E" w:rsidRPr="00675E2B" w:rsidRDefault="00133A0E" w:rsidP="00133A0E">
      <w:pPr>
        <w:numPr>
          <w:ilvl w:val="0"/>
          <w:numId w:val="44"/>
        </w:numPr>
        <w:autoSpaceDE w:val="0"/>
        <w:autoSpaceDN w:val="0"/>
        <w:adjustRightInd w:val="0"/>
        <w:contextualSpacing/>
        <w:jc w:val="both"/>
      </w:pPr>
      <w:r w:rsidRPr="00675E2B">
        <w:t>Закреплять и развивать умение ходить и бегать, согласовывая движения рук и ног.</w:t>
      </w:r>
    </w:p>
    <w:p w:rsidR="00133A0E" w:rsidRPr="00675E2B" w:rsidRDefault="00133A0E" w:rsidP="00133A0E">
      <w:pPr>
        <w:numPr>
          <w:ilvl w:val="0"/>
          <w:numId w:val="44"/>
        </w:numPr>
        <w:autoSpaceDE w:val="0"/>
        <w:autoSpaceDN w:val="0"/>
        <w:adjustRightInd w:val="0"/>
        <w:contextualSpacing/>
        <w:jc w:val="both"/>
      </w:pPr>
      <w:r w:rsidRPr="00675E2B">
        <w:t>Развивать умение бегать легко, ритмично, энергично отталкиваясь носком.</w:t>
      </w:r>
    </w:p>
    <w:p w:rsidR="00133A0E" w:rsidRPr="00675E2B" w:rsidRDefault="00133A0E" w:rsidP="00133A0E">
      <w:pPr>
        <w:numPr>
          <w:ilvl w:val="0"/>
          <w:numId w:val="44"/>
        </w:numPr>
        <w:autoSpaceDE w:val="0"/>
        <w:autoSpaceDN w:val="0"/>
        <w:adjustRightInd w:val="0"/>
        <w:contextualSpacing/>
        <w:jc w:val="both"/>
      </w:pPr>
      <w:r w:rsidRPr="00675E2B">
        <w:t>Приучать к выполнению действий по сигналу. Упражнять в построениях, соблюдении дистанции во время передвижения.</w:t>
      </w:r>
    </w:p>
    <w:p w:rsidR="00133A0E" w:rsidRPr="00675E2B" w:rsidRDefault="00133A0E" w:rsidP="00133A0E">
      <w:pPr>
        <w:numPr>
          <w:ilvl w:val="0"/>
          <w:numId w:val="44"/>
        </w:numPr>
        <w:autoSpaceDE w:val="0"/>
        <w:autoSpaceDN w:val="0"/>
        <w:adjustRightInd w:val="0"/>
        <w:contextualSpacing/>
        <w:jc w:val="both"/>
      </w:pPr>
      <w:r w:rsidRPr="00675E2B">
        <w:t>Закреплять умение ползать, пролезать, подлезать, перелезать через предметы.</w:t>
      </w:r>
    </w:p>
    <w:p w:rsidR="00133A0E" w:rsidRPr="00675E2B" w:rsidRDefault="00133A0E" w:rsidP="00133A0E">
      <w:pPr>
        <w:numPr>
          <w:ilvl w:val="0"/>
          <w:numId w:val="44"/>
        </w:numPr>
        <w:autoSpaceDE w:val="0"/>
        <w:autoSpaceDN w:val="0"/>
        <w:adjustRightInd w:val="0"/>
        <w:contextualSpacing/>
        <w:jc w:val="both"/>
      </w:pPr>
      <w:r w:rsidRPr="00675E2B">
        <w:t>Развивать умение перелезать с одного пролета гимнастической стенки на другой (вправо, влево).</w:t>
      </w:r>
    </w:p>
    <w:p w:rsidR="00133A0E" w:rsidRPr="00675E2B" w:rsidRDefault="00133A0E" w:rsidP="00133A0E">
      <w:pPr>
        <w:numPr>
          <w:ilvl w:val="0"/>
          <w:numId w:val="44"/>
        </w:numPr>
        <w:autoSpaceDE w:val="0"/>
        <w:autoSpaceDN w:val="0"/>
        <w:adjustRightInd w:val="0"/>
        <w:contextualSpacing/>
        <w:jc w:val="both"/>
      </w:pPr>
      <w:r w:rsidRPr="00675E2B">
        <w:t>Закреплять умение энергично отталкиваться и правильно приземляться в прыжках на двух ногах на месте и с продвижением вперед, ориентироваться в пространстве.</w:t>
      </w:r>
    </w:p>
    <w:p w:rsidR="00133A0E" w:rsidRPr="00675E2B" w:rsidRDefault="00133A0E" w:rsidP="00133A0E">
      <w:pPr>
        <w:numPr>
          <w:ilvl w:val="0"/>
          <w:numId w:val="44"/>
        </w:numPr>
        <w:autoSpaceDE w:val="0"/>
        <w:autoSpaceDN w:val="0"/>
        <w:adjustRightInd w:val="0"/>
        <w:contextualSpacing/>
        <w:jc w:val="both"/>
      </w:pPr>
      <w:r w:rsidRPr="00675E2B">
        <w:t>В прыжках в длину и высоту с места формировать умение сочетать отталкивание со взмахом рук, при приземлении сохранять равновесие. Формировать умение прыгать   через короткую скакалку.</w:t>
      </w:r>
    </w:p>
    <w:p w:rsidR="00133A0E" w:rsidRPr="00675E2B" w:rsidRDefault="00133A0E" w:rsidP="00133A0E">
      <w:pPr>
        <w:numPr>
          <w:ilvl w:val="0"/>
          <w:numId w:val="44"/>
        </w:numPr>
        <w:autoSpaceDE w:val="0"/>
        <w:autoSpaceDN w:val="0"/>
        <w:adjustRightInd w:val="0"/>
        <w:contextualSpacing/>
        <w:jc w:val="both"/>
      </w:pPr>
      <w:r w:rsidRPr="00675E2B">
        <w:t>Закреплять умение принимать правильное исходное положение при метании, отбивать мяч о землю правой и левой рукой, бросать и ловить его кистями рук (не прижимая к груди).</w:t>
      </w:r>
    </w:p>
    <w:p w:rsidR="00133A0E" w:rsidRPr="00675E2B" w:rsidRDefault="00133A0E" w:rsidP="00133A0E">
      <w:pPr>
        <w:numPr>
          <w:ilvl w:val="0"/>
          <w:numId w:val="44"/>
        </w:numPr>
        <w:autoSpaceDE w:val="0"/>
        <w:autoSpaceDN w:val="0"/>
        <w:adjustRightInd w:val="0"/>
        <w:contextualSpacing/>
        <w:jc w:val="both"/>
      </w:pPr>
      <w:r w:rsidRPr="00675E2B">
        <w:t>Развивать физические качества: гибкость, ловкость, быстроту, выносливость и др.</w:t>
      </w:r>
    </w:p>
    <w:p w:rsidR="00133A0E" w:rsidRPr="00675E2B" w:rsidRDefault="00133A0E" w:rsidP="00133A0E">
      <w:pPr>
        <w:numPr>
          <w:ilvl w:val="0"/>
          <w:numId w:val="44"/>
        </w:numPr>
        <w:autoSpaceDE w:val="0"/>
        <w:autoSpaceDN w:val="0"/>
        <w:adjustRightInd w:val="0"/>
        <w:contextualSpacing/>
        <w:jc w:val="both"/>
      </w:pPr>
      <w:r w:rsidRPr="00675E2B">
        <w:t>Продолжать развивать активность детей в играх с мячами, скакалками, обручами и т. д.</w:t>
      </w:r>
    </w:p>
    <w:p w:rsidR="00133A0E" w:rsidRPr="00675E2B" w:rsidRDefault="00133A0E" w:rsidP="00133A0E">
      <w:pPr>
        <w:numPr>
          <w:ilvl w:val="0"/>
          <w:numId w:val="44"/>
        </w:numPr>
        <w:autoSpaceDE w:val="0"/>
        <w:autoSpaceDN w:val="0"/>
        <w:adjustRightInd w:val="0"/>
        <w:contextualSpacing/>
        <w:jc w:val="both"/>
      </w:pPr>
      <w:r w:rsidRPr="00675E2B">
        <w:t>Закреплять умение кататься на трехколесном велосипеде по прямой, по кругу</w:t>
      </w:r>
    </w:p>
    <w:p w:rsidR="00133A0E" w:rsidRPr="00675E2B" w:rsidRDefault="00133A0E" w:rsidP="00133A0E">
      <w:pPr>
        <w:autoSpaceDE w:val="0"/>
        <w:autoSpaceDN w:val="0"/>
        <w:adjustRightInd w:val="0"/>
        <w:contextualSpacing/>
        <w:jc w:val="both"/>
      </w:pPr>
      <w:r w:rsidRPr="00675E2B">
        <w:rPr>
          <w:b/>
          <w:bCs/>
          <w:i/>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133A0E" w:rsidRPr="00675E2B" w:rsidRDefault="00133A0E" w:rsidP="00133A0E">
      <w:pPr>
        <w:numPr>
          <w:ilvl w:val="0"/>
          <w:numId w:val="45"/>
        </w:numPr>
        <w:autoSpaceDE w:val="0"/>
        <w:autoSpaceDN w:val="0"/>
        <w:adjustRightInd w:val="0"/>
        <w:contextualSpacing/>
        <w:jc w:val="both"/>
      </w:pPr>
      <w:r w:rsidRPr="00675E2B">
        <w:t>Формировать умения и навыки правильного выполнения движений в различных  формах организации двигательной деятельности детей. Воспитывать красоту, грациозность, выразительность движений.</w:t>
      </w:r>
    </w:p>
    <w:p w:rsidR="00133A0E" w:rsidRPr="00675E2B" w:rsidRDefault="00133A0E" w:rsidP="00133A0E">
      <w:pPr>
        <w:numPr>
          <w:ilvl w:val="0"/>
          <w:numId w:val="45"/>
        </w:numPr>
        <w:autoSpaceDE w:val="0"/>
        <w:autoSpaceDN w:val="0"/>
        <w:adjustRightInd w:val="0"/>
        <w:contextualSpacing/>
        <w:jc w:val="both"/>
      </w:pPr>
      <w:r w:rsidRPr="00675E2B">
        <w:t>Развивать и совершенствовать двигательные умения и навыки детей, умение творчески использовать их в самостоятельной двигательной деятельности.</w:t>
      </w:r>
    </w:p>
    <w:p w:rsidR="00133A0E" w:rsidRPr="00675E2B" w:rsidRDefault="00133A0E" w:rsidP="00133A0E">
      <w:pPr>
        <w:numPr>
          <w:ilvl w:val="0"/>
          <w:numId w:val="45"/>
        </w:numPr>
        <w:autoSpaceDE w:val="0"/>
        <w:autoSpaceDN w:val="0"/>
        <w:adjustRightInd w:val="0"/>
        <w:contextualSpacing/>
        <w:jc w:val="both"/>
      </w:pPr>
      <w:r w:rsidRPr="00675E2B">
        <w:t>Закреплять умение выполнять ведущую роль в подвижной игре, осознанно относиться   к выполнению правил игры.</w:t>
      </w:r>
    </w:p>
    <w:p w:rsidR="00133A0E" w:rsidRPr="00675E2B" w:rsidRDefault="00133A0E" w:rsidP="00133A0E">
      <w:pPr>
        <w:numPr>
          <w:ilvl w:val="0"/>
          <w:numId w:val="45"/>
        </w:numPr>
        <w:autoSpaceDE w:val="0"/>
        <w:autoSpaceDN w:val="0"/>
        <w:adjustRightInd w:val="0"/>
        <w:contextualSpacing/>
        <w:jc w:val="both"/>
      </w:pPr>
      <w:r w:rsidRPr="00675E2B">
        <w:t>Приучать детей к самостоятельному и творческому использованию физкультурного инвентаря и атрибутов для подвижных игр на прогулках.</w:t>
      </w:r>
    </w:p>
    <w:p w:rsidR="00133A0E" w:rsidRPr="00675E2B" w:rsidRDefault="00133A0E" w:rsidP="00133A0E">
      <w:pPr>
        <w:numPr>
          <w:ilvl w:val="0"/>
          <w:numId w:val="45"/>
        </w:numPr>
        <w:autoSpaceDE w:val="0"/>
        <w:autoSpaceDN w:val="0"/>
        <w:adjustRightInd w:val="0"/>
        <w:contextualSpacing/>
        <w:jc w:val="both"/>
      </w:pPr>
      <w:r w:rsidRPr="00675E2B">
        <w:t>Один раз в месяц проводить физкультурные досуги продолжительностью 20 минут; два раза в год — физкультурные праздники (зимний и летний) продолжительностью 45 минут.</w:t>
      </w:r>
    </w:p>
    <w:p w:rsidR="00133A0E" w:rsidRPr="00675E2B" w:rsidRDefault="00133A0E" w:rsidP="00133A0E">
      <w:pPr>
        <w:numPr>
          <w:ilvl w:val="0"/>
          <w:numId w:val="45"/>
        </w:numPr>
        <w:autoSpaceDE w:val="0"/>
        <w:autoSpaceDN w:val="0"/>
        <w:adjustRightInd w:val="0"/>
        <w:contextualSpacing/>
        <w:jc w:val="both"/>
      </w:pPr>
      <w:r w:rsidRPr="00675E2B">
        <w:t>Продолжать развивать активность детей в играх с мячами, скакалками, обручами и т. д.</w:t>
      </w:r>
    </w:p>
    <w:p w:rsidR="00133A0E" w:rsidRPr="00675E2B" w:rsidRDefault="00133A0E" w:rsidP="00133A0E">
      <w:pPr>
        <w:numPr>
          <w:ilvl w:val="0"/>
          <w:numId w:val="45"/>
        </w:numPr>
        <w:autoSpaceDE w:val="0"/>
        <w:autoSpaceDN w:val="0"/>
        <w:adjustRightInd w:val="0"/>
        <w:contextualSpacing/>
        <w:jc w:val="both"/>
      </w:pPr>
      <w:r w:rsidRPr="00675E2B">
        <w:t>Развивать быстроту, силу, ловкость, пространственную ориентировку. Воспитывать самостоятельность и инициативность в организации знакомых игр.</w:t>
      </w:r>
    </w:p>
    <w:p w:rsidR="00133A0E" w:rsidRPr="00675E2B" w:rsidRDefault="00133A0E" w:rsidP="00133A0E">
      <w:pPr>
        <w:numPr>
          <w:ilvl w:val="0"/>
          <w:numId w:val="45"/>
        </w:numPr>
        <w:autoSpaceDE w:val="0"/>
        <w:autoSpaceDN w:val="0"/>
        <w:adjustRightInd w:val="0"/>
        <w:contextualSpacing/>
        <w:jc w:val="both"/>
      </w:pPr>
      <w:r w:rsidRPr="00675E2B">
        <w:t>Приучать к выполнению действий по сигналу.</w:t>
      </w:r>
    </w:p>
    <w:p w:rsidR="00133A0E" w:rsidRPr="00675E2B" w:rsidRDefault="00133A0E" w:rsidP="00133A0E">
      <w:pPr>
        <w:numPr>
          <w:ilvl w:val="0"/>
          <w:numId w:val="45"/>
        </w:numPr>
        <w:autoSpaceDE w:val="0"/>
        <w:autoSpaceDN w:val="0"/>
        <w:adjustRightInd w:val="0"/>
        <w:contextualSpacing/>
        <w:jc w:val="both"/>
      </w:pPr>
      <w:r w:rsidRPr="00675E2B">
        <w:lastRenderedPageBreak/>
        <w:t>Во всех формах организации двигательной деятельности развивать у детей организованность, самостоятельность, инициативность, умение поддерживать дружеские взаимоотношения со сверстниками.</w:t>
      </w:r>
    </w:p>
    <w:p w:rsidR="00133A0E" w:rsidRPr="00675E2B" w:rsidRDefault="00133A0E" w:rsidP="00133A0E">
      <w:pPr>
        <w:shd w:val="clear" w:color="auto" w:fill="FFFFFF"/>
        <w:jc w:val="both"/>
        <w:rPr>
          <w:b/>
          <w:bCs/>
          <w:i/>
        </w:rPr>
      </w:pPr>
      <w:r w:rsidRPr="00675E2B">
        <w:rPr>
          <w:b/>
          <w:bCs/>
          <w:i/>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33A0E" w:rsidRPr="00675E2B" w:rsidRDefault="00133A0E" w:rsidP="00133A0E">
      <w:pPr>
        <w:numPr>
          <w:ilvl w:val="0"/>
          <w:numId w:val="49"/>
        </w:numPr>
        <w:autoSpaceDE w:val="0"/>
        <w:autoSpaceDN w:val="0"/>
        <w:adjustRightInd w:val="0"/>
        <w:contextualSpacing/>
        <w:jc w:val="both"/>
      </w:pPr>
      <w:r w:rsidRPr="00675E2B">
        <w:t>Продолжать работу по укреплению здоровья детей, закаливанию организма и совершенствованию его функций.</w:t>
      </w:r>
    </w:p>
    <w:p w:rsidR="00133A0E" w:rsidRPr="00675E2B" w:rsidRDefault="00133A0E" w:rsidP="00133A0E">
      <w:pPr>
        <w:numPr>
          <w:ilvl w:val="0"/>
          <w:numId w:val="49"/>
        </w:numPr>
        <w:autoSpaceDE w:val="0"/>
        <w:autoSpaceDN w:val="0"/>
        <w:adjustRightInd w:val="0"/>
        <w:contextualSpacing/>
        <w:jc w:val="both"/>
      </w:pPr>
      <w:r w:rsidRPr="00675E2B">
        <w:t>Осуществлять под руководством медицинских работников комплекс закаливающих процедур с использованием природных факторов (воздух, солнце, вода). Обеспечивать пребывание детей на воздухе в соответствии с режимом дня.</w:t>
      </w:r>
    </w:p>
    <w:p w:rsidR="00133A0E" w:rsidRPr="00675E2B" w:rsidRDefault="00133A0E" w:rsidP="00133A0E">
      <w:pPr>
        <w:numPr>
          <w:ilvl w:val="0"/>
          <w:numId w:val="49"/>
        </w:numPr>
        <w:autoSpaceDE w:val="0"/>
        <w:autoSpaceDN w:val="0"/>
        <w:adjustRightInd w:val="0"/>
        <w:contextualSpacing/>
        <w:jc w:val="both"/>
      </w:pPr>
      <w:r w:rsidRPr="00675E2B">
        <w:t>Организовывать и проводить различные подвижные игры (зимой — катание на санках, скольжение по ледяным дорожкам, ходьба на лыжах; в теплый период года — катание на велосипеде).</w:t>
      </w:r>
    </w:p>
    <w:p w:rsidR="00133A0E" w:rsidRPr="00675E2B" w:rsidRDefault="00133A0E" w:rsidP="00133A0E">
      <w:pPr>
        <w:numPr>
          <w:ilvl w:val="0"/>
          <w:numId w:val="49"/>
        </w:numPr>
        <w:autoSpaceDE w:val="0"/>
        <w:autoSpaceDN w:val="0"/>
        <w:adjustRightInd w:val="0"/>
        <w:contextualSpacing/>
        <w:jc w:val="both"/>
      </w:pPr>
      <w:r w:rsidRPr="00675E2B">
        <w:t>Ежедневно проводить утреннюю гимнастику продолжительностью 6-8 минут.</w:t>
      </w:r>
    </w:p>
    <w:p w:rsidR="00133A0E" w:rsidRPr="00675E2B" w:rsidRDefault="00133A0E" w:rsidP="00133A0E">
      <w:pPr>
        <w:numPr>
          <w:ilvl w:val="0"/>
          <w:numId w:val="48"/>
        </w:numPr>
        <w:autoSpaceDE w:val="0"/>
        <w:autoSpaceDN w:val="0"/>
        <w:adjustRightInd w:val="0"/>
        <w:contextualSpacing/>
        <w:jc w:val="both"/>
      </w:pPr>
      <w:r w:rsidRPr="00675E2B">
        <w:t>Продолжать воспитывать опрятность, привычку следить за своим внешним видом.</w:t>
      </w:r>
    </w:p>
    <w:p w:rsidR="00133A0E" w:rsidRPr="00675E2B" w:rsidRDefault="00133A0E" w:rsidP="00133A0E">
      <w:pPr>
        <w:numPr>
          <w:ilvl w:val="0"/>
          <w:numId w:val="48"/>
        </w:numPr>
        <w:autoSpaceDE w:val="0"/>
        <w:autoSpaceDN w:val="0"/>
        <w:adjustRightInd w:val="0"/>
        <w:contextualSpacing/>
        <w:jc w:val="both"/>
      </w:pPr>
      <w:r w:rsidRPr="00675E2B">
        <w:t>Воспитывать привычку самостоятельно умываться, мыть руки с мылом перед едой, по мере загрязнения, после пользования туалетом.</w:t>
      </w:r>
    </w:p>
    <w:p w:rsidR="00133A0E" w:rsidRPr="00675E2B" w:rsidRDefault="00133A0E" w:rsidP="00133A0E">
      <w:pPr>
        <w:numPr>
          <w:ilvl w:val="0"/>
          <w:numId w:val="48"/>
        </w:numPr>
        <w:autoSpaceDE w:val="0"/>
        <w:autoSpaceDN w:val="0"/>
        <w:adjustRightInd w:val="0"/>
        <w:contextualSpacing/>
        <w:jc w:val="both"/>
      </w:pPr>
      <w:r w:rsidRPr="00675E2B">
        <w:t>Закреплять умение пользоваться расческой, носовым платком. Приучать при кашле и чихании отворачиваться, прикрывать рот и нос носовым платком.</w:t>
      </w:r>
    </w:p>
    <w:p w:rsidR="00133A0E" w:rsidRPr="00675E2B" w:rsidRDefault="00133A0E" w:rsidP="00133A0E">
      <w:pPr>
        <w:numPr>
          <w:ilvl w:val="0"/>
          <w:numId w:val="48"/>
        </w:numPr>
        <w:autoSpaceDE w:val="0"/>
        <w:autoSpaceDN w:val="0"/>
        <w:adjustRightInd w:val="0"/>
        <w:contextualSpacing/>
        <w:jc w:val="both"/>
      </w:pPr>
      <w:r w:rsidRPr="00675E2B">
        <w:t>Совершенствовать навыки аккуратного приема пищи: пищу брать понемногу, хорошо пережевывать, есть бесшумно, правильно пользоваться столовыми приборами (ложка, вилка), салфеткой, полоскать рот после еды.</w:t>
      </w:r>
    </w:p>
    <w:p w:rsidR="00133A0E" w:rsidRPr="00675E2B" w:rsidRDefault="00133A0E" w:rsidP="00133A0E">
      <w:pPr>
        <w:numPr>
          <w:ilvl w:val="0"/>
          <w:numId w:val="47"/>
        </w:numPr>
        <w:autoSpaceDE w:val="0"/>
        <w:autoSpaceDN w:val="0"/>
        <w:adjustRightInd w:val="0"/>
        <w:contextualSpacing/>
        <w:jc w:val="both"/>
      </w:pPr>
      <w:r w:rsidRPr="00675E2B">
        <w:t>Продолжать знакомить детей с частями тела и органами чувств человека. Дать представления о функциональном назначении частей тела и органов чувств для жизни и  здоровья человека (руки делают много полезных дел; ноги помогают двигаться; рот говорит, ест; зубы жуют; язык помогает жевать, говорить; кожа чувствует; нос дышит, улавливает запахи; уши слышат).</w:t>
      </w:r>
    </w:p>
    <w:p w:rsidR="00133A0E" w:rsidRPr="00675E2B" w:rsidRDefault="00133A0E" w:rsidP="00133A0E">
      <w:pPr>
        <w:numPr>
          <w:ilvl w:val="0"/>
          <w:numId w:val="46"/>
        </w:numPr>
        <w:autoSpaceDE w:val="0"/>
        <w:autoSpaceDN w:val="0"/>
        <w:adjustRightInd w:val="0"/>
        <w:contextualSpacing/>
        <w:jc w:val="both"/>
      </w:pPr>
      <w:r w:rsidRPr="00675E2B">
        <w:t>Воспитывать потребность в соблюдении режима питания, употреблении в пищу овощей и фруктов, других полезных продуктов.</w:t>
      </w:r>
    </w:p>
    <w:p w:rsidR="00133A0E" w:rsidRPr="00675E2B" w:rsidRDefault="00133A0E" w:rsidP="00133A0E">
      <w:pPr>
        <w:numPr>
          <w:ilvl w:val="0"/>
          <w:numId w:val="46"/>
        </w:numPr>
        <w:autoSpaceDE w:val="0"/>
        <w:autoSpaceDN w:val="0"/>
        <w:adjustRightInd w:val="0"/>
        <w:contextualSpacing/>
        <w:jc w:val="both"/>
      </w:pPr>
      <w:r w:rsidRPr="00675E2B">
        <w:t>Дать представления о необходимых телу человека веществах и витаминах. Расширять представления о важности для здоровья сна, гигиенических процедур, движений,  закаливания.</w:t>
      </w:r>
    </w:p>
    <w:p w:rsidR="00133A0E" w:rsidRPr="00675E2B" w:rsidRDefault="00133A0E" w:rsidP="00133A0E">
      <w:pPr>
        <w:numPr>
          <w:ilvl w:val="0"/>
          <w:numId w:val="46"/>
        </w:numPr>
        <w:autoSpaceDE w:val="0"/>
        <w:autoSpaceDN w:val="0"/>
        <w:adjustRightInd w:val="0"/>
        <w:contextualSpacing/>
        <w:jc w:val="both"/>
      </w:pPr>
      <w:r w:rsidRPr="00675E2B">
        <w:t>Познакомить с понятиями «здоровье» и «болезнь». Развивать умение устанавливать связь между совершаемым действием и состоянием организма, самочувствием (Я чищу зубы —значит, они у меня будут крепкими и здоровыми», «Я промочил ноги на улице, и у меня начался насморк»).</w:t>
      </w:r>
    </w:p>
    <w:p w:rsidR="00133A0E" w:rsidRPr="00675E2B" w:rsidRDefault="00133A0E" w:rsidP="00133A0E">
      <w:pPr>
        <w:numPr>
          <w:ilvl w:val="0"/>
          <w:numId w:val="46"/>
        </w:numPr>
        <w:autoSpaceDE w:val="0"/>
        <w:autoSpaceDN w:val="0"/>
        <w:adjustRightInd w:val="0"/>
        <w:contextualSpacing/>
        <w:jc w:val="both"/>
      </w:pPr>
      <w:r w:rsidRPr="00675E2B">
        <w:t>Формировать умение оказывать себе элементарную помощь при ушибах, обращаться за</w:t>
      </w:r>
    </w:p>
    <w:p w:rsidR="00133A0E" w:rsidRPr="00675E2B" w:rsidRDefault="00133A0E" w:rsidP="00133A0E">
      <w:pPr>
        <w:numPr>
          <w:ilvl w:val="0"/>
          <w:numId w:val="46"/>
        </w:numPr>
        <w:autoSpaceDE w:val="0"/>
        <w:autoSpaceDN w:val="0"/>
        <w:adjustRightInd w:val="0"/>
        <w:contextualSpacing/>
        <w:jc w:val="both"/>
      </w:pPr>
      <w:r w:rsidRPr="00675E2B">
        <w:t>помощью к взрослым при заболевании, травме. Развивать умение заботиться о своем здоровье.</w:t>
      </w:r>
    </w:p>
    <w:p w:rsidR="00133A0E" w:rsidRPr="00CB781F" w:rsidRDefault="00133A0E" w:rsidP="00133A0E">
      <w:pPr>
        <w:numPr>
          <w:ilvl w:val="0"/>
          <w:numId w:val="46"/>
        </w:numPr>
        <w:autoSpaceDE w:val="0"/>
        <w:autoSpaceDN w:val="0"/>
        <w:adjustRightInd w:val="0"/>
        <w:contextualSpacing/>
        <w:jc w:val="both"/>
        <w:rPr>
          <w:b/>
        </w:rPr>
      </w:pPr>
      <w:r w:rsidRPr="00675E2B">
        <w:t xml:space="preserve">Дать представление о составляющих здорового образа жизни; о значении физических упражнений для организма человека. Воспитывать потребность быть здоровым. </w:t>
      </w:r>
    </w:p>
    <w:p w:rsidR="00133A0E" w:rsidRPr="00CB781F" w:rsidRDefault="00133A0E" w:rsidP="00133A0E">
      <w:pPr>
        <w:contextualSpacing/>
        <w:jc w:val="both"/>
        <w:rPr>
          <w:b/>
        </w:rPr>
      </w:pPr>
    </w:p>
    <w:p w:rsidR="00133A0E" w:rsidRDefault="00133A0E" w:rsidP="00133A0E">
      <w:pPr>
        <w:shd w:val="clear" w:color="auto" w:fill="FFFFFF"/>
        <w:jc w:val="both"/>
        <w:rPr>
          <w:b/>
        </w:rPr>
      </w:pPr>
      <w:r w:rsidRPr="00CB781F">
        <w:rPr>
          <w:b/>
        </w:rPr>
        <w:t>5-6 лет:</w:t>
      </w:r>
    </w:p>
    <w:p w:rsidR="00133A0E" w:rsidRPr="00CB781F" w:rsidRDefault="00133A0E" w:rsidP="00133A0E">
      <w:pPr>
        <w:shd w:val="clear" w:color="auto" w:fill="FFFFFF"/>
        <w:jc w:val="both"/>
        <w:rPr>
          <w:b/>
        </w:rPr>
      </w:pPr>
    </w:p>
    <w:p w:rsidR="00133A0E" w:rsidRPr="00CB781F" w:rsidRDefault="00133A0E" w:rsidP="00133A0E">
      <w:pPr>
        <w:autoSpaceDE w:val="0"/>
        <w:autoSpaceDN w:val="0"/>
        <w:adjustRightInd w:val="0"/>
        <w:contextualSpacing/>
        <w:jc w:val="both"/>
        <w:rPr>
          <w:rFonts w:eastAsia="Calibri"/>
          <w:lang w:eastAsia="en-US"/>
        </w:rPr>
      </w:pPr>
      <w:r w:rsidRPr="00CB781F">
        <w:rPr>
          <w:b/>
          <w:bCs/>
          <w:i/>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w:t>
      </w:r>
      <w:r w:rsidRPr="00CB781F">
        <w:rPr>
          <w:b/>
          <w:bCs/>
          <w:i/>
        </w:rPr>
        <w:lastRenderedPageBreak/>
        <w:t>не наносящем ущерба организму, выполнением основных движений (ходьба, бег, мягкие прыжки, повороты в обе стороны)</w:t>
      </w:r>
    </w:p>
    <w:p w:rsidR="00133A0E" w:rsidRPr="00CB781F" w:rsidRDefault="00133A0E" w:rsidP="00133A0E">
      <w:pPr>
        <w:numPr>
          <w:ilvl w:val="0"/>
          <w:numId w:val="103"/>
        </w:numPr>
        <w:autoSpaceDE w:val="0"/>
        <w:autoSpaceDN w:val="0"/>
        <w:adjustRightInd w:val="0"/>
        <w:spacing w:after="200" w:line="276" w:lineRule="auto"/>
        <w:contextualSpacing/>
        <w:jc w:val="both"/>
        <w:rPr>
          <w:rFonts w:eastAsia="Calibri"/>
          <w:lang w:eastAsia="en-US"/>
        </w:rPr>
      </w:pPr>
      <w:r w:rsidRPr="00CB781F">
        <w:rPr>
          <w:rFonts w:eastAsia="Calibri"/>
          <w:lang w:eastAsia="en-US"/>
        </w:rPr>
        <w:t>Совершенствовать физические качества в разнообразных формах двигательной деятельности.</w:t>
      </w:r>
    </w:p>
    <w:p w:rsidR="00133A0E" w:rsidRPr="00CB781F" w:rsidRDefault="00133A0E" w:rsidP="00133A0E">
      <w:pPr>
        <w:numPr>
          <w:ilvl w:val="0"/>
          <w:numId w:val="103"/>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Продолжать формировать правильную осанку, умение осознанно выполнять движения.</w:t>
      </w:r>
    </w:p>
    <w:p w:rsidR="00133A0E" w:rsidRPr="00CB781F" w:rsidRDefault="00133A0E" w:rsidP="00133A0E">
      <w:pPr>
        <w:numPr>
          <w:ilvl w:val="0"/>
          <w:numId w:val="103"/>
        </w:numPr>
        <w:autoSpaceDE w:val="0"/>
        <w:autoSpaceDN w:val="0"/>
        <w:adjustRightInd w:val="0"/>
        <w:spacing w:after="200" w:line="276" w:lineRule="auto"/>
        <w:contextualSpacing/>
        <w:jc w:val="both"/>
        <w:rPr>
          <w:rFonts w:eastAsia="Calibri"/>
          <w:lang w:eastAsia="en-US"/>
        </w:rPr>
      </w:pPr>
      <w:r w:rsidRPr="00CB781F">
        <w:rPr>
          <w:rFonts w:eastAsia="Calibri"/>
          <w:lang w:eastAsia="en-US"/>
        </w:rPr>
        <w:t>Развивать быстроту, силу, выносливость, гибкость, ловкость.</w:t>
      </w:r>
    </w:p>
    <w:p w:rsidR="00133A0E" w:rsidRPr="00CB781F" w:rsidRDefault="00133A0E" w:rsidP="00133A0E">
      <w:pPr>
        <w:numPr>
          <w:ilvl w:val="0"/>
          <w:numId w:val="103"/>
        </w:numPr>
        <w:autoSpaceDE w:val="0"/>
        <w:autoSpaceDN w:val="0"/>
        <w:adjustRightInd w:val="0"/>
        <w:spacing w:after="200" w:line="276" w:lineRule="auto"/>
        <w:contextualSpacing/>
        <w:jc w:val="both"/>
        <w:rPr>
          <w:rFonts w:eastAsia="Calibri"/>
          <w:lang w:eastAsia="en-US"/>
        </w:rPr>
      </w:pPr>
      <w:r w:rsidRPr="00CB781F">
        <w:rPr>
          <w:rFonts w:eastAsia="Calibri"/>
          <w:lang w:eastAsia="en-US"/>
        </w:rPr>
        <w:t>Совершенствовать двигательные умения и навыки детей.</w:t>
      </w:r>
    </w:p>
    <w:p w:rsidR="00133A0E" w:rsidRPr="00CB781F" w:rsidRDefault="00133A0E" w:rsidP="00133A0E">
      <w:pPr>
        <w:numPr>
          <w:ilvl w:val="0"/>
          <w:numId w:val="103"/>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Закреплять умение легко ходить и бегать, энергично отталкиваясь от опоры; бегать наперегонки, с преодолением препятствий.</w:t>
      </w:r>
    </w:p>
    <w:p w:rsidR="00133A0E" w:rsidRPr="00CB781F" w:rsidRDefault="00133A0E" w:rsidP="00133A0E">
      <w:pPr>
        <w:numPr>
          <w:ilvl w:val="0"/>
          <w:numId w:val="103"/>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Закреплять умение лазать по гимнастической стенке, меняя темп.</w:t>
      </w:r>
    </w:p>
    <w:p w:rsidR="00133A0E" w:rsidRPr="00CB781F" w:rsidRDefault="00133A0E" w:rsidP="00133A0E">
      <w:pPr>
        <w:numPr>
          <w:ilvl w:val="0"/>
          <w:numId w:val="103"/>
        </w:numPr>
        <w:autoSpaceDE w:val="0"/>
        <w:autoSpaceDN w:val="0"/>
        <w:adjustRightInd w:val="0"/>
        <w:spacing w:after="200" w:line="276" w:lineRule="auto"/>
        <w:contextualSpacing/>
        <w:jc w:val="both"/>
        <w:rPr>
          <w:rFonts w:eastAsia="Calibri"/>
          <w:lang w:eastAsia="en-US"/>
        </w:rPr>
      </w:pPr>
      <w:r w:rsidRPr="00CB781F">
        <w:rPr>
          <w:rFonts w:eastAsia="Calibri"/>
          <w:lang w:eastAsia="en-US"/>
        </w:rPr>
        <w:t>Совершенствовать умение прыгать в длину, в высоту с разбега, правильно разбегаться, отталкиваться и приземляться в зависимости от вида прыжка, прыгать на мягкое покрытие через длинную скакалку, сохранять равновесие при приземлении.</w:t>
      </w:r>
    </w:p>
    <w:p w:rsidR="00133A0E" w:rsidRPr="00CB781F" w:rsidRDefault="00133A0E" w:rsidP="00133A0E">
      <w:pPr>
        <w:numPr>
          <w:ilvl w:val="0"/>
          <w:numId w:val="103"/>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Закреплять умение сочетать замах с броском при метании, подбрасывать и ловить мяч одной рукой, отбивать его правой и левой рукой на месте и вести при ходьбе.</w:t>
      </w:r>
    </w:p>
    <w:p w:rsidR="00133A0E" w:rsidRPr="00CB781F" w:rsidRDefault="00133A0E" w:rsidP="00133A0E">
      <w:pPr>
        <w:numPr>
          <w:ilvl w:val="0"/>
          <w:numId w:val="103"/>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Закреплять умение ходить на лыжах скользящим шагом, подниматься на склон, спускаться с горы; кататься на двухколесном велосипеде; кататься на самокате, отталкиваясь одной ногой (правой и левой); ориентироваться в пространстве.</w:t>
      </w:r>
    </w:p>
    <w:p w:rsidR="00133A0E" w:rsidRPr="00CB781F" w:rsidRDefault="00133A0E" w:rsidP="00133A0E">
      <w:pPr>
        <w:numPr>
          <w:ilvl w:val="0"/>
          <w:numId w:val="103"/>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Знакомить со спортивными играми и упражнениями, с играми с элементами соревнования, играми-эстафетами.</w:t>
      </w:r>
    </w:p>
    <w:p w:rsidR="00133A0E" w:rsidRPr="00CB781F" w:rsidRDefault="00133A0E" w:rsidP="00133A0E">
      <w:pPr>
        <w:autoSpaceDE w:val="0"/>
        <w:autoSpaceDN w:val="0"/>
        <w:adjustRightInd w:val="0"/>
        <w:contextualSpacing/>
        <w:jc w:val="both"/>
        <w:rPr>
          <w:rFonts w:eastAsia="Calibri"/>
          <w:lang w:eastAsia="en-US"/>
        </w:rPr>
      </w:pPr>
      <w:r w:rsidRPr="00CB781F">
        <w:rPr>
          <w:b/>
          <w:bCs/>
          <w:i/>
        </w:rPr>
        <w:t xml:space="preserve">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w:t>
      </w:r>
    </w:p>
    <w:p w:rsidR="00133A0E" w:rsidRPr="00CB781F" w:rsidRDefault="00133A0E" w:rsidP="00133A0E">
      <w:pPr>
        <w:numPr>
          <w:ilvl w:val="0"/>
          <w:numId w:val="104"/>
        </w:numPr>
        <w:autoSpaceDE w:val="0"/>
        <w:autoSpaceDN w:val="0"/>
        <w:adjustRightInd w:val="0"/>
        <w:spacing w:after="200" w:line="276" w:lineRule="auto"/>
        <w:contextualSpacing/>
        <w:jc w:val="both"/>
        <w:rPr>
          <w:rFonts w:eastAsia="Calibri"/>
          <w:lang w:eastAsia="en-US"/>
        </w:rPr>
      </w:pPr>
      <w:r w:rsidRPr="00CB781F">
        <w:rPr>
          <w:rFonts w:eastAsia="Calibri"/>
          <w:lang w:eastAsia="en-US"/>
        </w:rPr>
        <w:t>Развивать самостоятельность, творчество; формировать выразительность и грациозность движений.</w:t>
      </w:r>
    </w:p>
    <w:p w:rsidR="00133A0E" w:rsidRPr="00CB781F" w:rsidRDefault="00133A0E" w:rsidP="00133A0E">
      <w:pPr>
        <w:numPr>
          <w:ilvl w:val="0"/>
          <w:numId w:val="104"/>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Воспитывать стремление участвовать в играх с элементами соревнования, играх- эстафетах.</w:t>
      </w:r>
    </w:p>
    <w:p w:rsidR="00133A0E" w:rsidRPr="00CB781F" w:rsidRDefault="00133A0E" w:rsidP="00133A0E">
      <w:pPr>
        <w:numPr>
          <w:ilvl w:val="0"/>
          <w:numId w:val="104"/>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Продолжать формировать умение самостоятельно организовывать знакомые подвижные игры, проявляя инициативу и творчество.</w:t>
      </w:r>
    </w:p>
    <w:p w:rsidR="00133A0E" w:rsidRPr="00CB781F" w:rsidRDefault="00133A0E" w:rsidP="00133A0E">
      <w:pPr>
        <w:numPr>
          <w:ilvl w:val="0"/>
          <w:numId w:val="104"/>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Приучать помогать взрослым готовить физкультурный инвентарь для физических упражнений, убирать его на место.</w:t>
      </w:r>
    </w:p>
    <w:p w:rsidR="00133A0E" w:rsidRPr="00CB781F" w:rsidRDefault="00133A0E" w:rsidP="00133A0E">
      <w:pPr>
        <w:numPr>
          <w:ilvl w:val="0"/>
          <w:numId w:val="104"/>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Поддерживать интерес детей к различным видам спорта, сообщать им наиболее важные сведения о событиях спортивной жизни страны.</w:t>
      </w:r>
    </w:p>
    <w:p w:rsidR="00133A0E" w:rsidRPr="00CB781F" w:rsidRDefault="00133A0E" w:rsidP="00133A0E">
      <w:pPr>
        <w:numPr>
          <w:ilvl w:val="0"/>
          <w:numId w:val="104"/>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Проводить один раз в месяц физкультурные досуги длительностью 25-30 минут; два  раза в год—физкультурные праздники длительностью до 1 часа.</w:t>
      </w:r>
    </w:p>
    <w:p w:rsidR="00133A0E" w:rsidRPr="00CB781F" w:rsidRDefault="00133A0E" w:rsidP="00133A0E">
      <w:pPr>
        <w:numPr>
          <w:ilvl w:val="0"/>
          <w:numId w:val="104"/>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Во время физкультурных досугов и праздников привлекать дошкольников к активному участию в коллективных играх, развлечениях, соревнованиях.</w:t>
      </w:r>
    </w:p>
    <w:p w:rsidR="00133A0E" w:rsidRPr="00CB781F" w:rsidRDefault="00133A0E" w:rsidP="00133A0E">
      <w:pPr>
        <w:shd w:val="clear" w:color="auto" w:fill="FFFFFF"/>
        <w:jc w:val="both"/>
        <w:rPr>
          <w:b/>
          <w:bCs/>
          <w:i/>
        </w:rPr>
      </w:pPr>
      <w:r w:rsidRPr="00CB781F">
        <w:rPr>
          <w:b/>
          <w:bCs/>
          <w:i/>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133A0E" w:rsidRPr="00CB781F" w:rsidRDefault="00133A0E" w:rsidP="00133A0E">
      <w:pPr>
        <w:numPr>
          <w:ilvl w:val="0"/>
          <w:numId w:val="107"/>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Продолжать под руководством медицинских работников проводить комплекс закаливающих процедур с использованием природных факторов (воздух, солнце, вода) в сочетании с физическими упражнениями.</w:t>
      </w:r>
    </w:p>
    <w:p w:rsidR="00133A0E" w:rsidRPr="00CB781F" w:rsidRDefault="00133A0E" w:rsidP="00133A0E">
      <w:pPr>
        <w:numPr>
          <w:ilvl w:val="0"/>
          <w:numId w:val="107"/>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Ежедневно проводить утреннюю гимнастику продолжительностью 8-10 минут.</w:t>
      </w:r>
    </w:p>
    <w:p w:rsidR="00133A0E" w:rsidRPr="00CB781F" w:rsidRDefault="00133A0E" w:rsidP="00133A0E">
      <w:pPr>
        <w:numPr>
          <w:ilvl w:val="0"/>
          <w:numId w:val="107"/>
        </w:numPr>
        <w:autoSpaceDE w:val="0"/>
        <w:autoSpaceDN w:val="0"/>
        <w:adjustRightInd w:val="0"/>
        <w:spacing w:after="200" w:line="276" w:lineRule="auto"/>
        <w:contextualSpacing/>
        <w:jc w:val="both"/>
        <w:rPr>
          <w:rFonts w:eastAsia="Calibri"/>
          <w:lang w:eastAsia="en-US"/>
        </w:rPr>
      </w:pPr>
      <w:r w:rsidRPr="00CB781F">
        <w:rPr>
          <w:rFonts w:eastAsia="Calibri"/>
          <w:lang w:eastAsia="en-US"/>
        </w:rPr>
        <w:lastRenderedPageBreak/>
        <w:t>Во время занятий, требующих высокой умственной нагрузки, и в промежутках между занятиями проводить физкультминутки длительностью 1 -3 минуты.</w:t>
      </w:r>
    </w:p>
    <w:p w:rsidR="00133A0E" w:rsidRPr="00CB781F" w:rsidRDefault="00133A0E" w:rsidP="00133A0E">
      <w:pPr>
        <w:numPr>
          <w:ilvl w:val="0"/>
          <w:numId w:val="107"/>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Приучать детей самостоятельно организовывать подвижные спортивные игры, выполнять спортивные упражнения на прогулке, используя имеющееся физкультурное оборудование: зимой кататься на санках, скользить по ледяным дорожкам, ходить на лыжах; в теплый период кататься на двухколесном велосипеде, самокате, роликовых коньках.</w:t>
      </w:r>
    </w:p>
    <w:p w:rsidR="00133A0E" w:rsidRPr="00CB781F" w:rsidRDefault="00133A0E" w:rsidP="00133A0E">
      <w:pPr>
        <w:numPr>
          <w:ilvl w:val="0"/>
          <w:numId w:val="106"/>
        </w:numPr>
        <w:autoSpaceDE w:val="0"/>
        <w:autoSpaceDN w:val="0"/>
        <w:adjustRightInd w:val="0"/>
        <w:spacing w:after="200" w:line="276" w:lineRule="auto"/>
        <w:contextualSpacing/>
        <w:jc w:val="both"/>
        <w:rPr>
          <w:rFonts w:eastAsia="Calibri"/>
          <w:lang w:eastAsia="en-US"/>
        </w:rPr>
      </w:pPr>
      <w:r w:rsidRPr="00CB781F">
        <w:rPr>
          <w:rFonts w:eastAsia="Calibri"/>
          <w:lang w:eastAsia="en-US"/>
        </w:rPr>
        <w:t>Формировать привычку следить за чистотой тела, опрятностью одежды, прически; самостоятельно чистить зубы, следить за чистотой ногтей: при кашле и чихании закрывать рот и нос платком.</w:t>
      </w:r>
    </w:p>
    <w:p w:rsidR="00133A0E" w:rsidRPr="00CB781F" w:rsidRDefault="00133A0E" w:rsidP="00133A0E">
      <w:pPr>
        <w:numPr>
          <w:ilvl w:val="0"/>
          <w:numId w:val="106"/>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Закреплять умение быстро, аккуратно одеваться и раздеваться, соблюдать порядок в своем шкафу (раскладывать одежду в определенные места), опрятно заправлять постель.</w:t>
      </w:r>
    </w:p>
    <w:p w:rsidR="00133A0E" w:rsidRPr="00CB781F" w:rsidRDefault="00133A0E" w:rsidP="00133A0E">
      <w:pPr>
        <w:numPr>
          <w:ilvl w:val="0"/>
          <w:numId w:val="106"/>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Продолжать совершенствовать культуру еды: правильно пользоваться столовыми приборами (вилкой, ножом); есть аккуратно, бесшумно, сохраняя правильную осанку за столом; обращаться с просьбой, благодарить.</w:t>
      </w:r>
    </w:p>
    <w:p w:rsidR="00133A0E" w:rsidRPr="00CB781F" w:rsidRDefault="00133A0E" w:rsidP="00133A0E">
      <w:pPr>
        <w:numPr>
          <w:ilvl w:val="0"/>
          <w:numId w:val="105"/>
        </w:numPr>
        <w:autoSpaceDE w:val="0"/>
        <w:autoSpaceDN w:val="0"/>
        <w:adjustRightInd w:val="0"/>
        <w:spacing w:after="200" w:line="276" w:lineRule="auto"/>
        <w:contextualSpacing/>
        <w:jc w:val="both"/>
        <w:rPr>
          <w:rFonts w:eastAsia="Calibri"/>
          <w:lang w:eastAsia="en-US"/>
        </w:rPr>
      </w:pPr>
      <w:r w:rsidRPr="00CB781F">
        <w:rPr>
          <w:rFonts w:eastAsia="Calibri"/>
          <w:lang w:eastAsia="en-US"/>
        </w:rPr>
        <w:t>Расширять представление об особенностях функционирования и целостности человеческого организма. Обращать внимание детей на особенности их организма и здоровья («Мне нельзя есть апельсины — у меня аллергия», «Мне нужно носить очки»).</w:t>
      </w:r>
    </w:p>
    <w:p w:rsidR="00133A0E" w:rsidRPr="00CB781F" w:rsidRDefault="00133A0E" w:rsidP="00133A0E">
      <w:pPr>
        <w:numPr>
          <w:ilvl w:val="0"/>
          <w:numId w:val="105"/>
        </w:numPr>
        <w:autoSpaceDE w:val="0"/>
        <w:autoSpaceDN w:val="0"/>
        <w:adjustRightInd w:val="0"/>
        <w:spacing w:after="200" w:line="276" w:lineRule="auto"/>
        <w:contextualSpacing/>
        <w:jc w:val="both"/>
        <w:rPr>
          <w:rFonts w:eastAsia="Calibri"/>
          <w:lang w:eastAsia="en-US"/>
        </w:rPr>
      </w:pPr>
      <w:r w:rsidRPr="00CB781F">
        <w:rPr>
          <w:rFonts w:eastAsia="Calibri"/>
          <w:lang w:eastAsia="en-US"/>
        </w:rPr>
        <w:t>Расширять представление о составляющих (важных компонентах) здорового образа жизни (правильное питание, движение, сон и солнце, воздух и вода — наши лучшие друзья) и факторах, разрушающих здоровье.</w:t>
      </w:r>
    </w:p>
    <w:p w:rsidR="00133A0E" w:rsidRPr="00CB781F" w:rsidRDefault="00133A0E" w:rsidP="00133A0E">
      <w:pPr>
        <w:numPr>
          <w:ilvl w:val="0"/>
          <w:numId w:val="105"/>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Показывать зависимость здоровья человека от правильного питания. Формировать умение определять качество продуктов, основываясь на сенсорных ощущениях.</w:t>
      </w:r>
    </w:p>
    <w:p w:rsidR="00133A0E" w:rsidRPr="00CB781F" w:rsidRDefault="00133A0E" w:rsidP="00133A0E">
      <w:pPr>
        <w:numPr>
          <w:ilvl w:val="0"/>
          <w:numId w:val="105"/>
        </w:numPr>
        <w:autoSpaceDE w:val="0"/>
        <w:autoSpaceDN w:val="0"/>
        <w:adjustRightInd w:val="0"/>
        <w:spacing w:after="200" w:line="276" w:lineRule="auto"/>
        <w:contextualSpacing/>
        <w:jc w:val="both"/>
        <w:rPr>
          <w:rFonts w:eastAsia="Calibri"/>
          <w:lang w:eastAsia="en-US"/>
        </w:rPr>
      </w:pPr>
      <w:r w:rsidRPr="00CB781F">
        <w:rPr>
          <w:rFonts w:eastAsia="Calibri"/>
          <w:lang w:eastAsia="en-US"/>
        </w:rPr>
        <w:t>Расширять представления о роли гигиены и режима дня для здоровья человека. Дать представление о правилах ухода за больным (заботиться о нем, не шуметь, выполнять его просьбы и поручения). Воспитывать сочувствие к болеющим. Учить характеризовать свое самочувствие. Раскрыть возможности здорового человека.</w:t>
      </w:r>
    </w:p>
    <w:p w:rsidR="00133A0E" w:rsidRPr="00CB781F" w:rsidRDefault="00133A0E" w:rsidP="00133A0E">
      <w:pPr>
        <w:numPr>
          <w:ilvl w:val="0"/>
          <w:numId w:val="105"/>
        </w:numPr>
        <w:autoSpaceDE w:val="0"/>
        <w:autoSpaceDN w:val="0"/>
        <w:adjustRightInd w:val="0"/>
        <w:spacing w:after="200" w:line="276" w:lineRule="auto"/>
        <w:contextualSpacing/>
        <w:jc w:val="both"/>
        <w:rPr>
          <w:rFonts w:eastAsia="Calibri"/>
          <w:lang w:eastAsia="en-US"/>
        </w:rPr>
      </w:pPr>
      <w:r w:rsidRPr="00CB781F">
        <w:rPr>
          <w:rFonts w:eastAsia="Calibri"/>
          <w:lang w:eastAsia="en-US"/>
        </w:rPr>
        <w:t>Расширять представления о месте человека в природе, о том, как нужно жить, чтобы не вредить себе и окружающей среде. Формировать у детей потребность в здоровом образе жизни.</w:t>
      </w:r>
    </w:p>
    <w:p w:rsidR="00133A0E" w:rsidRPr="00CB781F" w:rsidRDefault="00133A0E" w:rsidP="00133A0E">
      <w:pPr>
        <w:numPr>
          <w:ilvl w:val="0"/>
          <w:numId w:val="105"/>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Прививать интерес к физической культуре и спорту и желание заниматься.</w:t>
      </w:r>
    </w:p>
    <w:p w:rsidR="00133A0E" w:rsidRPr="00CB781F" w:rsidRDefault="00133A0E" w:rsidP="00133A0E">
      <w:pPr>
        <w:numPr>
          <w:ilvl w:val="0"/>
          <w:numId w:val="105"/>
        </w:numPr>
        <w:autoSpaceDE w:val="0"/>
        <w:autoSpaceDN w:val="0"/>
        <w:adjustRightInd w:val="0"/>
        <w:spacing w:after="200" w:line="276" w:lineRule="auto"/>
        <w:contextualSpacing/>
        <w:jc w:val="both"/>
        <w:rPr>
          <w:rFonts w:eastAsia="Calibri"/>
          <w:lang w:eastAsia="en-US"/>
        </w:rPr>
      </w:pPr>
      <w:r w:rsidRPr="00CB781F">
        <w:rPr>
          <w:rFonts w:eastAsia="Calibri"/>
          <w:lang w:eastAsia="en-US"/>
        </w:rPr>
        <w:t>Познакомить с доступными сведениями из истории олимпийского движения.</w:t>
      </w:r>
    </w:p>
    <w:p w:rsidR="00133A0E" w:rsidRPr="00CB781F" w:rsidRDefault="00133A0E" w:rsidP="00133A0E">
      <w:pPr>
        <w:numPr>
          <w:ilvl w:val="0"/>
          <w:numId w:val="105"/>
        </w:numPr>
        <w:shd w:val="clear" w:color="auto" w:fill="FFFFFF"/>
        <w:spacing w:after="200" w:line="276" w:lineRule="auto"/>
        <w:contextualSpacing/>
        <w:jc w:val="both"/>
        <w:rPr>
          <w:rFonts w:eastAsia="Calibri"/>
          <w:lang w:eastAsia="en-US"/>
        </w:rPr>
      </w:pPr>
      <w:r w:rsidRPr="00CB781F">
        <w:rPr>
          <w:rFonts w:eastAsia="Calibri"/>
          <w:lang w:eastAsia="en-US"/>
        </w:rPr>
        <w:t>Знакомить с основами техники безопасности и правилами поведения в спортивном зале</w:t>
      </w:r>
    </w:p>
    <w:p w:rsidR="003A22DF" w:rsidRDefault="003A22DF" w:rsidP="00410903">
      <w:pPr>
        <w:keepNext/>
        <w:keepLines/>
        <w:spacing w:after="72"/>
        <w:jc w:val="both"/>
        <w:rPr>
          <w:rStyle w:val="42"/>
          <w:rFonts w:ascii="Times New Roman" w:hAnsi="Times New Roman"/>
        </w:rPr>
      </w:pPr>
    </w:p>
    <w:p w:rsidR="00D041E2" w:rsidRPr="0015145A" w:rsidRDefault="0015145A" w:rsidP="00410903">
      <w:pPr>
        <w:pStyle w:val="210"/>
        <w:shd w:val="clear" w:color="auto" w:fill="auto"/>
        <w:spacing w:line="240" w:lineRule="auto"/>
        <w:rPr>
          <w:rStyle w:val="28"/>
          <w:b/>
          <w:color w:val="002060"/>
          <w:sz w:val="24"/>
          <w:szCs w:val="24"/>
        </w:rPr>
      </w:pPr>
      <w:r>
        <w:rPr>
          <w:rStyle w:val="28"/>
          <w:b/>
          <w:color w:val="002060"/>
          <w:sz w:val="24"/>
          <w:szCs w:val="24"/>
        </w:rPr>
        <w:t xml:space="preserve">       </w:t>
      </w:r>
      <w:r w:rsidR="006421EE">
        <w:rPr>
          <w:rStyle w:val="28"/>
          <w:b/>
          <w:color w:val="002060"/>
          <w:sz w:val="24"/>
          <w:szCs w:val="24"/>
        </w:rPr>
        <w:t>2.6.1.</w:t>
      </w:r>
      <w:r w:rsidRPr="0015145A">
        <w:rPr>
          <w:rStyle w:val="28"/>
          <w:b/>
          <w:color w:val="002060"/>
          <w:sz w:val="24"/>
          <w:szCs w:val="24"/>
        </w:rPr>
        <w:t xml:space="preserve">  Комплексно – тематическое планирование  по формированию начальных представлений о здоровом образе жизни.</w:t>
      </w:r>
    </w:p>
    <w:tbl>
      <w:tblPr>
        <w:tblW w:w="9759" w:type="dxa"/>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35"/>
        <w:gridCol w:w="3957"/>
        <w:gridCol w:w="4667"/>
      </w:tblGrid>
      <w:tr w:rsidR="00BC6B69" w:rsidRPr="001C6804" w:rsidTr="00FF7337">
        <w:tc>
          <w:tcPr>
            <w:tcW w:w="1135" w:type="dxa"/>
          </w:tcPr>
          <w:p w:rsidR="00BC6B69" w:rsidRPr="001C6804" w:rsidRDefault="00BC6B69" w:rsidP="00410903">
            <w:pPr>
              <w:pStyle w:val="210"/>
              <w:shd w:val="clear" w:color="auto" w:fill="auto"/>
              <w:spacing w:line="240" w:lineRule="auto"/>
              <w:rPr>
                <w:rStyle w:val="28"/>
                <w:color w:val="000000"/>
                <w:sz w:val="24"/>
                <w:szCs w:val="24"/>
                <w:lang w:eastAsia="ru-RU"/>
              </w:rPr>
            </w:pPr>
          </w:p>
        </w:tc>
        <w:tc>
          <w:tcPr>
            <w:tcW w:w="3957" w:type="dxa"/>
          </w:tcPr>
          <w:p w:rsidR="00BC6B69" w:rsidRPr="001C6804" w:rsidRDefault="00E5095B" w:rsidP="00410903">
            <w:pPr>
              <w:pStyle w:val="210"/>
              <w:shd w:val="clear" w:color="auto" w:fill="auto"/>
              <w:spacing w:line="240" w:lineRule="auto"/>
              <w:rPr>
                <w:rStyle w:val="28"/>
                <w:sz w:val="24"/>
                <w:szCs w:val="24"/>
                <w:lang w:eastAsia="ru-RU"/>
              </w:rPr>
            </w:pPr>
            <w:r>
              <w:rPr>
                <w:rStyle w:val="28"/>
                <w:sz w:val="24"/>
                <w:szCs w:val="24"/>
                <w:lang w:eastAsia="ru-RU"/>
              </w:rPr>
              <w:t>З</w:t>
            </w:r>
            <w:r w:rsidR="00BC6B69" w:rsidRPr="001C6804">
              <w:rPr>
                <w:rStyle w:val="28"/>
                <w:sz w:val="24"/>
                <w:szCs w:val="24"/>
                <w:lang w:eastAsia="ru-RU"/>
              </w:rPr>
              <w:t>адачи</w:t>
            </w:r>
          </w:p>
        </w:tc>
        <w:tc>
          <w:tcPr>
            <w:tcW w:w="4667" w:type="dxa"/>
          </w:tcPr>
          <w:p w:rsidR="00BC6B69" w:rsidRPr="001C6804" w:rsidRDefault="008F291A" w:rsidP="00410903">
            <w:pPr>
              <w:pStyle w:val="210"/>
              <w:shd w:val="clear" w:color="auto" w:fill="auto"/>
              <w:spacing w:line="240" w:lineRule="auto"/>
              <w:rPr>
                <w:rStyle w:val="28"/>
                <w:sz w:val="24"/>
                <w:szCs w:val="24"/>
                <w:lang w:eastAsia="ru-RU"/>
              </w:rPr>
            </w:pPr>
            <w:r w:rsidRPr="001C6804">
              <w:rPr>
                <w:rStyle w:val="28"/>
                <w:sz w:val="24"/>
                <w:szCs w:val="24"/>
                <w:lang w:eastAsia="ru-RU"/>
              </w:rPr>
              <w:t>Содержание работы</w:t>
            </w:r>
          </w:p>
        </w:tc>
      </w:tr>
      <w:tr w:rsidR="00BC6B69" w:rsidRPr="001C6804" w:rsidTr="00FF7337">
        <w:tc>
          <w:tcPr>
            <w:tcW w:w="1135" w:type="dxa"/>
          </w:tcPr>
          <w:p w:rsidR="00BC6B69" w:rsidRPr="001C6804" w:rsidRDefault="00BC6B69" w:rsidP="00410903">
            <w:pPr>
              <w:pStyle w:val="210"/>
              <w:shd w:val="clear" w:color="auto" w:fill="auto"/>
              <w:spacing w:line="240" w:lineRule="auto"/>
              <w:rPr>
                <w:rStyle w:val="28"/>
                <w:color w:val="000000"/>
                <w:sz w:val="24"/>
                <w:szCs w:val="24"/>
                <w:lang w:eastAsia="ru-RU"/>
              </w:rPr>
            </w:pPr>
            <w:r w:rsidRPr="001C6804">
              <w:rPr>
                <w:rStyle w:val="28"/>
                <w:color w:val="000000"/>
                <w:sz w:val="24"/>
                <w:szCs w:val="24"/>
                <w:lang w:eastAsia="ru-RU"/>
              </w:rPr>
              <w:t>сентябрь</w:t>
            </w:r>
          </w:p>
        </w:tc>
        <w:tc>
          <w:tcPr>
            <w:tcW w:w="3957" w:type="dxa"/>
          </w:tcPr>
          <w:p w:rsidR="00BC6B69" w:rsidRPr="001C6804" w:rsidRDefault="003E5F66" w:rsidP="00410903">
            <w:pPr>
              <w:pStyle w:val="210"/>
              <w:shd w:val="clear" w:color="auto" w:fill="auto"/>
              <w:spacing w:line="240" w:lineRule="auto"/>
              <w:rPr>
                <w:rStyle w:val="28"/>
                <w:color w:val="000000"/>
                <w:sz w:val="24"/>
                <w:szCs w:val="24"/>
                <w:lang w:eastAsia="ru-RU"/>
              </w:rPr>
            </w:pPr>
            <w:r w:rsidRPr="001C6804">
              <w:rPr>
                <w:rStyle w:val="28"/>
                <w:color w:val="000000"/>
                <w:sz w:val="24"/>
                <w:szCs w:val="24"/>
                <w:lang w:eastAsia="ru-RU"/>
              </w:rPr>
              <w:t>Познакомить детей с основными ценностями здорового образа жизни. Способствовать здоровому образу жизни</w:t>
            </w:r>
          </w:p>
        </w:tc>
        <w:tc>
          <w:tcPr>
            <w:tcW w:w="4667" w:type="dxa"/>
          </w:tcPr>
          <w:p w:rsidR="00BC6B69" w:rsidRPr="001C6804" w:rsidRDefault="00BC6B69" w:rsidP="00410903">
            <w:pPr>
              <w:pStyle w:val="210"/>
              <w:shd w:val="clear" w:color="auto" w:fill="auto"/>
              <w:spacing w:line="240" w:lineRule="auto"/>
              <w:rPr>
                <w:rStyle w:val="28"/>
                <w:color w:val="000000"/>
                <w:sz w:val="24"/>
                <w:szCs w:val="24"/>
                <w:lang w:eastAsia="ru-RU"/>
              </w:rPr>
            </w:pPr>
            <w:r w:rsidRPr="001C6804">
              <w:rPr>
                <w:rStyle w:val="28"/>
                <w:color w:val="000000"/>
                <w:sz w:val="24"/>
                <w:szCs w:val="24"/>
                <w:lang w:eastAsia="ru-RU"/>
              </w:rPr>
              <w:t>"Ценности здорового образа жизни"</w:t>
            </w:r>
          </w:p>
          <w:p w:rsidR="00BC6B69" w:rsidRPr="001C6804" w:rsidRDefault="00BC6B69" w:rsidP="00410903">
            <w:pPr>
              <w:pStyle w:val="210"/>
              <w:shd w:val="clear" w:color="auto" w:fill="auto"/>
              <w:spacing w:line="240" w:lineRule="auto"/>
              <w:rPr>
                <w:rStyle w:val="28"/>
                <w:color w:val="000000"/>
                <w:sz w:val="24"/>
                <w:szCs w:val="24"/>
                <w:lang w:eastAsia="ru-RU"/>
              </w:rPr>
            </w:pPr>
            <w:r w:rsidRPr="001C6804">
              <w:rPr>
                <w:rStyle w:val="28"/>
                <w:color w:val="000000"/>
                <w:sz w:val="24"/>
                <w:szCs w:val="24"/>
                <w:lang w:eastAsia="ru-RU"/>
              </w:rPr>
              <w:t>Игра "Кому что нужно?"</w:t>
            </w:r>
          </w:p>
          <w:p w:rsidR="00BC6B69" w:rsidRPr="001C6804" w:rsidRDefault="00DF7934" w:rsidP="00410903">
            <w:pPr>
              <w:pStyle w:val="210"/>
              <w:shd w:val="clear" w:color="auto" w:fill="auto"/>
              <w:spacing w:line="240" w:lineRule="auto"/>
              <w:ind w:left="56"/>
              <w:rPr>
                <w:rStyle w:val="28"/>
                <w:color w:val="000000"/>
                <w:sz w:val="24"/>
                <w:szCs w:val="24"/>
                <w:lang w:eastAsia="ru-RU"/>
              </w:rPr>
            </w:pPr>
            <w:r w:rsidRPr="001C6804">
              <w:rPr>
                <w:rFonts w:ascii="Times New Roman" w:hAnsi="Times New Roman" w:cs="Times New Roman"/>
                <w:spacing w:val="-7"/>
                <w:sz w:val="24"/>
                <w:szCs w:val="24"/>
              </w:rPr>
              <w:t xml:space="preserve">Сюжетно-ролевые игры: «Больница», «Поликлиника», </w:t>
            </w:r>
            <w:r w:rsidRPr="001C6804">
              <w:rPr>
                <w:rFonts w:ascii="Times New Roman" w:hAnsi="Times New Roman" w:cs="Times New Roman"/>
                <w:sz w:val="24"/>
                <w:szCs w:val="24"/>
              </w:rPr>
              <w:t>«Ветеринарная лечебница</w:t>
            </w:r>
          </w:p>
        </w:tc>
      </w:tr>
      <w:tr w:rsidR="00BC6B69" w:rsidRPr="001C6804" w:rsidTr="00FF7337">
        <w:trPr>
          <w:trHeight w:val="1678"/>
        </w:trPr>
        <w:tc>
          <w:tcPr>
            <w:tcW w:w="1135" w:type="dxa"/>
          </w:tcPr>
          <w:p w:rsidR="00BC6B69" w:rsidRPr="001C6804" w:rsidRDefault="00BC6B69" w:rsidP="00410903">
            <w:pPr>
              <w:jc w:val="both"/>
            </w:pPr>
            <w:r w:rsidRPr="001C6804">
              <w:lastRenderedPageBreak/>
              <w:t>октябрь</w:t>
            </w:r>
          </w:p>
          <w:p w:rsidR="00BC6B69" w:rsidRPr="001C6804" w:rsidRDefault="00BC6B69" w:rsidP="00410903">
            <w:pPr>
              <w:jc w:val="both"/>
            </w:pPr>
          </w:p>
        </w:tc>
        <w:tc>
          <w:tcPr>
            <w:tcW w:w="3957" w:type="dxa"/>
          </w:tcPr>
          <w:p w:rsidR="00BC6B69" w:rsidRPr="001C6804" w:rsidRDefault="003E5F66" w:rsidP="00410903">
            <w:pPr>
              <w:pStyle w:val="210"/>
              <w:shd w:val="clear" w:color="auto" w:fill="auto"/>
              <w:spacing w:line="240" w:lineRule="auto"/>
              <w:ind w:left="36" w:right="161"/>
              <w:rPr>
                <w:rStyle w:val="2100"/>
                <w:color w:val="000000"/>
                <w:sz w:val="24"/>
                <w:szCs w:val="24"/>
                <w:lang w:eastAsia="ru-RU"/>
              </w:rPr>
            </w:pPr>
            <w:r w:rsidRPr="001C6804">
              <w:rPr>
                <w:rStyle w:val="26"/>
                <w:rFonts w:ascii="Times New Roman" w:hAnsi="Times New Roman" w:cs="Times New Roman"/>
                <w:color w:val="000000"/>
                <w:sz w:val="24"/>
                <w:szCs w:val="24"/>
                <w:lang w:eastAsia="ru-RU"/>
              </w:rPr>
              <w:t>Дать общие основные функции кожи</w:t>
            </w:r>
            <w:r w:rsidR="00B659D6" w:rsidRPr="001C6804">
              <w:rPr>
                <w:rStyle w:val="26"/>
                <w:rFonts w:ascii="Times New Roman" w:hAnsi="Times New Roman" w:cs="Times New Roman"/>
                <w:color w:val="000000"/>
                <w:sz w:val="24"/>
                <w:szCs w:val="24"/>
                <w:lang w:eastAsia="ru-RU"/>
              </w:rPr>
              <w:t>,</w:t>
            </w:r>
            <w:r w:rsidRPr="001C6804">
              <w:rPr>
                <w:rStyle w:val="26"/>
                <w:rFonts w:ascii="Times New Roman" w:hAnsi="Times New Roman" w:cs="Times New Roman"/>
                <w:color w:val="000000"/>
                <w:sz w:val="24"/>
                <w:szCs w:val="24"/>
                <w:lang w:eastAsia="ru-RU"/>
              </w:rPr>
              <w:t xml:space="preserve"> расширить представления детей о свойствах кожи</w:t>
            </w:r>
            <w:r w:rsidR="00B659D6" w:rsidRPr="001C6804">
              <w:rPr>
                <w:rStyle w:val="26"/>
                <w:rFonts w:ascii="Times New Roman" w:hAnsi="Times New Roman" w:cs="Times New Roman"/>
                <w:color w:val="000000"/>
                <w:sz w:val="24"/>
                <w:szCs w:val="24"/>
                <w:lang w:eastAsia="ru-RU"/>
              </w:rPr>
              <w:t>,</w:t>
            </w:r>
            <w:r w:rsidR="00B568F9">
              <w:rPr>
                <w:rStyle w:val="26"/>
                <w:rFonts w:ascii="Times New Roman" w:hAnsi="Times New Roman" w:cs="Times New Roman"/>
                <w:color w:val="000000"/>
                <w:sz w:val="24"/>
                <w:szCs w:val="24"/>
                <w:lang w:eastAsia="ru-RU"/>
              </w:rPr>
              <w:t xml:space="preserve"> </w:t>
            </w:r>
            <w:r w:rsidR="001E4BA2" w:rsidRPr="001C6804">
              <w:rPr>
                <w:rStyle w:val="26"/>
                <w:rFonts w:ascii="Times New Roman" w:hAnsi="Times New Roman" w:cs="Times New Roman"/>
                <w:color w:val="000000"/>
                <w:sz w:val="24"/>
                <w:szCs w:val="24"/>
                <w:lang w:eastAsia="ru-RU"/>
              </w:rPr>
              <w:t>запомнить,</w:t>
            </w:r>
            <w:r w:rsidRPr="001C6804">
              <w:rPr>
                <w:rStyle w:val="26"/>
                <w:rFonts w:ascii="Times New Roman" w:hAnsi="Times New Roman" w:cs="Times New Roman"/>
                <w:color w:val="000000"/>
                <w:sz w:val="24"/>
                <w:szCs w:val="24"/>
                <w:lang w:eastAsia="ru-RU"/>
              </w:rPr>
              <w:t xml:space="preserve"> как правильно ухаживать за кожей.</w:t>
            </w:r>
          </w:p>
        </w:tc>
        <w:tc>
          <w:tcPr>
            <w:tcW w:w="4667" w:type="dxa"/>
          </w:tcPr>
          <w:p w:rsidR="00BC6B69" w:rsidRPr="001C6804" w:rsidRDefault="00DD53A4" w:rsidP="00410903">
            <w:pPr>
              <w:pStyle w:val="210"/>
              <w:shd w:val="clear" w:color="auto" w:fill="auto"/>
              <w:spacing w:line="240" w:lineRule="auto"/>
              <w:ind w:left="36" w:right="161"/>
              <w:rPr>
                <w:rStyle w:val="26"/>
                <w:rFonts w:ascii="Times New Roman" w:hAnsi="Times New Roman" w:cs="Times New Roman"/>
                <w:color w:val="000000"/>
                <w:sz w:val="24"/>
                <w:szCs w:val="24"/>
                <w:lang w:eastAsia="ru-RU"/>
              </w:rPr>
            </w:pPr>
            <w:r w:rsidRPr="001C6804">
              <w:rPr>
                <w:rStyle w:val="26"/>
                <w:rFonts w:ascii="Times New Roman" w:hAnsi="Times New Roman" w:cs="Times New Roman"/>
                <w:color w:val="000000"/>
                <w:sz w:val="24"/>
                <w:szCs w:val="24"/>
                <w:lang w:eastAsia="ru-RU"/>
              </w:rPr>
              <w:t xml:space="preserve">Беседа </w:t>
            </w:r>
            <w:r w:rsidR="00BC6B69" w:rsidRPr="001C6804">
              <w:rPr>
                <w:rStyle w:val="26"/>
                <w:rFonts w:ascii="Times New Roman" w:hAnsi="Times New Roman" w:cs="Times New Roman"/>
                <w:color w:val="000000"/>
                <w:sz w:val="24"/>
                <w:szCs w:val="24"/>
                <w:lang w:eastAsia="ru-RU"/>
              </w:rPr>
              <w:t>"Как сохранить кожу здоровой"</w:t>
            </w:r>
          </w:p>
          <w:p w:rsidR="00A30DA7" w:rsidRPr="001C6804" w:rsidRDefault="00A30DA7" w:rsidP="00410903">
            <w:pPr>
              <w:pStyle w:val="210"/>
              <w:shd w:val="clear" w:color="auto" w:fill="auto"/>
              <w:spacing w:line="240" w:lineRule="auto"/>
              <w:ind w:left="36" w:right="161"/>
              <w:rPr>
                <w:rFonts w:ascii="Times New Roman" w:hAnsi="Times New Roman" w:cs="Times New Roman"/>
                <w:b/>
                <w:bCs/>
                <w:i/>
                <w:iCs/>
                <w:color w:val="000000"/>
                <w:sz w:val="24"/>
                <w:szCs w:val="24"/>
                <w:lang w:eastAsia="ru-RU"/>
              </w:rPr>
            </w:pPr>
            <w:r w:rsidRPr="001C6804">
              <w:rPr>
                <w:rStyle w:val="26"/>
                <w:rFonts w:ascii="Times New Roman" w:hAnsi="Times New Roman" w:cs="Times New Roman"/>
                <w:color w:val="000000"/>
                <w:sz w:val="24"/>
                <w:szCs w:val="24"/>
                <w:lang w:eastAsia="ru-RU"/>
              </w:rPr>
              <w:t>Эксперимент «тайна отпечатков кожи»</w:t>
            </w:r>
          </w:p>
          <w:p w:rsidR="00BC6B69" w:rsidRPr="001C6804" w:rsidRDefault="00BC6B69" w:rsidP="00410903">
            <w:pPr>
              <w:pStyle w:val="210"/>
              <w:shd w:val="clear" w:color="auto" w:fill="auto"/>
              <w:spacing w:line="240" w:lineRule="auto"/>
              <w:rPr>
                <w:rStyle w:val="28"/>
                <w:color w:val="000000"/>
                <w:sz w:val="24"/>
                <w:szCs w:val="24"/>
                <w:lang w:eastAsia="ru-RU"/>
              </w:rPr>
            </w:pPr>
          </w:p>
        </w:tc>
      </w:tr>
      <w:tr w:rsidR="00BC6B69" w:rsidRPr="001C6804" w:rsidTr="00FF7337">
        <w:trPr>
          <w:trHeight w:val="1249"/>
        </w:trPr>
        <w:tc>
          <w:tcPr>
            <w:tcW w:w="1135" w:type="dxa"/>
          </w:tcPr>
          <w:p w:rsidR="00BC6B69" w:rsidRPr="001C6804" w:rsidRDefault="00BC6B69" w:rsidP="00410903">
            <w:pPr>
              <w:pStyle w:val="210"/>
              <w:shd w:val="clear" w:color="auto" w:fill="auto"/>
              <w:spacing w:line="240" w:lineRule="auto"/>
              <w:rPr>
                <w:rStyle w:val="28"/>
                <w:color w:val="000000"/>
                <w:sz w:val="24"/>
                <w:szCs w:val="24"/>
                <w:lang w:eastAsia="ru-RU"/>
              </w:rPr>
            </w:pPr>
            <w:r w:rsidRPr="001C6804">
              <w:rPr>
                <w:rStyle w:val="28"/>
                <w:color w:val="000000"/>
                <w:sz w:val="24"/>
                <w:szCs w:val="24"/>
                <w:lang w:eastAsia="ru-RU"/>
              </w:rPr>
              <w:t>ноябрь</w:t>
            </w:r>
          </w:p>
        </w:tc>
        <w:tc>
          <w:tcPr>
            <w:tcW w:w="3957" w:type="dxa"/>
          </w:tcPr>
          <w:p w:rsidR="00BC6B69" w:rsidRPr="001C6804" w:rsidRDefault="003E5F66" w:rsidP="00410903">
            <w:pPr>
              <w:pStyle w:val="210"/>
              <w:shd w:val="clear" w:color="auto" w:fill="auto"/>
              <w:spacing w:line="240" w:lineRule="auto"/>
              <w:ind w:left="36" w:right="161"/>
              <w:rPr>
                <w:rStyle w:val="21010"/>
                <w:i w:val="0"/>
                <w:iCs w:val="0"/>
                <w:sz w:val="24"/>
                <w:szCs w:val="24"/>
                <w:lang w:eastAsia="ru-RU"/>
              </w:rPr>
            </w:pPr>
            <w:r w:rsidRPr="001C6804">
              <w:rPr>
                <w:rStyle w:val="26"/>
                <w:rFonts w:ascii="Times New Roman" w:hAnsi="Times New Roman" w:cs="Times New Roman"/>
                <w:color w:val="000000"/>
                <w:sz w:val="24"/>
                <w:szCs w:val="24"/>
                <w:lang w:eastAsia="ru-RU"/>
              </w:rPr>
              <w:t>Расширить представления детей о добре и зле. Учить сравнивать поступки свои и окружающих</w:t>
            </w:r>
          </w:p>
        </w:tc>
        <w:tc>
          <w:tcPr>
            <w:tcW w:w="4667" w:type="dxa"/>
          </w:tcPr>
          <w:p w:rsidR="00BC6B69" w:rsidRPr="001C6804" w:rsidRDefault="00BC6B69" w:rsidP="00410903">
            <w:pPr>
              <w:pStyle w:val="210"/>
              <w:shd w:val="clear" w:color="auto" w:fill="auto"/>
              <w:spacing w:line="240" w:lineRule="auto"/>
              <w:ind w:left="36" w:right="161"/>
              <w:rPr>
                <w:rFonts w:ascii="Times New Roman" w:hAnsi="Times New Roman" w:cs="Times New Roman"/>
                <w:sz w:val="24"/>
                <w:szCs w:val="24"/>
                <w:lang w:eastAsia="ru-RU"/>
              </w:rPr>
            </w:pPr>
            <w:r w:rsidRPr="001C6804">
              <w:rPr>
                <w:rStyle w:val="26"/>
                <w:rFonts w:ascii="Times New Roman" w:hAnsi="Times New Roman" w:cs="Times New Roman"/>
                <w:color w:val="000000"/>
                <w:sz w:val="24"/>
                <w:szCs w:val="24"/>
                <w:lang w:eastAsia="ru-RU"/>
              </w:rPr>
              <w:t>"Добро и зло"</w:t>
            </w:r>
          </w:p>
          <w:p w:rsidR="00BC6B69" w:rsidRPr="001C6804" w:rsidRDefault="00BC6B69" w:rsidP="00410903">
            <w:pPr>
              <w:pStyle w:val="210"/>
              <w:shd w:val="clear" w:color="auto" w:fill="auto"/>
              <w:spacing w:line="240" w:lineRule="auto"/>
              <w:ind w:left="36" w:right="161"/>
              <w:rPr>
                <w:rStyle w:val="2100"/>
                <w:color w:val="000000"/>
                <w:sz w:val="24"/>
                <w:szCs w:val="24"/>
                <w:lang w:eastAsia="ru-RU"/>
              </w:rPr>
            </w:pPr>
            <w:r w:rsidRPr="001C6804">
              <w:rPr>
                <w:rStyle w:val="26"/>
                <w:rFonts w:ascii="Times New Roman" w:hAnsi="Times New Roman" w:cs="Times New Roman"/>
                <w:color w:val="000000"/>
                <w:sz w:val="24"/>
                <w:szCs w:val="24"/>
                <w:lang w:eastAsia="ru-RU"/>
              </w:rPr>
              <w:t>Чтение Маяковского "Что такое хорошо и что такое плохо.</w:t>
            </w:r>
          </w:p>
        </w:tc>
      </w:tr>
      <w:tr w:rsidR="00BC6B69" w:rsidRPr="001C6804" w:rsidTr="00FF7337">
        <w:trPr>
          <w:trHeight w:val="1666"/>
        </w:trPr>
        <w:tc>
          <w:tcPr>
            <w:tcW w:w="1135" w:type="dxa"/>
          </w:tcPr>
          <w:p w:rsidR="00BC6B69" w:rsidRPr="001C6804" w:rsidRDefault="00BC6B69" w:rsidP="00410903">
            <w:pPr>
              <w:pStyle w:val="210"/>
              <w:shd w:val="clear" w:color="auto" w:fill="auto"/>
              <w:spacing w:line="240" w:lineRule="auto"/>
              <w:rPr>
                <w:rStyle w:val="28"/>
                <w:color w:val="000000"/>
                <w:sz w:val="24"/>
                <w:szCs w:val="24"/>
                <w:lang w:eastAsia="ru-RU"/>
              </w:rPr>
            </w:pPr>
            <w:r w:rsidRPr="001C6804">
              <w:rPr>
                <w:rStyle w:val="28"/>
                <w:color w:val="000000"/>
                <w:sz w:val="24"/>
                <w:szCs w:val="24"/>
                <w:lang w:eastAsia="ru-RU"/>
              </w:rPr>
              <w:t>декабрь</w:t>
            </w:r>
          </w:p>
        </w:tc>
        <w:tc>
          <w:tcPr>
            <w:tcW w:w="3957" w:type="dxa"/>
          </w:tcPr>
          <w:p w:rsidR="00BC6B69" w:rsidRPr="00D83B50" w:rsidRDefault="00DD53A4" w:rsidP="00410903">
            <w:pPr>
              <w:pStyle w:val="210"/>
              <w:shd w:val="clear" w:color="auto" w:fill="auto"/>
              <w:spacing w:line="240" w:lineRule="auto"/>
              <w:ind w:left="36" w:right="161"/>
              <w:rPr>
                <w:rStyle w:val="2100"/>
                <w:b w:val="0"/>
                <w:bCs w:val="0"/>
                <w:i w:val="0"/>
                <w:iCs w:val="0"/>
                <w:sz w:val="24"/>
                <w:szCs w:val="24"/>
                <w:lang w:eastAsia="ru-RU"/>
              </w:rPr>
            </w:pPr>
            <w:r w:rsidRPr="001C6804">
              <w:rPr>
                <w:rStyle w:val="26"/>
                <w:rFonts w:ascii="Times New Roman" w:hAnsi="Times New Roman" w:cs="Times New Roman"/>
                <w:color w:val="000000"/>
                <w:sz w:val="24"/>
                <w:szCs w:val="24"/>
                <w:lang w:eastAsia="ru-RU"/>
              </w:rPr>
              <w:t>Учить детей не брать без разрешения медикаменты,.</w:t>
            </w:r>
          </w:p>
        </w:tc>
        <w:tc>
          <w:tcPr>
            <w:tcW w:w="4667" w:type="dxa"/>
          </w:tcPr>
          <w:p w:rsidR="00BC6B69" w:rsidRPr="001C6804" w:rsidRDefault="00BC6B69" w:rsidP="00410903">
            <w:pPr>
              <w:pStyle w:val="210"/>
              <w:shd w:val="clear" w:color="auto" w:fill="auto"/>
              <w:spacing w:line="240" w:lineRule="auto"/>
              <w:ind w:left="36" w:right="161"/>
              <w:rPr>
                <w:rFonts w:ascii="Times New Roman" w:hAnsi="Times New Roman" w:cs="Times New Roman"/>
                <w:b/>
                <w:bCs/>
                <w:iCs/>
                <w:color w:val="000000"/>
                <w:sz w:val="24"/>
                <w:szCs w:val="24"/>
                <w:lang w:eastAsia="ru-RU"/>
              </w:rPr>
            </w:pPr>
            <w:r w:rsidRPr="001C6804">
              <w:rPr>
                <w:rStyle w:val="26"/>
                <w:rFonts w:ascii="Times New Roman" w:hAnsi="Times New Roman" w:cs="Times New Roman"/>
                <w:color w:val="000000"/>
                <w:sz w:val="24"/>
                <w:szCs w:val="24"/>
                <w:lang w:eastAsia="ru-RU"/>
              </w:rPr>
              <w:t>"Что лечит , а что калечит?"</w:t>
            </w:r>
          </w:p>
          <w:p w:rsidR="00EA7ECC" w:rsidRPr="001C6804" w:rsidRDefault="00EA7ECC" w:rsidP="00410903">
            <w:pPr>
              <w:shd w:val="clear" w:color="auto" w:fill="FFFFFF"/>
              <w:jc w:val="both"/>
            </w:pPr>
            <w:r w:rsidRPr="001C6804">
              <w:t>Рассматривание упаковок от лекарств.</w:t>
            </w:r>
          </w:p>
          <w:p w:rsidR="00EA7ECC" w:rsidRPr="001C6804" w:rsidRDefault="00EA7ECC" w:rsidP="00410903">
            <w:pPr>
              <w:shd w:val="clear" w:color="auto" w:fill="FFFFFF"/>
              <w:jc w:val="both"/>
            </w:pPr>
            <w:r w:rsidRPr="001C6804">
              <w:t>Беседа «Осторожно, лекарства!».</w:t>
            </w:r>
          </w:p>
          <w:p w:rsidR="00BC6B69" w:rsidRPr="001C6804" w:rsidRDefault="00EA7ECC" w:rsidP="00410903">
            <w:pPr>
              <w:shd w:val="clear" w:color="auto" w:fill="FFFFFF"/>
              <w:jc w:val="both"/>
              <w:rPr>
                <w:rStyle w:val="2100"/>
                <w:b w:val="0"/>
                <w:bCs w:val="0"/>
                <w:i w:val="0"/>
                <w:iCs w:val="0"/>
                <w:sz w:val="24"/>
                <w:szCs w:val="24"/>
              </w:rPr>
            </w:pPr>
            <w:r w:rsidRPr="001C6804">
              <w:t>Сюжетно-ролевая игра «Аптека»</w:t>
            </w:r>
            <w:r w:rsidR="00D83B50">
              <w:t>.</w:t>
            </w:r>
          </w:p>
        </w:tc>
      </w:tr>
      <w:tr w:rsidR="00BC6B69" w:rsidRPr="001C6804" w:rsidTr="00FF7337">
        <w:trPr>
          <w:trHeight w:val="418"/>
        </w:trPr>
        <w:tc>
          <w:tcPr>
            <w:tcW w:w="1135" w:type="dxa"/>
          </w:tcPr>
          <w:p w:rsidR="00BC6B69" w:rsidRPr="001C6804" w:rsidRDefault="00BC6B69" w:rsidP="00410903">
            <w:pPr>
              <w:pStyle w:val="210"/>
              <w:shd w:val="clear" w:color="auto" w:fill="auto"/>
              <w:spacing w:line="240" w:lineRule="auto"/>
              <w:rPr>
                <w:rStyle w:val="28"/>
                <w:color w:val="000000"/>
                <w:sz w:val="24"/>
                <w:szCs w:val="24"/>
                <w:lang w:eastAsia="ru-RU"/>
              </w:rPr>
            </w:pPr>
            <w:r w:rsidRPr="001C6804">
              <w:rPr>
                <w:rStyle w:val="28"/>
                <w:color w:val="000000"/>
                <w:sz w:val="24"/>
                <w:szCs w:val="24"/>
                <w:lang w:eastAsia="ru-RU"/>
              </w:rPr>
              <w:t>январь</w:t>
            </w:r>
          </w:p>
        </w:tc>
        <w:tc>
          <w:tcPr>
            <w:tcW w:w="3957" w:type="dxa"/>
          </w:tcPr>
          <w:p w:rsidR="00DD53A4" w:rsidRPr="001C6804" w:rsidRDefault="00DD53A4" w:rsidP="00410903">
            <w:pPr>
              <w:pStyle w:val="210"/>
              <w:shd w:val="clear" w:color="auto" w:fill="auto"/>
              <w:spacing w:line="240" w:lineRule="auto"/>
              <w:rPr>
                <w:rFonts w:ascii="Times New Roman" w:hAnsi="Times New Roman" w:cs="Times New Roman"/>
                <w:sz w:val="24"/>
                <w:szCs w:val="24"/>
                <w:lang w:eastAsia="ru-RU"/>
              </w:rPr>
            </w:pPr>
            <w:r w:rsidRPr="001C6804">
              <w:rPr>
                <w:rStyle w:val="221"/>
                <w:color w:val="000000"/>
                <w:sz w:val="24"/>
                <w:szCs w:val="24"/>
                <w:lang w:eastAsia="ru-RU"/>
              </w:rPr>
              <w:t>Д</w:t>
            </w:r>
            <w:r w:rsidR="0015145A">
              <w:rPr>
                <w:rStyle w:val="221"/>
                <w:color w:val="000000"/>
                <w:sz w:val="24"/>
                <w:szCs w:val="24"/>
                <w:lang w:eastAsia="ru-RU"/>
              </w:rPr>
              <w:t>ать элементарные представления о</w:t>
            </w:r>
            <w:r w:rsidRPr="001C6804">
              <w:rPr>
                <w:rStyle w:val="221"/>
                <w:color w:val="000000"/>
                <w:sz w:val="24"/>
                <w:szCs w:val="24"/>
                <w:lang w:eastAsia="ru-RU"/>
              </w:rPr>
              <w:t xml:space="preserve"> микробах. Дать понятие вредные и полезные микробы, познакомить с простыми способами борьбы с бактериями.</w:t>
            </w:r>
          </w:p>
          <w:p w:rsidR="00BC6B69" w:rsidRPr="001C6804" w:rsidRDefault="00BC6B69" w:rsidP="00410903">
            <w:pPr>
              <w:pStyle w:val="210"/>
              <w:shd w:val="clear" w:color="auto" w:fill="auto"/>
              <w:spacing w:line="240" w:lineRule="auto"/>
              <w:rPr>
                <w:rStyle w:val="2100"/>
                <w:color w:val="000000"/>
                <w:sz w:val="24"/>
                <w:szCs w:val="24"/>
                <w:lang w:eastAsia="ru-RU"/>
              </w:rPr>
            </w:pPr>
          </w:p>
        </w:tc>
        <w:tc>
          <w:tcPr>
            <w:tcW w:w="4667" w:type="dxa"/>
          </w:tcPr>
          <w:p w:rsidR="00BC6B69" w:rsidRPr="001C6804" w:rsidRDefault="00BC6B69" w:rsidP="00410903">
            <w:pPr>
              <w:pStyle w:val="210"/>
              <w:shd w:val="clear" w:color="auto" w:fill="auto"/>
              <w:spacing w:line="240" w:lineRule="auto"/>
              <w:ind w:left="36" w:right="161"/>
              <w:rPr>
                <w:rStyle w:val="221"/>
                <w:sz w:val="24"/>
                <w:szCs w:val="24"/>
              </w:rPr>
            </w:pPr>
            <w:r w:rsidRPr="001C6804">
              <w:rPr>
                <w:rStyle w:val="221"/>
                <w:sz w:val="24"/>
                <w:szCs w:val="24"/>
              </w:rPr>
              <w:t>Рисование "Чего боятся микробы»</w:t>
            </w:r>
          </w:p>
          <w:p w:rsidR="00EA7ECC" w:rsidRPr="001C6804" w:rsidRDefault="00EA7ECC" w:rsidP="00410903">
            <w:pPr>
              <w:pStyle w:val="210"/>
              <w:shd w:val="clear" w:color="auto" w:fill="auto"/>
              <w:spacing w:line="240" w:lineRule="auto"/>
              <w:ind w:left="36" w:right="161"/>
              <w:rPr>
                <w:rFonts w:ascii="Times New Roman" w:hAnsi="Times New Roman" w:cs="Times New Roman"/>
                <w:sz w:val="24"/>
                <w:szCs w:val="24"/>
                <w:lang w:eastAsia="ru-RU"/>
              </w:rPr>
            </w:pPr>
            <w:r w:rsidRPr="001C6804">
              <w:rPr>
                <w:rStyle w:val="26"/>
                <w:rFonts w:ascii="Times New Roman" w:hAnsi="Times New Roman" w:cs="Times New Roman"/>
                <w:color w:val="000000"/>
                <w:sz w:val="24"/>
                <w:szCs w:val="24"/>
                <w:lang w:eastAsia="ru-RU"/>
              </w:rPr>
              <w:t>Рассказать о вреде и пользе витаминов</w:t>
            </w:r>
          </w:p>
          <w:p w:rsidR="00EA7ECC" w:rsidRPr="001C6804" w:rsidRDefault="00EA7ECC" w:rsidP="00410903">
            <w:pPr>
              <w:shd w:val="clear" w:color="auto" w:fill="FFFFFF"/>
              <w:jc w:val="both"/>
              <w:rPr>
                <w:rStyle w:val="26"/>
                <w:color w:val="000000"/>
              </w:rPr>
            </w:pPr>
            <w:r w:rsidRPr="001C6804">
              <w:rPr>
                <w:rStyle w:val="26"/>
                <w:color w:val="000000"/>
              </w:rPr>
              <w:t>С-р. игра "Аптека"</w:t>
            </w:r>
          </w:p>
          <w:p w:rsidR="00EA7ECC" w:rsidRPr="00BE4D78" w:rsidRDefault="00EA7ECC" w:rsidP="00410903">
            <w:pPr>
              <w:shd w:val="clear" w:color="auto" w:fill="FFFFFF"/>
              <w:jc w:val="both"/>
              <w:rPr>
                <w:rStyle w:val="2100"/>
                <w:b w:val="0"/>
                <w:bCs w:val="0"/>
                <w:i w:val="0"/>
                <w:iCs w:val="0"/>
                <w:sz w:val="24"/>
                <w:szCs w:val="24"/>
              </w:rPr>
            </w:pPr>
            <w:r w:rsidRPr="001C6804">
              <w:rPr>
                <w:spacing w:val="-3"/>
              </w:rPr>
              <w:t xml:space="preserve"> Дидактические игры: «Оденем куклу на прогулку,</w:t>
            </w:r>
            <w:r w:rsidR="007A4E7F" w:rsidRPr="007A4E7F">
              <w:rPr>
                <w:spacing w:val="-3"/>
              </w:rPr>
              <w:t xml:space="preserve"> </w:t>
            </w:r>
            <w:r w:rsidRPr="001C6804">
              <w:rPr>
                <w:spacing w:val="-5"/>
              </w:rPr>
              <w:t>чтобы она не заболела», «Что нужно для работы</w:t>
            </w:r>
            <w:r w:rsidR="007A4E7F" w:rsidRPr="007A4E7F">
              <w:rPr>
                <w:spacing w:val="-5"/>
              </w:rPr>
              <w:t xml:space="preserve"> </w:t>
            </w:r>
            <w:r w:rsidRPr="001C6804">
              <w:t xml:space="preserve">врачу». </w:t>
            </w:r>
          </w:p>
        </w:tc>
      </w:tr>
      <w:tr w:rsidR="00BC6B69" w:rsidRPr="001C6804" w:rsidTr="00FF7337">
        <w:trPr>
          <w:trHeight w:val="1318"/>
        </w:trPr>
        <w:tc>
          <w:tcPr>
            <w:tcW w:w="1135" w:type="dxa"/>
          </w:tcPr>
          <w:p w:rsidR="00BC6B69" w:rsidRPr="001C6804" w:rsidRDefault="00BC6B69" w:rsidP="00410903">
            <w:pPr>
              <w:pStyle w:val="210"/>
              <w:shd w:val="clear" w:color="auto" w:fill="auto"/>
              <w:spacing w:line="240" w:lineRule="auto"/>
              <w:rPr>
                <w:rStyle w:val="28"/>
                <w:color w:val="000000"/>
                <w:sz w:val="24"/>
                <w:szCs w:val="24"/>
                <w:lang w:eastAsia="ru-RU"/>
              </w:rPr>
            </w:pPr>
            <w:r w:rsidRPr="001C6804">
              <w:rPr>
                <w:rStyle w:val="28"/>
                <w:color w:val="000000"/>
                <w:sz w:val="24"/>
                <w:szCs w:val="24"/>
                <w:lang w:eastAsia="ru-RU"/>
              </w:rPr>
              <w:t>февраль</w:t>
            </w:r>
          </w:p>
        </w:tc>
        <w:tc>
          <w:tcPr>
            <w:tcW w:w="3957" w:type="dxa"/>
          </w:tcPr>
          <w:p w:rsidR="00DD53A4" w:rsidRPr="001C6804" w:rsidRDefault="00DD53A4" w:rsidP="00410903">
            <w:pPr>
              <w:pStyle w:val="210"/>
              <w:shd w:val="clear" w:color="auto" w:fill="auto"/>
              <w:spacing w:line="240" w:lineRule="auto"/>
              <w:rPr>
                <w:rStyle w:val="221"/>
                <w:color w:val="000000"/>
                <w:sz w:val="24"/>
                <w:szCs w:val="24"/>
                <w:lang w:eastAsia="ru-RU"/>
              </w:rPr>
            </w:pPr>
            <w:r w:rsidRPr="001C6804">
              <w:rPr>
                <w:rStyle w:val="221"/>
                <w:color w:val="000000"/>
                <w:sz w:val="24"/>
                <w:szCs w:val="24"/>
                <w:lang w:eastAsia="ru-RU"/>
              </w:rPr>
              <w:t>Научить детей справляться со своими страхами.</w:t>
            </w:r>
          </w:p>
          <w:p w:rsidR="00BC6B69" w:rsidRPr="001C6804" w:rsidRDefault="00BC6B69" w:rsidP="00410903">
            <w:pPr>
              <w:pStyle w:val="210"/>
              <w:shd w:val="clear" w:color="auto" w:fill="auto"/>
              <w:spacing w:line="240" w:lineRule="auto"/>
              <w:ind w:firstLine="33"/>
              <w:rPr>
                <w:rStyle w:val="2100"/>
                <w:color w:val="000000"/>
                <w:sz w:val="24"/>
                <w:szCs w:val="24"/>
                <w:lang w:eastAsia="ru-RU"/>
              </w:rPr>
            </w:pPr>
          </w:p>
        </w:tc>
        <w:tc>
          <w:tcPr>
            <w:tcW w:w="4667" w:type="dxa"/>
          </w:tcPr>
          <w:p w:rsidR="00BC6B69" w:rsidRPr="001C6804" w:rsidRDefault="00BC6B69" w:rsidP="00410903">
            <w:pPr>
              <w:pStyle w:val="210"/>
              <w:shd w:val="clear" w:color="auto" w:fill="auto"/>
              <w:spacing w:line="240" w:lineRule="auto"/>
              <w:ind w:firstLine="33"/>
              <w:rPr>
                <w:rFonts w:ascii="Times New Roman" w:hAnsi="Times New Roman" w:cs="Times New Roman"/>
                <w:b/>
                <w:bCs/>
                <w:i/>
                <w:iCs/>
                <w:color w:val="000000"/>
                <w:sz w:val="24"/>
                <w:szCs w:val="24"/>
                <w:lang w:eastAsia="ru-RU"/>
              </w:rPr>
            </w:pPr>
            <w:r w:rsidRPr="001C6804">
              <w:rPr>
                <w:rStyle w:val="221"/>
                <w:color w:val="000000"/>
                <w:sz w:val="24"/>
                <w:szCs w:val="24"/>
                <w:lang w:eastAsia="ru-RU"/>
              </w:rPr>
              <w:t>"Страхи"</w:t>
            </w:r>
          </w:p>
          <w:p w:rsidR="00DD53A4" w:rsidRPr="001C6804" w:rsidRDefault="00BC6B69" w:rsidP="00410903">
            <w:pPr>
              <w:pStyle w:val="210"/>
              <w:shd w:val="clear" w:color="auto" w:fill="auto"/>
              <w:spacing w:line="240" w:lineRule="auto"/>
              <w:rPr>
                <w:rStyle w:val="221"/>
                <w:color w:val="000000"/>
                <w:sz w:val="24"/>
                <w:szCs w:val="24"/>
                <w:lang w:eastAsia="ru-RU"/>
              </w:rPr>
            </w:pPr>
            <w:r w:rsidRPr="001C6804">
              <w:rPr>
                <w:rStyle w:val="221"/>
                <w:color w:val="000000"/>
                <w:sz w:val="24"/>
                <w:szCs w:val="24"/>
                <w:lang w:eastAsia="ru-RU"/>
              </w:rPr>
              <w:t>Чтение стихотворения "Чего боится Петя?</w:t>
            </w:r>
          </w:p>
          <w:p w:rsidR="00DD53A4" w:rsidRPr="001C6804" w:rsidRDefault="00BC6B69" w:rsidP="00410903">
            <w:pPr>
              <w:pStyle w:val="210"/>
              <w:shd w:val="clear" w:color="auto" w:fill="auto"/>
              <w:spacing w:line="240" w:lineRule="auto"/>
              <w:rPr>
                <w:rFonts w:ascii="Times New Roman" w:hAnsi="Times New Roman" w:cs="Times New Roman"/>
                <w:sz w:val="24"/>
                <w:szCs w:val="24"/>
                <w:lang w:eastAsia="ru-RU"/>
              </w:rPr>
            </w:pPr>
            <w:r w:rsidRPr="001C6804">
              <w:rPr>
                <w:rStyle w:val="221"/>
                <w:color w:val="000000"/>
                <w:sz w:val="24"/>
                <w:szCs w:val="24"/>
                <w:lang w:eastAsia="ru-RU"/>
              </w:rPr>
              <w:t>"</w:t>
            </w:r>
            <w:r w:rsidR="00DD53A4" w:rsidRPr="001C6804">
              <w:rPr>
                <w:rStyle w:val="221"/>
                <w:color w:val="000000"/>
                <w:sz w:val="24"/>
                <w:szCs w:val="24"/>
                <w:lang w:eastAsia="ru-RU"/>
              </w:rPr>
              <w:t xml:space="preserve"> Учись улыбаться" </w:t>
            </w:r>
          </w:p>
          <w:p w:rsidR="00BC6B69" w:rsidRPr="001C6804" w:rsidRDefault="00DD53A4" w:rsidP="00410903">
            <w:pPr>
              <w:pStyle w:val="210"/>
              <w:shd w:val="clear" w:color="auto" w:fill="auto"/>
              <w:spacing w:line="240" w:lineRule="auto"/>
              <w:rPr>
                <w:rStyle w:val="2100"/>
                <w:b w:val="0"/>
                <w:bCs w:val="0"/>
                <w:i w:val="0"/>
                <w:iCs w:val="0"/>
                <w:color w:val="000000"/>
                <w:sz w:val="24"/>
                <w:szCs w:val="24"/>
                <w:shd w:val="clear" w:color="auto" w:fill="FFFFFF"/>
                <w:lang w:eastAsia="ru-RU"/>
              </w:rPr>
            </w:pPr>
            <w:r w:rsidRPr="001C6804">
              <w:rPr>
                <w:rStyle w:val="221"/>
                <w:color w:val="000000"/>
                <w:sz w:val="24"/>
                <w:szCs w:val="24"/>
                <w:lang w:eastAsia="ru-RU"/>
              </w:rPr>
              <w:t>Просмотр мультфильма "Крошка Енот"</w:t>
            </w:r>
          </w:p>
        </w:tc>
      </w:tr>
      <w:tr w:rsidR="00BC6B69" w:rsidRPr="001C6804" w:rsidTr="00FF7337">
        <w:trPr>
          <w:trHeight w:val="1451"/>
        </w:trPr>
        <w:tc>
          <w:tcPr>
            <w:tcW w:w="1135" w:type="dxa"/>
          </w:tcPr>
          <w:p w:rsidR="00BC6B69" w:rsidRPr="001C6804" w:rsidRDefault="00BC6B69" w:rsidP="00410903">
            <w:pPr>
              <w:pStyle w:val="210"/>
              <w:shd w:val="clear" w:color="auto" w:fill="auto"/>
              <w:spacing w:line="240" w:lineRule="auto"/>
              <w:rPr>
                <w:rStyle w:val="28"/>
                <w:color w:val="000000"/>
                <w:sz w:val="24"/>
                <w:szCs w:val="24"/>
                <w:lang w:eastAsia="ru-RU"/>
              </w:rPr>
            </w:pPr>
            <w:r w:rsidRPr="001C6804">
              <w:rPr>
                <w:rStyle w:val="28"/>
                <w:color w:val="000000"/>
                <w:sz w:val="24"/>
                <w:szCs w:val="24"/>
                <w:lang w:eastAsia="ru-RU"/>
              </w:rPr>
              <w:t>март</w:t>
            </w:r>
          </w:p>
        </w:tc>
        <w:tc>
          <w:tcPr>
            <w:tcW w:w="3957" w:type="dxa"/>
          </w:tcPr>
          <w:p w:rsidR="00BC6B69" w:rsidRPr="001C6804" w:rsidRDefault="00DD53A4" w:rsidP="00410903">
            <w:pPr>
              <w:pStyle w:val="210"/>
              <w:shd w:val="clear" w:color="auto" w:fill="auto"/>
              <w:spacing w:line="240" w:lineRule="auto"/>
              <w:ind w:firstLine="33"/>
              <w:rPr>
                <w:rStyle w:val="2100"/>
                <w:color w:val="000000"/>
                <w:sz w:val="24"/>
                <w:szCs w:val="24"/>
                <w:lang w:eastAsia="ru-RU"/>
              </w:rPr>
            </w:pPr>
            <w:r w:rsidRPr="001C6804">
              <w:rPr>
                <w:rStyle w:val="221"/>
                <w:color w:val="000000"/>
                <w:sz w:val="24"/>
                <w:szCs w:val="24"/>
                <w:lang w:eastAsia="ru-RU"/>
              </w:rPr>
              <w:t>Дать характеристику "бытовой химии" как положительные качества, так и отрицательные качества</w:t>
            </w:r>
          </w:p>
        </w:tc>
        <w:tc>
          <w:tcPr>
            <w:tcW w:w="4667" w:type="dxa"/>
          </w:tcPr>
          <w:p w:rsidR="00BC6B69" w:rsidRPr="001C6804" w:rsidRDefault="00BC6B69" w:rsidP="00410903">
            <w:pPr>
              <w:pStyle w:val="210"/>
              <w:shd w:val="clear" w:color="auto" w:fill="auto"/>
              <w:spacing w:line="240" w:lineRule="auto"/>
              <w:ind w:firstLine="33"/>
              <w:rPr>
                <w:rStyle w:val="221"/>
                <w:color w:val="000000"/>
                <w:sz w:val="24"/>
                <w:szCs w:val="24"/>
                <w:lang w:eastAsia="ru-RU"/>
              </w:rPr>
            </w:pPr>
            <w:r w:rsidRPr="001C6804">
              <w:rPr>
                <w:rStyle w:val="221"/>
                <w:color w:val="000000"/>
                <w:sz w:val="24"/>
                <w:szCs w:val="24"/>
                <w:lang w:eastAsia="ru-RU"/>
              </w:rPr>
              <w:t>"Верные помощники или враги" (порошок, зуб.</w:t>
            </w:r>
            <w:r w:rsidR="0015145A">
              <w:rPr>
                <w:rStyle w:val="221"/>
                <w:color w:val="000000"/>
                <w:sz w:val="24"/>
                <w:szCs w:val="24"/>
                <w:lang w:eastAsia="ru-RU"/>
              </w:rPr>
              <w:t xml:space="preserve"> </w:t>
            </w:r>
            <w:r w:rsidRPr="001C6804">
              <w:rPr>
                <w:rStyle w:val="221"/>
                <w:color w:val="000000"/>
                <w:sz w:val="24"/>
                <w:szCs w:val="24"/>
                <w:lang w:eastAsia="ru-RU"/>
              </w:rPr>
              <w:t>паста, отбеливатель).</w:t>
            </w:r>
          </w:p>
          <w:p w:rsidR="00A30DA7" w:rsidRPr="001C6804" w:rsidRDefault="00A30DA7" w:rsidP="00410903">
            <w:pPr>
              <w:pStyle w:val="210"/>
              <w:shd w:val="clear" w:color="auto" w:fill="auto"/>
              <w:spacing w:line="240" w:lineRule="auto"/>
              <w:ind w:firstLine="33"/>
              <w:rPr>
                <w:rStyle w:val="221"/>
                <w:color w:val="000000"/>
                <w:sz w:val="24"/>
                <w:szCs w:val="24"/>
                <w:lang w:eastAsia="ru-RU"/>
              </w:rPr>
            </w:pPr>
          </w:p>
          <w:p w:rsidR="00BC6B69" w:rsidRPr="001C6804" w:rsidRDefault="00BC6B69" w:rsidP="00410903">
            <w:pPr>
              <w:pStyle w:val="210"/>
              <w:shd w:val="clear" w:color="auto" w:fill="auto"/>
              <w:spacing w:line="240" w:lineRule="auto"/>
              <w:rPr>
                <w:rStyle w:val="2100"/>
                <w:color w:val="000000"/>
                <w:sz w:val="24"/>
                <w:szCs w:val="24"/>
                <w:lang w:eastAsia="ru-RU"/>
              </w:rPr>
            </w:pPr>
          </w:p>
        </w:tc>
      </w:tr>
      <w:tr w:rsidR="00BC6B69" w:rsidRPr="001C6804" w:rsidTr="00FF7337">
        <w:trPr>
          <w:trHeight w:val="1706"/>
        </w:trPr>
        <w:tc>
          <w:tcPr>
            <w:tcW w:w="1135" w:type="dxa"/>
          </w:tcPr>
          <w:p w:rsidR="00BC6B69" w:rsidRPr="001C6804" w:rsidRDefault="00BC6B69" w:rsidP="00410903">
            <w:pPr>
              <w:pStyle w:val="210"/>
              <w:shd w:val="clear" w:color="auto" w:fill="auto"/>
              <w:spacing w:line="240" w:lineRule="auto"/>
              <w:rPr>
                <w:rStyle w:val="28"/>
                <w:color w:val="000000"/>
                <w:sz w:val="24"/>
                <w:szCs w:val="24"/>
                <w:lang w:eastAsia="ru-RU"/>
              </w:rPr>
            </w:pPr>
            <w:r w:rsidRPr="001C6804">
              <w:rPr>
                <w:rStyle w:val="28"/>
                <w:color w:val="000000"/>
                <w:sz w:val="24"/>
                <w:szCs w:val="24"/>
                <w:lang w:eastAsia="ru-RU"/>
              </w:rPr>
              <w:t>апрель</w:t>
            </w:r>
          </w:p>
        </w:tc>
        <w:tc>
          <w:tcPr>
            <w:tcW w:w="3957" w:type="dxa"/>
          </w:tcPr>
          <w:p w:rsidR="00BC6B69" w:rsidRPr="001C6804" w:rsidRDefault="00DD53A4" w:rsidP="00410903">
            <w:pPr>
              <w:pStyle w:val="210"/>
              <w:shd w:val="clear" w:color="auto" w:fill="auto"/>
              <w:spacing w:line="240" w:lineRule="auto"/>
              <w:rPr>
                <w:rStyle w:val="2109"/>
                <w:b w:val="0"/>
                <w:bCs w:val="0"/>
                <w:i w:val="0"/>
                <w:iCs w:val="0"/>
                <w:color w:val="000000"/>
                <w:spacing w:val="0"/>
                <w:sz w:val="24"/>
                <w:szCs w:val="24"/>
                <w:shd w:val="clear" w:color="auto" w:fill="FFFFFF"/>
                <w:lang w:eastAsia="ru-RU"/>
              </w:rPr>
            </w:pPr>
            <w:r w:rsidRPr="001C6804">
              <w:rPr>
                <w:rStyle w:val="221"/>
                <w:color w:val="000000"/>
                <w:sz w:val="24"/>
                <w:szCs w:val="24"/>
                <w:lang w:eastAsia="ru-RU"/>
              </w:rPr>
              <w:t>Познакомить детей со строением и значением органа слуха, показать значимость органа, познакомить с методами профилактики нарушений.</w:t>
            </w:r>
          </w:p>
        </w:tc>
        <w:tc>
          <w:tcPr>
            <w:tcW w:w="4667" w:type="dxa"/>
          </w:tcPr>
          <w:p w:rsidR="00BC6B69" w:rsidRPr="001C6804" w:rsidRDefault="00BC6B69" w:rsidP="00410903">
            <w:pPr>
              <w:pStyle w:val="210"/>
              <w:shd w:val="clear" w:color="auto" w:fill="auto"/>
              <w:spacing w:line="240" w:lineRule="auto"/>
              <w:rPr>
                <w:rFonts w:ascii="Times New Roman" w:hAnsi="Times New Roman" w:cs="Times New Roman"/>
                <w:sz w:val="24"/>
                <w:szCs w:val="24"/>
                <w:lang w:eastAsia="ru-RU"/>
              </w:rPr>
            </w:pPr>
            <w:r w:rsidRPr="001C6804">
              <w:rPr>
                <w:rStyle w:val="221"/>
                <w:color w:val="000000"/>
                <w:sz w:val="24"/>
                <w:szCs w:val="24"/>
                <w:lang w:eastAsia="ru-RU"/>
              </w:rPr>
              <w:t>"Знакомство с ухом"</w:t>
            </w:r>
          </w:p>
          <w:p w:rsidR="00BC6B69" w:rsidRPr="001C6804" w:rsidRDefault="00BC6B69" w:rsidP="00410903">
            <w:pPr>
              <w:pStyle w:val="210"/>
              <w:shd w:val="clear" w:color="auto" w:fill="auto"/>
              <w:spacing w:line="240" w:lineRule="auto"/>
              <w:rPr>
                <w:rStyle w:val="2SimHei"/>
                <w:rFonts w:ascii="Times New Roman" w:cs="Times New Roman"/>
                <w:color w:val="000000"/>
                <w:sz w:val="24"/>
                <w:szCs w:val="24"/>
                <w:lang w:eastAsia="ru-RU"/>
              </w:rPr>
            </w:pPr>
            <w:r w:rsidRPr="001C6804">
              <w:rPr>
                <w:rStyle w:val="221"/>
                <w:color w:val="000000"/>
                <w:sz w:val="24"/>
                <w:szCs w:val="24"/>
                <w:lang w:eastAsia="ru-RU"/>
              </w:rPr>
              <w:t>Чтение Чуковского "Айболит"</w:t>
            </w:r>
          </w:p>
          <w:p w:rsidR="00BC6B69" w:rsidRPr="001C6804" w:rsidRDefault="00A30DA7" w:rsidP="00410903">
            <w:pPr>
              <w:pStyle w:val="210"/>
              <w:shd w:val="clear" w:color="auto" w:fill="auto"/>
              <w:spacing w:line="240" w:lineRule="auto"/>
              <w:ind w:firstLine="33"/>
              <w:rPr>
                <w:rStyle w:val="2100"/>
                <w:b w:val="0"/>
                <w:i w:val="0"/>
                <w:color w:val="000000"/>
                <w:sz w:val="24"/>
                <w:szCs w:val="24"/>
                <w:lang w:eastAsia="ru-RU"/>
              </w:rPr>
            </w:pPr>
            <w:r w:rsidRPr="001C6804">
              <w:rPr>
                <w:rStyle w:val="2100"/>
                <w:b w:val="0"/>
                <w:i w:val="0"/>
                <w:color w:val="000000"/>
                <w:sz w:val="24"/>
                <w:szCs w:val="24"/>
                <w:lang w:eastAsia="ru-RU"/>
              </w:rPr>
              <w:t>Эксперимент «Почему всё звучит»</w:t>
            </w:r>
          </w:p>
        </w:tc>
      </w:tr>
      <w:tr w:rsidR="00BC6B69" w:rsidRPr="001C6804" w:rsidTr="00FF7337">
        <w:trPr>
          <w:trHeight w:val="1539"/>
        </w:trPr>
        <w:tc>
          <w:tcPr>
            <w:tcW w:w="1135" w:type="dxa"/>
          </w:tcPr>
          <w:p w:rsidR="00BC6B69" w:rsidRPr="001C6804" w:rsidRDefault="00BC6B69" w:rsidP="00410903">
            <w:pPr>
              <w:pStyle w:val="210"/>
              <w:shd w:val="clear" w:color="auto" w:fill="auto"/>
              <w:spacing w:line="240" w:lineRule="auto"/>
              <w:rPr>
                <w:rStyle w:val="28"/>
                <w:color w:val="000000"/>
                <w:sz w:val="24"/>
                <w:szCs w:val="24"/>
                <w:lang w:eastAsia="ru-RU"/>
              </w:rPr>
            </w:pPr>
            <w:r w:rsidRPr="001C6804">
              <w:rPr>
                <w:rStyle w:val="28"/>
                <w:color w:val="000000"/>
                <w:sz w:val="24"/>
                <w:szCs w:val="24"/>
                <w:lang w:eastAsia="ru-RU"/>
              </w:rPr>
              <w:t>май</w:t>
            </w:r>
          </w:p>
        </w:tc>
        <w:tc>
          <w:tcPr>
            <w:tcW w:w="3957" w:type="dxa"/>
          </w:tcPr>
          <w:p w:rsidR="00DD53A4" w:rsidRPr="001C6804" w:rsidRDefault="00DD53A4" w:rsidP="00410903">
            <w:pPr>
              <w:pStyle w:val="210"/>
              <w:shd w:val="clear" w:color="auto" w:fill="auto"/>
              <w:spacing w:line="240" w:lineRule="auto"/>
              <w:rPr>
                <w:rStyle w:val="28"/>
                <w:color w:val="000000"/>
                <w:sz w:val="24"/>
                <w:szCs w:val="24"/>
                <w:lang w:eastAsia="ru-RU"/>
              </w:rPr>
            </w:pPr>
            <w:r w:rsidRPr="001C6804">
              <w:rPr>
                <w:rStyle w:val="28"/>
                <w:color w:val="000000"/>
                <w:sz w:val="24"/>
                <w:szCs w:val="24"/>
                <w:lang w:eastAsia="ru-RU"/>
              </w:rPr>
              <w:t>Познакомить детей со строением и функцией глаза. Помочь понять почему человек имеет два глаза</w:t>
            </w:r>
            <w:r w:rsidRPr="001C6804">
              <w:rPr>
                <w:rStyle w:val="29pt2"/>
                <w:color w:val="000000"/>
                <w:sz w:val="24"/>
                <w:szCs w:val="24"/>
                <w:lang w:eastAsia="ru-RU"/>
              </w:rPr>
              <w:t xml:space="preserve">, </w:t>
            </w:r>
            <w:r w:rsidRPr="001C6804">
              <w:rPr>
                <w:rStyle w:val="28"/>
                <w:color w:val="000000"/>
                <w:sz w:val="24"/>
                <w:szCs w:val="24"/>
                <w:lang w:eastAsia="ru-RU"/>
              </w:rPr>
              <w:t>воспитывать бережное отношение к зрению</w:t>
            </w:r>
          </w:p>
          <w:p w:rsidR="00BC6B69" w:rsidRPr="001C6804" w:rsidRDefault="00BC6B69" w:rsidP="00410903">
            <w:pPr>
              <w:pStyle w:val="210"/>
              <w:shd w:val="clear" w:color="auto" w:fill="auto"/>
              <w:spacing w:line="240" w:lineRule="auto"/>
              <w:rPr>
                <w:rStyle w:val="2109"/>
                <w:color w:val="000000"/>
                <w:sz w:val="24"/>
                <w:szCs w:val="24"/>
                <w:lang w:eastAsia="ru-RU"/>
              </w:rPr>
            </w:pPr>
          </w:p>
        </w:tc>
        <w:tc>
          <w:tcPr>
            <w:tcW w:w="4667" w:type="dxa"/>
          </w:tcPr>
          <w:p w:rsidR="00BC6B69" w:rsidRPr="001C6804" w:rsidRDefault="00BC6B69" w:rsidP="00410903">
            <w:pPr>
              <w:pStyle w:val="210"/>
              <w:shd w:val="clear" w:color="auto" w:fill="auto"/>
              <w:spacing w:line="240" w:lineRule="auto"/>
              <w:rPr>
                <w:rFonts w:ascii="Times New Roman" w:hAnsi="Times New Roman" w:cs="Times New Roman"/>
                <w:sz w:val="24"/>
                <w:szCs w:val="24"/>
                <w:lang w:eastAsia="ru-RU"/>
              </w:rPr>
            </w:pPr>
            <w:r w:rsidRPr="001C6804">
              <w:rPr>
                <w:rStyle w:val="28"/>
                <w:color w:val="000000"/>
                <w:sz w:val="24"/>
                <w:szCs w:val="24"/>
                <w:lang w:eastAsia="ru-RU"/>
              </w:rPr>
              <w:t>"Почему у нас два глаза?"</w:t>
            </w:r>
          </w:p>
          <w:p w:rsidR="00BC6B69" w:rsidRPr="001C6804" w:rsidRDefault="00BC6B69" w:rsidP="00410903">
            <w:pPr>
              <w:pStyle w:val="210"/>
              <w:shd w:val="clear" w:color="auto" w:fill="auto"/>
              <w:spacing w:line="240" w:lineRule="auto"/>
              <w:ind w:firstLine="33"/>
              <w:rPr>
                <w:rStyle w:val="28"/>
                <w:color w:val="000000"/>
                <w:sz w:val="24"/>
                <w:szCs w:val="24"/>
                <w:lang w:eastAsia="ru-RU"/>
              </w:rPr>
            </w:pPr>
            <w:r w:rsidRPr="001C6804">
              <w:rPr>
                <w:rStyle w:val="28"/>
                <w:color w:val="000000"/>
                <w:sz w:val="24"/>
                <w:szCs w:val="24"/>
                <w:lang w:eastAsia="ru-RU"/>
              </w:rPr>
              <w:t>Д.и. "Глаза могут не только смотреть"</w:t>
            </w:r>
          </w:p>
          <w:p w:rsidR="0053726C" w:rsidRPr="001C6804" w:rsidRDefault="0053726C" w:rsidP="00410903">
            <w:pPr>
              <w:pStyle w:val="1c"/>
              <w:jc w:val="both"/>
              <w:rPr>
                <w:rFonts w:ascii="Times New Roman" w:hAnsi="Times New Roman" w:cs="Times New Roman"/>
              </w:rPr>
            </w:pPr>
            <w:r w:rsidRPr="001C6804">
              <w:rPr>
                <w:rFonts w:ascii="Times New Roman" w:hAnsi="Times New Roman" w:cs="Times New Roman"/>
              </w:rPr>
              <w:t>Упражнение «Покажи свой нос, глаза  т.д.».</w:t>
            </w:r>
          </w:p>
          <w:p w:rsidR="0053726C" w:rsidRPr="001C6804" w:rsidRDefault="0053726C" w:rsidP="00410903">
            <w:pPr>
              <w:pStyle w:val="210"/>
              <w:shd w:val="clear" w:color="auto" w:fill="auto"/>
              <w:spacing w:line="240" w:lineRule="auto"/>
              <w:ind w:firstLine="33"/>
              <w:rPr>
                <w:rStyle w:val="2100"/>
                <w:color w:val="000000"/>
                <w:sz w:val="24"/>
                <w:szCs w:val="24"/>
                <w:lang w:eastAsia="ru-RU"/>
              </w:rPr>
            </w:pPr>
          </w:p>
        </w:tc>
      </w:tr>
    </w:tbl>
    <w:p w:rsidR="005D7B3A" w:rsidRDefault="005D7B3A" w:rsidP="00133A0E">
      <w:pPr>
        <w:keepNext/>
        <w:keepLines/>
        <w:spacing w:after="72"/>
        <w:jc w:val="both"/>
        <w:rPr>
          <w:rStyle w:val="1a"/>
        </w:rPr>
      </w:pPr>
    </w:p>
    <w:p w:rsidR="007E134F" w:rsidRPr="007E134F" w:rsidRDefault="006421EE" w:rsidP="00410903">
      <w:pPr>
        <w:pStyle w:val="69"/>
        <w:shd w:val="clear" w:color="auto" w:fill="auto"/>
        <w:spacing w:after="226" w:line="240" w:lineRule="auto"/>
        <w:ind w:firstLine="400"/>
        <w:jc w:val="both"/>
        <w:rPr>
          <w:rStyle w:val="1a"/>
          <w:b/>
          <w:color w:val="002060"/>
          <w:sz w:val="24"/>
          <w:szCs w:val="24"/>
        </w:rPr>
      </w:pPr>
      <w:r w:rsidRPr="006421EE">
        <w:rPr>
          <w:rStyle w:val="1a"/>
          <w:b/>
          <w:color w:val="002060"/>
          <w:sz w:val="24"/>
          <w:szCs w:val="24"/>
        </w:rPr>
        <w:t>2.6.2.</w:t>
      </w:r>
      <w:r w:rsidR="007E134F">
        <w:rPr>
          <w:rStyle w:val="1a"/>
          <w:sz w:val="24"/>
          <w:szCs w:val="24"/>
        </w:rPr>
        <w:t xml:space="preserve"> </w:t>
      </w:r>
      <w:r w:rsidR="007E134F" w:rsidRPr="007E134F">
        <w:rPr>
          <w:rStyle w:val="1a"/>
          <w:b/>
          <w:color w:val="002060"/>
          <w:sz w:val="24"/>
          <w:szCs w:val="24"/>
        </w:rPr>
        <w:t>Комплексно – тематическое планирование по физической культуре.</w:t>
      </w:r>
      <w:r w:rsidR="005C443B">
        <w:rPr>
          <w:rStyle w:val="1a"/>
          <w:b/>
          <w:color w:val="002060"/>
          <w:sz w:val="24"/>
          <w:szCs w:val="24"/>
        </w:rPr>
        <w:t xml:space="preserve">  (4-5 лет)</w:t>
      </w:r>
    </w:p>
    <w:tbl>
      <w:tblPr>
        <w:tblStyle w:val="a8"/>
        <w:tblW w:w="9754" w:type="dxa"/>
        <w:tblLayout w:type="fixed"/>
        <w:tblLook w:val="0000" w:firstRow="0" w:lastRow="0" w:firstColumn="0" w:lastColumn="0" w:noHBand="0" w:noVBand="0"/>
      </w:tblPr>
      <w:tblGrid>
        <w:gridCol w:w="1701"/>
        <w:gridCol w:w="8053"/>
      </w:tblGrid>
      <w:tr w:rsidR="000040B6" w:rsidRPr="001C6804" w:rsidTr="000040B6">
        <w:trPr>
          <w:trHeight w:hRule="exact" w:val="310"/>
        </w:trPr>
        <w:tc>
          <w:tcPr>
            <w:tcW w:w="1701" w:type="dxa"/>
          </w:tcPr>
          <w:p w:rsidR="000040B6" w:rsidRPr="000040B6" w:rsidRDefault="000040B6" w:rsidP="00410903">
            <w:pPr>
              <w:jc w:val="both"/>
            </w:pPr>
            <w:r w:rsidRPr="001C6804">
              <w:t>Месяц</w:t>
            </w:r>
            <w:r>
              <w:t>, дата</w:t>
            </w:r>
          </w:p>
        </w:tc>
        <w:tc>
          <w:tcPr>
            <w:tcW w:w="8053" w:type="dxa"/>
          </w:tcPr>
          <w:p w:rsidR="000040B6" w:rsidRPr="001C6804" w:rsidRDefault="000040B6" w:rsidP="00410903">
            <w:pPr>
              <w:jc w:val="both"/>
            </w:pPr>
            <w:r>
              <w:t>Литература</w:t>
            </w:r>
          </w:p>
        </w:tc>
      </w:tr>
      <w:tr w:rsidR="000040B6" w:rsidRPr="001C6804" w:rsidTr="000040B6">
        <w:trPr>
          <w:trHeight w:hRule="exact" w:val="1024"/>
        </w:trPr>
        <w:tc>
          <w:tcPr>
            <w:tcW w:w="1701" w:type="dxa"/>
          </w:tcPr>
          <w:p w:rsidR="000040B6" w:rsidRPr="00654255" w:rsidRDefault="000040B6" w:rsidP="00410903">
            <w:pPr>
              <w:jc w:val="both"/>
              <w:rPr>
                <w:b/>
              </w:rPr>
            </w:pPr>
            <w:r w:rsidRPr="00654255">
              <w:rPr>
                <w:b/>
              </w:rPr>
              <w:lastRenderedPageBreak/>
              <w:t>Сентябрь</w:t>
            </w:r>
          </w:p>
          <w:p w:rsidR="000040B6" w:rsidRDefault="000040B6" w:rsidP="00410903">
            <w:pPr>
              <w:jc w:val="both"/>
            </w:pPr>
            <w:r>
              <w:t>3 –сентября</w:t>
            </w:r>
          </w:p>
          <w:p w:rsidR="000040B6" w:rsidRDefault="000040B6" w:rsidP="00410903">
            <w:pPr>
              <w:jc w:val="both"/>
            </w:pPr>
            <w:r>
              <w:t>(пн)</w:t>
            </w:r>
          </w:p>
          <w:p w:rsidR="000040B6" w:rsidRPr="001C6804" w:rsidRDefault="000040B6" w:rsidP="00410903">
            <w:pPr>
              <w:jc w:val="both"/>
            </w:pPr>
          </w:p>
        </w:tc>
        <w:tc>
          <w:tcPr>
            <w:tcW w:w="8053" w:type="dxa"/>
          </w:tcPr>
          <w:p w:rsidR="000040B6" w:rsidRDefault="000040B6" w:rsidP="00410903">
            <w:pPr>
              <w:jc w:val="both"/>
            </w:pPr>
          </w:p>
          <w:p w:rsidR="000040B6" w:rsidRDefault="000040B6" w:rsidP="00410903">
            <w:pPr>
              <w:jc w:val="both"/>
            </w:pPr>
            <w:r w:rsidRPr="001C6804">
              <w:t xml:space="preserve">Пензулаева Л.И. </w:t>
            </w:r>
            <w:r>
              <w:t xml:space="preserve"> с</w:t>
            </w:r>
            <w:r w:rsidRPr="001C6804">
              <w:t>тр</w:t>
            </w:r>
            <w:r>
              <w:t>. 19 занятие № 1</w:t>
            </w:r>
          </w:p>
          <w:p w:rsidR="000040B6" w:rsidRDefault="000040B6" w:rsidP="00410903">
            <w:pPr>
              <w:jc w:val="both"/>
            </w:pPr>
          </w:p>
          <w:p w:rsidR="000040B6" w:rsidRDefault="000040B6" w:rsidP="00410903">
            <w:pPr>
              <w:jc w:val="both"/>
            </w:pPr>
          </w:p>
          <w:p w:rsidR="000040B6" w:rsidRDefault="000040B6" w:rsidP="00410903">
            <w:pPr>
              <w:jc w:val="both"/>
            </w:pPr>
          </w:p>
          <w:p w:rsidR="000040B6" w:rsidRDefault="000040B6" w:rsidP="00410903">
            <w:pPr>
              <w:jc w:val="both"/>
            </w:pPr>
          </w:p>
          <w:p w:rsidR="000040B6" w:rsidRDefault="000040B6" w:rsidP="00410903">
            <w:pPr>
              <w:jc w:val="both"/>
            </w:pPr>
          </w:p>
          <w:p w:rsidR="000040B6" w:rsidRDefault="000040B6" w:rsidP="00410903">
            <w:pPr>
              <w:jc w:val="both"/>
            </w:pPr>
          </w:p>
          <w:p w:rsidR="000040B6" w:rsidRDefault="000040B6" w:rsidP="00410903">
            <w:pPr>
              <w:jc w:val="both"/>
            </w:pPr>
          </w:p>
          <w:p w:rsidR="000040B6" w:rsidRDefault="000040B6" w:rsidP="00410903">
            <w:pPr>
              <w:jc w:val="both"/>
            </w:pPr>
          </w:p>
          <w:p w:rsidR="000040B6" w:rsidRPr="001C6804" w:rsidRDefault="000040B6" w:rsidP="00410903">
            <w:pPr>
              <w:jc w:val="both"/>
            </w:pPr>
          </w:p>
        </w:tc>
      </w:tr>
      <w:tr w:rsidR="000040B6" w:rsidRPr="001C6804" w:rsidTr="000040B6">
        <w:trPr>
          <w:trHeight w:hRule="exact" w:val="713"/>
        </w:trPr>
        <w:tc>
          <w:tcPr>
            <w:tcW w:w="1701" w:type="dxa"/>
          </w:tcPr>
          <w:p w:rsidR="000040B6" w:rsidRDefault="000040B6" w:rsidP="00410903">
            <w:pPr>
              <w:jc w:val="both"/>
            </w:pPr>
            <w:r>
              <w:t>5- сентября</w:t>
            </w:r>
          </w:p>
          <w:p w:rsidR="000040B6" w:rsidRDefault="000040B6" w:rsidP="00410903">
            <w:pPr>
              <w:jc w:val="both"/>
            </w:pPr>
            <w:r>
              <w:t>( ср)</w:t>
            </w:r>
          </w:p>
          <w:p w:rsidR="000040B6" w:rsidRPr="001C6804" w:rsidRDefault="000040B6" w:rsidP="00410903">
            <w:pPr>
              <w:jc w:val="both"/>
            </w:pPr>
          </w:p>
        </w:tc>
        <w:tc>
          <w:tcPr>
            <w:tcW w:w="8053" w:type="dxa"/>
          </w:tcPr>
          <w:p w:rsidR="000040B6" w:rsidRDefault="000040B6" w:rsidP="00410903">
            <w:pPr>
              <w:jc w:val="both"/>
            </w:pPr>
            <w:r w:rsidRPr="001C6804">
              <w:t>Пензулаева Л.И. стр21</w:t>
            </w:r>
            <w:r>
              <w:t xml:space="preserve"> занятие № 3</w:t>
            </w:r>
          </w:p>
          <w:p w:rsidR="000040B6" w:rsidRDefault="000040B6" w:rsidP="00410903">
            <w:pPr>
              <w:jc w:val="both"/>
            </w:pPr>
          </w:p>
          <w:p w:rsidR="000040B6" w:rsidRDefault="000040B6" w:rsidP="00410903">
            <w:pPr>
              <w:jc w:val="both"/>
            </w:pPr>
          </w:p>
          <w:p w:rsidR="000040B6" w:rsidRPr="001C6804" w:rsidRDefault="000040B6" w:rsidP="00410903">
            <w:pPr>
              <w:jc w:val="both"/>
            </w:pPr>
          </w:p>
        </w:tc>
      </w:tr>
      <w:tr w:rsidR="000040B6" w:rsidRPr="001C6804" w:rsidTr="000040B6">
        <w:trPr>
          <w:trHeight w:hRule="exact" w:val="694"/>
        </w:trPr>
        <w:tc>
          <w:tcPr>
            <w:tcW w:w="1701" w:type="dxa"/>
          </w:tcPr>
          <w:p w:rsidR="000040B6" w:rsidRDefault="000040B6" w:rsidP="00410903">
            <w:pPr>
              <w:jc w:val="both"/>
            </w:pPr>
            <w:r>
              <w:t>7- сентября</w:t>
            </w:r>
          </w:p>
          <w:p w:rsidR="000040B6" w:rsidRPr="001C6804" w:rsidRDefault="000040B6" w:rsidP="00410903">
            <w:pPr>
              <w:jc w:val="both"/>
            </w:pPr>
            <w:r>
              <w:t>(пт)</w:t>
            </w:r>
          </w:p>
        </w:tc>
        <w:tc>
          <w:tcPr>
            <w:tcW w:w="8053" w:type="dxa"/>
          </w:tcPr>
          <w:p w:rsidR="000040B6" w:rsidRDefault="000040B6" w:rsidP="00410903">
            <w:pPr>
              <w:jc w:val="both"/>
            </w:pPr>
            <w:r w:rsidRPr="001C6804">
              <w:t>Пензулаева</w:t>
            </w:r>
            <w:r>
              <w:t xml:space="preserve"> Л.И. стр21 занятие № 4</w:t>
            </w:r>
          </w:p>
          <w:p w:rsidR="000040B6" w:rsidRPr="001C6804" w:rsidRDefault="000040B6" w:rsidP="00410903">
            <w:pPr>
              <w:jc w:val="both"/>
            </w:pPr>
          </w:p>
        </w:tc>
      </w:tr>
      <w:tr w:rsidR="000040B6" w:rsidRPr="001C6804" w:rsidTr="000040B6">
        <w:trPr>
          <w:trHeight w:hRule="exact" w:val="705"/>
        </w:trPr>
        <w:tc>
          <w:tcPr>
            <w:tcW w:w="1701" w:type="dxa"/>
          </w:tcPr>
          <w:p w:rsidR="000040B6" w:rsidRDefault="000040B6" w:rsidP="00410903">
            <w:pPr>
              <w:jc w:val="both"/>
            </w:pPr>
            <w:r>
              <w:t>10– сентября</w:t>
            </w:r>
          </w:p>
          <w:p w:rsidR="000040B6" w:rsidRPr="001C6804" w:rsidRDefault="000040B6" w:rsidP="00410903">
            <w:pPr>
              <w:jc w:val="both"/>
            </w:pPr>
            <w:r>
              <w:t>( пн)</w:t>
            </w:r>
          </w:p>
        </w:tc>
        <w:tc>
          <w:tcPr>
            <w:tcW w:w="8053" w:type="dxa"/>
          </w:tcPr>
          <w:p w:rsidR="000040B6" w:rsidRDefault="000040B6" w:rsidP="00410903">
            <w:pPr>
              <w:jc w:val="both"/>
            </w:pPr>
            <w:r>
              <w:t>. Токаева Т. Э.  стр 48 занятие № 1</w:t>
            </w:r>
          </w:p>
          <w:p w:rsidR="000040B6" w:rsidRPr="001C6804" w:rsidRDefault="000040B6" w:rsidP="00410903">
            <w:pPr>
              <w:jc w:val="both"/>
            </w:pPr>
          </w:p>
        </w:tc>
      </w:tr>
      <w:tr w:rsidR="000040B6" w:rsidRPr="001C6804" w:rsidTr="007337A8">
        <w:trPr>
          <w:trHeight w:hRule="exact" w:val="715"/>
        </w:trPr>
        <w:tc>
          <w:tcPr>
            <w:tcW w:w="1701" w:type="dxa"/>
          </w:tcPr>
          <w:p w:rsidR="000040B6" w:rsidRDefault="000040B6" w:rsidP="00410903">
            <w:pPr>
              <w:jc w:val="both"/>
            </w:pPr>
            <w:r>
              <w:t>12 – сентября</w:t>
            </w:r>
          </w:p>
          <w:p w:rsidR="000040B6" w:rsidRPr="001C6804" w:rsidRDefault="000040B6" w:rsidP="00410903">
            <w:pPr>
              <w:jc w:val="both"/>
            </w:pPr>
            <w:r>
              <w:t>( ср)</w:t>
            </w:r>
          </w:p>
        </w:tc>
        <w:tc>
          <w:tcPr>
            <w:tcW w:w="8053" w:type="dxa"/>
          </w:tcPr>
          <w:p w:rsidR="000040B6" w:rsidRDefault="000040B6" w:rsidP="00410903">
            <w:pPr>
              <w:jc w:val="both"/>
            </w:pPr>
            <w:r>
              <w:t>Пенз</w:t>
            </w:r>
            <w:r w:rsidR="007337A8">
              <w:t>улаева Л.И. стр.  23 занятие № 5</w:t>
            </w:r>
          </w:p>
          <w:p w:rsidR="000040B6" w:rsidRPr="001C6804" w:rsidRDefault="000040B6" w:rsidP="00410903">
            <w:pPr>
              <w:jc w:val="both"/>
            </w:pPr>
          </w:p>
        </w:tc>
      </w:tr>
      <w:tr w:rsidR="000040B6" w:rsidRPr="001C6804" w:rsidTr="007337A8">
        <w:trPr>
          <w:trHeight w:hRule="exact" w:val="697"/>
        </w:trPr>
        <w:tc>
          <w:tcPr>
            <w:tcW w:w="1701" w:type="dxa"/>
          </w:tcPr>
          <w:p w:rsidR="000040B6" w:rsidRDefault="000040B6" w:rsidP="00410903">
            <w:pPr>
              <w:jc w:val="both"/>
            </w:pPr>
            <w:r>
              <w:t>14 – сентября</w:t>
            </w:r>
          </w:p>
          <w:p w:rsidR="000040B6" w:rsidRPr="001C6804" w:rsidRDefault="000040B6" w:rsidP="00410903">
            <w:pPr>
              <w:jc w:val="both"/>
            </w:pPr>
            <w:r>
              <w:t>( пт)</w:t>
            </w:r>
          </w:p>
        </w:tc>
        <w:tc>
          <w:tcPr>
            <w:tcW w:w="8053" w:type="dxa"/>
          </w:tcPr>
          <w:p w:rsidR="000040B6" w:rsidRPr="001C6804" w:rsidRDefault="000040B6" w:rsidP="00410903">
            <w:pPr>
              <w:jc w:val="both"/>
            </w:pPr>
            <w:r>
              <w:t xml:space="preserve"> </w:t>
            </w:r>
            <w:r w:rsidR="00692522">
              <w:t>. Токаева Т. Э.  стр 50</w:t>
            </w:r>
            <w:r w:rsidR="007337A8">
              <w:t xml:space="preserve"> занятие № 2</w:t>
            </w:r>
          </w:p>
        </w:tc>
      </w:tr>
      <w:tr w:rsidR="000040B6" w:rsidRPr="001C6804" w:rsidTr="007337A8">
        <w:trPr>
          <w:trHeight w:hRule="exact" w:val="706"/>
        </w:trPr>
        <w:tc>
          <w:tcPr>
            <w:tcW w:w="1701" w:type="dxa"/>
          </w:tcPr>
          <w:p w:rsidR="000040B6" w:rsidRDefault="000040B6" w:rsidP="00410903">
            <w:pPr>
              <w:jc w:val="both"/>
            </w:pPr>
            <w:r>
              <w:t>17 – сентября</w:t>
            </w:r>
          </w:p>
          <w:p w:rsidR="000040B6" w:rsidRPr="001C6804" w:rsidRDefault="000040B6" w:rsidP="00410903">
            <w:pPr>
              <w:jc w:val="both"/>
            </w:pPr>
            <w:r>
              <w:t>(пн)</w:t>
            </w:r>
          </w:p>
        </w:tc>
        <w:tc>
          <w:tcPr>
            <w:tcW w:w="8053" w:type="dxa"/>
          </w:tcPr>
          <w:p w:rsidR="000040B6" w:rsidRPr="001C6804" w:rsidRDefault="007337A8" w:rsidP="00410903">
            <w:pPr>
              <w:jc w:val="both"/>
            </w:pPr>
            <w:r>
              <w:t xml:space="preserve">Пензулаева Л.И. стр. </w:t>
            </w:r>
            <w:r w:rsidR="00A90CEA">
              <w:t xml:space="preserve">23 </w:t>
            </w:r>
            <w:r>
              <w:t xml:space="preserve"> занятие №6</w:t>
            </w:r>
          </w:p>
        </w:tc>
      </w:tr>
      <w:tr w:rsidR="000040B6" w:rsidRPr="001C6804" w:rsidTr="007337A8">
        <w:trPr>
          <w:trHeight w:hRule="exact" w:val="703"/>
        </w:trPr>
        <w:tc>
          <w:tcPr>
            <w:tcW w:w="1701" w:type="dxa"/>
          </w:tcPr>
          <w:p w:rsidR="000040B6" w:rsidRDefault="000040B6" w:rsidP="00410903">
            <w:pPr>
              <w:jc w:val="both"/>
            </w:pPr>
            <w:r>
              <w:t>19 – сентября</w:t>
            </w:r>
          </w:p>
          <w:p w:rsidR="000040B6" w:rsidRDefault="000040B6" w:rsidP="00410903">
            <w:pPr>
              <w:jc w:val="both"/>
            </w:pPr>
            <w:r>
              <w:t>(ср)</w:t>
            </w:r>
          </w:p>
          <w:p w:rsidR="000040B6" w:rsidRPr="001C6804" w:rsidRDefault="000040B6" w:rsidP="00410903">
            <w:pPr>
              <w:jc w:val="both"/>
            </w:pPr>
          </w:p>
        </w:tc>
        <w:tc>
          <w:tcPr>
            <w:tcW w:w="8053" w:type="dxa"/>
          </w:tcPr>
          <w:p w:rsidR="000040B6" w:rsidRPr="001C6804" w:rsidRDefault="000040B6" w:rsidP="00410903">
            <w:pPr>
              <w:jc w:val="both"/>
            </w:pPr>
            <w:r w:rsidRPr="001C6804">
              <w:t>Пензулаев</w:t>
            </w:r>
            <w:r w:rsidR="00A90CEA">
              <w:t>а Л.И. стр. 24</w:t>
            </w:r>
            <w:r w:rsidR="007337A8">
              <w:t xml:space="preserve"> занятие № 7</w:t>
            </w:r>
          </w:p>
        </w:tc>
      </w:tr>
      <w:tr w:rsidR="000040B6" w:rsidRPr="001C6804" w:rsidTr="007337A8">
        <w:trPr>
          <w:trHeight w:hRule="exact" w:val="713"/>
        </w:trPr>
        <w:tc>
          <w:tcPr>
            <w:tcW w:w="1701" w:type="dxa"/>
          </w:tcPr>
          <w:p w:rsidR="000040B6" w:rsidRDefault="000040B6" w:rsidP="00410903">
            <w:pPr>
              <w:jc w:val="both"/>
            </w:pPr>
            <w:r>
              <w:t>21  - сентября</w:t>
            </w:r>
          </w:p>
          <w:p w:rsidR="000040B6" w:rsidRPr="001C6804" w:rsidRDefault="000040B6" w:rsidP="00410903">
            <w:pPr>
              <w:jc w:val="both"/>
            </w:pPr>
            <w:r>
              <w:t>( пт)</w:t>
            </w:r>
          </w:p>
        </w:tc>
        <w:tc>
          <w:tcPr>
            <w:tcW w:w="8053" w:type="dxa"/>
          </w:tcPr>
          <w:p w:rsidR="000040B6" w:rsidRPr="001C6804" w:rsidRDefault="00692522" w:rsidP="00410903">
            <w:pPr>
              <w:jc w:val="both"/>
            </w:pPr>
            <w:r>
              <w:t xml:space="preserve">Токаева Т. Э.  стр  53 </w:t>
            </w:r>
            <w:r w:rsidR="007337A8">
              <w:t>занятие № 3</w:t>
            </w:r>
          </w:p>
        </w:tc>
      </w:tr>
      <w:tr w:rsidR="000040B6" w:rsidRPr="001C6804" w:rsidTr="007337A8">
        <w:trPr>
          <w:trHeight w:hRule="exact" w:val="695"/>
        </w:trPr>
        <w:tc>
          <w:tcPr>
            <w:tcW w:w="1701" w:type="dxa"/>
          </w:tcPr>
          <w:p w:rsidR="000040B6" w:rsidRDefault="000040B6" w:rsidP="00410903">
            <w:pPr>
              <w:jc w:val="both"/>
            </w:pPr>
            <w:r>
              <w:t>24  - сентября</w:t>
            </w:r>
          </w:p>
          <w:p w:rsidR="000040B6" w:rsidRPr="001C6804" w:rsidRDefault="000040B6" w:rsidP="00410903">
            <w:pPr>
              <w:jc w:val="both"/>
            </w:pPr>
            <w:r>
              <w:t>( пн)</w:t>
            </w:r>
          </w:p>
        </w:tc>
        <w:tc>
          <w:tcPr>
            <w:tcW w:w="8053" w:type="dxa"/>
          </w:tcPr>
          <w:p w:rsidR="000040B6" w:rsidRPr="001C6804" w:rsidRDefault="007337A8" w:rsidP="00410903">
            <w:pPr>
              <w:jc w:val="both"/>
            </w:pPr>
            <w:r w:rsidRPr="001C6804">
              <w:t>Пензулаев</w:t>
            </w:r>
            <w:r>
              <w:t>а Л.И. стр. 26 занятие № 8</w:t>
            </w:r>
          </w:p>
        </w:tc>
      </w:tr>
      <w:tr w:rsidR="000040B6" w:rsidRPr="001C6804" w:rsidTr="007337A8">
        <w:trPr>
          <w:trHeight w:hRule="exact" w:val="704"/>
        </w:trPr>
        <w:tc>
          <w:tcPr>
            <w:tcW w:w="1701" w:type="dxa"/>
          </w:tcPr>
          <w:p w:rsidR="000040B6" w:rsidRDefault="000040B6" w:rsidP="00410903">
            <w:pPr>
              <w:jc w:val="both"/>
            </w:pPr>
            <w:r>
              <w:t>26 – сентября</w:t>
            </w:r>
          </w:p>
          <w:p w:rsidR="000040B6" w:rsidRPr="001C6804" w:rsidRDefault="000040B6" w:rsidP="00410903">
            <w:pPr>
              <w:jc w:val="both"/>
            </w:pPr>
            <w:r>
              <w:t>( ср)</w:t>
            </w:r>
          </w:p>
        </w:tc>
        <w:tc>
          <w:tcPr>
            <w:tcW w:w="8053" w:type="dxa"/>
          </w:tcPr>
          <w:p w:rsidR="000040B6" w:rsidRPr="007337A8" w:rsidRDefault="000040B6" w:rsidP="00410903">
            <w:pPr>
              <w:jc w:val="both"/>
              <w:rPr>
                <w:color w:val="000000" w:themeColor="text1"/>
              </w:rPr>
            </w:pPr>
            <w:r>
              <w:rPr>
                <w:color w:val="000000" w:themeColor="text1"/>
              </w:rPr>
              <w:t xml:space="preserve"> </w:t>
            </w:r>
            <w:r>
              <w:t>Пензулаева Л.И. стр26</w:t>
            </w:r>
            <w:r w:rsidR="007337A8">
              <w:t xml:space="preserve">  занятие № 10</w:t>
            </w:r>
          </w:p>
        </w:tc>
      </w:tr>
      <w:tr w:rsidR="000040B6" w:rsidRPr="001C6804" w:rsidTr="007337A8">
        <w:trPr>
          <w:trHeight w:hRule="exact" w:val="701"/>
        </w:trPr>
        <w:tc>
          <w:tcPr>
            <w:tcW w:w="1701" w:type="dxa"/>
          </w:tcPr>
          <w:p w:rsidR="000040B6" w:rsidRDefault="000040B6" w:rsidP="00410903">
            <w:pPr>
              <w:jc w:val="both"/>
            </w:pPr>
            <w:r>
              <w:t>28 – сентября</w:t>
            </w:r>
          </w:p>
          <w:p w:rsidR="000040B6" w:rsidRDefault="000040B6" w:rsidP="00410903">
            <w:pPr>
              <w:jc w:val="both"/>
            </w:pPr>
            <w:r>
              <w:t>(пт)</w:t>
            </w:r>
          </w:p>
        </w:tc>
        <w:tc>
          <w:tcPr>
            <w:tcW w:w="8053" w:type="dxa"/>
          </w:tcPr>
          <w:p w:rsidR="000040B6" w:rsidRPr="001C6804" w:rsidRDefault="00692522" w:rsidP="00410903">
            <w:pPr>
              <w:jc w:val="both"/>
            </w:pPr>
            <w:r>
              <w:t xml:space="preserve">Токаева Т. Э.  стр 55 </w:t>
            </w:r>
            <w:r w:rsidR="007337A8">
              <w:t xml:space="preserve"> занятие № 4</w:t>
            </w:r>
          </w:p>
        </w:tc>
      </w:tr>
      <w:tr w:rsidR="00A90CEA" w:rsidRPr="001C6804" w:rsidTr="009314CE">
        <w:trPr>
          <w:trHeight w:hRule="exact" w:val="995"/>
        </w:trPr>
        <w:tc>
          <w:tcPr>
            <w:tcW w:w="1701" w:type="dxa"/>
          </w:tcPr>
          <w:p w:rsidR="00A90CEA" w:rsidRDefault="00A90CEA" w:rsidP="00410903">
            <w:pPr>
              <w:jc w:val="both"/>
              <w:rPr>
                <w:b/>
              </w:rPr>
            </w:pPr>
            <w:r w:rsidRPr="00654255">
              <w:rPr>
                <w:b/>
              </w:rPr>
              <w:t>Октябрь</w:t>
            </w:r>
          </w:p>
          <w:p w:rsidR="00A90CEA" w:rsidRPr="00A90CEA" w:rsidRDefault="00A90CEA" w:rsidP="00410903">
            <w:pPr>
              <w:jc w:val="both"/>
              <w:rPr>
                <w:b/>
              </w:rPr>
            </w:pPr>
            <w:r>
              <w:t>1 – октября</w:t>
            </w:r>
          </w:p>
          <w:p w:rsidR="00A90CEA" w:rsidRPr="001C6804" w:rsidRDefault="00A90CEA" w:rsidP="00410903">
            <w:pPr>
              <w:jc w:val="both"/>
            </w:pPr>
            <w:r>
              <w:t>(пн)</w:t>
            </w:r>
          </w:p>
        </w:tc>
        <w:tc>
          <w:tcPr>
            <w:tcW w:w="8053" w:type="dxa"/>
          </w:tcPr>
          <w:p w:rsidR="00A90CEA" w:rsidRPr="001C6804" w:rsidRDefault="00A90CEA" w:rsidP="00410903">
            <w:pPr>
              <w:jc w:val="both"/>
            </w:pPr>
            <w:r>
              <w:t>Пензулаева Л.И. стр30  занятие №13</w:t>
            </w:r>
          </w:p>
        </w:tc>
      </w:tr>
      <w:tr w:rsidR="00A90CEA" w:rsidRPr="001C6804" w:rsidTr="00A90CEA">
        <w:trPr>
          <w:trHeight w:hRule="exact" w:val="711"/>
        </w:trPr>
        <w:tc>
          <w:tcPr>
            <w:tcW w:w="1701" w:type="dxa"/>
          </w:tcPr>
          <w:p w:rsidR="00A90CEA" w:rsidRDefault="00A90CEA" w:rsidP="00410903">
            <w:pPr>
              <w:jc w:val="both"/>
            </w:pPr>
            <w:r>
              <w:t>3 – октября</w:t>
            </w:r>
          </w:p>
          <w:p w:rsidR="00A90CEA" w:rsidRPr="001C6804" w:rsidRDefault="00A90CEA" w:rsidP="00410903">
            <w:pPr>
              <w:jc w:val="both"/>
            </w:pPr>
            <w:r>
              <w:t>(ср)</w:t>
            </w:r>
          </w:p>
        </w:tc>
        <w:tc>
          <w:tcPr>
            <w:tcW w:w="8053" w:type="dxa"/>
          </w:tcPr>
          <w:p w:rsidR="00A90CEA" w:rsidRPr="001C6804" w:rsidRDefault="00A90CEA" w:rsidP="00410903">
            <w:pPr>
              <w:jc w:val="both"/>
            </w:pPr>
            <w:r>
              <w:t>Пензулаева Л.И. стр</w:t>
            </w:r>
            <w:r w:rsidR="00692522">
              <w:t xml:space="preserve"> З2</w:t>
            </w:r>
            <w:r>
              <w:t xml:space="preserve"> занятие № 14</w:t>
            </w:r>
          </w:p>
        </w:tc>
      </w:tr>
      <w:tr w:rsidR="00692522" w:rsidRPr="001C6804" w:rsidTr="00692522">
        <w:trPr>
          <w:trHeight w:hRule="exact" w:val="707"/>
        </w:trPr>
        <w:tc>
          <w:tcPr>
            <w:tcW w:w="1701" w:type="dxa"/>
          </w:tcPr>
          <w:p w:rsidR="00692522" w:rsidRDefault="00692522" w:rsidP="00410903">
            <w:pPr>
              <w:jc w:val="both"/>
            </w:pPr>
            <w:r>
              <w:t>5-октября</w:t>
            </w:r>
          </w:p>
          <w:p w:rsidR="00692522" w:rsidRDefault="00692522" w:rsidP="00410903">
            <w:pPr>
              <w:jc w:val="both"/>
            </w:pPr>
            <w:r>
              <w:t>(пт)</w:t>
            </w:r>
          </w:p>
          <w:p w:rsidR="00692522" w:rsidRPr="001C6804" w:rsidRDefault="00692522" w:rsidP="00410903">
            <w:pPr>
              <w:jc w:val="both"/>
            </w:pPr>
          </w:p>
        </w:tc>
        <w:tc>
          <w:tcPr>
            <w:tcW w:w="8053" w:type="dxa"/>
          </w:tcPr>
          <w:p w:rsidR="00692522" w:rsidRPr="001C6804" w:rsidRDefault="00692522" w:rsidP="00410903">
            <w:pPr>
              <w:jc w:val="both"/>
            </w:pPr>
            <w:r>
              <w:t>Токаева Т. Э.  стр 83 занятие № 13</w:t>
            </w:r>
          </w:p>
        </w:tc>
      </w:tr>
      <w:tr w:rsidR="00692522" w:rsidRPr="001C6804" w:rsidTr="00BA3D7A">
        <w:trPr>
          <w:trHeight w:hRule="exact" w:val="717"/>
        </w:trPr>
        <w:tc>
          <w:tcPr>
            <w:tcW w:w="1701" w:type="dxa"/>
          </w:tcPr>
          <w:p w:rsidR="00692522" w:rsidRDefault="00692522" w:rsidP="00410903">
            <w:pPr>
              <w:jc w:val="both"/>
            </w:pPr>
            <w:r>
              <w:t>8 -Октября</w:t>
            </w:r>
          </w:p>
          <w:p w:rsidR="00692522" w:rsidRPr="001C6804" w:rsidRDefault="00692522" w:rsidP="00410903">
            <w:pPr>
              <w:jc w:val="both"/>
            </w:pPr>
            <w:r>
              <w:t>(пн)</w:t>
            </w:r>
          </w:p>
        </w:tc>
        <w:tc>
          <w:tcPr>
            <w:tcW w:w="8053" w:type="dxa"/>
          </w:tcPr>
          <w:p w:rsidR="00692522" w:rsidRPr="001C6804" w:rsidRDefault="00692522" w:rsidP="00410903">
            <w:pPr>
              <w:jc w:val="both"/>
            </w:pPr>
            <w:r w:rsidRPr="001C6804">
              <w:t>Пензула</w:t>
            </w:r>
            <w:r>
              <w:t>ева Л.И. стр32</w:t>
            </w:r>
            <w:r w:rsidR="00BA3D7A">
              <w:t xml:space="preserve"> занятие № 15</w:t>
            </w:r>
          </w:p>
        </w:tc>
      </w:tr>
      <w:tr w:rsidR="00692522" w:rsidRPr="001C6804" w:rsidTr="009314CE">
        <w:trPr>
          <w:trHeight w:hRule="exact" w:val="993"/>
        </w:trPr>
        <w:tc>
          <w:tcPr>
            <w:tcW w:w="1701" w:type="dxa"/>
          </w:tcPr>
          <w:p w:rsidR="00692522" w:rsidRDefault="00692522" w:rsidP="00410903">
            <w:pPr>
              <w:jc w:val="both"/>
            </w:pPr>
            <w:r>
              <w:t>10-Октября</w:t>
            </w:r>
          </w:p>
          <w:p w:rsidR="00692522" w:rsidRPr="001C6804" w:rsidRDefault="00692522" w:rsidP="00410903">
            <w:pPr>
              <w:jc w:val="both"/>
            </w:pPr>
            <w:r>
              <w:t>( ср)</w:t>
            </w:r>
          </w:p>
        </w:tc>
        <w:tc>
          <w:tcPr>
            <w:tcW w:w="8053" w:type="dxa"/>
          </w:tcPr>
          <w:p w:rsidR="00692522" w:rsidRPr="001C6804" w:rsidRDefault="00692522" w:rsidP="00410903">
            <w:pPr>
              <w:jc w:val="both"/>
            </w:pPr>
            <w:r>
              <w:t>Пензулаева Л.И. стр3</w:t>
            </w:r>
            <w:r w:rsidR="00BA3D7A">
              <w:t xml:space="preserve">3 </w:t>
            </w:r>
          </w:p>
        </w:tc>
      </w:tr>
    </w:tbl>
    <w:p w:rsidR="00B659D6" w:rsidRPr="001C6804" w:rsidRDefault="00B659D6" w:rsidP="00410903">
      <w:pPr>
        <w:jc w:val="both"/>
      </w:pPr>
    </w:p>
    <w:tbl>
      <w:tblPr>
        <w:tblStyle w:val="a8"/>
        <w:tblW w:w="9640" w:type="dxa"/>
        <w:tblInd w:w="-34" w:type="dxa"/>
        <w:tblLayout w:type="fixed"/>
        <w:tblLook w:val="0000" w:firstRow="0" w:lastRow="0" w:firstColumn="0" w:lastColumn="0" w:noHBand="0" w:noVBand="0"/>
      </w:tblPr>
      <w:tblGrid>
        <w:gridCol w:w="1702"/>
        <w:gridCol w:w="7938"/>
      </w:tblGrid>
      <w:tr w:rsidR="00692522" w:rsidRPr="001C6804" w:rsidTr="00BA3D7A">
        <w:trPr>
          <w:trHeight w:hRule="exact" w:val="661"/>
        </w:trPr>
        <w:tc>
          <w:tcPr>
            <w:tcW w:w="1702" w:type="dxa"/>
          </w:tcPr>
          <w:p w:rsidR="00692522" w:rsidRDefault="00692522" w:rsidP="00410903">
            <w:pPr>
              <w:jc w:val="both"/>
            </w:pPr>
            <w:r>
              <w:t xml:space="preserve"> 12-октября</w:t>
            </w:r>
          </w:p>
          <w:p w:rsidR="00692522" w:rsidRPr="001C6804" w:rsidRDefault="00692522" w:rsidP="00410903">
            <w:pPr>
              <w:jc w:val="both"/>
            </w:pPr>
            <w:r>
              <w:t>(пт)</w:t>
            </w:r>
          </w:p>
        </w:tc>
        <w:tc>
          <w:tcPr>
            <w:tcW w:w="7938" w:type="dxa"/>
          </w:tcPr>
          <w:p w:rsidR="00692522" w:rsidRPr="001C6804" w:rsidRDefault="005B2C31" w:rsidP="00410903">
            <w:pPr>
              <w:jc w:val="both"/>
            </w:pPr>
            <w:r>
              <w:t>Токаева Т. Э.  стр 86 занятие № 14</w:t>
            </w:r>
          </w:p>
        </w:tc>
      </w:tr>
      <w:tr w:rsidR="00692522" w:rsidRPr="001C6804" w:rsidTr="005B2C31">
        <w:trPr>
          <w:trHeight w:hRule="exact" w:val="713"/>
        </w:trPr>
        <w:tc>
          <w:tcPr>
            <w:tcW w:w="1702" w:type="dxa"/>
          </w:tcPr>
          <w:p w:rsidR="00692522" w:rsidRDefault="00692522" w:rsidP="00410903">
            <w:pPr>
              <w:jc w:val="both"/>
            </w:pPr>
            <w:r>
              <w:t>15- Октября</w:t>
            </w:r>
          </w:p>
          <w:p w:rsidR="00692522" w:rsidRPr="001C6804" w:rsidRDefault="00692522" w:rsidP="00410903">
            <w:pPr>
              <w:jc w:val="both"/>
            </w:pPr>
            <w:r>
              <w:t>( пн)</w:t>
            </w:r>
          </w:p>
        </w:tc>
        <w:tc>
          <w:tcPr>
            <w:tcW w:w="7938" w:type="dxa"/>
          </w:tcPr>
          <w:p w:rsidR="00692522" w:rsidRPr="001C6804" w:rsidRDefault="005B2C31" w:rsidP="00410903">
            <w:pPr>
              <w:jc w:val="both"/>
            </w:pPr>
            <w:r>
              <w:t xml:space="preserve">Пензулаева Л.И. стр </w:t>
            </w:r>
            <w:r w:rsidR="00BA3D7A">
              <w:rPr>
                <w:vertAlign w:val="subscript"/>
              </w:rPr>
              <w:t xml:space="preserve"> </w:t>
            </w:r>
            <w:r>
              <w:t>33</w:t>
            </w:r>
            <w:r w:rsidR="00BA3D7A">
              <w:t xml:space="preserve">  занятие № 16</w:t>
            </w:r>
          </w:p>
        </w:tc>
      </w:tr>
      <w:tr w:rsidR="00692522" w:rsidRPr="001C6804" w:rsidTr="005B2C31">
        <w:trPr>
          <w:trHeight w:hRule="exact" w:val="709"/>
        </w:trPr>
        <w:tc>
          <w:tcPr>
            <w:tcW w:w="1702" w:type="dxa"/>
          </w:tcPr>
          <w:p w:rsidR="00692522" w:rsidRDefault="00692522" w:rsidP="00410903">
            <w:pPr>
              <w:jc w:val="both"/>
            </w:pPr>
            <w:r>
              <w:lastRenderedPageBreak/>
              <w:t>17 -Октября</w:t>
            </w:r>
          </w:p>
          <w:p w:rsidR="00692522" w:rsidRPr="001C6804" w:rsidRDefault="00692522" w:rsidP="00410903">
            <w:pPr>
              <w:jc w:val="both"/>
            </w:pPr>
            <w:r>
              <w:t>(ср)</w:t>
            </w:r>
          </w:p>
        </w:tc>
        <w:tc>
          <w:tcPr>
            <w:tcW w:w="7938" w:type="dxa"/>
          </w:tcPr>
          <w:p w:rsidR="00692522" w:rsidRPr="001C6804" w:rsidRDefault="00692522" w:rsidP="00410903">
            <w:pPr>
              <w:jc w:val="both"/>
            </w:pPr>
            <w:r>
              <w:t>Пензулаева Л.И. стрЗ</w:t>
            </w:r>
            <w:r w:rsidR="005B2C31">
              <w:t>5 занятие № 19</w:t>
            </w:r>
          </w:p>
        </w:tc>
      </w:tr>
      <w:tr w:rsidR="00692522" w:rsidRPr="001C6804" w:rsidTr="005B2C31">
        <w:trPr>
          <w:trHeight w:hRule="exact" w:val="705"/>
        </w:trPr>
        <w:tc>
          <w:tcPr>
            <w:tcW w:w="1702" w:type="dxa"/>
          </w:tcPr>
          <w:p w:rsidR="00692522" w:rsidRDefault="00692522" w:rsidP="00410903">
            <w:pPr>
              <w:jc w:val="both"/>
            </w:pPr>
            <w:r>
              <w:t>19-Октября</w:t>
            </w:r>
          </w:p>
          <w:p w:rsidR="00692522" w:rsidRDefault="00692522" w:rsidP="00410903">
            <w:pPr>
              <w:jc w:val="both"/>
            </w:pPr>
            <w:r>
              <w:t>(пт)</w:t>
            </w:r>
          </w:p>
          <w:p w:rsidR="00692522" w:rsidRPr="001C6804" w:rsidRDefault="00692522" w:rsidP="00410903">
            <w:pPr>
              <w:jc w:val="both"/>
            </w:pPr>
          </w:p>
        </w:tc>
        <w:tc>
          <w:tcPr>
            <w:tcW w:w="7938" w:type="dxa"/>
          </w:tcPr>
          <w:p w:rsidR="00692522" w:rsidRPr="001C6804" w:rsidRDefault="005B2C31" w:rsidP="00410903">
            <w:pPr>
              <w:jc w:val="both"/>
            </w:pPr>
            <w:r>
              <w:t>Токаева Т. Э.  стр 88 занятие №15</w:t>
            </w:r>
          </w:p>
        </w:tc>
      </w:tr>
      <w:tr w:rsidR="00692522" w:rsidRPr="001C6804" w:rsidTr="005B2C31">
        <w:trPr>
          <w:trHeight w:hRule="exact" w:val="715"/>
        </w:trPr>
        <w:tc>
          <w:tcPr>
            <w:tcW w:w="1702" w:type="dxa"/>
          </w:tcPr>
          <w:p w:rsidR="00692522" w:rsidRDefault="00692522" w:rsidP="00410903">
            <w:pPr>
              <w:jc w:val="both"/>
            </w:pPr>
            <w:r>
              <w:t>22-Октября</w:t>
            </w:r>
          </w:p>
          <w:p w:rsidR="00692522" w:rsidRPr="001C6804" w:rsidRDefault="00692522" w:rsidP="00410903">
            <w:pPr>
              <w:jc w:val="both"/>
            </w:pPr>
            <w:r>
              <w:t>(пн)</w:t>
            </w:r>
          </w:p>
        </w:tc>
        <w:tc>
          <w:tcPr>
            <w:tcW w:w="7938" w:type="dxa"/>
          </w:tcPr>
          <w:p w:rsidR="00692522" w:rsidRPr="001C6804" w:rsidRDefault="005B2C31" w:rsidP="00410903">
            <w:pPr>
              <w:jc w:val="both"/>
            </w:pPr>
            <w:r>
              <w:t>Пензулаева Л.И. стр35 занятие № 20</w:t>
            </w:r>
          </w:p>
        </w:tc>
      </w:tr>
      <w:tr w:rsidR="00692522" w:rsidRPr="001C6804" w:rsidTr="005B2C31">
        <w:trPr>
          <w:trHeight w:hRule="exact" w:val="696"/>
        </w:trPr>
        <w:tc>
          <w:tcPr>
            <w:tcW w:w="1702" w:type="dxa"/>
          </w:tcPr>
          <w:p w:rsidR="00692522" w:rsidRDefault="00692522" w:rsidP="00410903">
            <w:pPr>
              <w:jc w:val="both"/>
            </w:pPr>
            <w:r>
              <w:t>24-Октября</w:t>
            </w:r>
          </w:p>
          <w:p w:rsidR="00692522" w:rsidRPr="001C6804" w:rsidRDefault="00692522" w:rsidP="00410903">
            <w:pPr>
              <w:jc w:val="both"/>
            </w:pPr>
            <w:r>
              <w:t>(ср)</w:t>
            </w:r>
          </w:p>
        </w:tc>
        <w:tc>
          <w:tcPr>
            <w:tcW w:w="7938" w:type="dxa"/>
          </w:tcPr>
          <w:p w:rsidR="00692522" w:rsidRPr="001C6804" w:rsidRDefault="005B2C31" w:rsidP="00410903">
            <w:pPr>
              <w:jc w:val="both"/>
            </w:pPr>
            <w:r>
              <w:t>Пензулаева Л.И. стр36 занятие № 22</w:t>
            </w:r>
          </w:p>
          <w:p w:rsidR="00692522" w:rsidRPr="001C6804" w:rsidRDefault="00692522" w:rsidP="00410903">
            <w:pPr>
              <w:jc w:val="both"/>
            </w:pPr>
          </w:p>
          <w:p w:rsidR="00692522" w:rsidRPr="001C6804" w:rsidRDefault="00692522" w:rsidP="00410903">
            <w:pPr>
              <w:jc w:val="both"/>
            </w:pPr>
          </w:p>
          <w:p w:rsidR="00692522" w:rsidRPr="001C6804" w:rsidRDefault="00692522" w:rsidP="00410903">
            <w:pPr>
              <w:jc w:val="both"/>
            </w:pPr>
          </w:p>
          <w:p w:rsidR="00692522" w:rsidRPr="001C6804" w:rsidRDefault="00692522" w:rsidP="00410903">
            <w:pPr>
              <w:jc w:val="both"/>
            </w:pPr>
          </w:p>
          <w:p w:rsidR="00692522" w:rsidRPr="001C6804" w:rsidRDefault="00692522" w:rsidP="00410903">
            <w:pPr>
              <w:jc w:val="both"/>
            </w:pPr>
          </w:p>
          <w:p w:rsidR="00692522" w:rsidRPr="001C6804" w:rsidRDefault="00692522" w:rsidP="00410903">
            <w:pPr>
              <w:jc w:val="both"/>
            </w:pPr>
            <w:r w:rsidRPr="001C6804">
              <w:t>площади опоры.</w:t>
            </w:r>
          </w:p>
          <w:p w:rsidR="00692522" w:rsidRPr="001C6804" w:rsidRDefault="00692522" w:rsidP="00410903">
            <w:pPr>
              <w:jc w:val="both"/>
            </w:pPr>
            <w:r w:rsidRPr="001C6804">
              <w:t>Пензулаева Л.И. стр38</w:t>
            </w:r>
          </w:p>
        </w:tc>
      </w:tr>
      <w:tr w:rsidR="00692522" w:rsidRPr="001C6804" w:rsidTr="005B2C31">
        <w:trPr>
          <w:trHeight w:hRule="exact" w:val="720"/>
        </w:trPr>
        <w:tc>
          <w:tcPr>
            <w:tcW w:w="1702" w:type="dxa"/>
          </w:tcPr>
          <w:p w:rsidR="00692522" w:rsidRDefault="00692522" w:rsidP="00410903">
            <w:pPr>
              <w:jc w:val="both"/>
            </w:pPr>
            <w:r>
              <w:t xml:space="preserve">26-октября </w:t>
            </w:r>
          </w:p>
          <w:p w:rsidR="00692522" w:rsidRPr="001C6804" w:rsidRDefault="00692522" w:rsidP="00410903">
            <w:pPr>
              <w:jc w:val="both"/>
            </w:pPr>
            <w:r>
              <w:t>(пт)</w:t>
            </w:r>
          </w:p>
        </w:tc>
        <w:tc>
          <w:tcPr>
            <w:tcW w:w="7938" w:type="dxa"/>
          </w:tcPr>
          <w:p w:rsidR="00692522" w:rsidRPr="001C6804" w:rsidRDefault="005B2C31" w:rsidP="00410903">
            <w:pPr>
              <w:jc w:val="both"/>
            </w:pPr>
            <w:r>
              <w:t>Токаева Т. Э.  стр 93 занятие № 17</w:t>
            </w:r>
          </w:p>
        </w:tc>
      </w:tr>
      <w:tr w:rsidR="00692522" w:rsidRPr="001C6804" w:rsidTr="009314CE">
        <w:trPr>
          <w:trHeight w:hRule="exact" w:val="731"/>
        </w:trPr>
        <w:tc>
          <w:tcPr>
            <w:tcW w:w="1702" w:type="dxa"/>
          </w:tcPr>
          <w:p w:rsidR="00692522" w:rsidRDefault="00692522" w:rsidP="00410903">
            <w:pPr>
              <w:jc w:val="both"/>
            </w:pPr>
            <w:r>
              <w:t>29 октября</w:t>
            </w:r>
          </w:p>
          <w:p w:rsidR="00692522" w:rsidRDefault="00692522" w:rsidP="00410903">
            <w:pPr>
              <w:jc w:val="both"/>
            </w:pPr>
            <w:r>
              <w:t>( пн)</w:t>
            </w:r>
          </w:p>
        </w:tc>
        <w:tc>
          <w:tcPr>
            <w:tcW w:w="7938" w:type="dxa"/>
          </w:tcPr>
          <w:p w:rsidR="00692522" w:rsidRPr="001C6804" w:rsidRDefault="00692522" w:rsidP="00410903">
            <w:pPr>
              <w:jc w:val="both"/>
            </w:pPr>
            <w:r w:rsidRPr="001C6804">
              <w:t>Пензулаева Л.И. стр3</w:t>
            </w:r>
            <w:r w:rsidR="005B2C31">
              <w:t>7 занятие №  23</w:t>
            </w:r>
          </w:p>
        </w:tc>
      </w:tr>
      <w:tr w:rsidR="00692522" w:rsidRPr="001C6804" w:rsidTr="009314CE">
        <w:trPr>
          <w:trHeight w:hRule="exact" w:val="731"/>
        </w:trPr>
        <w:tc>
          <w:tcPr>
            <w:tcW w:w="1702" w:type="dxa"/>
          </w:tcPr>
          <w:p w:rsidR="00692522" w:rsidRDefault="00692522" w:rsidP="00410903">
            <w:pPr>
              <w:jc w:val="both"/>
            </w:pPr>
            <w:r>
              <w:t>31 – октября</w:t>
            </w:r>
          </w:p>
          <w:p w:rsidR="00692522" w:rsidRDefault="00692522" w:rsidP="00410903">
            <w:pPr>
              <w:jc w:val="both"/>
            </w:pPr>
            <w:r>
              <w:t>( ср)</w:t>
            </w:r>
          </w:p>
        </w:tc>
        <w:tc>
          <w:tcPr>
            <w:tcW w:w="7938" w:type="dxa"/>
          </w:tcPr>
          <w:p w:rsidR="00692522" w:rsidRPr="001C6804" w:rsidRDefault="005B2C31" w:rsidP="00410903">
            <w:pPr>
              <w:jc w:val="both"/>
            </w:pPr>
            <w:r w:rsidRPr="001C6804">
              <w:t>Пензулаева Л.И. стр3</w:t>
            </w:r>
            <w:r>
              <w:t xml:space="preserve">8 занятие №  24 </w:t>
            </w:r>
          </w:p>
        </w:tc>
      </w:tr>
      <w:tr w:rsidR="003C465A" w:rsidRPr="001C6804" w:rsidTr="003C465A">
        <w:trPr>
          <w:trHeight w:hRule="exact" w:val="936"/>
        </w:trPr>
        <w:tc>
          <w:tcPr>
            <w:tcW w:w="1702" w:type="dxa"/>
          </w:tcPr>
          <w:p w:rsidR="003C465A" w:rsidRDefault="003C465A" w:rsidP="00410903">
            <w:pPr>
              <w:jc w:val="both"/>
              <w:rPr>
                <w:b/>
              </w:rPr>
            </w:pPr>
            <w:r w:rsidRPr="005A077E">
              <w:rPr>
                <w:b/>
              </w:rPr>
              <w:t>Ноябрь</w:t>
            </w:r>
          </w:p>
          <w:p w:rsidR="003C465A" w:rsidRDefault="003C465A" w:rsidP="00410903">
            <w:pPr>
              <w:jc w:val="both"/>
            </w:pPr>
            <w:r>
              <w:t xml:space="preserve">2–ноября </w:t>
            </w:r>
          </w:p>
          <w:p w:rsidR="003C465A" w:rsidRPr="005A077E" w:rsidRDefault="003C465A" w:rsidP="00410903">
            <w:pPr>
              <w:jc w:val="both"/>
            </w:pPr>
            <w:r>
              <w:t>(пт)</w:t>
            </w:r>
          </w:p>
          <w:p w:rsidR="003C465A" w:rsidRPr="005A077E" w:rsidRDefault="003C465A" w:rsidP="00410903">
            <w:pPr>
              <w:jc w:val="both"/>
              <w:rPr>
                <w:b/>
              </w:rPr>
            </w:pPr>
            <w:r>
              <w:rPr>
                <w:b/>
              </w:rPr>
              <w:t xml:space="preserve"> </w:t>
            </w:r>
          </w:p>
        </w:tc>
        <w:tc>
          <w:tcPr>
            <w:tcW w:w="7938" w:type="dxa"/>
          </w:tcPr>
          <w:p w:rsidR="003C465A" w:rsidRPr="001C6804" w:rsidRDefault="003C465A" w:rsidP="00410903">
            <w:pPr>
              <w:jc w:val="both"/>
            </w:pPr>
            <w:r>
              <w:t>Токаева Т. Э.  стр 129 занятие №27</w:t>
            </w:r>
          </w:p>
        </w:tc>
      </w:tr>
      <w:tr w:rsidR="003C465A" w:rsidRPr="001C6804" w:rsidTr="00AF7C64">
        <w:trPr>
          <w:trHeight w:hRule="exact" w:val="709"/>
        </w:trPr>
        <w:tc>
          <w:tcPr>
            <w:tcW w:w="1702" w:type="dxa"/>
          </w:tcPr>
          <w:p w:rsidR="003C465A" w:rsidRDefault="003C465A" w:rsidP="00410903">
            <w:pPr>
              <w:jc w:val="both"/>
            </w:pPr>
            <w:r>
              <w:t xml:space="preserve">5–ноября </w:t>
            </w:r>
          </w:p>
          <w:p w:rsidR="003C465A" w:rsidRPr="005A077E" w:rsidRDefault="003C465A" w:rsidP="00410903">
            <w:pPr>
              <w:jc w:val="both"/>
            </w:pPr>
            <w:r>
              <w:t>( пн)</w:t>
            </w:r>
          </w:p>
          <w:p w:rsidR="003C465A" w:rsidRPr="005A077E" w:rsidRDefault="003C465A" w:rsidP="00410903">
            <w:pPr>
              <w:jc w:val="both"/>
            </w:pPr>
          </w:p>
          <w:p w:rsidR="003C465A" w:rsidRPr="001C6804" w:rsidRDefault="003C465A" w:rsidP="00410903">
            <w:pPr>
              <w:jc w:val="both"/>
            </w:pPr>
          </w:p>
        </w:tc>
        <w:tc>
          <w:tcPr>
            <w:tcW w:w="7938" w:type="dxa"/>
          </w:tcPr>
          <w:p w:rsidR="003C465A" w:rsidRPr="001C6804" w:rsidRDefault="003C465A" w:rsidP="00410903">
            <w:pPr>
              <w:jc w:val="both"/>
            </w:pPr>
            <w:r>
              <w:t>Пензулаева Л.И. стр40</w:t>
            </w:r>
            <w:r w:rsidR="00AF7C64">
              <w:t xml:space="preserve">  занятие № 27</w:t>
            </w:r>
          </w:p>
        </w:tc>
      </w:tr>
      <w:tr w:rsidR="003C465A" w:rsidRPr="001C6804" w:rsidTr="00AF7C64">
        <w:trPr>
          <w:trHeight w:hRule="exact" w:val="719"/>
        </w:trPr>
        <w:tc>
          <w:tcPr>
            <w:tcW w:w="1702" w:type="dxa"/>
          </w:tcPr>
          <w:p w:rsidR="003C465A" w:rsidRDefault="003C465A" w:rsidP="00410903">
            <w:pPr>
              <w:jc w:val="both"/>
            </w:pPr>
            <w:r>
              <w:t xml:space="preserve">7–ноября </w:t>
            </w:r>
          </w:p>
          <w:p w:rsidR="003C465A" w:rsidRPr="005A077E" w:rsidRDefault="003C465A" w:rsidP="00410903">
            <w:pPr>
              <w:jc w:val="both"/>
            </w:pPr>
            <w:r>
              <w:t>(ср )</w:t>
            </w:r>
          </w:p>
          <w:p w:rsidR="003C465A" w:rsidRPr="001C6804" w:rsidRDefault="003C465A" w:rsidP="00410903">
            <w:pPr>
              <w:jc w:val="both"/>
            </w:pPr>
          </w:p>
        </w:tc>
        <w:tc>
          <w:tcPr>
            <w:tcW w:w="7938" w:type="dxa"/>
          </w:tcPr>
          <w:p w:rsidR="003C465A" w:rsidRPr="001C6804" w:rsidRDefault="00AF7C64" w:rsidP="00410903">
            <w:pPr>
              <w:jc w:val="both"/>
            </w:pPr>
            <w:r>
              <w:t>Пензулаева Л.И. стр41 занятие № 28</w:t>
            </w:r>
          </w:p>
        </w:tc>
      </w:tr>
      <w:tr w:rsidR="003C465A" w:rsidRPr="001C6804" w:rsidTr="00AF7C64">
        <w:trPr>
          <w:trHeight w:hRule="exact" w:val="701"/>
        </w:trPr>
        <w:tc>
          <w:tcPr>
            <w:tcW w:w="1702" w:type="dxa"/>
          </w:tcPr>
          <w:p w:rsidR="003C465A" w:rsidRDefault="003C465A" w:rsidP="00410903">
            <w:pPr>
              <w:jc w:val="both"/>
            </w:pPr>
            <w:r>
              <w:t xml:space="preserve">9 –ноября </w:t>
            </w:r>
          </w:p>
          <w:p w:rsidR="003C465A" w:rsidRPr="005A077E" w:rsidRDefault="003C465A" w:rsidP="00410903">
            <w:pPr>
              <w:jc w:val="both"/>
            </w:pPr>
            <w:r>
              <w:t>(пт)</w:t>
            </w:r>
          </w:p>
          <w:p w:rsidR="003C465A" w:rsidRPr="001C6804" w:rsidRDefault="003C465A" w:rsidP="00410903">
            <w:pPr>
              <w:jc w:val="both"/>
            </w:pPr>
          </w:p>
        </w:tc>
        <w:tc>
          <w:tcPr>
            <w:tcW w:w="7938" w:type="dxa"/>
          </w:tcPr>
          <w:p w:rsidR="003C465A" w:rsidRPr="001C6804" w:rsidRDefault="00AF7C64" w:rsidP="00410903">
            <w:pPr>
              <w:jc w:val="both"/>
            </w:pPr>
            <w:r>
              <w:t>Токаева Т. Э. стр 131 занятие №  28</w:t>
            </w:r>
          </w:p>
        </w:tc>
      </w:tr>
      <w:tr w:rsidR="003C465A" w:rsidRPr="001C6804" w:rsidTr="00AF7C64">
        <w:trPr>
          <w:trHeight w:hRule="exact" w:val="711"/>
        </w:trPr>
        <w:tc>
          <w:tcPr>
            <w:tcW w:w="1702" w:type="dxa"/>
          </w:tcPr>
          <w:p w:rsidR="003C465A" w:rsidRDefault="003C465A" w:rsidP="00410903">
            <w:pPr>
              <w:jc w:val="both"/>
            </w:pPr>
            <w:r>
              <w:t xml:space="preserve">12 –ноября </w:t>
            </w:r>
          </w:p>
          <w:p w:rsidR="003C465A" w:rsidRPr="005A077E" w:rsidRDefault="003C465A" w:rsidP="00410903">
            <w:pPr>
              <w:jc w:val="both"/>
            </w:pPr>
            <w:r>
              <w:t>( пн)</w:t>
            </w:r>
          </w:p>
          <w:p w:rsidR="003C465A" w:rsidRPr="001C6804" w:rsidRDefault="003C465A" w:rsidP="00410903">
            <w:pPr>
              <w:jc w:val="both"/>
            </w:pPr>
          </w:p>
        </w:tc>
        <w:tc>
          <w:tcPr>
            <w:tcW w:w="7938" w:type="dxa"/>
          </w:tcPr>
          <w:p w:rsidR="003C465A" w:rsidRPr="001C6804" w:rsidRDefault="003C465A" w:rsidP="00410903">
            <w:pPr>
              <w:jc w:val="both"/>
            </w:pPr>
            <w:r>
              <w:t>ПензулаеваЛ.И. стр 42</w:t>
            </w:r>
            <w:r w:rsidR="00AF7C64">
              <w:t xml:space="preserve">  занятие №  29</w:t>
            </w:r>
          </w:p>
        </w:tc>
      </w:tr>
      <w:tr w:rsidR="003C465A" w:rsidRPr="001C6804" w:rsidTr="009314CE">
        <w:trPr>
          <w:trHeight w:hRule="exact" w:val="805"/>
        </w:trPr>
        <w:tc>
          <w:tcPr>
            <w:tcW w:w="1702" w:type="dxa"/>
          </w:tcPr>
          <w:p w:rsidR="003C465A" w:rsidRDefault="003C465A" w:rsidP="00410903">
            <w:pPr>
              <w:jc w:val="both"/>
            </w:pPr>
            <w:r>
              <w:t xml:space="preserve">14 –ноября </w:t>
            </w:r>
          </w:p>
          <w:p w:rsidR="003C465A" w:rsidRPr="005A077E" w:rsidRDefault="003C465A" w:rsidP="00410903">
            <w:pPr>
              <w:jc w:val="both"/>
            </w:pPr>
            <w:r>
              <w:t>(ср)</w:t>
            </w:r>
          </w:p>
          <w:p w:rsidR="003C465A" w:rsidRPr="001C6804" w:rsidRDefault="003C465A" w:rsidP="00410903">
            <w:pPr>
              <w:jc w:val="both"/>
            </w:pPr>
          </w:p>
        </w:tc>
        <w:tc>
          <w:tcPr>
            <w:tcW w:w="7938" w:type="dxa"/>
          </w:tcPr>
          <w:p w:rsidR="003C465A" w:rsidRPr="001C6804" w:rsidRDefault="003C465A" w:rsidP="00410903">
            <w:pPr>
              <w:jc w:val="both"/>
            </w:pPr>
            <w:r>
              <w:t>ПензулаеваЛ.И. стр 4</w:t>
            </w:r>
            <w:r w:rsidR="00AF7C64">
              <w:t>0 занятие № 31</w:t>
            </w:r>
          </w:p>
        </w:tc>
      </w:tr>
      <w:tr w:rsidR="003C465A" w:rsidRPr="001C6804" w:rsidTr="009314CE">
        <w:trPr>
          <w:trHeight w:hRule="exact" w:val="989"/>
        </w:trPr>
        <w:tc>
          <w:tcPr>
            <w:tcW w:w="1702" w:type="dxa"/>
          </w:tcPr>
          <w:p w:rsidR="003C465A" w:rsidRDefault="003C465A" w:rsidP="00410903">
            <w:pPr>
              <w:jc w:val="both"/>
            </w:pPr>
            <w:r>
              <w:t xml:space="preserve">16 –ноября </w:t>
            </w:r>
          </w:p>
          <w:p w:rsidR="003C465A" w:rsidRPr="005A077E" w:rsidRDefault="00AF7C64" w:rsidP="00410903">
            <w:pPr>
              <w:jc w:val="both"/>
            </w:pPr>
            <w:r>
              <w:t>( пт</w:t>
            </w:r>
            <w:r w:rsidR="003C465A">
              <w:t>)</w:t>
            </w:r>
          </w:p>
          <w:p w:rsidR="003C465A" w:rsidRPr="001C6804" w:rsidRDefault="003C465A" w:rsidP="00410903">
            <w:pPr>
              <w:jc w:val="both"/>
            </w:pPr>
          </w:p>
        </w:tc>
        <w:tc>
          <w:tcPr>
            <w:tcW w:w="7938" w:type="dxa"/>
          </w:tcPr>
          <w:p w:rsidR="003C465A" w:rsidRPr="001C6804" w:rsidRDefault="00AF7C64" w:rsidP="00410903">
            <w:pPr>
              <w:jc w:val="both"/>
            </w:pPr>
            <w:r>
              <w:t>Токаева Т. Э.  стр 136 занятие № 30</w:t>
            </w:r>
          </w:p>
        </w:tc>
      </w:tr>
      <w:tr w:rsidR="003C465A" w:rsidRPr="001C6804" w:rsidTr="00AF7C64">
        <w:trPr>
          <w:trHeight w:hRule="exact" w:val="717"/>
        </w:trPr>
        <w:tc>
          <w:tcPr>
            <w:tcW w:w="1702" w:type="dxa"/>
          </w:tcPr>
          <w:p w:rsidR="003C465A" w:rsidRDefault="003C465A" w:rsidP="00410903">
            <w:pPr>
              <w:jc w:val="both"/>
            </w:pPr>
            <w:r>
              <w:t xml:space="preserve">19 –ноября </w:t>
            </w:r>
          </w:p>
          <w:p w:rsidR="003C465A" w:rsidRPr="005A077E" w:rsidRDefault="003C465A" w:rsidP="00410903">
            <w:pPr>
              <w:jc w:val="both"/>
            </w:pPr>
            <w:r>
              <w:t>( пн)</w:t>
            </w:r>
          </w:p>
          <w:p w:rsidR="003C465A" w:rsidRPr="001C6804" w:rsidRDefault="003C465A" w:rsidP="00410903">
            <w:pPr>
              <w:jc w:val="both"/>
            </w:pPr>
          </w:p>
        </w:tc>
        <w:tc>
          <w:tcPr>
            <w:tcW w:w="7938" w:type="dxa"/>
          </w:tcPr>
          <w:p w:rsidR="003C465A" w:rsidRPr="001C6804" w:rsidRDefault="003C465A" w:rsidP="00410903">
            <w:pPr>
              <w:jc w:val="both"/>
            </w:pPr>
            <w:r>
              <w:t xml:space="preserve"> </w:t>
            </w:r>
            <w:r w:rsidR="00AF7C64">
              <w:t>Пензулаева Л.И. стр44 занятие № 32</w:t>
            </w:r>
          </w:p>
        </w:tc>
      </w:tr>
      <w:tr w:rsidR="003C465A" w:rsidRPr="001C6804" w:rsidTr="00AF7C64">
        <w:trPr>
          <w:trHeight w:hRule="exact" w:val="714"/>
        </w:trPr>
        <w:tc>
          <w:tcPr>
            <w:tcW w:w="1702" w:type="dxa"/>
          </w:tcPr>
          <w:p w:rsidR="003C465A" w:rsidRDefault="003C465A" w:rsidP="00410903">
            <w:pPr>
              <w:jc w:val="both"/>
            </w:pPr>
            <w:r>
              <w:t xml:space="preserve">21 –ноября </w:t>
            </w:r>
          </w:p>
          <w:p w:rsidR="003C465A" w:rsidRPr="005A077E" w:rsidRDefault="003C465A" w:rsidP="00410903">
            <w:pPr>
              <w:jc w:val="both"/>
            </w:pPr>
            <w:r>
              <w:t>(ср)</w:t>
            </w:r>
          </w:p>
          <w:p w:rsidR="003C465A" w:rsidRPr="001C6804" w:rsidRDefault="003C465A" w:rsidP="00410903">
            <w:pPr>
              <w:jc w:val="both"/>
            </w:pPr>
          </w:p>
          <w:p w:rsidR="003C465A" w:rsidRPr="001C6804" w:rsidRDefault="003C465A" w:rsidP="00410903">
            <w:pPr>
              <w:jc w:val="both"/>
            </w:pPr>
          </w:p>
        </w:tc>
        <w:tc>
          <w:tcPr>
            <w:tcW w:w="7938" w:type="dxa"/>
          </w:tcPr>
          <w:p w:rsidR="003C465A" w:rsidRPr="001C6804" w:rsidRDefault="00AF7C64" w:rsidP="00410903">
            <w:pPr>
              <w:jc w:val="both"/>
            </w:pPr>
            <w:r>
              <w:t>П</w:t>
            </w:r>
            <w:r w:rsidR="003C465A">
              <w:t>ензулаева Л.И. стр45</w:t>
            </w:r>
            <w:r>
              <w:t xml:space="preserve"> занятие № 33</w:t>
            </w:r>
          </w:p>
        </w:tc>
      </w:tr>
    </w:tbl>
    <w:p w:rsidR="00532F47" w:rsidRPr="001C6804" w:rsidRDefault="00532F47" w:rsidP="00410903">
      <w:pPr>
        <w:jc w:val="both"/>
      </w:pPr>
    </w:p>
    <w:tbl>
      <w:tblPr>
        <w:tblStyle w:val="a8"/>
        <w:tblW w:w="9640" w:type="dxa"/>
        <w:tblInd w:w="-34" w:type="dxa"/>
        <w:tblLayout w:type="fixed"/>
        <w:tblLook w:val="0000" w:firstRow="0" w:lastRow="0" w:firstColumn="0" w:lastColumn="0" w:noHBand="0" w:noVBand="0"/>
      </w:tblPr>
      <w:tblGrid>
        <w:gridCol w:w="1702"/>
        <w:gridCol w:w="7938"/>
      </w:tblGrid>
      <w:tr w:rsidR="003C465A" w:rsidRPr="001C6804" w:rsidTr="004821CD">
        <w:trPr>
          <w:trHeight w:hRule="exact" w:val="657"/>
        </w:trPr>
        <w:tc>
          <w:tcPr>
            <w:tcW w:w="1702" w:type="dxa"/>
          </w:tcPr>
          <w:p w:rsidR="003C465A" w:rsidRDefault="003C465A" w:rsidP="00410903">
            <w:pPr>
              <w:jc w:val="both"/>
            </w:pPr>
            <w:r>
              <w:t xml:space="preserve">23 –ноября </w:t>
            </w:r>
          </w:p>
          <w:p w:rsidR="003C465A" w:rsidRPr="005A077E" w:rsidRDefault="003C465A" w:rsidP="00410903">
            <w:pPr>
              <w:jc w:val="both"/>
            </w:pPr>
            <w:r>
              <w:t>(пт)</w:t>
            </w:r>
          </w:p>
          <w:p w:rsidR="003C465A" w:rsidRPr="001C6804" w:rsidRDefault="003C465A" w:rsidP="00410903">
            <w:pPr>
              <w:jc w:val="both"/>
            </w:pPr>
          </w:p>
        </w:tc>
        <w:tc>
          <w:tcPr>
            <w:tcW w:w="7938" w:type="dxa"/>
          </w:tcPr>
          <w:p w:rsidR="003C465A" w:rsidRPr="001C6804" w:rsidRDefault="003C465A" w:rsidP="00410903">
            <w:pPr>
              <w:jc w:val="both"/>
            </w:pPr>
            <w:r>
              <w:t xml:space="preserve"> </w:t>
            </w:r>
            <w:r w:rsidR="004821CD">
              <w:t>Токаева Т. Э.  стр 138  занятие № 31</w:t>
            </w:r>
          </w:p>
          <w:p w:rsidR="003C465A" w:rsidRPr="001C6804" w:rsidRDefault="003C465A" w:rsidP="00410903">
            <w:pPr>
              <w:jc w:val="both"/>
            </w:pPr>
          </w:p>
        </w:tc>
      </w:tr>
      <w:tr w:rsidR="003C465A" w:rsidRPr="001C6804" w:rsidTr="004821CD">
        <w:trPr>
          <w:trHeight w:hRule="exact" w:val="709"/>
        </w:trPr>
        <w:tc>
          <w:tcPr>
            <w:tcW w:w="1702" w:type="dxa"/>
          </w:tcPr>
          <w:p w:rsidR="003C465A" w:rsidRDefault="003C465A" w:rsidP="00410903">
            <w:pPr>
              <w:jc w:val="both"/>
            </w:pPr>
            <w:r>
              <w:t>26 – ноября</w:t>
            </w:r>
          </w:p>
          <w:p w:rsidR="003C465A" w:rsidRDefault="003C465A" w:rsidP="00410903">
            <w:pPr>
              <w:jc w:val="both"/>
            </w:pPr>
            <w:r>
              <w:t>(пн)</w:t>
            </w:r>
          </w:p>
        </w:tc>
        <w:tc>
          <w:tcPr>
            <w:tcW w:w="7938" w:type="dxa"/>
          </w:tcPr>
          <w:p w:rsidR="003C465A" w:rsidRPr="001C6804" w:rsidRDefault="003C465A" w:rsidP="00410903">
            <w:pPr>
              <w:jc w:val="both"/>
            </w:pPr>
            <w:r>
              <w:t>Пензулаева Л.И. стр4</w:t>
            </w:r>
            <w:r w:rsidR="004821CD">
              <w:t xml:space="preserve">6 занятие № 35 </w:t>
            </w:r>
          </w:p>
        </w:tc>
      </w:tr>
      <w:tr w:rsidR="003C465A" w:rsidRPr="001C6804" w:rsidTr="004821CD">
        <w:trPr>
          <w:trHeight w:hRule="exact" w:val="719"/>
        </w:trPr>
        <w:tc>
          <w:tcPr>
            <w:tcW w:w="1702" w:type="dxa"/>
          </w:tcPr>
          <w:p w:rsidR="003C465A" w:rsidRDefault="003C465A" w:rsidP="00410903">
            <w:pPr>
              <w:jc w:val="both"/>
            </w:pPr>
            <w:r>
              <w:t xml:space="preserve">28- ноября </w:t>
            </w:r>
          </w:p>
          <w:p w:rsidR="003C465A" w:rsidRDefault="003C465A" w:rsidP="00410903">
            <w:pPr>
              <w:jc w:val="both"/>
            </w:pPr>
            <w:r>
              <w:t>( ср)</w:t>
            </w:r>
          </w:p>
        </w:tc>
        <w:tc>
          <w:tcPr>
            <w:tcW w:w="7938" w:type="dxa"/>
          </w:tcPr>
          <w:p w:rsidR="003C465A" w:rsidRPr="001C6804" w:rsidRDefault="003C465A" w:rsidP="00410903">
            <w:pPr>
              <w:jc w:val="both"/>
            </w:pPr>
            <w:r w:rsidRPr="001C6804">
              <w:t>Пензулаева Л.И. стр</w:t>
            </w:r>
            <w:r>
              <w:t xml:space="preserve"> </w:t>
            </w:r>
            <w:r w:rsidRPr="001C6804">
              <w:t>4</w:t>
            </w:r>
            <w:r>
              <w:t xml:space="preserve">6 </w:t>
            </w:r>
            <w:r w:rsidR="004821CD">
              <w:t>занятие № 36</w:t>
            </w:r>
          </w:p>
        </w:tc>
      </w:tr>
      <w:tr w:rsidR="003C465A" w:rsidRPr="001C6804" w:rsidTr="004821CD">
        <w:trPr>
          <w:trHeight w:hRule="exact" w:val="700"/>
        </w:trPr>
        <w:tc>
          <w:tcPr>
            <w:tcW w:w="1702" w:type="dxa"/>
          </w:tcPr>
          <w:p w:rsidR="003C465A" w:rsidRDefault="003C465A" w:rsidP="00410903">
            <w:pPr>
              <w:jc w:val="both"/>
            </w:pPr>
            <w:r>
              <w:lastRenderedPageBreak/>
              <w:t xml:space="preserve">30- ноября </w:t>
            </w:r>
          </w:p>
          <w:p w:rsidR="003C465A" w:rsidRDefault="003C465A" w:rsidP="00410903">
            <w:pPr>
              <w:jc w:val="both"/>
            </w:pPr>
            <w:r>
              <w:t xml:space="preserve">( пт) </w:t>
            </w:r>
          </w:p>
        </w:tc>
        <w:tc>
          <w:tcPr>
            <w:tcW w:w="7938" w:type="dxa"/>
          </w:tcPr>
          <w:p w:rsidR="003C465A" w:rsidRPr="001C6804" w:rsidRDefault="004821CD" w:rsidP="00410903">
            <w:pPr>
              <w:jc w:val="both"/>
            </w:pPr>
            <w:r>
              <w:t>Токаева Т. Э.  стр 148  занятие № 35</w:t>
            </w:r>
          </w:p>
        </w:tc>
      </w:tr>
      <w:tr w:rsidR="00054C64" w:rsidRPr="001C6804" w:rsidTr="00054C64">
        <w:trPr>
          <w:trHeight w:hRule="exact" w:val="995"/>
        </w:trPr>
        <w:tc>
          <w:tcPr>
            <w:tcW w:w="1702" w:type="dxa"/>
          </w:tcPr>
          <w:p w:rsidR="00054C64" w:rsidRDefault="00054C64" w:rsidP="00410903">
            <w:pPr>
              <w:jc w:val="both"/>
              <w:rPr>
                <w:b/>
              </w:rPr>
            </w:pPr>
            <w:r w:rsidRPr="00DF6867">
              <w:rPr>
                <w:b/>
              </w:rPr>
              <w:t>Декабрь</w:t>
            </w:r>
          </w:p>
          <w:p w:rsidR="00054C64" w:rsidRDefault="00054C64" w:rsidP="00410903">
            <w:pPr>
              <w:jc w:val="both"/>
            </w:pPr>
            <w:r>
              <w:t xml:space="preserve">3 –декабря </w:t>
            </w:r>
          </w:p>
          <w:p w:rsidR="00054C64" w:rsidRPr="00DF6867" w:rsidRDefault="00054C64" w:rsidP="00410903">
            <w:pPr>
              <w:jc w:val="both"/>
            </w:pPr>
            <w:r>
              <w:t>(пн)</w:t>
            </w:r>
          </w:p>
        </w:tc>
        <w:tc>
          <w:tcPr>
            <w:tcW w:w="7938" w:type="dxa"/>
          </w:tcPr>
          <w:p w:rsidR="00054C64" w:rsidRPr="001C6804" w:rsidRDefault="00054C64" w:rsidP="00410903">
            <w:pPr>
              <w:jc w:val="both"/>
            </w:pPr>
            <w:r>
              <w:t>Пензулаева Л.И. стр 48  занятие № 1</w:t>
            </w:r>
          </w:p>
        </w:tc>
      </w:tr>
      <w:tr w:rsidR="00054C64" w:rsidRPr="001C6804" w:rsidTr="00054C64">
        <w:trPr>
          <w:trHeight w:hRule="exact" w:val="696"/>
        </w:trPr>
        <w:tc>
          <w:tcPr>
            <w:tcW w:w="1702" w:type="dxa"/>
          </w:tcPr>
          <w:p w:rsidR="00054C64" w:rsidRDefault="00054C64" w:rsidP="00410903">
            <w:pPr>
              <w:jc w:val="both"/>
            </w:pPr>
            <w:r>
              <w:t xml:space="preserve">5 –декабря </w:t>
            </w:r>
          </w:p>
          <w:p w:rsidR="00054C64" w:rsidRPr="001C6804" w:rsidRDefault="00054C64" w:rsidP="00410903">
            <w:pPr>
              <w:jc w:val="both"/>
            </w:pPr>
            <w:r>
              <w:t>(ср  )</w:t>
            </w:r>
          </w:p>
        </w:tc>
        <w:tc>
          <w:tcPr>
            <w:tcW w:w="7938" w:type="dxa"/>
          </w:tcPr>
          <w:p w:rsidR="00054C64" w:rsidRPr="001C6804" w:rsidRDefault="00054C64" w:rsidP="00410903">
            <w:pPr>
              <w:jc w:val="both"/>
            </w:pPr>
            <w:r>
              <w:t>Пензулаева Л.И. стр 49  занятие № 2</w:t>
            </w:r>
          </w:p>
        </w:tc>
      </w:tr>
      <w:tr w:rsidR="00054C64" w:rsidRPr="001C6804" w:rsidTr="00054C64">
        <w:trPr>
          <w:trHeight w:hRule="exact" w:val="720"/>
        </w:trPr>
        <w:tc>
          <w:tcPr>
            <w:tcW w:w="1702" w:type="dxa"/>
          </w:tcPr>
          <w:p w:rsidR="00054C64" w:rsidRDefault="00054C64" w:rsidP="00410903">
            <w:pPr>
              <w:jc w:val="both"/>
            </w:pPr>
            <w:r>
              <w:t xml:space="preserve">7 –декабря </w:t>
            </w:r>
          </w:p>
          <w:p w:rsidR="00054C64" w:rsidRPr="001C6804" w:rsidRDefault="00054C64" w:rsidP="00410903">
            <w:pPr>
              <w:jc w:val="both"/>
            </w:pPr>
            <w:r>
              <w:t>(пт  )</w:t>
            </w:r>
          </w:p>
          <w:p w:rsidR="00054C64" w:rsidRPr="001C6804" w:rsidRDefault="00054C64" w:rsidP="00410903">
            <w:pPr>
              <w:jc w:val="both"/>
            </w:pPr>
          </w:p>
        </w:tc>
        <w:tc>
          <w:tcPr>
            <w:tcW w:w="7938" w:type="dxa"/>
          </w:tcPr>
          <w:p w:rsidR="00054C64" w:rsidRPr="001C6804" w:rsidRDefault="00054C64" w:rsidP="00410903">
            <w:pPr>
              <w:jc w:val="both"/>
            </w:pPr>
            <w:r>
              <w:t>Токаева Т. Э.  стр 168  занятие № 37</w:t>
            </w:r>
          </w:p>
        </w:tc>
      </w:tr>
      <w:tr w:rsidR="00054C64" w:rsidRPr="001C6804" w:rsidTr="00054C64">
        <w:trPr>
          <w:trHeight w:hRule="exact" w:val="703"/>
        </w:trPr>
        <w:tc>
          <w:tcPr>
            <w:tcW w:w="1702" w:type="dxa"/>
          </w:tcPr>
          <w:p w:rsidR="00054C64" w:rsidRDefault="00054C64" w:rsidP="00410903">
            <w:pPr>
              <w:jc w:val="both"/>
            </w:pPr>
            <w:r>
              <w:t xml:space="preserve">10 -декабря </w:t>
            </w:r>
          </w:p>
          <w:p w:rsidR="00054C64" w:rsidRPr="001C6804" w:rsidRDefault="00054C64" w:rsidP="00410903">
            <w:pPr>
              <w:jc w:val="both"/>
            </w:pPr>
            <w:r>
              <w:t>(пн )</w:t>
            </w:r>
          </w:p>
        </w:tc>
        <w:tc>
          <w:tcPr>
            <w:tcW w:w="7938" w:type="dxa"/>
          </w:tcPr>
          <w:p w:rsidR="00054C64" w:rsidRPr="001C6804" w:rsidRDefault="00054C64" w:rsidP="00410903">
            <w:pPr>
              <w:jc w:val="both"/>
            </w:pPr>
            <w:r>
              <w:t xml:space="preserve">Пензулаева Л.И. стр 49 занятие № </w:t>
            </w:r>
            <w:r w:rsidR="001E7BC0">
              <w:t>3</w:t>
            </w:r>
          </w:p>
        </w:tc>
      </w:tr>
      <w:tr w:rsidR="00054C64" w:rsidRPr="001C6804" w:rsidTr="009314CE">
        <w:trPr>
          <w:trHeight w:hRule="exact" w:val="717"/>
        </w:trPr>
        <w:tc>
          <w:tcPr>
            <w:tcW w:w="1702" w:type="dxa"/>
          </w:tcPr>
          <w:p w:rsidR="00054C64" w:rsidRDefault="00054C64" w:rsidP="00410903">
            <w:pPr>
              <w:jc w:val="both"/>
            </w:pPr>
            <w:r>
              <w:t xml:space="preserve">12 –декабря </w:t>
            </w:r>
          </w:p>
          <w:p w:rsidR="00054C64" w:rsidRPr="001C6804" w:rsidRDefault="00054C64" w:rsidP="00410903">
            <w:pPr>
              <w:jc w:val="both"/>
            </w:pPr>
            <w:r>
              <w:t>(ср)</w:t>
            </w:r>
          </w:p>
        </w:tc>
        <w:tc>
          <w:tcPr>
            <w:tcW w:w="7938" w:type="dxa"/>
          </w:tcPr>
          <w:p w:rsidR="00054C64" w:rsidRPr="001C6804" w:rsidRDefault="00054C64" w:rsidP="00410903">
            <w:pPr>
              <w:jc w:val="both"/>
            </w:pPr>
            <w:r>
              <w:t>Пензулаева Л.И. стр 50 занятие № 4</w:t>
            </w:r>
          </w:p>
        </w:tc>
      </w:tr>
      <w:tr w:rsidR="00054C64" w:rsidRPr="001C6804" w:rsidTr="00054C64">
        <w:trPr>
          <w:trHeight w:hRule="exact" w:val="708"/>
        </w:trPr>
        <w:tc>
          <w:tcPr>
            <w:tcW w:w="1702" w:type="dxa"/>
          </w:tcPr>
          <w:p w:rsidR="00054C64" w:rsidRDefault="00054C64" w:rsidP="00410903">
            <w:pPr>
              <w:jc w:val="both"/>
            </w:pPr>
            <w:r>
              <w:t xml:space="preserve">14 –декабря </w:t>
            </w:r>
          </w:p>
          <w:p w:rsidR="00054C64" w:rsidRPr="001C6804" w:rsidRDefault="00054C64" w:rsidP="00410903">
            <w:pPr>
              <w:jc w:val="both"/>
            </w:pPr>
            <w:r>
              <w:t>(пт )</w:t>
            </w:r>
          </w:p>
        </w:tc>
        <w:tc>
          <w:tcPr>
            <w:tcW w:w="7938" w:type="dxa"/>
          </w:tcPr>
          <w:p w:rsidR="00054C64" w:rsidRPr="001C6804" w:rsidRDefault="00054C64" w:rsidP="00410903">
            <w:pPr>
              <w:jc w:val="both"/>
            </w:pPr>
            <w:r>
              <w:t>Токаева Т. Э.  стр 1</w:t>
            </w:r>
            <w:r w:rsidR="001E7BC0">
              <w:t>71</w:t>
            </w:r>
            <w:r>
              <w:t xml:space="preserve">  занятие № 3</w:t>
            </w:r>
            <w:r w:rsidR="001E7BC0">
              <w:t>8</w:t>
            </w:r>
          </w:p>
        </w:tc>
      </w:tr>
      <w:tr w:rsidR="00054C64" w:rsidRPr="001C6804" w:rsidTr="00054C64">
        <w:trPr>
          <w:trHeight w:hRule="exact" w:val="705"/>
        </w:trPr>
        <w:tc>
          <w:tcPr>
            <w:tcW w:w="1702" w:type="dxa"/>
          </w:tcPr>
          <w:p w:rsidR="00054C64" w:rsidRDefault="00054C64" w:rsidP="00410903">
            <w:pPr>
              <w:jc w:val="both"/>
            </w:pPr>
            <w:r>
              <w:t xml:space="preserve">17 –декабря </w:t>
            </w:r>
          </w:p>
          <w:p w:rsidR="00054C64" w:rsidRPr="001C6804" w:rsidRDefault="00054C64" w:rsidP="00410903">
            <w:pPr>
              <w:jc w:val="both"/>
            </w:pPr>
            <w:r>
              <w:t>(пн)</w:t>
            </w:r>
          </w:p>
          <w:p w:rsidR="00054C64" w:rsidRPr="001C6804" w:rsidRDefault="00054C64" w:rsidP="00410903">
            <w:pPr>
              <w:jc w:val="both"/>
            </w:pPr>
          </w:p>
        </w:tc>
        <w:tc>
          <w:tcPr>
            <w:tcW w:w="7938" w:type="dxa"/>
          </w:tcPr>
          <w:p w:rsidR="00054C64" w:rsidRPr="001C6804" w:rsidRDefault="00054C64" w:rsidP="00410903">
            <w:pPr>
              <w:jc w:val="both"/>
            </w:pPr>
            <w:r>
              <w:t>Пензулаева Л.И. стр 5</w:t>
            </w:r>
            <w:r w:rsidR="001E7BC0">
              <w:t>1</w:t>
            </w:r>
            <w:r>
              <w:t xml:space="preserve"> занятие № </w:t>
            </w:r>
            <w:r w:rsidR="001E7BC0">
              <w:t>5</w:t>
            </w:r>
          </w:p>
        </w:tc>
      </w:tr>
      <w:tr w:rsidR="00054C64" w:rsidRPr="001C6804" w:rsidTr="00054C64">
        <w:trPr>
          <w:trHeight w:hRule="exact" w:val="715"/>
        </w:trPr>
        <w:tc>
          <w:tcPr>
            <w:tcW w:w="1702" w:type="dxa"/>
          </w:tcPr>
          <w:p w:rsidR="00054C64" w:rsidRDefault="00054C64" w:rsidP="00410903">
            <w:pPr>
              <w:jc w:val="both"/>
            </w:pPr>
            <w:r>
              <w:t xml:space="preserve">19 –декабря </w:t>
            </w:r>
          </w:p>
          <w:p w:rsidR="00054C64" w:rsidRPr="001C6804" w:rsidRDefault="00054C64" w:rsidP="00410903">
            <w:pPr>
              <w:jc w:val="both"/>
            </w:pPr>
            <w:r>
              <w:t>(ср)</w:t>
            </w:r>
          </w:p>
          <w:p w:rsidR="00054C64" w:rsidRPr="001C6804" w:rsidRDefault="00054C64" w:rsidP="00410903">
            <w:pPr>
              <w:jc w:val="both"/>
            </w:pPr>
          </w:p>
        </w:tc>
        <w:tc>
          <w:tcPr>
            <w:tcW w:w="7938" w:type="dxa"/>
          </w:tcPr>
          <w:p w:rsidR="00054C64" w:rsidRPr="001C6804" w:rsidRDefault="00054C64" w:rsidP="00410903">
            <w:pPr>
              <w:jc w:val="both"/>
            </w:pPr>
            <w:r>
              <w:t xml:space="preserve"> Пензулаева Л.И.стр5</w:t>
            </w:r>
            <w:r w:rsidR="001E7BC0">
              <w:t xml:space="preserve">1 </w:t>
            </w:r>
            <w:r>
              <w:t xml:space="preserve"> занятие №</w:t>
            </w:r>
            <w:r w:rsidR="001E7BC0">
              <w:t xml:space="preserve"> 6</w:t>
            </w:r>
          </w:p>
        </w:tc>
      </w:tr>
      <w:tr w:rsidR="00054C64" w:rsidRPr="001C6804" w:rsidTr="001E7BC0">
        <w:trPr>
          <w:trHeight w:hRule="exact" w:val="697"/>
        </w:trPr>
        <w:tc>
          <w:tcPr>
            <w:tcW w:w="1702" w:type="dxa"/>
          </w:tcPr>
          <w:p w:rsidR="00054C64" w:rsidRDefault="00054C64" w:rsidP="00410903">
            <w:pPr>
              <w:jc w:val="both"/>
            </w:pPr>
            <w:r>
              <w:t xml:space="preserve">21 –декабря </w:t>
            </w:r>
          </w:p>
          <w:p w:rsidR="00054C64" w:rsidRPr="001C6804" w:rsidRDefault="00054C64" w:rsidP="00410903">
            <w:pPr>
              <w:jc w:val="both"/>
            </w:pPr>
            <w:r>
              <w:t>(пт)</w:t>
            </w:r>
          </w:p>
          <w:p w:rsidR="00054C64" w:rsidRPr="001C6804" w:rsidRDefault="00054C64" w:rsidP="00410903">
            <w:pPr>
              <w:jc w:val="both"/>
            </w:pPr>
          </w:p>
        </w:tc>
        <w:tc>
          <w:tcPr>
            <w:tcW w:w="7938" w:type="dxa"/>
          </w:tcPr>
          <w:p w:rsidR="00054C64" w:rsidRPr="001C6804" w:rsidRDefault="001E7BC0" w:rsidP="00410903">
            <w:pPr>
              <w:jc w:val="both"/>
            </w:pPr>
            <w:r>
              <w:t>Токаева Т. Э.  стр 173  занятие № 39</w:t>
            </w:r>
          </w:p>
        </w:tc>
      </w:tr>
      <w:tr w:rsidR="00054C64" w:rsidRPr="001C6804" w:rsidTr="009314CE">
        <w:trPr>
          <w:trHeight w:hRule="exact" w:val="853"/>
        </w:trPr>
        <w:tc>
          <w:tcPr>
            <w:tcW w:w="1702" w:type="dxa"/>
          </w:tcPr>
          <w:p w:rsidR="00054C64" w:rsidRDefault="00054C64" w:rsidP="00410903">
            <w:pPr>
              <w:jc w:val="both"/>
            </w:pPr>
            <w:r>
              <w:t xml:space="preserve">24 –декабря </w:t>
            </w:r>
          </w:p>
          <w:p w:rsidR="00054C64" w:rsidRPr="001C6804" w:rsidRDefault="00054C64" w:rsidP="00410903">
            <w:pPr>
              <w:jc w:val="both"/>
            </w:pPr>
            <w:r>
              <w:t>(пн)</w:t>
            </w:r>
          </w:p>
          <w:p w:rsidR="00054C64" w:rsidRPr="001C6804" w:rsidRDefault="00054C64" w:rsidP="00410903">
            <w:pPr>
              <w:jc w:val="both"/>
            </w:pPr>
          </w:p>
        </w:tc>
        <w:tc>
          <w:tcPr>
            <w:tcW w:w="7938" w:type="dxa"/>
          </w:tcPr>
          <w:p w:rsidR="00054C64" w:rsidRPr="001C6804" w:rsidRDefault="001E7BC0" w:rsidP="00410903">
            <w:pPr>
              <w:jc w:val="both"/>
            </w:pPr>
            <w:r>
              <w:t>Пензулаева Л.И.стр52  занятие № 7</w:t>
            </w:r>
          </w:p>
        </w:tc>
      </w:tr>
      <w:tr w:rsidR="00054C64" w:rsidRPr="001C6804" w:rsidTr="001E7BC0">
        <w:trPr>
          <w:trHeight w:hRule="exact" w:val="847"/>
        </w:trPr>
        <w:tc>
          <w:tcPr>
            <w:tcW w:w="1702" w:type="dxa"/>
          </w:tcPr>
          <w:p w:rsidR="00054C64" w:rsidRDefault="00054C64" w:rsidP="00410903">
            <w:pPr>
              <w:jc w:val="both"/>
            </w:pPr>
            <w:r>
              <w:t xml:space="preserve">26 –декабря </w:t>
            </w:r>
          </w:p>
          <w:p w:rsidR="00054C64" w:rsidRPr="001C6804" w:rsidRDefault="00054C64" w:rsidP="00410903">
            <w:pPr>
              <w:jc w:val="both"/>
            </w:pPr>
            <w:r>
              <w:t>(ср)</w:t>
            </w:r>
          </w:p>
          <w:p w:rsidR="00054C64" w:rsidRPr="001C6804" w:rsidRDefault="00054C64" w:rsidP="00410903">
            <w:pPr>
              <w:jc w:val="both"/>
            </w:pPr>
          </w:p>
        </w:tc>
        <w:tc>
          <w:tcPr>
            <w:tcW w:w="7938" w:type="dxa"/>
          </w:tcPr>
          <w:p w:rsidR="00054C64" w:rsidRPr="001C6804" w:rsidRDefault="00054C64" w:rsidP="00410903">
            <w:pPr>
              <w:jc w:val="both"/>
            </w:pPr>
            <w:r w:rsidRPr="001C6804">
              <w:t>Пензулаева Л.И.стр5</w:t>
            </w:r>
            <w:r>
              <w:t>4</w:t>
            </w:r>
            <w:r w:rsidR="001E7BC0">
              <w:t xml:space="preserve">  занятие № 8</w:t>
            </w:r>
          </w:p>
        </w:tc>
      </w:tr>
      <w:tr w:rsidR="00054C64" w:rsidRPr="001C6804" w:rsidTr="001E7BC0">
        <w:trPr>
          <w:trHeight w:hRule="exact" w:val="705"/>
        </w:trPr>
        <w:tc>
          <w:tcPr>
            <w:tcW w:w="1702" w:type="dxa"/>
          </w:tcPr>
          <w:p w:rsidR="00054C64" w:rsidRDefault="00054C64" w:rsidP="00410903">
            <w:pPr>
              <w:jc w:val="both"/>
            </w:pPr>
            <w:r>
              <w:t xml:space="preserve">28- декабря </w:t>
            </w:r>
          </w:p>
          <w:p w:rsidR="00054C64" w:rsidRDefault="00054C64" w:rsidP="00410903">
            <w:pPr>
              <w:jc w:val="both"/>
            </w:pPr>
            <w:r>
              <w:t>(пт)</w:t>
            </w:r>
          </w:p>
          <w:p w:rsidR="00054C64" w:rsidRDefault="00054C64" w:rsidP="00410903">
            <w:pPr>
              <w:jc w:val="both"/>
            </w:pPr>
          </w:p>
          <w:p w:rsidR="00054C64" w:rsidRDefault="00054C64" w:rsidP="00410903">
            <w:pPr>
              <w:jc w:val="both"/>
            </w:pPr>
          </w:p>
        </w:tc>
        <w:tc>
          <w:tcPr>
            <w:tcW w:w="7938" w:type="dxa"/>
          </w:tcPr>
          <w:p w:rsidR="00054C64" w:rsidRPr="001C6804" w:rsidRDefault="00054C64" w:rsidP="00410903">
            <w:pPr>
              <w:jc w:val="both"/>
            </w:pPr>
            <w:r>
              <w:t xml:space="preserve"> </w:t>
            </w:r>
            <w:r w:rsidR="001E7BC0">
              <w:t>Токаева Т. Э.  стр 187  занятие № 45</w:t>
            </w:r>
          </w:p>
          <w:p w:rsidR="00054C64" w:rsidRPr="001C6804" w:rsidRDefault="00054C64" w:rsidP="00410903">
            <w:pPr>
              <w:jc w:val="both"/>
            </w:pPr>
          </w:p>
        </w:tc>
      </w:tr>
      <w:tr w:rsidR="00054C64" w:rsidRPr="001C6804" w:rsidTr="001E7BC0">
        <w:trPr>
          <w:trHeight w:hRule="exact" w:val="717"/>
        </w:trPr>
        <w:tc>
          <w:tcPr>
            <w:tcW w:w="1702" w:type="dxa"/>
          </w:tcPr>
          <w:p w:rsidR="00054C64" w:rsidRDefault="00054C64" w:rsidP="00410903">
            <w:pPr>
              <w:jc w:val="both"/>
            </w:pPr>
            <w:r>
              <w:t xml:space="preserve">31 –декабря </w:t>
            </w:r>
          </w:p>
          <w:p w:rsidR="00054C64" w:rsidRPr="001C6804" w:rsidRDefault="00054C64" w:rsidP="00410903">
            <w:pPr>
              <w:jc w:val="both"/>
            </w:pPr>
            <w:r>
              <w:t>(пн)</w:t>
            </w:r>
          </w:p>
          <w:p w:rsidR="00054C64" w:rsidRDefault="00054C64" w:rsidP="00410903">
            <w:pPr>
              <w:jc w:val="both"/>
            </w:pPr>
          </w:p>
        </w:tc>
        <w:tc>
          <w:tcPr>
            <w:tcW w:w="7938" w:type="dxa"/>
          </w:tcPr>
          <w:p w:rsidR="00054C64" w:rsidRPr="001C6804" w:rsidRDefault="001E7BC0" w:rsidP="00410903">
            <w:pPr>
              <w:jc w:val="both"/>
            </w:pPr>
            <w:r w:rsidRPr="001C6804">
              <w:t>Пензулаева Л.И.стр5</w:t>
            </w:r>
            <w:r>
              <w:t>6  занятие № 11</w:t>
            </w:r>
          </w:p>
        </w:tc>
      </w:tr>
      <w:tr w:rsidR="00B17345" w:rsidRPr="001C6804" w:rsidTr="009314CE">
        <w:trPr>
          <w:trHeight w:hRule="exact" w:val="1010"/>
        </w:trPr>
        <w:tc>
          <w:tcPr>
            <w:tcW w:w="1702" w:type="dxa"/>
          </w:tcPr>
          <w:p w:rsidR="00B17345" w:rsidRDefault="00B17345" w:rsidP="00410903">
            <w:pPr>
              <w:jc w:val="both"/>
              <w:rPr>
                <w:b/>
              </w:rPr>
            </w:pPr>
            <w:r>
              <w:rPr>
                <w:b/>
              </w:rPr>
              <w:t>я</w:t>
            </w:r>
            <w:r w:rsidRPr="00092C78">
              <w:rPr>
                <w:b/>
              </w:rPr>
              <w:t>нварь</w:t>
            </w:r>
            <w:r>
              <w:rPr>
                <w:b/>
              </w:rPr>
              <w:t xml:space="preserve"> </w:t>
            </w:r>
          </w:p>
          <w:p w:rsidR="00B17345" w:rsidRPr="00A72314" w:rsidRDefault="00B17345" w:rsidP="00410903">
            <w:pPr>
              <w:jc w:val="both"/>
              <w:rPr>
                <w:b/>
              </w:rPr>
            </w:pPr>
            <w:r>
              <w:t>9- января</w:t>
            </w:r>
          </w:p>
          <w:p w:rsidR="00B17345" w:rsidRPr="00092C78" w:rsidRDefault="00B17345" w:rsidP="00410903">
            <w:pPr>
              <w:jc w:val="both"/>
            </w:pPr>
            <w:r>
              <w:t>(  ср)</w:t>
            </w:r>
          </w:p>
        </w:tc>
        <w:tc>
          <w:tcPr>
            <w:tcW w:w="7938" w:type="dxa"/>
          </w:tcPr>
          <w:p w:rsidR="00B17345" w:rsidRPr="001C6804" w:rsidRDefault="00B17345" w:rsidP="00410903">
            <w:pPr>
              <w:jc w:val="both"/>
            </w:pPr>
            <w:r w:rsidRPr="001C6804">
              <w:t>Пензулаева Л.И.стр5</w:t>
            </w:r>
            <w:r>
              <w:t>7  занятие № 13</w:t>
            </w:r>
          </w:p>
        </w:tc>
      </w:tr>
      <w:tr w:rsidR="00B17345" w:rsidRPr="001C6804" w:rsidTr="00B17345">
        <w:trPr>
          <w:trHeight w:hRule="exact" w:val="845"/>
        </w:trPr>
        <w:tc>
          <w:tcPr>
            <w:tcW w:w="1702" w:type="dxa"/>
          </w:tcPr>
          <w:p w:rsidR="00B17345" w:rsidRDefault="00B17345" w:rsidP="00410903">
            <w:pPr>
              <w:jc w:val="both"/>
            </w:pPr>
            <w:r>
              <w:t>11- января</w:t>
            </w:r>
          </w:p>
          <w:p w:rsidR="00B17345" w:rsidRPr="001C6804" w:rsidRDefault="00B17345" w:rsidP="00410903">
            <w:pPr>
              <w:jc w:val="both"/>
            </w:pPr>
            <w:r>
              <w:t>( пт)</w:t>
            </w:r>
          </w:p>
        </w:tc>
        <w:tc>
          <w:tcPr>
            <w:tcW w:w="7938" w:type="dxa"/>
          </w:tcPr>
          <w:p w:rsidR="00B17345" w:rsidRPr="001C6804" w:rsidRDefault="00B17345" w:rsidP="00410903">
            <w:pPr>
              <w:jc w:val="both"/>
            </w:pPr>
            <w:r>
              <w:t>Токаева Т. Э.  стр 207  занятие № 49</w:t>
            </w:r>
          </w:p>
          <w:p w:rsidR="00B17345" w:rsidRPr="001C6804" w:rsidRDefault="00B17345" w:rsidP="00410903">
            <w:pPr>
              <w:jc w:val="both"/>
            </w:pPr>
          </w:p>
        </w:tc>
      </w:tr>
      <w:tr w:rsidR="00B17345" w:rsidRPr="001C6804" w:rsidTr="00B17345">
        <w:trPr>
          <w:trHeight w:hRule="exact" w:val="857"/>
        </w:trPr>
        <w:tc>
          <w:tcPr>
            <w:tcW w:w="1702" w:type="dxa"/>
          </w:tcPr>
          <w:p w:rsidR="00B17345" w:rsidRDefault="00B17345" w:rsidP="00410903">
            <w:pPr>
              <w:jc w:val="both"/>
            </w:pPr>
            <w:r>
              <w:t>14- января</w:t>
            </w:r>
          </w:p>
          <w:p w:rsidR="00B17345" w:rsidRPr="001C6804" w:rsidRDefault="00B17345" w:rsidP="00410903">
            <w:pPr>
              <w:jc w:val="both"/>
            </w:pPr>
            <w:r>
              <w:t>( пн)</w:t>
            </w:r>
          </w:p>
        </w:tc>
        <w:tc>
          <w:tcPr>
            <w:tcW w:w="7938" w:type="dxa"/>
          </w:tcPr>
          <w:p w:rsidR="00B17345" w:rsidRPr="001C6804" w:rsidRDefault="00B17345" w:rsidP="00410903">
            <w:pPr>
              <w:jc w:val="both"/>
            </w:pPr>
            <w:r w:rsidRPr="001C6804">
              <w:t>Пензулаева Л.И.стр5</w:t>
            </w:r>
            <w:r>
              <w:t>8   занятие № 14</w:t>
            </w:r>
          </w:p>
        </w:tc>
      </w:tr>
      <w:tr w:rsidR="00B17345" w:rsidRPr="001C6804" w:rsidTr="00B17345">
        <w:trPr>
          <w:trHeight w:hRule="exact" w:val="698"/>
        </w:trPr>
        <w:tc>
          <w:tcPr>
            <w:tcW w:w="1702" w:type="dxa"/>
          </w:tcPr>
          <w:p w:rsidR="00B17345" w:rsidRDefault="00B17345" w:rsidP="00410903">
            <w:pPr>
              <w:jc w:val="both"/>
            </w:pPr>
            <w:r>
              <w:t>16- января</w:t>
            </w:r>
          </w:p>
          <w:p w:rsidR="00B17345" w:rsidRPr="001C6804" w:rsidRDefault="00B17345" w:rsidP="00410903">
            <w:pPr>
              <w:jc w:val="both"/>
            </w:pPr>
            <w:r>
              <w:t>(  ср )</w:t>
            </w:r>
          </w:p>
          <w:p w:rsidR="00B17345" w:rsidRPr="001C6804" w:rsidRDefault="00B17345" w:rsidP="00410903">
            <w:pPr>
              <w:jc w:val="both"/>
            </w:pPr>
          </w:p>
        </w:tc>
        <w:tc>
          <w:tcPr>
            <w:tcW w:w="7938" w:type="dxa"/>
          </w:tcPr>
          <w:p w:rsidR="00B17345" w:rsidRPr="001C6804" w:rsidRDefault="00B17345" w:rsidP="00410903">
            <w:pPr>
              <w:jc w:val="both"/>
            </w:pPr>
            <w:r w:rsidRPr="001C6804">
              <w:t>Пензулаева Л.И.стр5</w:t>
            </w:r>
            <w:r>
              <w:t>9  занятие № 16</w:t>
            </w:r>
          </w:p>
        </w:tc>
      </w:tr>
      <w:tr w:rsidR="00B17345" w:rsidRPr="001C6804" w:rsidTr="00B17345">
        <w:trPr>
          <w:trHeight w:hRule="exact" w:val="709"/>
        </w:trPr>
        <w:tc>
          <w:tcPr>
            <w:tcW w:w="1702" w:type="dxa"/>
          </w:tcPr>
          <w:p w:rsidR="00B17345" w:rsidRDefault="00B17345" w:rsidP="00410903">
            <w:pPr>
              <w:jc w:val="both"/>
            </w:pPr>
            <w:r>
              <w:lastRenderedPageBreak/>
              <w:t>18- января</w:t>
            </w:r>
          </w:p>
          <w:p w:rsidR="00B17345" w:rsidRPr="001C6804" w:rsidRDefault="00B17345" w:rsidP="00410903">
            <w:pPr>
              <w:jc w:val="both"/>
            </w:pPr>
            <w:r>
              <w:t>( пт)</w:t>
            </w:r>
          </w:p>
          <w:p w:rsidR="00B17345" w:rsidRPr="001C6804" w:rsidRDefault="00B17345" w:rsidP="00410903">
            <w:pPr>
              <w:jc w:val="both"/>
            </w:pPr>
          </w:p>
        </w:tc>
        <w:tc>
          <w:tcPr>
            <w:tcW w:w="7938" w:type="dxa"/>
          </w:tcPr>
          <w:p w:rsidR="00B17345" w:rsidRPr="001C6804" w:rsidRDefault="00B17345" w:rsidP="00410903">
            <w:pPr>
              <w:jc w:val="both"/>
            </w:pPr>
            <w:r>
              <w:t>Токаева Т. Э.  стр 209 занятие № 50</w:t>
            </w:r>
          </w:p>
          <w:p w:rsidR="00B17345" w:rsidRPr="001C6804" w:rsidRDefault="00B17345" w:rsidP="00410903">
            <w:pPr>
              <w:jc w:val="both"/>
            </w:pPr>
          </w:p>
        </w:tc>
      </w:tr>
      <w:tr w:rsidR="00B17345" w:rsidRPr="001C6804" w:rsidTr="00B17345">
        <w:trPr>
          <w:trHeight w:hRule="exact" w:val="705"/>
        </w:trPr>
        <w:tc>
          <w:tcPr>
            <w:tcW w:w="1702" w:type="dxa"/>
          </w:tcPr>
          <w:p w:rsidR="00B17345" w:rsidRDefault="00B17345" w:rsidP="00410903">
            <w:pPr>
              <w:jc w:val="both"/>
            </w:pPr>
            <w:r>
              <w:t>21- января</w:t>
            </w:r>
          </w:p>
          <w:p w:rsidR="00B17345" w:rsidRPr="001C6804" w:rsidRDefault="00B17345" w:rsidP="00410903">
            <w:pPr>
              <w:jc w:val="both"/>
            </w:pPr>
            <w:r>
              <w:t>( пн)</w:t>
            </w:r>
          </w:p>
          <w:p w:rsidR="00B17345" w:rsidRPr="001C6804" w:rsidRDefault="00B17345" w:rsidP="00410903">
            <w:pPr>
              <w:jc w:val="both"/>
            </w:pPr>
          </w:p>
        </w:tc>
        <w:tc>
          <w:tcPr>
            <w:tcW w:w="7938" w:type="dxa"/>
          </w:tcPr>
          <w:p w:rsidR="00B17345" w:rsidRPr="001C6804" w:rsidRDefault="00B17345" w:rsidP="00410903">
            <w:pPr>
              <w:jc w:val="both"/>
            </w:pPr>
            <w:r>
              <w:t>Пензулаева Л.И.стр 61  занятие № 19</w:t>
            </w:r>
          </w:p>
        </w:tc>
      </w:tr>
      <w:tr w:rsidR="00B17345" w:rsidRPr="001C6804" w:rsidTr="009314CE">
        <w:trPr>
          <w:trHeight w:hRule="exact" w:val="846"/>
        </w:trPr>
        <w:tc>
          <w:tcPr>
            <w:tcW w:w="1702" w:type="dxa"/>
          </w:tcPr>
          <w:p w:rsidR="00B17345" w:rsidRDefault="00B17345" w:rsidP="00410903">
            <w:pPr>
              <w:jc w:val="both"/>
            </w:pPr>
            <w:r>
              <w:t>23- января</w:t>
            </w:r>
          </w:p>
          <w:p w:rsidR="00B17345" w:rsidRPr="001C6804" w:rsidRDefault="00B17345" w:rsidP="00410903">
            <w:pPr>
              <w:jc w:val="both"/>
            </w:pPr>
            <w:r>
              <w:t>( ср)</w:t>
            </w:r>
          </w:p>
          <w:p w:rsidR="00B17345" w:rsidRPr="001C6804" w:rsidRDefault="00B17345" w:rsidP="00410903">
            <w:pPr>
              <w:jc w:val="both"/>
            </w:pPr>
          </w:p>
        </w:tc>
        <w:tc>
          <w:tcPr>
            <w:tcW w:w="7938" w:type="dxa"/>
          </w:tcPr>
          <w:p w:rsidR="00B17345" w:rsidRPr="001C6804" w:rsidRDefault="00B17345" w:rsidP="00410903">
            <w:pPr>
              <w:jc w:val="both"/>
            </w:pPr>
            <w:r>
              <w:t>Пензулаева Л.И.стр62  занятие № 20</w:t>
            </w:r>
          </w:p>
        </w:tc>
      </w:tr>
      <w:tr w:rsidR="00B17345" w:rsidRPr="001C6804" w:rsidTr="00B17345">
        <w:trPr>
          <w:trHeight w:hRule="exact" w:val="829"/>
        </w:trPr>
        <w:tc>
          <w:tcPr>
            <w:tcW w:w="1702" w:type="dxa"/>
          </w:tcPr>
          <w:p w:rsidR="00B17345" w:rsidRDefault="00B17345" w:rsidP="00410903">
            <w:pPr>
              <w:jc w:val="both"/>
            </w:pPr>
            <w:r>
              <w:t>25- января</w:t>
            </w:r>
          </w:p>
          <w:p w:rsidR="00B17345" w:rsidRPr="001C6804" w:rsidRDefault="00B17345" w:rsidP="00410903">
            <w:pPr>
              <w:jc w:val="both"/>
            </w:pPr>
            <w:r>
              <w:t>(пт)</w:t>
            </w:r>
          </w:p>
          <w:p w:rsidR="00B17345" w:rsidRPr="001C6804" w:rsidRDefault="00B17345" w:rsidP="00410903">
            <w:pPr>
              <w:jc w:val="both"/>
            </w:pPr>
          </w:p>
        </w:tc>
        <w:tc>
          <w:tcPr>
            <w:tcW w:w="7938" w:type="dxa"/>
          </w:tcPr>
          <w:p w:rsidR="00B17345" w:rsidRPr="001C6804" w:rsidRDefault="00B17345" w:rsidP="00410903">
            <w:pPr>
              <w:jc w:val="both"/>
            </w:pPr>
            <w:r>
              <w:t>Токаева Т. Э.  стр 216  занятие № 53</w:t>
            </w:r>
          </w:p>
          <w:p w:rsidR="00B17345" w:rsidRPr="001C6804" w:rsidRDefault="00B17345" w:rsidP="00410903">
            <w:pPr>
              <w:jc w:val="both"/>
            </w:pPr>
          </w:p>
        </w:tc>
      </w:tr>
      <w:tr w:rsidR="00B17345" w:rsidRPr="001C6804" w:rsidTr="00B17345">
        <w:trPr>
          <w:trHeight w:hRule="exact" w:val="739"/>
        </w:trPr>
        <w:tc>
          <w:tcPr>
            <w:tcW w:w="1702" w:type="dxa"/>
          </w:tcPr>
          <w:p w:rsidR="00B17345" w:rsidRDefault="00B17345" w:rsidP="00410903">
            <w:pPr>
              <w:jc w:val="both"/>
            </w:pPr>
            <w:r>
              <w:t>28- января</w:t>
            </w:r>
          </w:p>
          <w:p w:rsidR="00B17345" w:rsidRPr="001C6804" w:rsidRDefault="00B17345" w:rsidP="00410903">
            <w:pPr>
              <w:jc w:val="both"/>
            </w:pPr>
            <w:r>
              <w:t xml:space="preserve">( пн) </w:t>
            </w:r>
          </w:p>
        </w:tc>
        <w:tc>
          <w:tcPr>
            <w:tcW w:w="7938" w:type="dxa"/>
          </w:tcPr>
          <w:p w:rsidR="00B17345" w:rsidRPr="001C6804" w:rsidRDefault="00B17345" w:rsidP="00410903">
            <w:pPr>
              <w:jc w:val="both"/>
            </w:pPr>
            <w:r>
              <w:t>Пензулаева Л.И.стр 63  занятие № 22</w:t>
            </w:r>
          </w:p>
        </w:tc>
      </w:tr>
      <w:tr w:rsidR="00B17345" w:rsidRPr="001C6804" w:rsidTr="00B17345">
        <w:trPr>
          <w:trHeight w:hRule="exact" w:val="848"/>
        </w:trPr>
        <w:tc>
          <w:tcPr>
            <w:tcW w:w="1702" w:type="dxa"/>
          </w:tcPr>
          <w:p w:rsidR="00B17345" w:rsidRDefault="00B17345" w:rsidP="00410903">
            <w:pPr>
              <w:jc w:val="both"/>
            </w:pPr>
            <w:r>
              <w:t>30 – января</w:t>
            </w:r>
          </w:p>
          <w:p w:rsidR="00B17345" w:rsidRDefault="00B17345" w:rsidP="00410903">
            <w:pPr>
              <w:jc w:val="both"/>
            </w:pPr>
            <w:r>
              <w:t>( среда)</w:t>
            </w:r>
          </w:p>
        </w:tc>
        <w:tc>
          <w:tcPr>
            <w:tcW w:w="7938" w:type="dxa"/>
          </w:tcPr>
          <w:p w:rsidR="00B17345" w:rsidRDefault="00B17345" w:rsidP="00410903">
            <w:pPr>
              <w:jc w:val="both"/>
            </w:pPr>
            <w:r>
              <w:t>Пензулаева Л.И.стр 64  занятие №</w:t>
            </w:r>
            <w:r w:rsidR="00C45F1C">
              <w:t>23</w:t>
            </w:r>
          </w:p>
        </w:tc>
      </w:tr>
      <w:tr w:rsidR="00C45F1C" w:rsidRPr="005E627A" w:rsidTr="009314CE">
        <w:trPr>
          <w:trHeight w:hRule="exact" w:val="1012"/>
        </w:trPr>
        <w:tc>
          <w:tcPr>
            <w:tcW w:w="1702" w:type="dxa"/>
          </w:tcPr>
          <w:p w:rsidR="00C45F1C" w:rsidRPr="00C36004" w:rsidRDefault="00C45F1C" w:rsidP="00410903">
            <w:pPr>
              <w:jc w:val="both"/>
              <w:rPr>
                <w:b/>
              </w:rPr>
            </w:pPr>
            <w:r w:rsidRPr="00C36004">
              <w:rPr>
                <w:b/>
              </w:rPr>
              <w:t>февраль</w:t>
            </w:r>
          </w:p>
          <w:p w:rsidR="00C45F1C" w:rsidRDefault="00C45F1C" w:rsidP="00410903">
            <w:pPr>
              <w:jc w:val="both"/>
            </w:pPr>
            <w:r>
              <w:t xml:space="preserve">1 – февраля </w:t>
            </w:r>
          </w:p>
          <w:p w:rsidR="00C45F1C" w:rsidRPr="001C6804" w:rsidRDefault="00C45F1C" w:rsidP="00410903">
            <w:pPr>
              <w:jc w:val="both"/>
            </w:pPr>
            <w:r>
              <w:t>(пт)</w:t>
            </w:r>
          </w:p>
        </w:tc>
        <w:tc>
          <w:tcPr>
            <w:tcW w:w="7938" w:type="dxa"/>
          </w:tcPr>
          <w:p w:rsidR="00247101" w:rsidRPr="001C6804" w:rsidRDefault="00247101" w:rsidP="00410903">
            <w:pPr>
              <w:jc w:val="both"/>
            </w:pPr>
            <w:r>
              <w:t>Токаева Т. Э.  стр 242  занятие № 58</w:t>
            </w:r>
          </w:p>
          <w:p w:rsidR="00C45F1C" w:rsidRPr="001C6804" w:rsidRDefault="00C45F1C" w:rsidP="00410903">
            <w:pPr>
              <w:jc w:val="both"/>
            </w:pPr>
          </w:p>
        </w:tc>
      </w:tr>
      <w:tr w:rsidR="00C45F1C" w:rsidRPr="001C6804" w:rsidTr="00247101">
        <w:trPr>
          <w:trHeight w:hRule="exact" w:val="691"/>
        </w:trPr>
        <w:tc>
          <w:tcPr>
            <w:tcW w:w="1702" w:type="dxa"/>
          </w:tcPr>
          <w:p w:rsidR="00C45F1C" w:rsidRDefault="00C45F1C" w:rsidP="00410903">
            <w:pPr>
              <w:jc w:val="both"/>
            </w:pPr>
            <w:r>
              <w:t xml:space="preserve">4– февраля </w:t>
            </w:r>
          </w:p>
          <w:p w:rsidR="00C45F1C" w:rsidRPr="001C6804" w:rsidRDefault="00C45F1C" w:rsidP="00410903">
            <w:pPr>
              <w:jc w:val="both"/>
            </w:pPr>
            <w:r>
              <w:t>( пн)</w:t>
            </w:r>
          </w:p>
          <w:p w:rsidR="00C45F1C" w:rsidRPr="001C6804" w:rsidRDefault="00C45F1C" w:rsidP="00410903">
            <w:pPr>
              <w:jc w:val="both"/>
            </w:pPr>
          </w:p>
        </w:tc>
        <w:tc>
          <w:tcPr>
            <w:tcW w:w="7938" w:type="dxa"/>
          </w:tcPr>
          <w:p w:rsidR="00C45F1C" w:rsidRPr="001C6804" w:rsidRDefault="00247101" w:rsidP="00410903">
            <w:pPr>
              <w:jc w:val="both"/>
            </w:pPr>
            <w:r>
              <w:t>Пензулаева Л.И.стр 65  занятие №</w:t>
            </w:r>
            <w:r w:rsidR="009314CE">
              <w:t xml:space="preserve"> 25</w:t>
            </w:r>
          </w:p>
        </w:tc>
      </w:tr>
      <w:tr w:rsidR="00C45F1C" w:rsidRPr="001C6804" w:rsidTr="00247101">
        <w:trPr>
          <w:trHeight w:hRule="exact" w:val="857"/>
        </w:trPr>
        <w:tc>
          <w:tcPr>
            <w:tcW w:w="1702" w:type="dxa"/>
          </w:tcPr>
          <w:p w:rsidR="00C45F1C" w:rsidRDefault="00C45F1C" w:rsidP="00410903">
            <w:pPr>
              <w:jc w:val="both"/>
            </w:pPr>
            <w:r>
              <w:t xml:space="preserve">6 – февраля </w:t>
            </w:r>
          </w:p>
          <w:p w:rsidR="00C45F1C" w:rsidRPr="001C6804" w:rsidRDefault="00C45F1C" w:rsidP="00410903">
            <w:pPr>
              <w:jc w:val="both"/>
            </w:pPr>
            <w:r>
              <w:t>(  ср )</w:t>
            </w:r>
          </w:p>
          <w:p w:rsidR="00C45F1C" w:rsidRPr="001C6804" w:rsidRDefault="00C45F1C" w:rsidP="00410903">
            <w:pPr>
              <w:jc w:val="both"/>
            </w:pPr>
          </w:p>
        </w:tc>
        <w:tc>
          <w:tcPr>
            <w:tcW w:w="7938" w:type="dxa"/>
          </w:tcPr>
          <w:p w:rsidR="00C45F1C" w:rsidRPr="001C6804" w:rsidRDefault="00C45F1C" w:rsidP="00410903">
            <w:pPr>
              <w:jc w:val="both"/>
            </w:pPr>
            <w:r>
              <w:t xml:space="preserve"> </w:t>
            </w:r>
            <w:r w:rsidR="009314CE">
              <w:t>Пензулаева Л.И.стр 66  занятие  № 26</w:t>
            </w:r>
          </w:p>
        </w:tc>
      </w:tr>
      <w:tr w:rsidR="00C45F1C" w:rsidRPr="001C6804" w:rsidTr="009314CE">
        <w:trPr>
          <w:trHeight w:hRule="exact" w:val="699"/>
        </w:trPr>
        <w:tc>
          <w:tcPr>
            <w:tcW w:w="1702" w:type="dxa"/>
          </w:tcPr>
          <w:p w:rsidR="00C45F1C" w:rsidRDefault="00C45F1C" w:rsidP="00410903">
            <w:pPr>
              <w:jc w:val="both"/>
            </w:pPr>
            <w:r>
              <w:t xml:space="preserve">8 – февраля </w:t>
            </w:r>
          </w:p>
          <w:p w:rsidR="00C45F1C" w:rsidRPr="001C6804" w:rsidRDefault="00C45F1C" w:rsidP="00410903">
            <w:pPr>
              <w:jc w:val="both"/>
            </w:pPr>
            <w:r>
              <w:t>( пт)</w:t>
            </w:r>
          </w:p>
          <w:p w:rsidR="00C45F1C" w:rsidRPr="001C6804" w:rsidRDefault="00C45F1C" w:rsidP="00410903">
            <w:pPr>
              <w:jc w:val="both"/>
            </w:pPr>
          </w:p>
        </w:tc>
        <w:tc>
          <w:tcPr>
            <w:tcW w:w="7938" w:type="dxa"/>
          </w:tcPr>
          <w:p w:rsidR="00247101" w:rsidRPr="001C6804" w:rsidRDefault="00247101" w:rsidP="00410903">
            <w:pPr>
              <w:jc w:val="both"/>
            </w:pPr>
            <w:r>
              <w:t>Токаева Т. Э.  стр 250  занятие № 61</w:t>
            </w:r>
          </w:p>
          <w:p w:rsidR="00C45F1C" w:rsidRPr="001C6804" w:rsidRDefault="00C45F1C" w:rsidP="00410903">
            <w:pPr>
              <w:jc w:val="both"/>
            </w:pPr>
          </w:p>
        </w:tc>
      </w:tr>
      <w:tr w:rsidR="00C45F1C" w:rsidRPr="001C6804" w:rsidTr="00247101">
        <w:trPr>
          <w:trHeight w:hRule="exact" w:val="711"/>
        </w:trPr>
        <w:tc>
          <w:tcPr>
            <w:tcW w:w="1702" w:type="dxa"/>
          </w:tcPr>
          <w:p w:rsidR="00C45F1C" w:rsidRDefault="00C45F1C" w:rsidP="00410903">
            <w:pPr>
              <w:jc w:val="both"/>
            </w:pPr>
            <w:r>
              <w:t xml:space="preserve">11 – февраля </w:t>
            </w:r>
          </w:p>
          <w:p w:rsidR="00C45F1C" w:rsidRPr="001C6804" w:rsidRDefault="00C45F1C" w:rsidP="00410903">
            <w:pPr>
              <w:jc w:val="both"/>
            </w:pPr>
            <w:r>
              <w:t>( пн)</w:t>
            </w:r>
          </w:p>
          <w:p w:rsidR="00C45F1C" w:rsidRPr="001C6804" w:rsidRDefault="00C45F1C" w:rsidP="00410903">
            <w:pPr>
              <w:jc w:val="both"/>
            </w:pPr>
          </w:p>
        </w:tc>
        <w:tc>
          <w:tcPr>
            <w:tcW w:w="7938" w:type="dxa"/>
          </w:tcPr>
          <w:p w:rsidR="00C45F1C" w:rsidRPr="001C6804" w:rsidRDefault="009314CE" w:rsidP="00410903">
            <w:pPr>
              <w:jc w:val="both"/>
            </w:pPr>
            <w:r>
              <w:t>Пензулаева Л.И.стр 67  занятие  № 28</w:t>
            </w:r>
          </w:p>
        </w:tc>
      </w:tr>
      <w:tr w:rsidR="00C45F1C" w:rsidRPr="001C6804" w:rsidTr="00247101">
        <w:trPr>
          <w:trHeight w:hRule="exact" w:val="721"/>
        </w:trPr>
        <w:tc>
          <w:tcPr>
            <w:tcW w:w="1702" w:type="dxa"/>
          </w:tcPr>
          <w:p w:rsidR="00C45F1C" w:rsidRDefault="00C45F1C" w:rsidP="00410903">
            <w:pPr>
              <w:jc w:val="both"/>
            </w:pPr>
            <w:r>
              <w:t xml:space="preserve">13– февраля </w:t>
            </w:r>
          </w:p>
          <w:p w:rsidR="00C45F1C" w:rsidRPr="001C6804" w:rsidRDefault="00C45F1C" w:rsidP="00410903">
            <w:pPr>
              <w:jc w:val="both"/>
            </w:pPr>
            <w:r>
              <w:t>(ср)</w:t>
            </w:r>
          </w:p>
          <w:p w:rsidR="00C45F1C" w:rsidRPr="001C6804" w:rsidRDefault="00C45F1C" w:rsidP="00410903">
            <w:pPr>
              <w:jc w:val="both"/>
            </w:pPr>
          </w:p>
        </w:tc>
        <w:tc>
          <w:tcPr>
            <w:tcW w:w="7938" w:type="dxa"/>
          </w:tcPr>
          <w:p w:rsidR="00C45F1C" w:rsidRPr="001C6804" w:rsidRDefault="009314CE" w:rsidP="00410903">
            <w:pPr>
              <w:jc w:val="both"/>
            </w:pPr>
            <w:r>
              <w:t>Пензулаева Л.И.стр 68  занятие  № 29</w:t>
            </w:r>
          </w:p>
        </w:tc>
      </w:tr>
      <w:tr w:rsidR="00C45F1C" w:rsidRPr="001C6804" w:rsidTr="00247101">
        <w:trPr>
          <w:trHeight w:hRule="exact" w:val="844"/>
        </w:trPr>
        <w:tc>
          <w:tcPr>
            <w:tcW w:w="1702" w:type="dxa"/>
          </w:tcPr>
          <w:p w:rsidR="00C45F1C" w:rsidRDefault="00C45F1C" w:rsidP="00410903">
            <w:pPr>
              <w:jc w:val="both"/>
            </w:pPr>
            <w:r>
              <w:t xml:space="preserve">15 – февраля </w:t>
            </w:r>
          </w:p>
          <w:p w:rsidR="00C45F1C" w:rsidRPr="001C6804" w:rsidRDefault="00C45F1C" w:rsidP="00410903">
            <w:pPr>
              <w:jc w:val="both"/>
            </w:pPr>
            <w:r>
              <w:t>( пт)</w:t>
            </w:r>
          </w:p>
          <w:p w:rsidR="00C45F1C" w:rsidRPr="001C6804" w:rsidRDefault="00C45F1C" w:rsidP="00410903">
            <w:pPr>
              <w:jc w:val="both"/>
            </w:pPr>
          </w:p>
        </w:tc>
        <w:tc>
          <w:tcPr>
            <w:tcW w:w="7938" w:type="dxa"/>
          </w:tcPr>
          <w:p w:rsidR="00247101" w:rsidRPr="001C6804" w:rsidRDefault="00247101" w:rsidP="00410903">
            <w:pPr>
              <w:jc w:val="both"/>
            </w:pPr>
            <w:r>
              <w:t>Токаева Т. Э.  стр 252 занятие № 62</w:t>
            </w:r>
          </w:p>
          <w:p w:rsidR="00C45F1C" w:rsidRPr="001C6804" w:rsidRDefault="00C45F1C" w:rsidP="00410903">
            <w:pPr>
              <w:jc w:val="both"/>
            </w:pPr>
          </w:p>
        </w:tc>
      </w:tr>
      <w:tr w:rsidR="00C45F1C" w:rsidRPr="001C6804" w:rsidTr="00247101">
        <w:trPr>
          <w:trHeight w:hRule="exact" w:val="859"/>
        </w:trPr>
        <w:tc>
          <w:tcPr>
            <w:tcW w:w="1702" w:type="dxa"/>
          </w:tcPr>
          <w:p w:rsidR="00C45F1C" w:rsidRDefault="00C45F1C" w:rsidP="00410903">
            <w:pPr>
              <w:jc w:val="both"/>
            </w:pPr>
            <w:r>
              <w:t xml:space="preserve">18 – февраля </w:t>
            </w:r>
          </w:p>
          <w:p w:rsidR="00C45F1C" w:rsidRPr="001C6804" w:rsidRDefault="00C45F1C" w:rsidP="00410903">
            <w:pPr>
              <w:jc w:val="both"/>
            </w:pPr>
            <w:r>
              <w:t>( пн )</w:t>
            </w:r>
          </w:p>
          <w:p w:rsidR="00C45F1C" w:rsidRPr="001C6804" w:rsidRDefault="00C45F1C" w:rsidP="00410903">
            <w:pPr>
              <w:jc w:val="both"/>
            </w:pPr>
            <w:r>
              <w:t xml:space="preserve"> </w:t>
            </w:r>
          </w:p>
        </w:tc>
        <w:tc>
          <w:tcPr>
            <w:tcW w:w="7938" w:type="dxa"/>
          </w:tcPr>
          <w:p w:rsidR="00C45F1C" w:rsidRPr="001C6804" w:rsidRDefault="009314CE" w:rsidP="00410903">
            <w:pPr>
              <w:jc w:val="both"/>
            </w:pPr>
            <w:r>
              <w:t>Пензулаева Л.И.стр 69  занятие  № 31</w:t>
            </w:r>
          </w:p>
        </w:tc>
      </w:tr>
      <w:tr w:rsidR="00C45F1C" w:rsidRPr="001C6804" w:rsidTr="00247101">
        <w:trPr>
          <w:trHeight w:hRule="exact" w:val="716"/>
        </w:trPr>
        <w:tc>
          <w:tcPr>
            <w:tcW w:w="1702" w:type="dxa"/>
          </w:tcPr>
          <w:p w:rsidR="00C45F1C" w:rsidRDefault="00C45F1C" w:rsidP="00410903">
            <w:pPr>
              <w:jc w:val="both"/>
            </w:pPr>
            <w:r>
              <w:t xml:space="preserve">20 – февраля </w:t>
            </w:r>
          </w:p>
          <w:p w:rsidR="00C45F1C" w:rsidRPr="001C6804" w:rsidRDefault="00C45F1C" w:rsidP="00410903">
            <w:pPr>
              <w:jc w:val="both"/>
            </w:pPr>
            <w:r>
              <w:t>( ср )</w:t>
            </w:r>
          </w:p>
          <w:p w:rsidR="00C45F1C" w:rsidRPr="001C6804" w:rsidRDefault="00C45F1C" w:rsidP="00410903">
            <w:pPr>
              <w:jc w:val="both"/>
            </w:pPr>
          </w:p>
        </w:tc>
        <w:tc>
          <w:tcPr>
            <w:tcW w:w="7938" w:type="dxa"/>
          </w:tcPr>
          <w:p w:rsidR="00C45F1C" w:rsidRPr="001C6804" w:rsidRDefault="009314CE" w:rsidP="00410903">
            <w:pPr>
              <w:jc w:val="both"/>
            </w:pPr>
            <w:r>
              <w:t>Пензулаева Л.И.стр  70  занятие  № 32</w:t>
            </w:r>
          </w:p>
        </w:tc>
      </w:tr>
      <w:tr w:rsidR="00C45F1C" w:rsidRPr="001C6804" w:rsidTr="009314CE">
        <w:trPr>
          <w:trHeight w:hRule="exact" w:val="856"/>
        </w:trPr>
        <w:tc>
          <w:tcPr>
            <w:tcW w:w="1702" w:type="dxa"/>
          </w:tcPr>
          <w:p w:rsidR="00C45F1C" w:rsidRDefault="00C45F1C" w:rsidP="00410903">
            <w:pPr>
              <w:jc w:val="both"/>
            </w:pPr>
            <w:r>
              <w:t xml:space="preserve">22 – февраля </w:t>
            </w:r>
          </w:p>
          <w:p w:rsidR="00C45F1C" w:rsidRPr="001C6804" w:rsidRDefault="00C45F1C" w:rsidP="00410903">
            <w:pPr>
              <w:jc w:val="both"/>
            </w:pPr>
            <w:r>
              <w:t>( пт )</w:t>
            </w:r>
          </w:p>
          <w:p w:rsidR="00C45F1C" w:rsidRPr="001C6804" w:rsidRDefault="00C45F1C" w:rsidP="00410903">
            <w:pPr>
              <w:jc w:val="both"/>
            </w:pPr>
          </w:p>
        </w:tc>
        <w:tc>
          <w:tcPr>
            <w:tcW w:w="7938" w:type="dxa"/>
          </w:tcPr>
          <w:p w:rsidR="00247101" w:rsidRPr="001C6804" w:rsidRDefault="00247101" w:rsidP="00410903">
            <w:pPr>
              <w:jc w:val="both"/>
            </w:pPr>
            <w:r>
              <w:t>Токаева Т. Э.  стр 260  занятие № 65</w:t>
            </w:r>
          </w:p>
          <w:p w:rsidR="00C45F1C" w:rsidRPr="001C6804" w:rsidRDefault="00C45F1C" w:rsidP="00410903">
            <w:pPr>
              <w:jc w:val="both"/>
            </w:pPr>
          </w:p>
        </w:tc>
      </w:tr>
      <w:tr w:rsidR="00C45F1C" w:rsidRPr="001C6804" w:rsidTr="00247101">
        <w:trPr>
          <w:trHeight w:hRule="exact" w:val="837"/>
        </w:trPr>
        <w:tc>
          <w:tcPr>
            <w:tcW w:w="1702" w:type="dxa"/>
          </w:tcPr>
          <w:p w:rsidR="00C45F1C" w:rsidRDefault="00C45F1C" w:rsidP="00410903">
            <w:pPr>
              <w:jc w:val="both"/>
            </w:pPr>
            <w:r>
              <w:t xml:space="preserve">25 – февраля </w:t>
            </w:r>
          </w:p>
          <w:p w:rsidR="00C45F1C" w:rsidRPr="001C6804" w:rsidRDefault="00C45F1C" w:rsidP="00410903">
            <w:pPr>
              <w:jc w:val="both"/>
            </w:pPr>
            <w:r>
              <w:t xml:space="preserve">(пн)  </w:t>
            </w:r>
          </w:p>
          <w:p w:rsidR="00C45F1C" w:rsidRPr="001C6804" w:rsidRDefault="00C45F1C" w:rsidP="00410903">
            <w:pPr>
              <w:jc w:val="both"/>
            </w:pPr>
          </w:p>
        </w:tc>
        <w:tc>
          <w:tcPr>
            <w:tcW w:w="7938" w:type="dxa"/>
          </w:tcPr>
          <w:p w:rsidR="00C45F1C" w:rsidRPr="001C6804" w:rsidRDefault="009314CE" w:rsidP="00410903">
            <w:pPr>
              <w:jc w:val="both"/>
            </w:pPr>
            <w:r>
              <w:t>Пензулаева Л.И.стр 70  занятие  № 34</w:t>
            </w:r>
          </w:p>
        </w:tc>
      </w:tr>
      <w:tr w:rsidR="00C45F1C" w:rsidRPr="001C6804" w:rsidTr="00247101">
        <w:trPr>
          <w:trHeight w:hRule="exact" w:val="823"/>
        </w:trPr>
        <w:tc>
          <w:tcPr>
            <w:tcW w:w="1702" w:type="dxa"/>
          </w:tcPr>
          <w:p w:rsidR="00C45F1C" w:rsidRDefault="00C45F1C" w:rsidP="00410903">
            <w:pPr>
              <w:jc w:val="both"/>
            </w:pPr>
            <w:r>
              <w:t xml:space="preserve">27 – февраля </w:t>
            </w:r>
          </w:p>
          <w:p w:rsidR="00C45F1C" w:rsidRPr="001C6804" w:rsidRDefault="00C45F1C" w:rsidP="00410903">
            <w:pPr>
              <w:jc w:val="both"/>
            </w:pPr>
            <w:r>
              <w:t>( ср )</w:t>
            </w:r>
          </w:p>
          <w:p w:rsidR="00C45F1C" w:rsidRPr="001C6804" w:rsidRDefault="00C45F1C" w:rsidP="00410903">
            <w:pPr>
              <w:jc w:val="both"/>
            </w:pPr>
            <w:r>
              <w:t xml:space="preserve"> </w:t>
            </w:r>
          </w:p>
        </w:tc>
        <w:tc>
          <w:tcPr>
            <w:tcW w:w="7938" w:type="dxa"/>
          </w:tcPr>
          <w:p w:rsidR="00C45F1C" w:rsidRPr="001C6804" w:rsidRDefault="009314CE" w:rsidP="00410903">
            <w:pPr>
              <w:jc w:val="both"/>
            </w:pPr>
            <w:r>
              <w:t>Пензулаева Л.И.стр 71  занятие  № 35</w:t>
            </w:r>
          </w:p>
        </w:tc>
      </w:tr>
      <w:tr w:rsidR="009314CE" w:rsidRPr="001C6804" w:rsidTr="0020433B">
        <w:trPr>
          <w:trHeight w:hRule="exact" w:val="1018"/>
        </w:trPr>
        <w:tc>
          <w:tcPr>
            <w:tcW w:w="1702" w:type="dxa"/>
          </w:tcPr>
          <w:p w:rsidR="009314CE" w:rsidRDefault="009314CE" w:rsidP="00410903">
            <w:pPr>
              <w:jc w:val="both"/>
            </w:pPr>
            <w:r>
              <w:rPr>
                <w:b/>
              </w:rPr>
              <w:lastRenderedPageBreak/>
              <w:t>м</w:t>
            </w:r>
            <w:r w:rsidRPr="00F571E7">
              <w:rPr>
                <w:b/>
              </w:rPr>
              <w:t>арт</w:t>
            </w:r>
          </w:p>
          <w:p w:rsidR="009314CE" w:rsidRDefault="009314CE" w:rsidP="00410903">
            <w:pPr>
              <w:jc w:val="both"/>
            </w:pPr>
            <w:r>
              <w:t xml:space="preserve">1-  марта </w:t>
            </w:r>
          </w:p>
          <w:p w:rsidR="009314CE" w:rsidRPr="00F571E7" w:rsidRDefault="009314CE" w:rsidP="00410903">
            <w:pPr>
              <w:jc w:val="both"/>
            </w:pPr>
            <w:r>
              <w:t>(  пт)</w:t>
            </w:r>
          </w:p>
        </w:tc>
        <w:tc>
          <w:tcPr>
            <w:tcW w:w="7938" w:type="dxa"/>
          </w:tcPr>
          <w:p w:rsidR="009314CE" w:rsidRPr="001C6804" w:rsidRDefault="009314CE" w:rsidP="00410903">
            <w:pPr>
              <w:jc w:val="both"/>
            </w:pPr>
            <w:r>
              <w:t>Токаева Т.</w:t>
            </w:r>
            <w:r w:rsidR="0020433B">
              <w:t xml:space="preserve"> Э.  стр 287  занятие № 70</w:t>
            </w:r>
          </w:p>
          <w:p w:rsidR="009314CE" w:rsidRPr="001C6804" w:rsidRDefault="009314CE" w:rsidP="00410903">
            <w:pPr>
              <w:jc w:val="both"/>
            </w:pPr>
          </w:p>
        </w:tc>
      </w:tr>
      <w:tr w:rsidR="009314CE" w:rsidRPr="001C6804" w:rsidTr="0020433B">
        <w:trPr>
          <w:trHeight w:hRule="exact" w:val="707"/>
        </w:trPr>
        <w:tc>
          <w:tcPr>
            <w:tcW w:w="1702" w:type="dxa"/>
          </w:tcPr>
          <w:p w:rsidR="009314CE" w:rsidRDefault="009314CE" w:rsidP="00410903">
            <w:pPr>
              <w:jc w:val="both"/>
            </w:pPr>
            <w:r>
              <w:t xml:space="preserve">4-  марта </w:t>
            </w:r>
          </w:p>
          <w:p w:rsidR="009314CE" w:rsidRPr="001C6804" w:rsidRDefault="009314CE" w:rsidP="00410903">
            <w:pPr>
              <w:jc w:val="both"/>
            </w:pPr>
            <w:r>
              <w:t>( пн)</w:t>
            </w:r>
          </w:p>
          <w:p w:rsidR="009314CE" w:rsidRPr="001C6804" w:rsidRDefault="009314CE" w:rsidP="00410903">
            <w:pPr>
              <w:jc w:val="both"/>
            </w:pPr>
          </w:p>
        </w:tc>
        <w:tc>
          <w:tcPr>
            <w:tcW w:w="7938" w:type="dxa"/>
          </w:tcPr>
          <w:p w:rsidR="009314CE" w:rsidRPr="001C6804" w:rsidRDefault="00C056A7" w:rsidP="00410903">
            <w:pPr>
              <w:jc w:val="both"/>
            </w:pPr>
            <w:r>
              <w:t>Пензулаева Л.И.стр 72</w:t>
            </w:r>
            <w:r w:rsidR="0020433B">
              <w:t xml:space="preserve">  занятие  № </w:t>
            </w:r>
            <w:r>
              <w:t>1</w:t>
            </w:r>
          </w:p>
        </w:tc>
      </w:tr>
      <w:tr w:rsidR="009314CE" w:rsidRPr="001C6804" w:rsidTr="0020433B">
        <w:trPr>
          <w:trHeight w:hRule="exact" w:val="703"/>
        </w:trPr>
        <w:tc>
          <w:tcPr>
            <w:tcW w:w="1702" w:type="dxa"/>
          </w:tcPr>
          <w:p w:rsidR="009314CE" w:rsidRDefault="009314CE" w:rsidP="00410903">
            <w:pPr>
              <w:jc w:val="both"/>
            </w:pPr>
            <w:r>
              <w:t xml:space="preserve"> 6-  марта </w:t>
            </w:r>
          </w:p>
          <w:p w:rsidR="009314CE" w:rsidRPr="001C6804" w:rsidRDefault="009314CE" w:rsidP="00410903">
            <w:pPr>
              <w:jc w:val="both"/>
            </w:pPr>
            <w:r>
              <w:t>( ср)</w:t>
            </w:r>
          </w:p>
        </w:tc>
        <w:tc>
          <w:tcPr>
            <w:tcW w:w="7938" w:type="dxa"/>
          </w:tcPr>
          <w:p w:rsidR="009314CE" w:rsidRPr="001C6804" w:rsidRDefault="00C056A7" w:rsidP="00410903">
            <w:pPr>
              <w:jc w:val="both"/>
            </w:pPr>
            <w:r>
              <w:t>Пензулаева Л.И.стр 74  занятие  № 4</w:t>
            </w:r>
          </w:p>
        </w:tc>
      </w:tr>
      <w:tr w:rsidR="009314CE" w:rsidRPr="001C6804" w:rsidTr="009314CE">
        <w:trPr>
          <w:trHeight w:hRule="exact" w:val="701"/>
        </w:trPr>
        <w:tc>
          <w:tcPr>
            <w:tcW w:w="1702" w:type="dxa"/>
          </w:tcPr>
          <w:p w:rsidR="009314CE" w:rsidRDefault="009314CE" w:rsidP="00410903">
            <w:pPr>
              <w:jc w:val="both"/>
            </w:pPr>
            <w:r>
              <w:t xml:space="preserve">8-  марта </w:t>
            </w:r>
          </w:p>
          <w:p w:rsidR="009314CE" w:rsidRPr="001C6804" w:rsidRDefault="009314CE" w:rsidP="00410903">
            <w:pPr>
              <w:jc w:val="both"/>
            </w:pPr>
            <w:r>
              <w:t>( пт)</w:t>
            </w:r>
          </w:p>
        </w:tc>
        <w:tc>
          <w:tcPr>
            <w:tcW w:w="7938" w:type="dxa"/>
          </w:tcPr>
          <w:p w:rsidR="0020433B" w:rsidRPr="001C6804" w:rsidRDefault="009314CE" w:rsidP="00410903">
            <w:pPr>
              <w:jc w:val="both"/>
            </w:pPr>
            <w:r w:rsidRPr="001C6804">
              <w:t>.</w:t>
            </w:r>
            <w:r w:rsidR="0020433B">
              <w:t xml:space="preserve"> Токаева Т. Э.  стр 289   занятие № 71</w:t>
            </w:r>
          </w:p>
          <w:p w:rsidR="009314CE" w:rsidRPr="001C6804" w:rsidRDefault="009314CE" w:rsidP="00410903">
            <w:pPr>
              <w:jc w:val="both"/>
            </w:pPr>
          </w:p>
        </w:tc>
      </w:tr>
      <w:tr w:rsidR="009314CE" w:rsidRPr="001C6804" w:rsidTr="0020433B">
        <w:trPr>
          <w:trHeight w:hRule="exact" w:val="709"/>
        </w:trPr>
        <w:tc>
          <w:tcPr>
            <w:tcW w:w="1702" w:type="dxa"/>
          </w:tcPr>
          <w:p w:rsidR="009314CE" w:rsidRDefault="009314CE" w:rsidP="00410903">
            <w:pPr>
              <w:jc w:val="both"/>
            </w:pPr>
            <w:r>
              <w:t xml:space="preserve">11 -  марта </w:t>
            </w:r>
          </w:p>
          <w:p w:rsidR="009314CE" w:rsidRPr="001C6804" w:rsidRDefault="009314CE" w:rsidP="00410903">
            <w:pPr>
              <w:jc w:val="both"/>
            </w:pPr>
            <w:r>
              <w:t>(пн)</w:t>
            </w:r>
          </w:p>
          <w:p w:rsidR="009314CE" w:rsidRPr="001C6804" w:rsidRDefault="009314CE" w:rsidP="00410903">
            <w:pPr>
              <w:jc w:val="both"/>
            </w:pPr>
          </w:p>
        </w:tc>
        <w:tc>
          <w:tcPr>
            <w:tcW w:w="7938" w:type="dxa"/>
          </w:tcPr>
          <w:p w:rsidR="009314CE" w:rsidRPr="001C6804" w:rsidRDefault="00C056A7" w:rsidP="00410903">
            <w:pPr>
              <w:jc w:val="both"/>
            </w:pPr>
            <w:r>
              <w:t>Пензулаева Л.И.стр 75  занятие  № 5</w:t>
            </w:r>
          </w:p>
        </w:tc>
      </w:tr>
      <w:tr w:rsidR="009314CE" w:rsidRPr="00277993" w:rsidTr="0020433B">
        <w:trPr>
          <w:trHeight w:hRule="exact" w:val="847"/>
        </w:trPr>
        <w:tc>
          <w:tcPr>
            <w:tcW w:w="1702" w:type="dxa"/>
          </w:tcPr>
          <w:p w:rsidR="009314CE" w:rsidRDefault="009314CE" w:rsidP="00410903">
            <w:pPr>
              <w:jc w:val="both"/>
            </w:pPr>
            <w:r>
              <w:t xml:space="preserve">13-  марта </w:t>
            </w:r>
          </w:p>
          <w:p w:rsidR="009314CE" w:rsidRPr="001C6804" w:rsidRDefault="009314CE" w:rsidP="00410903">
            <w:pPr>
              <w:jc w:val="both"/>
            </w:pPr>
            <w:r>
              <w:t>(ср)</w:t>
            </w:r>
          </w:p>
          <w:p w:rsidR="009314CE" w:rsidRPr="001C6804" w:rsidRDefault="009314CE" w:rsidP="00410903">
            <w:pPr>
              <w:jc w:val="both"/>
            </w:pPr>
          </w:p>
        </w:tc>
        <w:tc>
          <w:tcPr>
            <w:tcW w:w="7938" w:type="dxa"/>
          </w:tcPr>
          <w:p w:rsidR="009314CE" w:rsidRPr="001C6804" w:rsidRDefault="00C056A7" w:rsidP="00410903">
            <w:pPr>
              <w:jc w:val="both"/>
            </w:pPr>
            <w:r>
              <w:t>Пензулаева Л.И.стр 76  занятие  № 6</w:t>
            </w:r>
          </w:p>
        </w:tc>
      </w:tr>
      <w:tr w:rsidR="009314CE" w:rsidRPr="001C6804" w:rsidTr="0020433B">
        <w:trPr>
          <w:trHeight w:hRule="exact" w:val="832"/>
        </w:trPr>
        <w:tc>
          <w:tcPr>
            <w:tcW w:w="1702" w:type="dxa"/>
          </w:tcPr>
          <w:p w:rsidR="009314CE" w:rsidRDefault="009314CE" w:rsidP="00410903">
            <w:pPr>
              <w:jc w:val="both"/>
            </w:pPr>
            <w:r>
              <w:t xml:space="preserve">15-  марта </w:t>
            </w:r>
          </w:p>
          <w:p w:rsidR="009314CE" w:rsidRPr="001C6804" w:rsidRDefault="009314CE" w:rsidP="00410903">
            <w:pPr>
              <w:jc w:val="both"/>
            </w:pPr>
            <w:r>
              <w:t>( пт)</w:t>
            </w:r>
          </w:p>
          <w:p w:rsidR="009314CE" w:rsidRPr="001C6804" w:rsidRDefault="009314CE" w:rsidP="00410903">
            <w:pPr>
              <w:jc w:val="both"/>
            </w:pPr>
          </w:p>
        </w:tc>
        <w:tc>
          <w:tcPr>
            <w:tcW w:w="7938" w:type="dxa"/>
          </w:tcPr>
          <w:p w:rsidR="0020433B" w:rsidRPr="001C6804" w:rsidRDefault="0020433B" w:rsidP="00410903">
            <w:pPr>
              <w:jc w:val="both"/>
            </w:pPr>
            <w:r>
              <w:t>Токаева Т. Э.  стр  294   занятие № 73</w:t>
            </w:r>
          </w:p>
          <w:p w:rsidR="009314CE" w:rsidRPr="001C6804" w:rsidRDefault="009314CE" w:rsidP="00410903">
            <w:pPr>
              <w:jc w:val="both"/>
            </w:pPr>
          </w:p>
        </w:tc>
      </w:tr>
      <w:tr w:rsidR="009314CE" w:rsidRPr="001C6804" w:rsidTr="005C443B">
        <w:trPr>
          <w:trHeight w:hRule="exact" w:val="602"/>
        </w:trPr>
        <w:tc>
          <w:tcPr>
            <w:tcW w:w="1702" w:type="dxa"/>
          </w:tcPr>
          <w:p w:rsidR="009314CE" w:rsidRDefault="009314CE" w:rsidP="00410903">
            <w:pPr>
              <w:jc w:val="both"/>
            </w:pPr>
            <w:r>
              <w:t xml:space="preserve">18-  марта </w:t>
            </w:r>
          </w:p>
          <w:p w:rsidR="009314CE" w:rsidRPr="001C6804" w:rsidRDefault="009314CE" w:rsidP="00410903">
            <w:pPr>
              <w:jc w:val="both"/>
            </w:pPr>
            <w:r>
              <w:t>( пн)</w:t>
            </w:r>
          </w:p>
          <w:p w:rsidR="009314CE" w:rsidRPr="001C6804" w:rsidRDefault="009314CE" w:rsidP="00410903">
            <w:pPr>
              <w:jc w:val="both"/>
            </w:pPr>
          </w:p>
        </w:tc>
        <w:tc>
          <w:tcPr>
            <w:tcW w:w="7938" w:type="dxa"/>
          </w:tcPr>
          <w:p w:rsidR="009314CE" w:rsidRPr="001C6804" w:rsidRDefault="00C056A7" w:rsidP="00410903">
            <w:pPr>
              <w:jc w:val="both"/>
            </w:pPr>
            <w:r>
              <w:t>Пензулаева Л.И.стр 77  занятие  № 8</w:t>
            </w:r>
          </w:p>
        </w:tc>
      </w:tr>
    </w:tbl>
    <w:p w:rsidR="00532F47" w:rsidRPr="001C6804" w:rsidRDefault="00532F47" w:rsidP="00410903">
      <w:pPr>
        <w:jc w:val="both"/>
      </w:pPr>
    </w:p>
    <w:tbl>
      <w:tblPr>
        <w:tblStyle w:val="a8"/>
        <w:tblW w:w="9640" w:type="dxa"/>
        <w:tblInd w:w="-34" w:type="dxa"/>
        <w:tblLayout w:type="fixed"/>
        <w:tblLook w:val="0000" w:firstRow="0" w:lastRow="0" w:firstColumn="0" w:lastColumn="0" w:noHBand="0" w:noVBand="0"/>
      </w:tblPr>
      <w:tblGrid>
        <w:gridCol w:w="1702"/>
        <w:gridCol w:w="7938"/>
      </w:tblGrid>
      <w:tr w:rsidR="009314CE" w:rsidRPr="001C6804" w:rsidTr="005C443B">
        <w:trPr>
          <w:trHeight w:hRule="exact" w:val="699"/>
        </w:trPr>
        <w:tc>
          <w:tcPr>
            <w:tcW w:w="1702" w:type="dxa"/>
          </w:tcPr>
          <w:p w:rsidR="009314CE" w:rsidRDefault="009314CE" w:rsidP="00410903">
            <w:pPr>
              <w:jc w:val="both"/>
            </w:pPr>
            <w:r>
              <w:t xml:space="preserve">20-  марта </w:t>
            </w:r>
          </w:p>
          <w:p w:rsidR="009314CE" w:rsidRPr="001C6804" w:rsidRDefault="009314CE" w:rsidP="00410903">
            <w:pPr>
              <w:jc w:val="both"/>
            </w:pPr>
            <w:r>
              <w:t>( ср)</w:t>
            </w:r>
          </w:p>
        </w:tc>
        <w:tc>
          <w:tcPr>
            <w:tcW w:w="7938" w:type="dxa"/>
          </w:tcPr>
          <w:p w:rsidR="009314CE" w:rsidRPr="001C6804" w:rsidRDefault="00C056A7" w:rsidP="00410903">
            <w:pPr>
              <w:jc w:val="both"/>
            </w:pPr>
            <w:r>
              <w:t>Пензулаева Л.И.стр 77   занятие  № 9</w:t>
            </w:r>
          </w:p>
        </w:tc>
      </w:tr>
      <w:tr w:rsidR="009314CE" w:rsidRPr="001C6804" w:rsidTr="0020433B">
        <w:trPr>
          <w:trHeight w:hRule="exact" w:val="720"/>
        </w:trPr>
        <w:tc>
          <w:tcPr>
            <w:tcW w:w="1702" w:type="dxa"/>
          </w:tcPr>
          <w:p w:rsidR="009314CE" w:rsidRDefault="009314CE" w:rsidP="00410903">
            <w:pPr>
              <w:jc w:val="both"/>
            </w:pPr>
            <w:r>
              <w:t xml:space="preserve">22-  марта </w:t>
            </w:r>
          </w:p>
          <w:p w:rsidR="009314CE" w:rsidRPr="001C6804" w:rsidRDefault="009314CE" w:rsidP="00410903">
            <w:pPr>
              <w:jc w:val="both"/>
            </w:pPr>
            <w:r>
              <w:t>( пт )</w:t>
            </w:r>
          </w:p>
          <w:p w:rsidR="009314CE" w:rsidRPr="001C6804" w:rsidRDefault="009314CE" w:rsidP="00410903">
            <w:pPr>
              <w:jc w:val="both"/>
            </w:pPr>
          </w:p>
        </w:tc>
        <w:tc>
          <w:tcPr>
            <w:tcW w:w="7938" w:type="dxa"/>
          </w:tcPr>
          <w:p w:rsidR="0020433B" w:rsidRPr="001C6804" w:rsidRDefault="0020433B" w:rsidP="00410903">
            <w:pPr>
              <w:jc w:val="both"/>
            </w:pPr>
            <w:r>
              <w:t>Токаева Т. Э.  стр  304  занятие № 77</w:t>
            </w:r>
          </w:p>
          <w:p w:rsidR="009314CE" w:rsidRPr="001C6804" w:rsidRDefault="009314CE" w:rsidP="00410903">
            <w:pPr>
              <w:jc w:val="both"/>
            </w:pPr>
          </w:p>
        </w:tc>
      </w:tr>
      <w:tr w:rsidR="009314CE" w:rsidRPr="001C6804" w:rsidTr="00C056A7">
        <w:trPr>
          <w:trHeight w:hRule="exact" w:val="685"/>
        </w:trPr>
        <w:tc>
          <w:tcPr>
            <w:tcW w:w="1702" w:type="dxa"/>
          </w:tcPr>
          <w:p w:rsidR="009314CE" w:rsidRDefault="009314CE" w:rsidP="00410903">
            <w:pPr>
              <w:jc w:val="both"/>
            </w:pPr>
            <w:r>
              <w:t xml:space="preserve">25-  марта </w:t>
            </w:r>
          </w:p>
          <w:p w:rsidR="009314CE" w:rsidRPr="001C6804" w:rsidRDefault="009314CE" w:rsidP="00410903">
            <w:pPr>
              <w:jc w:val="both"/>
            </w:pPr>
            <w:r>
              <w:t>( пн)</w:t>
            </w:r>
          </w:p>
          <w:p w:rsidR="009314CE" w:rsidRPr="001C6804" w:rsidRDefault="009314CE" w:rsidP="00410903">
            <w:pPr>
              <w:jc w:val="both"/>
            </w:pPr>
          </w:p>
        </w:tc>
        <w:tc>
          <w:tcPr>
            <w:tcW w:w="7938" w:type="dxa"/>
          </w:tcPr>
          <w:p w:rsidR="009314CE" w:rsidRPr="001C6804" w:rsidRDefault="00C056A7" w:rsidP="00410903">
            <w:pPr>
              <w:jc w:val="both"/>
            </w:pPr>
            <w:r>
              <w:t>Пензулаева Л.И.стр 78  занятие  № 10</w:t>
            </w:r>
          </w:p>
        </w:tc>
      </w:tr>
      <w:tr w:rsidR="009314CE" w:rsidRPr="001C6804" w:rsidTr="00C056A7">
        <w:trPr>
          <w:trHeight w:hRule="exact" w:val="708"/>
        </w:trPr>
        <w:tc>
          <w:tcPr>
            <w:tcW w:w="1702" w:type="dxa"/>
          </w:tcPr>
          <w:p w:rsidR="009314CE" w:rsidRDefault="009314CE" w:rsidP="00410903">
            <w:pPr>
              <w:jc w:val="both"/>
            </w:pPr>
            <w:r>
              <w:t xml:space="preserve">27-  марта </w:t>
            </w:r>
          </w:p>
          <w:p w:rsidR="009314CE" w:rsidRPr="001C6804" w:rsidRDefault="009314CE" w:rsidP="00410903">
            <w:pPr>
              <w:jc w:val="both"/>
            </w:pPr>
            <w:r>
              <w:t>(  среда)</w:t>
            </w:r>
          </w:p>
          <w:p w:rsidR="009314CE" w:rsidRPr="001C6804" w:rsidRDefault="009314CE" w:rsidP="00410903">
            <w:pPr>
              <w:jc w:val="both"/>
            </w:pPr>
          </w:p>
        </w:tc>
        <w:tc>
          <w:tcPr>
            <w:tcW w:w="7938" w:type="dxa"/>
          </w:tcPr>
          <w:p w:rsidR="009314CE" w:rsidRPr="001C6804" w:rsidRDefault="00C056A7" w:rsidP="00410903">
            <w:pPr>
              <w:jc w:val="both"/>
            </w:pPr>
            <w:r>
              <w:t>Пензулаева Л.И.стр 79   занятие  № 12</w:t>
            </w:r>
          </w:p>
        </w:tc>
      </w:tr>
      <w:tr w:rsidR="009314CE" w:rsidRPr="001C6804" w:rsidTr="0020433B">
        <w:trPr>
          <w:trHeight w:hRule="exact" w:val="717"/>
        </w:trPr>
        <w:tc>
          <w:tcPr>
            <w:tcW w:w="1702" w:type="dxa"/>
          </w:tcPr>
          <w:p w:rsidR="009314CE" w:rsidRDefault="009314CE" w:rsidP="00410903">
            <w:pPr>
              <w:jc w:val="both"/>
            </w:pPr>
            <w:r>
              <w:t xml:space="preserve">29 - марта </w:t>
            </w:r>
          </w:p>
          <w:p w:rsidR="009314CE" w:rsidRDefault="009314CE" w:rsidP="00410903">
            <w:pPr>
              <w:jc w:val="both"/>
            </w:pPr>
            <w:r>
              <w:t>( пт)</w:t>
            </w:r>
          </w:p>
        </w:tc>
        <w:tc>
          <w:tcPr>
            <w:tcW w:w="7938" w:type="dxa"/>
          </w:tcPr>
          <w:p w:rsidR="0020433B" w:rsidRPr="001C6804" w:rsidRDefault="0020433B" w:rsidP="00410903">
            <w:pPr>
              <w:jc w:val="both"/>
            </w:pPr>
            <w:r>
              <w:t>Токаева Т. Э.  стр 313  занятие № 81</w:t>
            </w:r>
          </w:p>
          <w:p w:rsidR="009314CE" w:rsidRPr="001C6804" w:rsidRDefault="009314CE" w:rsidP="00410903">
            <w:pPr>
              <w:jc w:val="both"/>
            </w:pPr>
          </w:p>
        </w:tc>
      </w:tr>
      <w:tr w:rsidR="00DA00D9" w:rsidRPr="001C6804" w:rsidTr="007551DB">
        <w:trPr>
          <w:trHeight w:hRule="exact" w:val="973"/>
        </w:trPr>
        <w:tc>
          <w:tcPr>
            <w:tcW w:w="1702" w:type="dxa"/>
          </w:tcPr>
          <w:p w:rsidR="00DA00D9" w:rsidRDefault="00DA00D9" w:rsidP="00410903">
            <w:pPr>
              <w:jc w:val="both"/>
              <w:rPr>
                <w:b/>
              </w:rPr>
            </w:pPr>
            <w:r>
              <w:rPr>
                <w:b/>
              </w:rPr>
              <w:t>А</w:t>
            </w:r>
            <w:r w:rsidRPr="00B20418">
              <w:rPr>
                <w:b/>
              </w:rPr>
              <w:t>прель</w:t>
            </w:r>
            <w:r>
              <w:rPr>
                <w:b/>
              </w:rPr>
              <w:t xml:space="preserve"> </w:t>
            </w:r>
          </w:p>
          <w:p w:rsidR="00DA00D9" w:rsidRDefault="00DA00D9" w:rsidP="00410903">
            <w:pPr>
              <w:jc w:val="both"/>
            </w:pPr>
            <w:r>
              <w:t xml:space="preserve">1- апреля  </w:t>
            </w:r>
          </w:p>
          <w:p w:rsidR="00DA00D9" w:rsidRPr="00B20418" w:rsidRDefault="00DA00D9" w:rsidP="00410903">
            <w:pPr>
              <w:jc w:val="both"/>
            </w:pPr>
            <w:r>
              <w:t>( пн)</w:t>
            </w:r>
          </w:p>
        </w:tc>
        <w:tc>
          <w:tcPr>
            <w:tcW w:w="7938" w:type="dxa"/>
          </w:tcPr>
          <w:p w:rsidR="00DA00D9" w:rsidRPr="001C6804" w:rsidRDefault="00DA00D9" w:rsidP="00410903">
            <w:pPr>
              <w:jc w:val="both"/>
            </w:pPr>
            <w:r>
              <w:t>Пензулаева Л.И.стр 80   занятие  № 13</w:t>
            </w:r>
          </w:p>
        </w:tc>
      </w:tr>
      <w:tr w:rsidR="00DA00D9" w:rsidRPr="001C6804" w:rsidTr="00DA00D9">
        <w:trPr>
          <w:trHeight w:hRule="exact" w:val="731"/>
        </w:trPr>
        <w:tc>
          <w:tcPr>
            <w:tcW w:w="1702" w:type="dxa"/>
          </w:tcPr>
          <w:p w:rsidR="00DA00D9" w:rsidRDefault="00DA00D9" w:rsidP="00410903">
            <w:pPr>
              <w:jc w:val="both"/>
            </w:pPr>
            <w:r>
              <w:t xml:space="preserve">3- апреля  </w:t>
            </w:r>
          </w:p>
          <w:p w:rsidR="00DA00D9" w:rsidRPr="001C6804" w:rsidRDefault="00DA00D9" w:rsidP="00410903">
            <w:pPr>
              <w:jc w:val="both"/>
            </w:pPr>
            <w:r>
              <w:t>( ср)</w:t>
            </w:r>
          </w:p>
          <w:p w:rsidR="00DA00D9" w:rsidRPr="001C6804" w:rsidRDefault="00DA00D9" w:rsidP="00410903">
            <w:pPr>
              <w:jc w:val="both"/>
            </w:pPr>
          </w:p>
        </w:tc>
        <w:tc>
          <w:tcPr>
            <w:tcW w:w="7938" w:type="dxa"/>
          </w:tcPr>
          <w:p w:rsidR="00DA00D9" w:rsidRPr="001C6804" w:rsidRDefault="00DA00D9" w:rsidP="00410903">
            <w:pPr>
              <w:jc w:val="both"/>
            </w:pPr>
            <w:r>
              <w:t>Пензулаева Л.И.стр 81    занятие  № 14</w:t>
            </w:r>
          </w:p>
        </w:tc>
      </w:tr>
      <w:tr w:rsidR="00DA00D9" w:rsidRPr="001C6804" w:rsidTr="00DA00D9">
        <w:trPr>
          <w:trHeight w:hRule="exact" w:val="699"/>
        </w:trPr>
        <w:tc>
          <w:tcPr>
            <w:tcW w:w="1702" w:type="dxa"/>
          </w:tcPr>
          <w:p w:rsidR="00DA00D9" w:rsidRDefault="00DA00D9" w:rsidP="00410903">
            <w:pPr>
              <w:jc w:val="both"/>
            </w:pPr>
            <w:r>
              <w:t xml:space="preserve">5- апреля  </w:t>
            </w:r>
          </w:p>
          <w:p w:rsidR="00DA00D9" w:rsidRPr="001C6804" w:rsidRDefault="00DA00D9" w:rsidP="00410903">
            <w:pPr>
              <w:jc w:val="both"/>
            </w:pPr>
            <w:r>
              <w:t>( пт)</w:t>
            </w:r>
          </w:p>
          <w:p w:rsidR="00DA00D9" w:rsidRPr="001C6804" w:rsidRDefault="00DA00D9" w:rsidP="00410903">
            <w:pPr>
              <w:jc w:val="both"/>
            </w:pPr>
          </w:p>
        </w:tc>
        <w:tc>
          <w:tcPr>
            <w:tcW w:w="7938" w:type="dxa"/>
          </w:tcPr>
          <w:p w:rsidR="00DA00D9" w:rsidRPr="001C6804" w:rsidRDefault="00DA00D9" w:rsidP="00410903">
            <w:pPr>
              <w:jc w:val="both"/>
            </w:pPr>
            <w:r>
              <w:t>Токаева Т. Э.  стр 330 занятие № 82</w:t>
            </w:r>
          </w:p>
          <w:p w:rsidR="00DA00D9" w:rsidRPr="001C6804" w:rsidRDefault="00DA00D9" w:rsidP="00410903">
            <w:pPr>
              <w:jc w:val="both"/>
            </w:pPr>
          </w:p>
        </w:tc>
      </w:tr>
      <w:tr w:rsidR="00DA00D9" w:rsidRPr="001C6804" w:rsidTr="00F65BB4">
        <w:trPr>
          <w:trHeight w:hRule="exact" w:val="709"/>
        </w:trPr>
        <w:tc>
          <w:tcPr>
            <w:tcW w:w="1702" w:type="dxa"/>
          </w:tcPr>
          <w:p w:rsidR="00DA00D9" w:rsidRDefault="00DA00D9" w:rsidP="00410903">
            <w:pPr>
              <w:jc w:val="both"/>
            </w:pPr>
            <w:r>
              <w:t xml:space="preserve">8- апреля  </w:t>
            </w:r>
          </w:p>
          <w:p w:rsidR="00DA00D9" w:rsidRPr="001C6804" w:rsidRDefault="00DA00D9" w:rsidP="00410903">
            <w:pPr>
              <w:jc w:val="both"/>
            </w:pPr>
            <w:r>
              <w:t>( пн)</w:t>
            </w:r>
          </w:p>
          <w:p w:rsidR="00DA00D9" w:rsidRPr="001C6804" w:rsidRDefault="00DA00D9" w:rsidP="00410903">
            <w:pPr>
              <w:jc w:val="both"/>
            </w:pPr>
          </w:p>
        </w:tc>
        <w:tc>
          <w:tcPr>
            <w:tcW w:w="7938" w:type="dxa"/>
          </w:tcPr>
          <w:p w:rsidR="00DA00D9" w:rsidRPr="001C6804" w:rsidRDefault="00F65BB4" w:rsidP="00410903">
            <w:pPr>
              <w:jc w:val="both"/>
            </w:pPr>
            <w:r>
              <w:t>Пензулаева Л.И.стр 82    занятие  № 16</w:t>
            </w:r>
          </w:p>
        </w:tc>
      </w:tr>
      <w:tr w:rsidR="00DA00D9" w:rsidRPr="001C6804" w:rsidTr="00F65BB4">
        <w:trPr>
          <w:trHeight w:hRule="exact" w:val="719"/>
        </w:trPr>
        <w:tc>
          <w:tcPr>
            <w:tcW w:w="1702" w:type="dxa"/>
          </w:tcPr>
          <w:p w:rsidR="00DA00D9" w:rsidRDefault="00DA00D9" w:rsidP="00410903">
            <w:pPr>
              <w:jc w:val="both"/>
            </w:pPr>
            <w:r>
              <w:t xml:space="preserve">10 - апреля  </w:t>
            </w:r>
          </w:p>
          <w:p w:rsidR="00DA00D9" w:rsidRPr="001C6804" w:rsidRDefault="00DA00D9" w:rsidP="00410903">
            <w:pPr>
              <w:jc w:val="both"/>
            </w:pPr>
            <w:r>
              <w:t>( ср)</w:t>
            </w:r>
          </w:p>
          <w:p w:rsidR="00DA00D9" w:rsidRPr="001C6804" w:rsidRDefault="00DA00D9" w:rsidP="00410903">
            <w:pPr>
              <w:jc w:val="both"/>
            </w:pPr>
          </w:p>
        </w:tc>
        <w:tc>
          <w:tcPr>
            <w:tcW w:w="7938" w:type="dxa"/>
          </w:tcPr>
          <w:p w:rsidR="00DA00D9" w:rsidRPr="001C6804" w:rsidRDefault="00F65BB4" w:rsidP="00410903">
            <w:pPr>
              <w:jc w:val="both"/>
            </w:pPr>
            <w:r>
              <w:t>Пензулаева Л.И.стр 83    занятие  № 17</w:t>
            </w:r>
          </w:p>
        </w:tc>
      </w:tr>
      <w:tr w:rsidR="00DA00D9" w:rsidRPr="001C6804" w:rsidTr="00F65BB4">
        <w:trPr>
          <w:trHeight w:hRule="exact" w:val="701"/>
        </w:trPr>
        <w:tc>
          <w:tcPr>
            <w:tcW w:w="1702" w:type="dxa"/>
          </w:tcPr>
          <w:p w:rsidR="00DA00D9" w:rsidRDefault="00DA00D9" w:rsidP="00410903">
            <w:pPr>
              <w:jc w:val="both"/>
            </w:pPr>
            <w:r>
              <w:t xml:space="preserve">12 - апреля  </w:t>
            </w:r>
          </w:p>
          <w:p w:rsidR="00DA00D9" w:rsidRPr="001C6804" w:rsidRDefault="00DA00D9" w:rsidP="00410903">
            <w:pPr>
              <w:jc w:val="both"/>
            </w:pPr>
            <w:r>
              <w:t>(пт)</w:t>
            </w:r>
          </w:p>
          <w:p w:rsidR="00DA00D9" w:rsidRPr="001C6804" w:rsidRDefault="00DA00D9" w:rsidP="00410903">
            <w:pPr>
              <w:jc w:val="both"/>
            </w:pPr>
          </w:p>
        </w:tc>
        <w:tc>
          <w:tcPr>
            <w:tcW w:w="7938" w:type="dxa"/>
          </w:tcPr>
          <w:p w:rsidR="00DA00D9" w:rsidRPr="001C6804" w:rsidRDefault="00DA00D9" w:rsidP="00410903">
            <w:pPr>
              <w:jc w:val="both"/>
            </w:pPr>
            <w:r>
              <w:t>Токаева Т. Э.  стр 338  занятие № 85</w:t>
            </w:r>
          </w:p>
          <w:p w:rsidR="00DA00D9" w:rsidRPr="001C6804" w:rsidRDefault="00DA00D9" w:rsidP="00410903">
            <w:pPr>
              <w:jc w:val="both"/>
            </w:pPr>
          </w:p>
        </w:tc>
      </w:tr>
      <w:tr w:rsidR="00DA00D9" w:rsidRPr="001C6804" w:rsidTr="007551DB">
        <w:trPr>
          <w:trHeight w:hRule="exact" w:val="773"/>
        </w:trPr>
        <w:tc>
          <w:tcPr>
            <w:tcW w:w="1702" w:type="dxa"/>
          </w:tcPr>
          <w:p w:rsidR="00DA00D9" w:rsidRDefault="00DA00D9" w:rsidP="00410903">
            <w:pPr>
              <w:jc w:val="both"/>
            </w:pPr>
            <w:r>
              <w:lastRenderedPageBreak/>
              <w:t xml:space="preserve">15 - апреля  </w:t>
            </w:r>
          </w:p>
          <w:p w:rsidR="00DA00D9" w:rsidRPr="001C6804" w:rsidRDefault="00DA00D9" w:rsidP="00410903">
            <w:pPr>
              <w:jc w:val="both"/>
            </w:pPr>
            <w:r>
              <w:t>(пн)</w:t>
            </w:r>
          </w:p>
          <w:p w:rsidR="00DA00D9" w:rsidRPr="001C6804" w:rsidRDefault="00DA00D9" w:rsidP="00410903">
            <w:pPr>
              <w:jc w:val="both"/>
            </w:pPr>
          </w:p>
        </w:tc>
        <w:tc>
          <w:tcPr>
            <w:tcW w:w="7938" w:type="dxa"/>
          </w:tcPr>
          <w:p w:rsidR="00DA00D9" w:rsidRPr="001C6804" w:rsidRDefault="00F65BB4" w:rsidP="00410903">
            <w:pPr>
              <w:jc w:val="both"/>
            </w:pPr>
            <w:r>
              <w:t>Пензулаева Л.И.стр 84    занятие  № 18</w:t>
            </w:r>
          </w:p>
        </w:tc>
      </w:tr>
      <w:tr w:rsidR="00DA00D9" w:rsidRPr="001C6804" w:rsidTr="00F65BB4">
        <w:trPr>
          <w:trHeight w:hRule="exact" w:val="793"/>
        </w:trPr>
        <w:tc>
          <w:tcPr>
            <w:tcW w:w="1702" w:type="dxa"/>
          </w:tcPr>
          <w:p w:rsidR="00DA00D9" w:rsidRDefault="00DA00D9" w:rsidP="00410903">
            <w:pPr>
              <w:jc w:val="both"/>
            </w:pPr>
            <w:r>
              <w:t xml:space="preserve">17 - апреля  </w:t>
            </w:r>
          </w:p>
          <w:p w:rsidR="00DA00D9" w:rsidRPr="001C6804" w:rsidRDefault="00DA00D9" w:rsidP="00410903">
            <w:pPr>
              <w:jc w:val="both"/>
            </w:pPr>
            <w:r>
              <w:t>(ср)</w:t>
            </w:r>
          </w:p>
          <w:p w:rsidR="00DA00D9" w:rsidRPr="001C6804" w:rsidRDefault="00DA00D9" w:rsidP="00410903">
            <w:pPr>
              <w:jc w:val="both"/>
            </w:pPr>
          </w:p>
        </w:tc>
        <w:tc>
          <w:tcPr>
            <w:tcW w:w="7938" w:type="dxa"/>
          </w:tcPr>
          <w:p w:rsidR="00DA00D9" w:rsidRPr="001C6804" w:rsidRDefault="00F65BB4" w:rsidP="00410903">
            <w:pPr>
              <w:jc w:val="both"/>
            </w:pPr>
            <w:r>
              <w:t>Пензулаева Л.И.стр 84    занятие  № 19</w:t>
            </w:r>
          </w:p>
        </w:tc>
      </w:tr>
      <w:tr w:rsidR="00DA00D9" w:rsidRPr="001C6804" w:rsidTr="00DA00D9">
        <w:trPr>
          <w:trHeight w:hRule="exact" w:val="831"/>
        </w:trPr>
        <w:tc>
          <w:tcPr>
            <w:tcW w:w="1702" w:type="dxa"/>
          </w:tcPr>
          <w:p w:rsidR="00DA00D9" w:rsidRDefault="00DA00D9" w:rsidP="00410903">
            <w:pPr>
              <w:jc w:val="both"/>
            </w:pPr>
            <w:r>
              <w:t xml:space="preserve">19 - апреля  </w:t>
            </w:r>
          </w:p>
          <w:p w:rsidR="00DA00D9" w:rsidRPr="001C6804" w:rsidRDefault="00DA00D9" w:rsidP="00410903">
            <w:pPr>
              <w:jc w:val="both"/>
            </w:pPr>
            <w:r>
              <w:t>( пт)</w:t>
            </w:r>
          </w:p>
          <w:p w:rsidR="00DA00D9" w:rsidRPr="001C6804" w:rsidRDefault="00DA00D9" w:rsidP="00410903">
            <w:pPr>
              <w:jc w:val="both"/>
            </w:pPr>
          </w:p>
        </w:tc>
        <w:tc>
          <w:tcPr>
            <w:tcW w:w="7938" w:type="dxa"/>
          </w:tcPr>
          <w:p w:rsidR="00DA00D9" w:rsidRPr="001C6804" w:rsidRDefault="00DA00D9" w:rsidP="00410903">
            <w:pPr>
              <w:jc w:val="both"/>
            </w:pPr>
            <w:r>
              <w:t xml:space="preserve">Токаева Т. Э.  стр </w:t>
            </w:r>
            <w:r w:rsidR="00F65BB4">
              <w:t>341</w:t>
            </w:r>
            <w:r>
              <w:t xml:space="preserve">  занятие № </w:t>
            </w:r>
            <w:r w:rsidR="00F65BB4">
              <w:t>86</w:t>
            </w:r>
          </w:p>
          <w:p w:rsidR="00DA00D9" w:rsidRPr="001C6804" w:rsidRDefault="00DA00D9" w:rsidP="00410903">
            <w:pPr>
              <w:jc w:val="both"/>
            </w:pPr>
          </w:p>
        </w:tc>
      </w:tr>
      <w:tr w:rsidR="00DA00D9" w:rsidRPr="001C6804" w:rsidTr="00F65BB4">
        <w:trPr>
          <w:trHeight w:hRule="exact" w:val="731"/>
        </w:trPr>
        <w:tc>
          <w:tcPr>
            <w:tcW w:w="1702" w:type="dxa"/>
          </w:tcPr>
          <w:p w:rsidR="00DA00D9" w:rsidRDefault="00DA00D9" w:rsidP="00410903">
            <w:pPr>
              <w:jc w:val="both"/>
            </w:pPr>
            <w:r>
              <w:t xml:space="preserve">22- апреля  </w:t>
            </w:r>
          </w:p>
          <w:p w:rsidR="00DA00D9" w:rsidRPr="001C6804" w:rsidRDefault="00DA00D9" w:rsidP="00410903">
            <w:pPr>
              <w:jc w:val="both"/>
            </w:pPr>
            <w:r>
              <w:t>( пн)</w:t>
            </w:r>
          </w:p>
          <w:p w:rsidR="00DA00D9" w:rsidRPr="001C6804" w:rsidRDefault="00DA00D9" w:rsidP="00410903">
            <w:pPr>
              <w:jc w:val="both"/>
            </w:pPr>
          </w:p>
        </w:tc>
        <w:tc>
          <w:tcPr>
            <w:tcW w:w="7938" w:type="dxa"/>
          </w:tcPr>
          <w:p w:rsidR="00DA00D9" w:rsidRPr="001C6804" w:rsidRDefault="00F65BB4" w:rsidP="00410903">
            <w:pPr>
              <w:jc w:val="both"/>
            </w:pPr>
            <w:r>
              <w:t>Пензулаева Л.И.стр 86   занятие  № 22</w:t>
            </w:r>
          </w:p>
        </w:tc>
      </w:tr>
      <w:tr w:rsidR="00DA00D9" w:rsidRPr="001C6804" w:rsidTr="00F65BB4">
        <w:trPr>
          <w:trHeight w:hRule="exact" w:val="699"/>
        </w:trPr>
        <w:tc>
          <w:tcPr>
            <w:tcW w:w="1702" w:type="dxa"/>
          </w:tcPr>
          <w:p w:rsidR="00DA00D9" w:rsidRDefault="00DA00D9" w:rsidP="00410903">
            <w:pPr>
              <w:jc w:val="both"/>
            </w:pPr>
            <w:r>
              <w:t xml:space="preserve">24 - апреля  </w:t>
            </w:r>
          </w:p>
          <w:p w:rsidR="00DA00D9" w:rsidRPr="001C6804" w:rsidRDefault="00DA00D9" w:rsidP="00410903">
            <w:pPr>
              <w:jc w:val="both"/>
            </w:pPr>
            <w:r>
              <w:t>(ср)</w:t>
            </w:r>
          </w:p>
          <w:p w:rsidR="00DA00D9" w:rsidRPr="001C6804" w:rsidRDefault="00DA00D9" w:rsidP="00410903">
            <w:pPr>
              <w:jc w:val="both"/>
            </w:pPr>
          </w:p>
        </w:tc>
        <w:tc>
          <w:tcPr>
            <w:tcW w:w="7938" w:type="dxa"/>
          </w:tcPr>
          <w:p w:rsidR="00DA00D9" w:rsidRPr="001C6804" w:rsidRDefault="00F65BB4" w:rsidP="00410903">
            <w:pPr>
              <w:jc w:val="both"/>
            </w:pPr>
            <w:r>
              <w:t>Пензулаева Л.И.стр 87    занятие  № 23</w:t>
            </w:r>
          </w:p>
        </w:tc>
      </w:tr>
      <w:tr w:rsidR="00DA00D9" w:rsidRPr="001C6804" w:rsidTr="007551DB">
        <w:trPr>
          <w:trHeight w:hRule="exact" w:val="987"/>
        </w:trPr>
        <w:tc>
          <w:tcPr>
            <w:tcW w:w="1702" w:type="dxa"/>
          </w:tcPr>
          <w:p w:rsidR="00DA00D9" w:rsidRDefault="00DA00D9" w:rsidP="00410903">
            <w:pPr>
              <w:jc w:val="both"/>
            </w:pPr>
            <w:r>
              <w:t xml:space="preserve">26 - апреля  </w:t>
            </w:r>
          </w:p>
          <w:p w:rsidR="00DA00D9" w:rsidRPr="001C6804" w:rsidRDefault="00DA00D9" w:rsidP="00410903">
            <w:pPr>
              <w:jc w:val="both"/>
            </w:pPr>
            <w:r>
              <w:t xml:space="preserve">( пт)   </w:t>
            </w:r>
          </w:p>
          <w:p w:rsidR="00DA00D9" w:rsidRPr="001C6804" w:rsidRDefault="00DA00D9" w:rsidP="00410903">
            <w:pPr>
              <w:jc w:val="both"/>
            </w:pPr>
          </w:p>
        </w:tc>
        <w:tc>
          <w:tcPr>
            <w:tcW w:w="7938" w:type="dxa"/>
          </w:tcPr>
          <w:p w:rsidR="00F65BB4" w:rsidRPr="001C6804" w:rsidRDefault="00F65BB4" w:rsidP="00410903">
            <w:pPr>
              <w:jc w:val="both"/>
            </w:pPr>
            <w:r>
              <w:t>Токаева Т. Э.  стр 354  занятие № 91</w:t>
            </w:r>
          </w:p>
          <w:p w:rsidR="00DA00D9" w:rsidRPr="001C6804" w:rsidRDefault="00DA00D9" w:rsidP="00410903">
            <w:pPr>
              <w:jc w:val="both"/>
            </w:pPr>
          </w:p>
        </w:tc>
      </w:tr>
      <w:tr w:rsidR="00DA00D9" w:rsidRPr="001C6804" w:rsidTr="00F65BB4">
        <w:trPr>
          <w:trHeight w:hRule="exact" w:val="850"/>
        </w:trPr>
        <w:tc>
          <w:tcPr>
            <w:tcW w:w="1702" w:type="dxa"/>
          </w:tcPr>
          <w:p w:rsidR="00DA00D9" w:rsidRDefault="00DA00D9" w:rsidP="00410903">
            <w:pPr>
              <w:jc w:val="both"/>
            </w:pPr>
            <w:r>
              <w:t xml:space="preserve">29- апреля  </w:t>
            </w:r>
          </w:p>
          <w:p w:rsidR="00DA00D9" w:rsidRPr="001C6804" w:rsidRDefault="00DA00D9" w:rsidP="00410903">
            <w:pPr>
              <w:jc w:val="both"/>
            </w:pPr>
            <w:r>
              <w:t>( пн)</w:t>
            </w:r>
          </w:p>
          <w:p w:rsidR="00DA00D9" w:rsidRDefault="00DA00D9" w:rsidP="00410903">
            <w:pPr>
              <w:jc w:val="both"/>
            </w:pPr>
          </w:p>
        </w:tc>
        <w:tc>
          <w:tcPr>
            <w:tcW w:w="7938" w:type="dxa"/>
          </w:tcPr>
          <w:p w:rsidR="00DA00D9" w:rsidRPr="001C6804" w:rsidRDefault="00F65BB4" w:rsidP="00410903">
            <w:pPr>
              <w:jc w:val="both"/>
            </w:pPr>
            <w:r>
              <w:t>Пензулаева Л.И.стр 87    занятие  № 24</w:t>
            </w:r>
          </w:p>
        </w:tc>
      </w:tr>
      <w:tr w:rsidR="00DA00D9" w:rsidRPr="001C6804" w:rsidTr="007551DB">
        <w:trPr>
          <w:trHeight w:hRule="exact" w:val="1004"/>
        </w:trPr>
        <w:tc>
          <w:tcPr>
            <w:tcW w:w="1702" w:type="dxa"/>
          </w:tcPr>
          <w:p w:rsidR="00DA00D9" w:rsidRDefault="00DA00D9" w:rsidP="00410903">
            <w:pPr>
              <w:jc w:val="both"/>
              <w:rPr>
                <w:b/>
              </w:rPr>
            </w:pPr>
            <w:r w:rsidRPr="003B1335">
              <w:rPr>
                <w:b/>
              </w:rPr>
              <w:t>Май</w:t>
            </w:r>
            <w:r>
              <w:rPr>
                <w:b/>
              </w:rPr>
              <w:t xml:space="preserve">  </w:t>
            </w:r>
          </w:p>
          <w:p w:rsidR="00DA00D9" w:rsidRDefault="00DA00D9" w:rsidP="00410903">
            <w:pPr>
              <w:jc w:val="both"/>
            </w:pPr>
            <w:r>
              <w:t xml:space="preserve">1- мая  </w:t>
            </w:r>
          </w:p>
          <w:p w:rsidR="00DA00D9" w:rsidRDefault="00DA00D9" w:rsidP="00410903">
            <w:pPr>
              <w:jc w:val="both"/>
            </w:pPr>
            <w:r>
              <w:t>(  ср)</w:t>
            </w:r>
          </w:p>
          <w:p w:rsidR="00DA00D9" w:rsidRPr="003B1335" w:rsidRDefault="00DA00D9" w:rsidP="00410903">
            <w:pPr>
              <w:jc w:val="both"/>
            </w:pPr>
          </w:p>
        </w:tc>
        <w:tc>
          <w:tcPr>
            <w:tcW w:w="7938" w:type="dxa"/>
          </w:tcPr>
          <w:p w:rsidR="00DA00D9" w:rsidRPr="001C6804" w:rsidRDefault="00DA00D9" w:rsidP="00410903">
            <w:pPr>
              <w:jc w:val="both"/>
            </w:pPr>
            <w:r w:rsidRPr="001C6804">
              <w:t>.</w:t>
            </w:r>
            <w:r>
              <w:t xml:space="preserve"> </w:t>
            </w:r>
            <w:r w:rsidR="00F65BB4">
              <w:t xml:space="preserve">Пензулаева Л.И.стр </w:t>
            </w:r>
            <w:r w:rsidR="000C78E7">
              <w:t>88</w:t>
            </w:r>
            <w:r w:rsidR="00F65BB4">
              <w:t xml:space="preserve">    занятие  № </w:t>
            </w:r>
            <w:r w:rsidR="000C78E7">
              <w:t>25</w:t>
            </w:r>
          </w:p>
        </w:tc>
      </w:tr>
      <w:tr w:rsidR="00DA00D9" w:rsidRPr="001C6804" w:rsidTr="007551DB">
        <w:trPr>
          <w:trHeight w:hRule="exact" w:val="693"/>
        </w:trPr>
        <w:tc>
          <w:tcPr>
            <w:tcW w:w="1702" w:type="dxa"/>
          </w:tcPr>
          <w:p w:rsidR="00DA00D9" w:rsidRDefault="00DA00D9" w:rsidP="00410903">
            <w:pPr>
              <w:jc w:val="both"/>
            </w:pPr>
            <w:r>
              <w:t xml:space="preserve">3- мая  </w:t>
            </w:r>
          </w:p>
          <w:p w:rsidR="00DA00D9" w:rsidRDefault="00DA00D9" w:rsidP="00410903">
            <w:pPr>
              <w:jc w:val="both"/>
            </w:pPr>
            <w:r>
              <w:t>( пт)</w:t>
            </w:r>
          </w:p>
          <w:p w:rsidR="00DA00D9" w:rsidRPr="001C6804" w:rsidRDefault="00DA00D9" w:rsidP="00410903">
            <w:pPr>
              <w:jc w:val="both"/>
            </w:pPr>
          </w:p>
          <w:p w:rsidR="00DA00D9" w:rsidRPr="001C6804" w:rsidRDefault="00DA00D9" w:rsidP="00410903">
            <w:pPr>
              <w:jc w:val="both"/>
            </w:pPr>
          </w:p>
        </w:tc>
        <w:tc>
          <w:tcPr>
            <w:tcW w:w="7938" w:type="dxa"/>
          </w:tcPr>
          <w:p w:rsidR="00F65BB4" w:rsidRPr="001C6804" w:rsidRDefault="00F65BB4" w:rsidP="00410903">
            <w:pPr>
              <w:jc w:val="both"/>
            </w:pPr>
            <w:r>
              <w:t>Токаева Т. Э.  стр 379  занятие № 95</w:t>
            </w:r>
          </w:p>
          <w:p w:rsidR="00DA00D9" w:rsidRPr="001C6804" w:rsidRDefault="00DA00D9" w:rsidP="00410903">
            <w:pPr>
              <w:jc w:val="both"/>
            </w:pPr>
          </w:p>
        </w:tc>
      </w:tr>
      <w:tr w:rsidR="00DA00D9" w:rsidRPr="001C6804" w:rsidTr="00F65BB4">
        <w:trPr>
          <w:trHeight w:hRule="exact" w:val="703"/>
        </w:trPr>
        <w:tc>
          <w:tcPr>
            <w:tcW w:w="1702" w:type="dxa"/>
          </w:tcPr>
          <w:p w:rsidR="00DA00D9" w:rsidRDefault="00DA00D9" w:rsidP="00410903">
            <w:pPr>
              <w:jc w:val="both"/>
            </w:pPr>
            <w:r>
              <w:t xml:space="preserve">6 - мая  </w:t>
            </w:r>
          </w:p>
          <w:p w:rsidR="00DA00D9" w:rsidRDefault="00DA00D9" w:rsidP="00410903">
            <w:pPr>
              <w:jc w:val="both"/>
            </w:pPr>
            <w:r>
              <w:t>( пн)</w:t>
            </w:r>
          </w:p>
          <w:p w:rsidR="00DA00D9" w:rsidRPr="001C6804" w:rsidRDefault="00DA00D9" w:rsidP="00410903">
            <w:pPr>
              <w:jc w:val="both"/>
            </w:pPr>
          </w:p>
          <w:p w:rsidR="00DA00D9" w:rsidRPr="001C6804" w:rsidRDefault="00DA00D9" w:rsidP="00410903">
            <w:pPr>
              <w:jc w:val="both"/>
            </w:pPr>
          </w:p>
        </w:tc>
        <w:tc>
          <w:tcPr>
            <w:tcW w:w="7938" w:type="dxa"/>
          </w:tcPr>
          <w:p w:rsidR="00DA00D9" w:rsidRPr="001C6804" w:rsidRDefault="000C78E7" w:rsidP="00410903">
            <w:pPr>
              <w:jc w:val="both"/>
            </w:pPr>
            <w:r>
              <w:t>Пензулаева Л.И.стр 89  занятие  № 26</w:t>
            </w:r>
          </w:p>
        </w:tc>
      </w:tr>
      <w:tr w:rsidR="00DA00D9" w:rsidRPr="001C6804" w:rsidTr="00F65BB4">
        <w:trPr>
          <w:trHeight w:hRule="exact" w:val="713"/>
        </w:trPr>
        <w:tc>
          <w:tcPr>
            <w:tcW w:w="1702" w:type="dxa"/>
          </w:tcPr>
          <w:p w:rsidR="00DA00D9" w:rsidRDefault="00DA00D9" w:rsidP="00410903">
            <w:pPr>
              <w:jc w:val="both"/>
            </w:pPr>
            <w:r>
              <w:t xml:space="preserve">8  - мая  </w:t>
            </w:r>
          </w:p>
          <w:p w:rsidR="00DA00D9" w:rsidRDefault="00DA00D9" w:rsidP="00410903">
            <w:pPr>
              <w:jc w:val="both"/>
            </w:pPr>
            <w:r>
              <w:t>( ср)</w:t>
            </w:r>
          </w:p>
          <w:p w:rsidR="00DA00D9" w:rsidRPr="001C6804" w:rsidRDefault="00DA00D9" w:rsidP="00410903">
            <w:pPr>
              <w:jc w:val="both"/>
            </w:pPr>
          </w:p>
        </w:tc>
        <w:tc>
          <w:tcPr>
            <w:tcW w:w="7938" w:type="dxa"/>
          </w:tcPr>
          <w:p w:rsidR="00DA00D9" w:rsidRPr="001C6804" w:rsidRDefault="000C78E7" w:rsidP="00410903">
            <w:pPr>
              <w:jc w:val="both"/>
            </w:pPr>
            <w:r>
              <w:t>Пензулаева Л.И.стр 89  занятие  № 27</w:t>
            </w:r>
          </w:p>
        </w:tc>
      </w:tr>
      <w:tr w:rsidR="00DA00D9" w:rsidRPr="001C6804" w:rsidTr="00F65BB4">
        <w:trPr>
          <w:trHeight w:hRule="exact" w:val="837"/>
        </w:trPr>
        <w:tc>
          <w:tcPr>
            <w:tcW w:w="1702" w:type="dxa"/>
          </w:tcPr>
          <w:p w:rsidR="00DA00D9" w:rsidRDefault="00DA00D9" w:rsidP="00410903">
            <w:pPr>
              <w:jc w:val="both"/>
            </w:pPr>
            <w:r>
              <w:t xml:space="preserve">10 - мая  </w:t>
            </w:r>
          </w:p>
          <w:p w:rsidR="00DA00D9" w:rsidRDefault="00DA00D9" w:rsidP="00410903">
            <w:pPr>
              <w:jc w:val="both"/>
            </w:pPr>
            <w:r>
              <w:t>( пт)</w:t>
            </w:r>
          </w:p>
          <w:p w:rsidR="00DA00D9" w:rsidRPr="001C6804" w:rsidRDefault="00DA00D9" w:rsidP="00410903">
            <w:pPr>
              <w:jc w:val="both"/>
            </w:pPr>
          </w:p>
        </w:tc>
        <w:tc>
          <w:tcPr>
            <w:tcW w:w="7938" w:type="dxa"/>
          </w:tcPr>
          <w:p w:rsidR="00F65BB4" w:rsidRPr="001C6804" w:rsidRDefault="00F65BB4" w:rsidP="00410903">
            <w:pPr>
              <w:jc w:val="both"/>
            </w:pPr>
            <w:r>
              <w:t>Токаева Т. Э.  стр 385  занятие № 98</w:t>
            </w:r>
          </w:p>
          <w:p w:rsidR="00DA00D9" w:rsidRPr="001C6804" w:rsidRDefault="00DA00D9" w:rsidP="00410903">
            <w:pPr>
              <w:jc w:val="both"/>
            </w:pPr>
          </w:p>
        </w:tc>
      </w:tr>
      <w:tr w:rsidR="00DA00D9" w:rsidRPr="001C6804" w:rsidTr="007551DB">
        <w:trPr>
          <w:trHeight w:hRule="exact" w:val="706"/>
        </w:trPr>
        <w:tc>
          <w:tcPr>
            <w:tcW w:w="1702" w:type="dxa"/>
          </w:tcPr>
          <w:p w:rsidR="00DA00D9" w:rsidRDefault="00DA00D9" w:rsidP="00410903">
            <w:pPr>
              <w:jc w:val="both"/>
            </w:pPr>
            <w:r>
              <w:t xml:space="preserve">13- мая  </w:t>
            </w:r>
          </w:p>
          <w:p w:rsidR="00DA00D9" w:rsidRDefault="00DA00D9" w:rsidP="00410903">
            <w:pPr>
              <w:jc w:val="both"/>
            </w:pPr>
            <w:r>
              <w:t>( пн)</w:t>
            </w:r>
          </w:p>
          <w:p w:rsidR="00DA00D9" w:rsidRPr="001C6804" w:rsidRDefault="00DA00D9" w:rsidP="00410903">
            <w:pPr>
              <w:jc w:val="both"/>
            </w:pPr>
          </w:p>
          <w:p w:rsidR="00DA00D9" w:rsidRPr="001C6804" w:rsidRDefault="00DA00D9" w:rsidP="00410903">
            <w:pPr>
              <w:jc w:val="both"/>
            </w:pPr>
          </w:p>
        </w:tc>
        <w:tc>
          <w:tcPr>
            <w:tcW w:w="7938" w:type="dxa"/>
          </w:tcPr>
          <w:p w:rsidR="00DA00D9" w:rsidRPr="001C6804" w:rsidRDefault="000C78E7" w:rsidP="00410903">
            <w:pPr>
              <w:jc w:val="both"/>
            </w:pPr>
            <w:r>
              <w:t>Пензулаева Л.И.стр 89  занятие  № 28</w:t>
            </w:r>
          </w:p>
        </w:tc>
      </w:tr>
      <w:tr w:rsidR="00DA00D9" w:rsidRPr="001C6804" w:rsidTr="00F65BB4">
        <w:trPr>
          <w:trHeight w:hRule="exact" w:val="870"/>
        </w:trPr>
        <w:tc>
          <w:tcPr>
            <w:tcW w:w="1702" w:type="dxa"/>
          </w:tcPr>
          <w:p w:rsidR="00DA00D9" w:rsidRDefault="00DA00D9" w:rsidP="00410903">
            <w:pPr>
              <w:jc w:val="both"/>
            </w:pPr>
            <w:r>
              <w:t xml:space="preserve">15 - мая  </w:t>
            </w:r>
          </w:p>
          <w:p w:rsidR="00DA00D9" w:rsidRDefault="00DA00D9" w:rsidP="00410903">
            <w:pPr>
              <w:jc w:val="both"/>
            </w:pPr>
            <w:r>
              <w:t xml:space="preserve">(ср ) </w:t>
            </w:r>
          </w:p>
          <w:p w:rsidR="00DA00D9" w:rsidRPr="001C6804" w:rsidRDefault="00DA00D9" w:rsidP="00410903">
            <w:pPr>
              <w:jc w:val="both"/>
            </w:pPr>
            <w:r>
              <w:t xml:space="preserve"> </w:t>
            </w:r>
          </w:p>
          <w:p w:rsidR="00DA00D9" w:rsidRPr="001C6804" w:rsidRDefault="00DA00D9" w:rsidP="00410903">
            <w:pPr>
              <w:jc w:val="both"/>
            </w:pPr>
          </w:p>
        </w:tc>
        <w:tc>
          <w:tcPr>
            <w:tcW w:w="7938" w:type="dxa"/>
          </w:tcPr>
          <w:p w:rsidR="00DA00D9" w:rsidRPr="001C6804" w:rsidRDefault="00DA00D9" w:rsidP="00410903">
            <w:pPr>
              <w:jc w:val="both"/>
            </w:pPr>
            <w:r>
              <w:t xml:space="preserve"> </w:t>
            </w:r>
            <w:r w:rsidR="000C78E7">
              <w:t>Пензулаева Л.И.стр 90   занятие  № 30</w:t>
            </w:r>
          </w:p>
        </w:tc>
      </w:tr>
    </w:tbl>
    <w:p w:rsidR="00271308" w:rsidRPr="001C6804" w:rsidRDefault="00271308" w:rsidP="00410903">
      <w:pPr>
        <w:jc w:val="both"/>
      </w:pPr>
    </w:p>
    <w:tbl>
      <w:tblPr>
        <w:tblStyle w:val="a8"/>
        <w:tblW w:w="9640" w:type="dxa"/>
        <w:tblInd w:w="-34" w:type="dxa"/>
        <w:tblLayout w:type="fixed"/>
        <w:tblLook w:val="0000" w:firstRow="0" w:lastRow="0" w:firstColumn="0" w:lastColumn="0" w:noHBand="0" w:noVBand="0"/>
      </w:tblPr>
      <w:tblGrid>
        <w:gridCol w:w="1702"/>
        <w:gridCol w:w="7938"/>
      </w:tblGrid>
      <w:tr w:rsidR="00DA00D9" w:rsidRPr="001C6804" w:rsidTr="00F65BB4">
        <w:trPr>
          <w:trHeight w:hRule="exact" w:val="801"/>
        </w:trPr>
        <w:tc>
          <w:tcPr>
            <w:tcW w:w="1702" w:type="dxa"/>
          </w:tcPr>
          <w:p w:rsidR="00DA00D9" w:rsidRDefault="00DA00D9" w:rsidP="00410903">
            <w:pPr>
              <w:jc w:val="both"/>
            </w:pPr>
            <w:r>
              <w:t xml:space="preserve">17 - мая  </w:t>
            </w:r>
          </w:p>
          <w:p w:rsidR="00DA00D9" w:rsidRDefault="00DA00D9" w:rsidP="00410903">
            <w:pPr>
              <w:jc w:val="both"/>
            </w:pPr>
            <w:r>
              <w:t>( пт)</w:t>
            </w:r>
          </w:p>
          <w:p w:rsidR="00DA00D9" w:rsidRPr="001C6804" w:rsidRDefault="00DA00D9" w:rsidP="00410903">
            <w:pPr>
              <w:jc w:val="both"/>
            </w:pPr>
          </w:p>
          <w:p w:rsidR="00DA00D9" w:rsidRPr="001C6804" w:rsidRDefault="00DA00D9" w:rsidP="00410903">
            <w:pPr>
              <w:jc w:val="both"/>
            </w:pPr>
          </w:p>
        </w:tc>
        <w:tc>
          <w:tcPr>
            <w:tcW w:w="7938" w:type="dxa"/>
          </w:tcPr>
          <w:p w:rsidR="00F65BB4" w:rsidRPr="001C6804" w:rsidRDefault="00F65BB4" w:rsidP="00410903">
            <w:pPr>
              <w:jc w:val="both"/>
            </w:pPr>
            <w:r>
              <w:t>Токаева Т. Э.  стр 393  занятие № 103</w:t>
            </w:r>
          </w:p>
          <w:p w:rsidR="00DA00D9" w:rsidRPr="001C6804" w:rsidRDefault="00DA00D9" w:rsidP="00410903">
            <w:pPr>
              <w:jc w:val="both"/>
            </w:pPr>
          </w:p>
        </w:tc>
      </w:tr>
      <w:tr w:rsidR="00DA00D9" w:rsidRPr="001C6804" w:rsidTr="000C78E7">
        <w:trPr>
          <w:trHeight w:hRule="exact" w:val="699"/>
        </w:trPr>
        <w:tc>
          <w:tcPr>
            <w:tcW w:w="1702" w:type="dxa"/>
          </w:tcPr>
          <w:p w:rsidR="00DA00D9" w:rsidRDefault="00DA00D9" w:rsidP="00410903">
            <w:pPr>
              <w:jc w:val="both"/>
            </w:pPr>
            <w:r>
              <w:t xml:space="preserve">20- мая  </w:t>
            </w:r>
          </w:p>
          <w:p w:rsidR="00DA00D9" w:rsidRDefault="00DA00D9" w:rsidP="00410903">
            <w:pPr>
              <w:jc w:val="both"/>
            </w:pPr>
            <w:r>
              <w:t>( пн)</w:t>
            </w:r>
          </w:p>
          <w:p w:rsidR="00DA00D9" w:rsidRPr="001C6804" w:rsidRDefault="00DA00D9" w:rsidP="00410903">
            <w:pPr>
              <w:jc w:val="both"/>
            </w:pPr>
          </w:p>
        </w:tc>
        <w:tc>
          <w:tcPr>
            <w:tcW w:w="7938" w:type="dxa"/>
          </w:tcPr>
          <w:p w:rsidR="00DA00D9" w:rsidRPr="001C6804" w:rsidRDefault="000C78E7" w:rsidP="00410903">
            <w:pPr>
              <w:jc w:val="both"/>
            </w:pPr>
            <w:r>
              <w:t>Пензулаева Л.И.стр 91   занятие  № 31</w:t>
            </w:r>
          </w:p>
        </w:tc>
      </w:tr>
      <w:tr w:rsidR="00DA00D9" w:rsidRPr="001C6804" w:rsidTr="000C78E7">
        <w:trPr>
          <w:trHeight w:hRule="exact" w:val="709"/>
        </w:trPr>
        <w:tc>
          <w:tcPr>
            <w:tcW w:w="1702" w:type="dxa"/>
          </w:tcPr>
          <w:p w:rsidR="00DA00D9" w:rsidRDefault="00DA00D9" w:rsidP="00410903">
            <w:pPr>
              <w:jc w:val="both"/>
            </w:pPr>
            <w:r>
              <w:t xml:space="preserve">22 - мая  </w:t>
            </w:r>
          </w:p>
          <w:p w:rsidR="00DA00D9" w:rsidRDefault="00DA00D9" w:rsidP="00410903">
            <w:pPr>
              <w:jc w:val="both"/>
            </w:pPr>
            <w:r>
              <w:t>( ср)</w:t>
            </w:r>
          </w:p>
          <w:p w:rsidR="00DA00D9" w:rsidRPr="001C6804" w:rsidRDefault="00DA00D9" w:rsidP="00410903">
            <w:pPr>
              <w:jc w:val="both"/>
            </w:pPr>
          </w:p>
        </w:tc>
        <w:tc>
          <w:tcPr>
            <w:tcW w:w="7938" w:type="dxa"/>
          </w:tcPr>
          <w:p w:rsidR="00DA00D9" w:rsidRPr="001C6804" w:rsidRDefault="000C78E7" w:rsidP="00410903">
            <w:pPr>
              <w:jc w:val="both"/>
            </w:pPr>
            <w:r>
              <w:t>Пензулаева Л.И.стр  92   занятие  № 32</w:t>
            </w:r>
          </w:p>
        </w:tc>
      </w:tr>
      <w:tr w:rsidR="00DA00D9" w:rsidRPr="001C6804" w:rsidTr="00F65BB4">
        <w:trPr>
          <w:trHeight w:hRule="exact" w:val="853"/>
        </w:trPr>
        <w:tc>
          <w:tcPr>
            <w:tcW w:w="1702" w:type="dxa"/>
          </w:tcPr>
          <w:p w:rsidR="00DA00D9" w:rsidRDefault="00DA00D9" w:rsidP="00410903">
            <w:pPr>
              <w:jc w:val="both"/>
            </w:pPr>
            <w:r>
              <w:t xml:space="preserve">24 - мая  </w:t>
            </w:r>
          </w:p>
          <w:p w:rsidR="00DA00D9" w:rsidRDefault="00DA00D9" w:rsidP="00410903">
            <w:pPr>
              <w:jc w:val="both"/>
            </w:pPr>
            <w:r>
              <w:t>(пт )</w:t>
            </w:r>
          </w:p>
          <w:p w:rsidR="00DA00D9" w:rsidRPr="001C6804" w:rsidRDefault="00DA00D9" w:rsidP="00410903">
            <w:pPr>
              <w:jc w:val="both"/>
            </w:pPr>
          </w:p>
          <w:p w:rsidR="00DA00D9" w:rsidRPr="001C6804" w:rsidRDefault="00DA00D9" w:rsidP="00410903">
            <w:pPr>
              <w:jc w:val="both"/>
            </w:pPr>
          </w:p>
        </w:tc>
        <w:tc>
          <w:tcPr>
            <w:tcW w:w="7938" w:type="dxa"/>
          </w:tcPr>
          <w:p w:rsidR="00F65BB4" w:rsidRPr="001C6804" w:rsidRDefault="00F65BB4" w:rsidP="00410903">
            <w:pPr>
              <w:jc w:val="both"/>
            </w:pPr>
            <w:r>
              <w:t>Токаева Т. Э.  стр 3</w:t>
            </w:r>
            <w:r w:rsidR="000C78E7">
              <w:t>95</w:t>
            </w:r>
            <w:r>
              <w:t xml:space="preserve">  занятие № </w:t>
            </w:r>
            <w:r w:rsidR="000C78E7">
              <w:t>104</w:t>
            </w:r>
          </w:p>
          <w:p w:rsidR="00DA00D9" w:rsidRPr="001C6804" w:rsidRDefault="00DA00D9" w:rsidP="00410903">
            <w:pPr>
              <w:jc w:val="both"/>
            </w:pPr>
          </w:p>
        </w:tc>
      </w:tr>
      <w:tr w:rsidR="00DA00D9" w:rsidRPr="001C6804" w:rsidTr="00F65BB4">
        <w:trPr>
          <w:trHeight w:hRule="exact" w:val="837"/>
        </w:trPr>
        <w:tc>
          <w:tcPr>
            <w:tcW w:w="1702" w:type="dxa"/>
          </w:tcPr>
          <w:p w:rsidR="00DA00D9" w:rsidRDefault="00DA00D9" w:rsidP="00410903">
            <w:pPr>
              <w:jc w:val="both"/>
            </w:pPr>
            <w:r>
              <w:lastRenderedPageBreak/>
              <w:t xml:space="preserve">27- мая  </w:t>
            </w:r>
          </w:p>
          <w:p w:rsidR="00DA00D9" w:rsidRDefault="00DA00D9" w:rsidP="00410903">
            <w:pPr>
              <w:jc w:val="both"/>
            </w:pPr>
            <w:r>
              <w:t>( пн)</w:t>
            </w:r>
          </w:p>
          <w:p w:rsidR="00DA00D9" w:rsidRPr="001C6804" w:rsidRDefault="00DA00D9" w:rsidP="00410903">
            <w:pPr>
              <w:jc w:val="both"/>
            </w:pPr>
          </w:p>
          <w:p w:rsidR="00DA00D9" w:rsidRPr="001C6804" w:rsidRDefault="00DA00D9" w:rsidP="00410903">
            <w:pPr>
              <w:jc w:val="both"/>
            </w:pPr>
          </w:p>
        </w:tc>
        <w:tc>
          <w:tcPr>
            <w:tcW w:w="7938" w:type="dxa"/>
          </w:tcPr>
          <w:p w:rsidR="00DA00D9" w:rsidRPr="00DA00D9" w:rsidRDefault="000C78E7" w:rsidP="00410903">
            <w:pPr>
              <w:jc w:val="both"/>
              <w:rPr>
                <w:b/>
              </w:rPr>
            </w:pPr>
            <w:r>
              <w:t>Пензулаева Л.И.стр 92   занятие  № 34</w:t>
            </w:r>
          </w:p>
        </w:tc>
      </w:tr>
      <w:tr w:rsidR="000C78E7" w:rsidRPr="001C6804" w:rsidTr="007551DB">
        <w:trPr>
          <w:trHeight w:hRule="exact" w:val="849"/>
        </w:trPr>
        <w:tc>
          <w:tcPr>
            <w:tcW w:w="1702" w:type="dxa"/>
          </w:tcPr>
          <w:p w:rsidR="000C78E7" w:rsidRDefault="000C78E7" w:rsidP="00410903">
            <w:pPr>
              <w:jc w:val="both"/>
            </w:pPr>
            <w:r>
              <w:t xml:space="preserve">29 - мая  </w:t>
            </w:r>
          </w:p>
          <w:p w:rsidR="000C78E7" w:rsidRDefault="000C78E7" w:rsidP="00410903">
            <w:pPr>
              <w:jc w:val="both"/>
            </w:pPr>
            <w:r>
              <w:t>( ср)</w:t>
            </w:r>
          </w:p>
        </w:tc>
        <w:tc>
          <w:tcPr>
            <w:tcW w:w="7938" w:type="dxa"/>
          </w:tcPr>
          <w:p w:rsidR="000C78E7" w:rsidRPr="001C6804" w:rsidRDefault="000C78E7" w:rsidP="00410903">
            <w:pPr>
              <w:jc w:val="both"/>
            </w:pPr>
            <w:r>
              <w:t>Пензулаева Л.И.стр 93   занятие  № 24</w:t>
            </w:r>
          </w:p>
        </w:tc>
      </w:tr>
      <w:tr w:rsidR="000C78E7" w:rsidRPr="001C6804" w:rsidTr="007551DB">
        <w:trPr>
          <w:trHeight w:hRule="exact" w:val="841"/>
        </w:trPr>
        <w:tc>
          <w:tcPr>
            <w:tcW w:w="1702" w:type="dxa"/>
          </w:tcPr>
          <w:p w:rsidR="000C78E7" w:rsidRDefault="000C78E7" w:rsidP="00410903">
            <w:pPr>
              <w:jc w:val="both"/>
            </w:pPr>
            <w:r>
              <w:t xml:space="preserve">31 – мая </w:t>
            </w:r>
          </w:p>
          <w:p w:rsidR="000C78E7" w:rsidRDefault="000C78E7" w:rsidP="00410903">
            <w:pPr>
              <w:jc w:val="both"/>
            </w:pPr>
            <w:r>
              <w:t>( пт)</w:t>
            </w:r>
          </w:p>
        </w:tc>
        <w:tc>
          <w:tcPr>
            <w:tcW w:w="7938" w:type="dxa"/>
          </w:tcPr>
          <w:p w:rsidR="000C78E7" w:rsidRPr="001C6804" w:rsidRDefault="000C78E7" w:rsidP="00410903">
            <w:pPr>
              <w:jc w:val="both"/>
            </w:pPr>
            <w:r>
              <w:t>Токаева Т. Э.  стр 396  занятие № 105</w:t>
            </w:r>
          </w:p>
          <w:p w:rsidR="000C78E7" w:rsidRPr="001C6804" w:rsidRDefault="000C78E7" w:rsidP="00410903">
            <w:pPr>
              <w:jc w:val="both"/>
            </w:pPr>
          </w:p>
        </w:tc>
      </w:tr>
    </w:tbl>
    <w:p w:rsidR="005D1A17" w:rsidRDefault="004870B6" w:rsidP="00410903">
      <w:pPr>
        <w:jc w:val="both"/>
        <w:rPr>
          <w:b/>
          <w:color w:val="002060"/>
          <w:sz w:val="28"/>
          <w:szCs w:val="28"/>
          <w:lang w:eastAsia="zh-CN"/>
        </w:rPr>
      </w:pPr>
      <w:r w:rsidRPr="004870B6">
        <w:rPr>
          <w:b/>
          <w:color w:val="002060"/>
          <w:sz w:val="28"/>
          <w:szCs w:val="28"/>
          <w:lang w:eastAsia="zh-CN"/>
        </w:rPr>
        <w:t xml:space="preserve">                        </w:t>
      </w:r>
    </w:p>
    <w:p w:rsidR="00723E5F" w:rsidRPr="005C443B" w:rsidRDefault="005D1A17" w:rsidP="00410903">
      <w:pPr>
        <w:jc w:val="both"/>
        <w:rPr>
          <w:b/>
          <w:color w:val="002060"/>
        </w:rPr>
      </w:pPr>
      <w:r>
        <w:rPr>
          <w:b/>
          <w:color w:val="002060"/>
          <w:sz w:val="28"/>
          <w:szCs w:val="28"/>
          <w:lang w:eastAsia="zh-CN"/>
        </w:rPr>
        <w:t xml:space="preserve">                             </w:t>
      </w:r>
      <w:r w:rsidR="004870B6" w:rsidRPr="004870B6">
        <w:rPr>
          <w:b/>
          <w:color w:val="002060"/>
          <w:sz w:val="28"/>
          <w:szCs w:val="28"/>
          <w:lang w:eastAsia="zh-CN"/>
        </w:rPr>
        <w:t xml:space="preserve"> </w:t>
      </w:r>
    </w:p>
    <w:p w:rsidR="005C443B" w:rsidRPr="005C443B" w:rsidRDefault="005C443B" w:rsidP="005C443B">
      <w:pPr>
        <w:rPr>
          <w:b/>
          <w:color w:val="0070C0"/>
        </w:rPr>
      </w:pPr>
      <w:r w:rsidRPr="005C443B">
        <w:rPr>
          <w:rFonts w:eastAsia="Calibri"/>
          <w:b/>
          <w:color w:val="0070C0"/>
          <w:lang w:eastAsia="en-US"/>
        </w:rPr>
        <w:t>Комплексно-тематическое план</w:t>
      </w:r>
      <w:r>
        <w:rPr>
          <w:rFonts w:eastAsia="Calibri"/>
          <w:b/>
          <w:color w:val="0070C0"/>
          <w:lang w:eastAsia="en-US"/>
        </w:rPr>
        <w:t>ирование по физической культуре (5-6 лет)</w:t>
      </w:r>
    </w:p>
    <w:p w:rsidR="005C443B" w:rsidRPr="005C443B" w:rsidRDefault="005C443B" w:rsidP="005C443B">
      <w:pPr>
        <w:jc w:val="center"/>
        <w:rPr>
          <w:rFonts w:eastAsia="Calibri"/>
          <w:sz w:val="28"/>
          <w:szCs w:val="28"/>
          <w:lang w:eastAsia="en-US"/>
        </w:rPr>
      </w:pPr>
    </w:p>
    <w:tbl>
      <w:tblPr>
        <w:tblW w:w="1006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59"/>
        <w:gridCol w:w="1418"/>
        <w:gridCol w:w="4252"/>
        <w:gridCol w:w="2835"/>
      </w:tblGrid>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b/>
                <w:lang w:eastAsia="zh-CN"/>
              </w:rPr>
            </w:pPr>
            <w:r w:rsidRPr="005C443B">
              <w:rPr>
                <w:b/>
                <w:lang w:eastAsia="zh-CN"/>
              </w:rPr>
              <w:t>Месяц</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b/>
                <w:lang w:eastAsia="zh-CN"/>
              </w:rPr>
            </w:pPr>
            <w:r w:rsidRPr="005C443B">
              <w:rPr>
                <w:b/>
                <w:lang w:eastAsia="zh-CN"/>
              </w:rPr>
              <w:t>№ п/п</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b/>
                <w:lang w:eastAsia="zh-CN"/>
              </w:rPr>
            </w:pPr>
            <w:r w:rsidRPr="005C443B">
              <w:rPr>
                <w:b/>
                <w:lang w:eastAsia="zh-CN"/>
              </w:rPr>
              <w:t>Тема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b/>
                <w:lang w:eastAsia="zh-CN"/>
              </w:rPr>
            </w:pPr>
            <w:r w:rsidRPr="005C443B">
              <w:rPr>
                <w:b/>
                <w:lang w:eastAsia="zh-CN"/>
              </w:rPr>
              <w:t>Литература</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Сентябрь</w:t>
            </w:r>
          </w:p>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1</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Бег в колонне по одному. Ходьба по повышенной опоре. Подвижная игра « Ловишки».</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9</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2</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по гимнастической скамейке, перешагивание через набивные мячи.</w:t>
            </w:r>
          </w:p>
          <w:p w:rsidR="005C443B" w:rsidRPr="005C443B" w:rsidRDefault="005C443B" w:rsidP="005C443B">
            <w:pPr>
              <w:rPr>
                <w:lang w:eastAsia="zh-CN"/>
              </w:rPr>
            </w:pPr>
            <w:r w:rsidRPr="005C443B">
              <w:rPr>
                <w:lang w:eastAsia="zh-CN"/>
              </w:rPr>
              <w:t>Подвижная игра «Ловишки».</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стр.10.</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3</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Бег с ускорением, прокатывание обручей, прыжки на двух ногах с продвижением вперёд. И.и.п. «Вершки и корешки».</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стр.11.</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4</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Равномерный бег, прыжки с доставанием предмета, лазание под шнур. И.м.п. «Летает – не летает».</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11.</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5</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Равномерный бег, прыжки с доставанием предмета, лазание под шнур. И.м.п. «Летает – не летает».</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стр.13.</w:t>
            </w:r>
          </w:p>
        </w:tc>
      </w:tr>
      <w:tr w:rsidR="005C443B" w:rsidRPr="005C443B" w:rsidTr="005C443B">
        <w:trPr>
          <w:trHeight w:val="903"/>
        </w:trPr>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 Занятие 6 </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между предметами, прокатывание обручей. П.и. «Совушка».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14.</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 Занятие 7</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с чётким фиксированием поворотов, переползание по гимнастической скамейке.</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стр.15.</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 Занятие 8</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с чётким фиксированием поворотов, переползание по гимнастической скамейке.</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стр.16.</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9</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Чередование ходьбы и бега, передача мяча в движении, ходьба между предметами. П.и. « Совушка», и.м.п. «Летает – не летает».</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16.</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10</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по сигналу, ползание по гимнастической скамейке, прыжки через шнур.</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стр.16.</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11</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по сигналу, ползание по гимнастической скамейке, прыжки через шнур.</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стр.18.</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12</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Ходьба и бег по сигналу, прыжки с мячом, разучивание игры « Круговая </w:t>
            </w:r>
            <w:r w:rsidRPr="005C443B">
              <w:rPr>
                <w:lang w:eastAsia="zh-CN"/>
              </w:rPr>
              <w:lastRenderedPageBreak/>
              <w:t>лапта».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lastRenderedPageBreak/>
              <w:t xml:space="preserve">Л.И Пензулаева </w:t>
            </w:r>
          </w:p>
          <w:p w:rsidR="005C443B" w:rsidRPr="005C443B" w:rsidRDefault="005C443B" w:rsidP="005C443B">
            <w:pPr>
              <w:rPr>
                <w:lang w:eastAsia="zh-CN"/>
              </w:rPr>
            </w:pPr>
            <w:r w:rsidRPr="005C443B">
              <w:rPr>
                <w:lang w:eastAsia="zh-CN"/>
              </w:rPr>
              <w:t xml:space="preserve">« Физическая культура в </w:t>
            </w:r>
            <w:r w:rsidRPr="005C443B">
              <w:rPr>
                <w:lang w:eastAsia="zh-CN"/>
              </w:rPr>
              <w:lastRenderedPageBreak/>
              <w:t>детском саду», стр.18.</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b/>
                <w:lang w:eastAsia="zh-CN"/>
              </w:rPr>
            </w:pPr>
            <w:r w:rsidRPr="005C443B">
              <w:rPr>
                <w:b/>
                <w:lang w:eastAsia="zh-CN"/>
              </w:rPr>
              <w:lastRenderedPageBreak/>
              <w:t xml:space="preserve">Октябрь </w:t>
            </w:r>
          </w:p>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13</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между предметами, ходьба по повышенной опоре и прыжки. П.и. «Перелёт птиц».</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стр.20.</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 Занятие 14</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между предметами, ходьба по повышенной опоре и прыжки. П.и. «Перелёт птиц».</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стр.21.</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Физкультура на воздухе </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15</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Бег с преодолением препятствий, упражнения с мячом. « Фигуры».</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стр.22.</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16</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с изменение направления движения, прыжки со скамейки. П.и.</w:t>
            </w:r>
          </w:p>
          <w:p w:rsidR="005C443B" w:rsidRPr="005C443B" w:rsidRDefault="005C443B" w:rsidP="005C443B">
            <w:pPr>
              <w:rPr>
                <w:lang w:eastAsia="zh-CN"/>
              </w:rPr>
            </w:pPr>
            <w:r w:rsidRPr="005C443B">
              <w:rPr>
                <w:lang w:eastAsia="zh-CN"/>
              </w:rPr>
              <w:t xml:space="preserve"> « Не оставайся на полу».</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стр.22.</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 Занятие 17</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Ходьба с изменение направления движения, прыжки со скамейки. П.и. </w:t>
            </w:r>
          </w:p>
          <w:p w:rsidR="005C443B" w:rsidRPr="005C443B" w:rsidRDefault="005C443B" w:rsidP="005C443B">
            <w:pPr>
              <w:rPr>
                <w:lang w:eastAsia="zh-CN"/>
              </w:rPr>
            </w:pPr>
            <w:r w:rsidRPr="005C443B">
              <w:rPr>
                <w:lang w:eastAsia="zh-CN"/>
              </w:rPr>
              <w:t>« Не оставайся на полу».</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стр.23.</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Физкультура на воздухе </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18</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Бег в среднем темпе, бросание мяча в цель, прыжки. П.и. «Совушка»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стр.24.</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19</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с высоким подниманием колен, ведение мяча. Ползание, и.м.п. «Летает – не летает».</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стр.24.</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20</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 Ходьба с высоким подниманием колен, ведение мяча. Ползание, и.м.п. «Летает – не летает».</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26.</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Физкультура на воздухе </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21</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с изменением направлений, упражнения с мячом. П.и. «Попадись»</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стр.26.</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22</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со сменой темпа движений, бег врассыпную, ползание на четвереньках. П.и. «Удочка».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27.</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23</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 Ходьба со сменой темпа движений, бег врассыпную, ползание на четвереньках. П.и. «Удочка».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28.</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Физкультура на воздухе </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24</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с остановкой по сигналу, бег в умеренном темпе, прыжки и переброска мяча. П.и. «Ловишки с ленточками».</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стр.28.</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b/>
                <w:lang w:eastAsia="zh-CN"/>
              </w:rPr>
            </w:pPr>
            <w:r w:rsidRPr="005C443B">
              <w:rPr>
                <w:b/>
                <w:lang w:eastAsia="zh-C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25</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по кругу, ходьба по канату, прыжки через шнур. П.и.  «Догони свою пару».</w:t>
            </w:r>
          </w:p>
          <w:p w:rsidR="005C443B" w:rsidRPr="005C443B" w:rsidRDefault="005C443B" w:rsidP="005C443B">
            <w:pPr>
              <w:rPr>
                <w:lang w:eastAsia="zh-CN"/>
              </w:rPr>
            </w:pP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стр.29.</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b/>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26</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по кругу, ходьба по канату, прыжки через шнур. П.и.  «Догони свою пару».</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стр.29.</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b/>
                <w:lang w:eastAsia="zh-CN"/>
              </w:rPr>
              <w:t xml:space="preserve">Ноябрь  </w:t>
            </w:r>
          </w:p>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27</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с перешагиванием через предмет, упражнения с мячом. П.и. «Мышеловка».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саду»,стр. 32.</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 Занятие 28</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с изменением направлений, прыжки через скакалку, бросание мяча друг другу. П.и. «Фигуры».</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32.</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29</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 Ходьба с изменением направлений, </w:t>
            </w:r>
            <w:r w:rsidRPr="005C443B">
              <w:rPr>
                <w:lang w:eastAsia="zh-CN"/>
              </w:rPr>
              <w:lastRenderedPageBreak/>
              <w:t>прыжки через скакалку, бросание мяча друг другу. П.и. «Фигуры».</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lastRenderedPageBreak/>
              <w:t xml:space="preserve">Л.И Пензулаева </w:t>
            </w:r>
          </w:p>
          <w:p w:rsidR="005C443B" w:rsidRPr="005C443B" w:rsidRDefault="005C443B" w:rsidP="005C443B">
            <w:pPr>
              <w:rPr>
                <w:lang w:eastAsia="zh-CN"/>
              </w:rPr>
            </w:pPr>
            <w:r w:rsidRPr="005C443B">
              <w:rPr>
                <w:lang w:eastAsia="zh-CN"/>
              </w:rPr>
              <w:lastRenderedPageBreak/>
              <w:t>« Физическая культура в детском саду», стр. 34.</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lastRenderedPageBreak/>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30</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Бег с преодолением препятствий, ходьба с остановкой по сигналу. П.и. «Затейники».</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34.</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31</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 Бег «змейкой» между предметами, ведение мяча с продвижением вперёд, лазание под дугу, и.м.п. «Летает – не летает».</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36.</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32</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Бег «змейкой» между предметами, Ведение мяча с продвижением вперёд, лазание под дугу, и.м.п. «Летает – не летает».</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36.</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33</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с изменение темпа движения, игровые упражнения с мячом. П.и. «По местам».</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36.</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 Занятие 34</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между предметами, лазание по гимнастической скамейке. П.и. «Фигуры».</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37.</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Занятие 35</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между предметами, лазание по гимнастической скамейке. П.и. «Фигуры».</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36</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с изменением направлений, прыжки на правой и левой ногах, огибая предметы, задания с мячом.</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39.</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b/>
                <w:lang w:eastAsia="zh-CN"/>
              </w:rPr>
            </w:pPr>
            <w:r w:rsidRPr="005C443B">
              <w:rPr>
                <w:b/>
                <w:lang w:eastAsia="zh-C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37</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с различным положением рук, бег врассыпную. П.и. «Хитрая лиса».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саду»,стр. 40.</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38</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с различным положением рук, бег врассыпную. П.и. «Хитрая лиса».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41.</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39</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в колонне по одному с остановкой по сигналу, продолжительный бег, упражнения на равновесие. П.и. «Совушка».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41.</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b/>
                <w:lang w:eastAsia="zh-CN"/>
              </w:rPr>
              <w:t>Декабрь</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 Занятие 40</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с изменение темпа движения, прыжки на правой и левой ногах, эстафета с мячом.</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42.</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41</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с изменение темпа движения, прыжки на правой и левой ногах, эстафета с мячом.</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43.</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42</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в колонне по одному с выполнением движений, упражнения на равновесие.</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43.</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43</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с изменение темпа движения, подбрасывание малого  мяча П.и. «Попрыгунчики – воробышки».</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45.</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44</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с изменение темпа движения, подбрасывание малого  мяча П.и. «Попрыгунчики – воробышки».</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46.</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45</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Ходьба и бег в колонне по одному с остановкой по сигналу. Упражнения с </w:t>
            </w:r>
            <w:r w:rsidRPr="005C443B">
              <w:rPr>
                <w:lang w:eastAsia="zh-CN"/>
              </w:rPr>
              <w:lastRenderedPageBreak/>
              <w:t>мячом. П.и. «Лягушки и цапля».</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lastRenderedPageBreak/>
              <w:t xml:space="preserve">Л.И Пензулаева </w:t>
            </w:r>
          </w:p>
          <w:p w:rsidR="005C443B" w:rsidRPr="005C443B" w:rsidRDefault="005C443B" w:rsidP="005C443B">
            <w:pPr>
              <w:rPr>
                <w:lang w:eastAsia="zh-CN"/>
              </w:rPr>
            </w:pPr>
            <w:r w:rsidRPr="005C443B">
              <w:rPr>
                <w:lang w:eastAsia="zh-CN"/>
              </w:rPr>
              <w:t xml:space="preserve">« Физическая культура в </w:t>
            </w:r>
            <w:r w:rsidRPr="005C443B">
              <w:rPr>
                <w:lang w:eastAsia="zh-CN"/>
              </w:rPr>
              <w:lastRenderedPageBreak/>
              <w:t>детском саду», стр. 46.</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46</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по кругу с поворотом в другую сторону, ползание по скамейке «по – медвежьи».</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стр.47</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47</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по кругу с поворотом в другую сторону, ползание по скамейке «по – медвежьи».</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48.</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48</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между предметами, игровое задание «Точный пас».</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48.</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b/>
                <w:lang w:eastAsia="zh-CN"/>
              </w:rPr>
            </w:pPr>
            <w:r w:rsidRPr="005C443B">
              <w:rPr>
                <w:b/>
                <w:lang w:eastAsia="zh-C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49</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по кругу, врассыпную, упражнения на равновесие, прыжки на двух ногах через препятствие. П.и. «Совушка». «Хитрая лиса».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49.</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 Занятие 50</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по кругу, врассыпную, упражнения на равновесие, прыжки на двух ногах через препятствие. П.и. «Совушка». «Хитрая лиса».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51.</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51</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в колонне по одному, прыжки, П.и. «Два мороза».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51.</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b/>
                <w:lang w:eastAsia="zh-CN"/>
              </w:rPr>
              <w:t xml:space="preserve">Январь   </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52</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с выполнением заданий для рук, прыжки в длину с места. Ползание по скамейке. П.и. «Совушка».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52.</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53</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с выполнением заданий для рук, прыжки в длину с места. Ползание по скамейке. П.и. «Совушка».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53.</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54</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 Игровое упражнение «Снежная королева»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54.</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55</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Ходьба и бег с дополнительным заданием, упражнения с мячом. П.и. «Удочка». </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54.</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56</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с дополнительным заданием, упражнения с мячом. П.и. «Удочка».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56.</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57</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между предметами, метание мяча в цель. П.и. «Кто быстрее».</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56.</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b/>
                <w:lang w:eastAsia="zh-CN"/>
              </w:rPr>
            </w:pPr>
            <w:r w:rsidRPr="005C443B">
              <w:rPr>
                <w:b/>
                <w:lang w:eastAsia="zh-C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58</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с изменением направления движения, ползание на четвереньках, прыжки. П.и. «Паук и муха».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57.</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57</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с изменением направления движения, ползание на четвереньках, прыжки. П.и. «Паук и муха».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58.</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58</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между предметами, метание мяча в цель. П.и. «Кто быстрее».</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58.</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59</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Сохранение равновесия при ходьбе по повышенной опоре с выполнением дополнительного задания. Прыжки с места. П.и. «Ключи».</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59.</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60</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Сохранение равновесия при ходьбе по повышенной опоре с выполнением дополнительного задания. Прыжки с места. П.и. «Ключи».</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60.</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b/>
                <w:lang w:eastAsia="zh-CN"/>
              </w:rPr>
              <w:t>Февраль</w:t>
            </w:r>
          </w:p>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61</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с выполнением заданий, прыжки с места. П.и. «Два мороза».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60</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62</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с выполнением упражнений для рук, прыжки с подскоками, лазание в обруч. П.и. « Не оставайся на земле».</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61.</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 Занятие 63</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с выполнением упражнений для рук, прыжки с подскоками, лазание в обруч. П.и. « Не оставайся на земле».</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62.</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64</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с выполнением заданий, бросание и ловля мяча. П.и. «Фигуры».</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62.</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 Занятие 65</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со сменой темпа движения, попеременное подпрыгивание на правой и левой ноге, метание мешочков. П.и. «не попадись».</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63.</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66</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 Ходьба со сменой темпа движения, попеременное подпрыгивание на правой и левой ноге, метание мешочков. П.и. «не попадись».</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64.</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67</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с выполнением упражнений для рук, прыжки с подскоками, лазание в обруч. П.и. « Не оставайся на земле».</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64.</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b/>
                <w:lang w:eastAsia="zh-CN"/>
              </w:rPr>
            </w:pPr>
            <w:r w:rsidRPr="005C443B">
              <w:rPr>
                <w:b/>
                <w:lang w:eastAsia="zh-C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68</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Ходьба в колонне по одному с выполнением заданий, ползание на четвереньках между предметами. П.и. «Угадай, чей голосок». </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65.</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 Занятие 69</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в колонне по одному с выполнением заданий, ползание на четвереньках между предметами. П.и. «Угадай, чей голосок».</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66.</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b/>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70</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с выполнением заданий, бросание и ловля мяча. П.и. «Фигуры».</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62.</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b/>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71</w:t>
            </w:r>
          </w:p>
          <w:p w:rsidR="005C443B" w:rsidRPr="005C443B" w:rsidRDefault="005C443B" w:rsidP="005C443B">
            <w:pPr>
              <w:rPr>
                <w:lang w:eastAsia="zh-CN"/>
              </w:rPr>
            </w:pP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с выполнением упражнений для рук, прыжки с подскоками, лазание в обруч. П.и. « Не оставайся на земле».</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b/>
                <w:lang w:eastAsia="zh-CN"/>
              </w:rPr>
            </w:pPr>
            <w:r w:rsidRPr="005C443B">
              <w:rPr>
                <w:b/>
                <w:lang w:eastAsia="zh-CN"/>
              </w:rPr>
              <w:t>Март</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72</w:t>
            </w:r>
          </w:p>
          <w:p w:rsidR="005C443B" w:rsidRPr="005C443B" w:rsidRDefault="005C443B" w:rsidP="005C443B">
            <w:pPr>
              <w:rPr>
                <w:lang w:eastAsia="zh-CN"/>
              </w:rPr>
            </w:pP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Ходьба и бег по кругу, врассыпную, упражнения на равновесие, прыжки на двух ногах через препятствие. П.и. </w:t>
            </w:r>
            <w:r w:rsidRPr="005C443B">
              <w:rPr>
                <w:lang w:eastAsia="zh-CN"/>
              </w:rPr>
              <w:lastRenderedPageBreak/>
              <w:t>«Совушка». «Хитрая лиса».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lastRenderedPageBreak/>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lastRenderedPageBreak/>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73</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Выполнение задания « Найди свой цвет». Метание мешочков. П.и. « Совушка».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66.</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74</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между предметами, прыжки, эстафета с мячом. П.и. «Ключи».</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72.</w:t>
            </w:r>
          </w:p>
        </w:tc>
      </w:tr>
      <w:tr w:rsidR="005C443B" w:rsidRPr="005C443B" w:rsidTr="005C443B">
        <w:trPr>
          <w:trHeight w:val="591"/>
        </w:trPr>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75</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между предметами, прыжки, эстафета с мячом. П.и. «Ключи».</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стр.73.</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76</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Бег на скорость прыжки, упражнения с мячом. П.и. «Совушка».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стр.73.</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77</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в колонне по одному, бег врассыпную, прыжки, задания с мячом. П.и. «Затейники»</w:t>
            </w:r>
          </w:p>
          <w:p w:rsidR="005C443B" w:rsidRPr="005C443B" w:rsidRDefault="005C443B" w:rsidP="005C443B">
            <w:pPr>
              <w:rPr>
                <w:lang w:eastAsia="zh-CN"/>
              </w:rPr>
            </w:pP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74.</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Занятие 78 </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в колонне по одному, бег врассыпную, прыжки, задания с мячом. П.и. «Затейники»</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74.</w:t>
            </w:r>
          </w:p>
        </w:tc>
      </w:tr>
      <w:tr w:rsidR="005C443B" w:rsidRPr="005C443B" w:rsidTr="005C443B">
        <w:trPr>
          <w:trHeight w:val="865"/>
        </w:trPr>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79</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Бег, прыжки эстафета.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75.</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Занятие80</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с выполнением заданий, метание мешочков в цель, ходьба по повышенной опоре. П.и. «Волк во рву».</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76.</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81</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с выполнением заданий, метание мешочков в цель, ходьба по повышенной опоре. П.и. «Волк во рву».</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стр.78.</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82</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Бег на скорость, игровые упражнения с прыжками и мячом. П.и. «Эхо».</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78.</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b/>
                <w:lang w:eastAsia="zh-CN"/>
              </w:rPr>
            </w:pPr>
            <w:r w:rsidRPr="005C443B">
              <w:rPr>
                <w:b/>
                <w:lang w:eastAsia="zh-C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 Занятие 83</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с выполнением заданий, лазание по гимнастической лестнице. П.и. «Совушка».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79.</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84</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с выполнением заданий, лазание по гимнастической лестнице. П.и. «Совушка».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78.</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b/>
                <w:lang w:eastAsia="zh-CN"/>
              </w:rPr>
              <w:t>Апрель</w:t>
            </w:r>
          </w:p>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85</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Упражнения с бегом, в прыжках и мячом.</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80.</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86</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бег, упражнения на равновесие, в прыжках и с мячом. П.и. «Хитрая лиса»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81.</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87</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бег, упражнения на равновесие, в прыжках и с мячом. П.и. «Хитрая лиса»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стр.82.</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88</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Игровые упражнения с бегом, задания с мячом.</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82.</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 Занятие 89</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бег, прыжки в длину с разбега. П.и. «Мышеловка».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83.</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90</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бег, прыжки в длину с разбега. П.и. «Мышеловка».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84.</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91</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Игровое задание с ходьбой и бегом, с мячом. П.и. «Горелки».</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 стр. 84.</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92</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 Ходьба в колонне по одному, построение в пары, метание мешочков на дальность. П.и. «Затейники».</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84.</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93</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в колонне по одному, построение в пары, метание мешочков на дальность. П.и. «Затейники».</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стр.86.</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94</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Бег на скорость, задания с прыжками. На равновесие. П.и. «Тихо – громко».</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86.</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b/>
                <w:lang w:eastAsia="zh-CN"/>
              </w:rPr>
            </w:pPr>
            <w:r w:rsidRPr="005C443B">
              <w:rPr>
                <w:b/>
                <w:lang w:eastAsia="zh-CN"/>
              </w:rPr>
              <w:t xml:space="preserve">       </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95</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с выполнением заданий. упражнения в равновесии. П.и. «Салки с ленточками».</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стр87.</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 Занятие 96</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с выполнением заданий. упражнения в равновесии. П.и. «Салки с ленточками».</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88.</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97</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Упражнения с ходьбой и бегом, в прыжках, с мячом. П.и. «Великаны и гномы».</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88.</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 </w:t>
            </w:r>
            <w:r w:rsidRPr="005C443B">
              <w:rPr>
                <w:b/>
                <w:lang w:eastAsia="zh-CN"/>
              </w:rPr>
              <w:t xml:space="preserve">Май  </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98</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ходьба по повышенной опоре, Прыжки с продвижением вперёд, бросание малого мяча о стенку. П.и. «Совушка».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88.</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99</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ходьба по повышенной опоре, Прыжки с продвижением вперёд, бросание малого мяча о стенку. П.и. «Совушка».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100</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Продолжительный бег, переброска мяча друг другу, прыжки через скакалку. </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90.</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Занятие101</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со сменой темпа движения, прыжки в длину с места. П.и. «Горелки».</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 90.</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102</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со сменой темпа движения, прыжки в длину с места. П.и. «Горелки».</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 стр.91.</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Физкультура на воздухе</w:t>
            </w: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103</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и бег, ходьба по повышенной опоре, Прыжки с продвижением вперёд, бросание малого мяча о стенку. П.и. «Совушка».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104</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в колонне по одному, построение в пары, метание мешочков на дальность. П.и. «Затейники».</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105</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Ходьба, бег, упражнения на равновесие, в прыжках и с мячом. П.и. </w:t>
            </w:r>
            <w:r w:rsidRPr="005C443B">
              <w:rPr>
                <w:lang w:eastAsia="zh-CN"/>
              </w:rPr>
              <w:lastRenderedPageBreak/>
              <w:t>«Хитрая лиса»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lastRenderedPageBreak/>
              <w:t xml:space="preserve">Л.И Пензулаева </w:t>
            </w:r>
          </w:p>
          <w:p w:rsidR="005C443B" w:rsidRPr="005C443B" w:rsidRDefault="005C443B" w:rsidP="005C443B">
            <w:pPr>
              <w:rPr>
                <w:lang w:eastAsia="zh-CN"/>
              </w:rPr>
            </w:pPr>
            <w:r w:rsidRPr="005C443B">
              <w:rPr>
                <w:lang w:eastAsia="zh-CN"/>
              </w:rPr>
              <w:t xml:space="preserve">« Физическая культура в </w:t>
            </w:r>
            <w:r w:rsidRPr="005C443B">
              <w:rPr>
                <w:lang w:eastAsia="zh-CN"/>
              </w:rPr>
              <w:lastRenderedPageBreak/>
              <w:t>детском саду»</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106</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в колонне по одному, бег врассыпную, прыжки, задания с мячом. П.и. «Затейники»</w:t>
            </w:r>
          </w:p>
          <w:p w:rsidR="005C443B" w:rsidRPr="005C443B" w:rsidRDefault="005C443B" w:rsidP="005C443B">
            <w:pPr>
              <w:rPr>
                <w:lang w:eastAsia="zh-CN"/>
              </w:rPr>
            </w:pP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107</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Бег, прыжки эстафета.</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108</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Ходьба с изменение темпа движения, подбрасывание малого  мяча П.и. «Попрыгунчики – воробышки».</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w:t>
            </w:r>
          </w:p>
        </w:tc>
      </w:tr>
      <w:tr w:rsidR="005C443B" w:rsidRPr="005C443B" w:rsidTr="005C443B">
        <w:tc>
          <w:tcPr>
            <w:tcW w:w="1559"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p>
        </w:tc>
        <w:tc>
          <w:tcPr>
            <w:tcW w:w="1418"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Занятие 109</w:t>
            </w:r>
          </w:p>
        </w:tc>
        <w:tc>
          <w:tcPr>
            <w:tcW w:w="4252"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Подвижные игры.</w:t>
            </w:r>
          </w:p>
        </w:tc>
        <w:tc>
          <w:tcPr>
            <w:tcW w:w="2835" w:type="dxa"/>
            <w:tcBorders>
              <w:top w:val="single" w:sz="4" w:space="0" w:color="000000"/>
              <w:left w:val="single" w:sz="4" w:space="0" w:color="000000"/>
              <w:bottom w:val="single" w:sz="4" w:space="0" w:color="000000"/>
              <w:right w:val="single" w:sz="4" w:space="0" w:color="000000"/>
            </w:tcBorders>
          </w:tcPr>
          <w:p w:rsidR="005C443B" w:rsidRPr="005C443B" w:rsidRDefault="005C443B" w:rsidP="005C443B">
            <w:pPr>
              <w:rPr>
                <w:lang w:eastAsia="zh-CN"/>
              </w:rPr>
            </w:pPr>
            <w:r w:rsidRPr="005C443B">
              <w:rPr>
                <w:lang w:eastAsia="zh-CN"/>
              </w:rPr>
              <w:t xml:space="preserve">Л.И Пензулаева </w:t>
            </w:r>
          </w:p>
          <w:p w:rsidR="005C443B" w:rsidRPr="005C443B" w:rsidRDefault="005C443B" w:rsidP="005C443B">
            <w:pPr>
              <w:rPr>
                <w:lang w:eastAsia="zh-CN"/>
              </w:rPr>
            </w:pPr>
            <w:r w:rsidRPr="005C443B">
              <w:rPr>
                <w:lang w:eastAsia="zh-CN"/>
              </w:rPr>
              <w:t>« Физическая культура в детском саду»</w:t>
            </w:r>
          </w:p>
        </w:tc>
      </w:tr>
    </w:tbl>
    <w:p w:rsidR="00133A0E" w:rsidRDefault="00840332" w:rsidP="00840332">
      <w:pPr>
        <w:jc w:val="both"/>
        <w:rPr>
          <w:b/>
          <w:color w:val="002060"/>
          <w:sz w:val="28"/>
          <w:szCs w:val="28"/>
          <w:lang w:eastAsia="zh-CN"/>
        </w:rPr>
      </w:pPr>
      <w:r>
        <w:rPr>
          <w:b/>
          <w:color w:val="002060"/>
          <w:sz w:val="28"/>
          <w:szCs w:val="28"/>
          <w:lang w:eastAsia="zh-CN"/>
        </w:rPr>
        <w:t xml:space="preserve">                                        </w:t>
      </w: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133A0E" w:rsidRDefault="00133A0E" w:rsidP="00840332">
      <w:pPr>
        <w:jc w:val="both"/>
        <w:rPr>
          <w:b/>
          <w:color w:val="002060"/>
          <w:sz w:val="28"/>
          <w:szCs w:val="28"/>
          <w:lang w:eastAsia="zh-CN"/>
        </w:rPr>
      </w:pPr>
    </w:p>
    <w:p w:rsidR="00840332" w:rsidRDefault="00840332" w:rsidP="00840332">
      <w:pPr>
        <w:jc w:val="both"/>
        <w:rPr>
          <w:b/>
          <w:color w:val="002060"/>
          <w:sz w:val="28"/>
          <w:szCs w:val="28"/>
          <w:lang w:eastAsia="zh-CN"/>
        </w:rPr>
      </w:pPr>
      <w:r>
        <w:rPr>
          <w:b/>
          <w:color w:val="002060"/>
          <w:sz w:val="28"/>
          <w:szCs w:val="28"/>
          <w:lang w:eastAsia="zh-CN"/>
        </w:rPr>
        <w:t xml:space="preserve">     </w:t>
      </w:r>
    </w:p>
    <w:p w:rsidR="00840332" w:rsidRDefault="00840332" w:rsidP="00840332">
      <w:pPr>
        <w:jc w:val="center"/>
        <w:rPr>
          <w:b/>
          <w:color w:val="002060"/>
          <w:sz w:val="28"/>
          <w:szCs w:val="28"/>
          <w:lang w:eastAsia="zh-CN"/>
        </w:rPr>
      </w:pPr>
      <w:r>
        <w:rPr>
          <w:b/>
          <w:color w:val="002060"/>
          <w:sz w:val="28"/>
          <w:szCs w:val="28"/>
          <w:lang w:val="en-US" w:eastAsia="zh-CN"/>
        </w:rPr>
        <w:lastRenderedPageBreak/>
        <w:t>III</w:t>
      </w:r>
      <w:r w:rsidRPr="005D1A17">
        <w:rPr>
          <w:b/>
          <w:color w:val="002060"/>
          <w:sz w:val="28"/>
          <w:szCs w:val="28"/>
          <w:lang w:eastAsia="zh-CN"/>
        </w:rPr>
        <w:t>.</w:t>
      </w:r>
      <w:r w:rsidRPr="004870B6">
        <w:rPr>
          <w:b/>
          <w:color w:val="002060"/>
          <w:sz w:val="28"/>
          <w:szCs w:val="28"/>
          <w:lang w:eastAsia="zh-CN"/>
        </w:rPr>
        <w:t xml:space="preserve">  Организационный раздел</w:t>
      </w:r>
      <w:r>
        <w:rPr>
          <w:b/>
          <w:color w:val="002060"/>
          <w:sz w:val="28"/>
          <w:szCs w:val="28"/>
          <w:lang w:eastAsia="zh-CN"/>
        </w:rPr>
        <w:t>.</w:t>
      </w:r>
    </w:p>
    <w:p w:rsidR="00840332" w:rsidRPr="00B83CB4" w:rsidRDefault="00840332" w:rsidP="00840332">
      <w:pPr>
        <w:jc w:val="both"/>
        <w:rPr>
          <w:b/>
          <w:lang w:eastAsia="zh-CN"/>
        </w:rPr>
      </w:pPr>
      <w:r>
        <w:rPr>
          <w:b/>
          <w:lang w:eastAsia="zh-CN"/>
        </w:rPr>
        <w:t>3.1.</w:t>
      </w:r>
      <w:r w:rsidRPr="00B83CB4">
        <w:rPr>
          <w:b/>
          <w:lang w:eastAsia="zh-CN"/>
        </w:rPr>
        <w:t>Материально-техническое обеспечение рабочей программы, обеспеченность методическими материалами и средствами обучения и воспитания</w:t>
      </w:r>
    </w:p>
    <w:p w:rsidR="00840332" w:rsidRDefault="00840332" w:rsidP="00840332">
      <w:pPr>
        <w:jc w:val="both"/>
        <w:rPr>
          <w:b/>
          <w:color w:val="002060"/>
          <w:sz w:val="28"/>
          <w:szCs w:val="28"/>
          <w:lang w:eastAsia="zh-CN"/>
        </w:rPr>
      </w:pPr>
    </w:p>
    <w:p w:rsidR="00840332" w:rsidRDefault="00840332" w:rsidP="00840332">
      <w:pPr>
        <w:jc w:val="both"/>
        <w:rPr>
          <w:b/>
          <w:color w:val="7030A0"/>
        </w:rPr>
      </w:pPr>
      <w:r>
        <w:rPr>
          <w:b/>
          <w:color w:val="7030A0"/>
        </w:rPr>
        <w:t xml:space="preserve">       3.1.1.</w:t>
      </w:r>
      <w:r w:rsidRPr="009114FC">
        <w:rPr>
          <w:b/>
          <w:color w:val="7030A0"/>
        </w:rPr>
        <w:t xml:space="preserve"> Программно-методическое обеспечение реализации образовательной области </w:t>
      </w:r>
      <w:r>
        <w:rPr>
          <w:b/>
          <w:color w:val="7030A0"/>
        </w:rPr>
        <w:t xml:space="preserve">         </w:t>
      </w:r>
    </w:p>
    <w:p w:rsidR="00840332" w:rsidRDefault="00840332" w:rsidP="00840332">
      <w:pPr>
        <w:jc w:val="both"/>
        <w:rPr>
          <w:b/>
          <w:color w:val="7030A0"/>
        </w:rPr>
      </w:pPr>
      <w:r>
        <w:rPr>
          <w:b/>
          <w:color w:val="7030A0"/>
        </w:rPr>
        <w:t xml:space="preserve">                            </w:t>
      </w:r>
    </w:p>
    <w:p w:rsidR="00840332" w:rsidRPr="00565CD0" w:rsidRDefault="00840332" w:rsidP="00840332">
      <w:pPr>
        <w:jc w:val="both"/>
        <w:rPr>
          <w:b/>
          <w:color w:val="002060"/>
        </w:rPr>
      </w:pPr>
      <w:r>
        <w:rPr>
          <w:b/>
          <w:color w:val="7030A0"/>
        </w:rPr>
        <w:t xml:space="preserve">                                             </w:t>
      </w:r>
      <w:r w:rsidRPr="009114FC">
        <w:rPr>
          <w:b/>
          <w:color w:val="7030A0"/>
        </w:rPr>
        <w:t>«Социально-коммуникативное развитие»</w:t>
      </w:r>
      <w:r w:rsidRPr="00565CD0">
        <w:rPr>
          <w:b/>
          <w:color w:val="7030A0"/>
        </w:rPr>
        <w:t xml:space="preserve"> </w:t>
      </w:r>
    </w:p>
    <w:tbl>
      <w:tblPr>
        <w:tblpPr w:leftFromText="180" w:rightFromText="180" w:vertAnchor="text" w:horzAnchor="margin" w:tblpXSpec="center" w:tblpY="138"/>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1"/>
        <w:gridCol w:w="4973"/>
      </w:tblGrid>
      <w:tr w:rsidR="002D59B8" w:rsidTr="001F2F5A">
        <w:trPr>
          <w:trHeight w:val="1441"/>
        </w:trPr>
        <w:tc>
          <w:tcPr>
            <w:tcW w:w="4491" w:type="dxa"/>
            <w:tcBorders>
              <w:top w:val="single" w:sz="4" w:space="0" w:color="auto"/>
              <w:left w:val="single" w:sz="4" w:space="0" w:color="auto"/>
              <w:bottom w:val="single" w:sz="4" w:space="0" w:color="auto"/>
              <w:right w:val="single" w:sz="4" w:space="0" w:color="auto"/>
            </w:tcBorders>
            <w:hideMark/>
          </w:tcPr>
          <w:p w:rsidR="002D59B8" w:rsidRDefault="002D59B8" w:rsidP="00372315">
            <w:pPr>
              <w:ind w:right="-391"/>
              <w:jc w:val="both"/>
              <w:rPr>
                <w:b/>
              </w:rPr>
            </w:pPr>
            <w:r>
              <w:rPr>
                <w:b/>
              </w:rPr>
              <w:t>Методические пособия</w:t>
            </w:r>
          </w:p>
          <w:p w:rsidR="002D59B8" w:rsidRDefault="002D59B8" w:rsidP="00372315">
            <w:pPr>
              <w:ind w:right="-391"/>
              <w:jc w:val="both"/>
              <w:rPr>
                <w:b/>
              </w:rPr>
            </w:pPr>
            <w:r>
              <w:rPr>
                <w:b/>
              </w:rPr>
              <w:t>для педагогов</w:t>
            </w:r>
          </w:p>
          <w:p w:rsidR="002D59B8" w:rsidRDefault="002D59B8" w:rsidP="00372315">
            <w:pPr>
              <w:ind w:right="-391"/>
              <w:jc w:val="both"/>
              <w:rPr>
                <w:b/>
              </w:rPr>
            </w:pPr>
            <w:r>
              <w:rPr>
                <w:b/>
              </w:rPr>
              <w:t xml:space="preserve">(учебное пособие методические </w:t>
            </w:r>
          </w:p>
          <w:p w:rsidR="002D59B8" w:rsidRDefault="002D59B8" w:rsidP="00372315">
            <w:pPr>
              <w:ind w:right="-391"/>
              <w:jc w:val="both"/>
              <w:rPr>
                <w:b/>
              </w:rPr>
            </w:pPr>
            <w:r>
              <w:rPr>
                <w:b/>
              </w:rPr>
              <w:t>рекомендации, т.д.)</w:t>
            </w:r>
          </w:p>
        </w:tc>
        <w:tc>
          <w:tcPr>
            <w:tcW w:w="4973" w:type="dxa"/>
            <w:tcBorders>
              <w:top w:val="single" w:sz="4" w:space="0" w:color="auto"/>
              <w:left w:val="single" w:sz="4" w:space="0" w:color="auto"/>
              <w:bottom w:val="single" w:sz="4" w:space="0" w:color="auto"/>
              <w:right w:val="single" w:sz="4" w:space="0" w:color="auto"/>
            </w:tcBorders>
            <w:hideMark/>
          </w:tcPr>
          <w:p w:rsidR="002D59B8" w:rsidRDefault="002D59B8" w:rsidP="00372315">
            <w:pPr>
              <w:ind w:right="-391"/>
              <w:jc w:val="both"/>
              <w:rPr>
                <w:b/>
              </w:rPr>
            </w:pPr>
            <w:r>
              <w:rPr>
                <w:b/>
              </w:rPr>
              <w:t>Демонстрационные и</w:t>
            </w:r>
          </w:p>
          <w:p w:rsidR="002D59B8" w:rsidRDefault="002D59B8" w:rsidP="00372315">
            <w:pPr>
              <w:ind w:right="-391"/>
              <w:jc w:val="both"/>
              <w:rPr>
                <w:b/>
              </w:rPr>
            </w:pPr>
            <w:r>
              <w:rPr>
                <w:b/>
              </w:rPr>
              <w:t>раздаточные материалы</w:t>
            </w:r>
          </w:p>
          <w:p w:rsidR="002D59B8" w:rsidRDefault="002D59B8" w:rsidP="00372315">
            <w:pPr>
              <w:ind w:right="-391"/>
              <w:jc w:val="both"/>
              <w:rPr>
                <w:b/>
              </w:rPr>
            </w:pPr>
            <w:r>
              <w:rPr>
                <w:b/>
              </w:rPr>
              <w:t xml:space="preserve">(комплекты платов, </w:t>
            </w:r>
          </w:p>
          <w:p w:rsidR="002D59B8" w:rsidRDefault="002D59B8" w:rsidP="00372315">
            <w:pPr>
              <w:ind w:right="-391"/>
              <w:jc w:val="both"/>
              <w:rPr>
                <w:b/>
              </w:rPr>
            </w:pPr>
            <w:r>
              <w:rPr>
                <w:b/>
              </w:rPr>
              <w:t xml:space="preserve">учебно-наглядных пособий, </w:t>
            </w:r>
          </w:p>
          <w:p w:rsidR="002D59B8" w:rsidRDefault="002D59B8" w:rsidP="00372315">
            <w:pPr>
              <w:ind w:right="-391"/>
              <w:jc w:val="both"/>
              <w:rPr>
                <w:b/>
              </w:rPr>
            </w:pPr>
            <w:r>
              <w:rPr>
                <w:b/>
              </w:rPr>
              <w:t>конструкторов, кубиков и т.д.)</w:t>
            </w:r>
          </w:p>
        </w:tc>
      </w:tr>
      <w:tr w:rsidR="001F2F5A" w:rsidTr="00173436">
        <w:trPr>
          <w:trHeight w:val="8898"/>
        </w:trPr>
        <w:tc>
          <w:tcPr>
            <w:tcW w:w="4491" w:type="dxa"/>
            <w:tcBorders>
              <w:top w:val="single" w:sz="4" w:space="0" w:color="auto"/>
              <w:left w:val="single" w:sz="4" w:space="0" w:color="auto"/>
              <w:bottom w:val="single" w:sz="4" w:space="0" w:color="auto"/>
              <w:right w:val="single" w:sz="4" w:space="0" w:color="auto"/>
            </w:tcBorders>
          </w:tcPr>
          <w:p w:rsidR="001F2F5A" w:rsidRDefault="001F2F5A" w:rsidP="001F2F5A">
            <w:pPr>
              <w:pStyle w:val="af0"/>
              <w:jc w:val="both"/>
              <w:rPr>
                <w:rFonts w:ascii="Times New Roman" w:hAnsi="Times New Roman"/>
                <w:sz w:val="24"/>
                <w:szCs w:val="24"/>
              </w:rPr>
            </w:pPr>
            <w:r>
              <w:rPr>
                <w:rFonts w:ascii="Times New Roman" w:hAnsi="Times New Roman"/>
                <w:sz w:val="24"/>
                <w:szCs w:val="24"/>
              </w:rPr>
              <w:t>Губанова Н. Ф. Игровая деятельность в детском саду. — М.: Мозаика-Синтез 2010.</w:t>
            </w:r>
          </w:p>
          <w:p w:rsidR="001F2F5A" w:rsidRDefault="001F2F5A" w:rsidP="001F2F5A">
            <w:pPr>
              <w:pStyle w:val="af0"/>
              <w:jc w:val="both"/>
              <w:rPr>
                <w:rFonts w:ascii="Times New Roman" w:hAnsi="Times New Roman"/>
                <w:sz w:val="24"/>
                <w:szCs w:val="24"/>
              </w:rPr>
            </w:pPr>
            <w:r>
              <w:rPr>
                <w:rFonts w:ascii="Times New Roman" w:hAnsi="Times New Roman"/>
                <w:sz w:val="24"/>
                <w:szCs w:val="24"/>
              </w:rPr>
              <w:t xml:space="preserve">Дыбина О.В. Ознакомление с предметным и социальным окружением. Средняя группа. – </w:t>
            </w:r>
          </w:p>
          <w:p w:rsidR="001F2F5A" w:rsidRDefault="001F2F5A" w:rsidP="001F2F5A">
            <w:pPr>
              <w:pStyle w:val="af0"/>
              <w:jc w:val="both"/>
              <w:rPr>
                <w:rFonts w:ascii="Times New Roman" w:hAnsi="Times New Roman"/>
                <w:sz w:val="24"/>
                <w:szCs w:val="24"/>
              </w:rPr>
            </w:pPr>
            <w:r>
              <w:rPr>
                <w:rFonts w:ascii="Times New Roman" w:hAnsi="Times New Roman"/>
                <w:sz w:val="24"/>
                <w:szCs w:val="24"/>
              </w:rPr>
              <w:t>М.: Мозаика-Синтез, 2015</w:t>
            </w:r>
          </w:p>
          <w:p w:rsidR="001F2F5A" w:rsidRDefault="001F2F5A" w:rsidP="001F2F5A">
            <w:pPr>
              <w:shd w:val="clear" w:color="auto" w:fill="FFFFFF"/>
              <w:jc w:val="both"/>
            </w:pPr>
            <w:r>
              <w:t>Безопасность жизнедеятельности детей младшего дошкольного возраста. Сборник правил и рекомендаций. Пособие для воспитателей и родителей/ сост.  Шацило В.Т. – Симферополь: КРП Издательство «Крымучпедгиз», 2008</w:t>
            </w:r>
          </w:p>
          <w:p w:rsidR="00173436" w:rsidRPr="00173436" w:rsidRDefault="00173436" w:rsidP="00173436">
            <w:r>
              <w:t xml:space="preserve"> </w:t>
            </w:r>
            <w:r w:rsidRPr="00173436">
              <w:t>Петрова В. И., Стульник Т. Д. Этические беседы с детьми 4-7 лет. — М.:  Мозаика-Синтез, 2007</w:t>
            </w:r>
          </w:p>
          <w:p w:rsidR="00173436" w:rsidRPr="00173436" w:rsidRDefault="00173436" w:rsidP="00173436">
            <w:r w:rsidRPr="00173436">
              <w:t>Дыбина О.В. Ознакомление с предметным и социальным окружением. Старшая группа. – М.: Мозаика-Синтез, 2015</w:t>
            </w:r>
          </w:p>
          <w:p w:rsidR="00173436" w:rsidRPr="00173436" w:rsidRDefault="00173436" w:rsidP="00173436">
            <w:r w:rsidRPr="00173436">
              <w:t>Горькова Л.Г.,Жиренко О.Е.,Обухова Л.А. Сценарии занятий по комплексному развитию дошкольников. - М.:ВАКО, 2009</w:t>
            </w:r>
          </w:p>
          <w:p w:rsidR="00173436" w:rsidRPr="00173436" w:rsidRDefault="00173436" w:rsidP="00173436">
            <w:r w:rsidRPr="00173436">
              <w:t>Дидактические и сюжетно-ролевые игры.5-6 годы жизни./Сост.Тристапшон Т.Г.-Х.:Изд.группа « Основа№, 2007,</w:t>
            </w:r>
          </w:p>
          <w:p w:rsidR="00173436" w:rsidRPr="00173436" w:rsidRDefault="00173436" w:rsidP="00173436">
            <w:r w:rsidRPr="00173436">
              <w:t>Петрова В.И. Этические беседы.- М.: Мозаика-Синтез, 2015,</w:t>
            </w:r>
          </w:p>
          <w:p w:rsidR="001F2F5A" w:rsidRDefault="00173436" w:rsidP="00173436">
            <w:r w:rsidRPr="00173436">
              <w:t>Павлова Л.Ю. Сборник дидактических игр по ознакомлению с окружающим миром.- М.: Мозаика – Синтез, 2014.</w:t>
            </w:r>
          </w:p>
        </w:tc>
        <w:tc>
          <w:tcPr>
            <w:tcW w:w="4973" w:type="dxa"/>
            <w:tcBorders>
              <w:top w:val="single" w:sz="4" w:space="0" w:color="auto"/>
              <w:left w:val="single" w:sz="4" w:space="0" w:color="auto"/>
              <w:bottom w:val="single" w:sz="4" w:space="0" w:color="auto"/>
              <w:right w:val="single" w:sz="4" w:space="0" w:color="auto"/>
            </w:tcBorders>
          </w:tcPr>
          <w:p w:rsidR="001F2F5A" w:rsidRDefault="001F2F5A" w:rsidP="001F2F5A">
            <w:pPr>
              <w:pStyle w:val="af0"/>
              <w:jc w:val="both"/>
              <w:rPr>
                <w:rFonts w:ascii="Times New Roman" w:hAnsi="Times New Roman"/>
                <w:sz w:val="24"/>
                <w:szCs w:val="24"/>
              </w:rPr>
            </w:pPr>
          </w:p>
          <w:p w:rsidR="001F2F5A" w:rsidRDefault="001F2F5A" w:rsidP="001F2F5A">
            <w:pPr>
              <w:pStyle w:val="af0"/>
              <w:jc w:val="both"/>
              <w:rPr>
                <w:rFonts w:ascii="Times New Roman" w:hAnsi="Times New Roman"/>
                <w:sz w:val="24"/>
                <w:szCs w:val="24"/>
              </w:rPr>
            </w:pPr>
            <w:r>
              <w:rPr>
                <w:rFonts w:ascii="Times New Roman" w:hAnsi="Times New Roman"/>
                <w:sz w:val="24"/>
                <w:szCs w:val="24"/>
              </w:rPr>
              <w:t xml:space="preserve">- Игровой дидактический </w:t>
            </w:r>
          </w:p>
          <w:p w:rsidR="001F2F5A" w:rsidRDefault="001F2F5A" w:rsidP="001F2F5A">
            <w:pPr>
              <w:pStyle w:val="af0"/>
              <w:jc w:val="both"/>
              <w:rPr>
                <w:rFonts w:ascii="Times New Roman" w:hAnsi="Times New Roman"/>
                <w:sz w:val="24"/>
                <w:szCs w:val="24"/>
              </w:rPr>
            </w:pPr>
            <w:r>
              <w:rPr>
                <w:rFonts w:ascii="Times New Roman" w:hAnsi="Times New Roman"/>
                <w:sz w:val="24"/>
                <w:szCs w:val="24"/>
              </w:rPr>
              <w:t>материал по ОБЖ</w:t>
            </w:r>
          </w:p>
          <w:p w:rsidR="001F2F5A" w:rsidRDefault="001F2F5A" w:rsidP="001F2F5A">
            <w:pPr>
              <w:pStyle w:val="af0"/>
              <w:jc w:val="both"/>
              <w:rPr>
                <w:rFonts w:ascii="Times New Roman" w:hAnsi="Times New Roman"/>
                <w:sz w:val="24"/>
                <w:szCs w:val="24"/>
              </w:rPr>
            </w:pPr>
            <w:r>
              <w:rPr>
                <w:rFonts w:ascii="Times New Roman" w:hAnsi="Times New Roman"/>
                <w:sz w:val="24"/>
                <w:szCs w:val="24"/>
              </w:rPr>
              <w:t>- Яковенко Л.В. Уроки</w:t>
            </w:r>
          </w:p>
          <w:p w:rsidR="001F2F5A" w:rsidRDefault="001F2F5A" w:rsidP="001F2F5A">
            <w:pPr>
              <w:pStyle w:val="af0"/>
              <w:jc w:val="both"/>
              <w:rPr>
                <w:rFonts w:ascii="Times New Roman" w:hAnsi="Times New Roman"/>
                <w:sz w:val="24"/>
                <w:szCs w:val="24"/>
              </w:rPr>
            </w:pPr>
            <w:r>
              <w:rPr>
                <w:rFonts w:ascii="Times New Roman" w:hAnsi="Times New Roman"/>
                <w:sz w:val="24"/>
                <w:szCs w:val="24"/>
              </w:rPr>
              <w:t>безопасности. Приключения</w:t>
            </w:r>
          </w:p>
          <w:p w:rsidR="001F2F5A" w:rsidRDefault="001F2F5A" w:rsidP="001F2F5A">
            <w:pPr>
              <w:pStyle w:val="af0"/>
              <w:jc w:val="both"/>
              <w:rPr>
                <w:rFonts w:ascii="Times New Roman" w:hAnsi="Times New Roman"/>
                <w:sz w:val="24"/>
                <w:szCs w:val="24"/>
              </w:rPr>
            </w:pPr>
            <w:r>
              <w:rPr>
                <w:rFonts w:ascii="Times New Roman" w:hAnsi="Times New Roman"/>
                <w:sz w:val="24"/>
                <w:szCs w:val="24"/>
              </w:rPr>
              <w:t xml:space="preserve"> Фунтика и Фантика.</w:t>
            </w:r>
          </w:p>
          <w:p w:rsidR="001F2F5A" w:rsidRDefault="001F2F5A" w:rsidP="001F2F5A">
            <w:pPr>
              <w:pStyle w:val="af0"/>
              <w:jc w:val="both"/>
              <w:rPr>
                <w:rFonts w:ascii="Times New Roman" w:hAnsi="Times New Roman"/>
                <w:sz w:val="24"/>
                <w:szCs w:val="24"/>
              </w:rPr>
            </w:pPr>
            <w:r>
              <w:rPr>
                <w:rFonts w:ascii="Times New Roman" w:hAnsi="Times New Roman"/>
                <w:sz w:val="24"/>
                <w:szCs w:val="24"/>
              </w:rPr>
              <w:t xml:space="preserve">- Е.Г. Тимошенкова </w:t>
            </w:r>
          </w:p>
          <w:p w:rsidR="001F2F5A" w:rsidRDefault="001F2F5A" w:rsidP="001F2F5A">
            <w:pPr>
              <w:pStyle w:val="af0"/>
              <w:jc w:val="both"/>
              <w:rPr>
                <w:rFonts w:ascii="Times New Roman" w:hAnsi="Times New Roman"/>
                <w:sz w:val="24"/>
                <w:szCs w:val="24"/>
              </w:rPr>
            </w:pPr>
            <w:r>
              <w:rPr>
                <w:rFonts w:ascii="Times New Roman" w:hAnsi="Times New Roman"/>
                <w:sz w:val="24"/>
                <w:szCs w:val="24"/>
              </w:rPr>
              <w:t xml:space="preserve">Демонстрационный материал </w:t>
            </w:r>
          </w:p>
          <w:p w:rsidR="001F2F5A" w:rsidRDefault="001F2F5A" w:rsidP="001F2F5A">
            <w:pPr>
              <w:pStyle w:val="af0"/>
              <w:jc w:val="both"/>
              <w:rPr>
                <w:rFonts w:ascii="Times New Roman" w:hAnsi="Times New Roman"/>
                <w:sz w:val="24"/>
                <w:szCs w:val="24"/>
              </w:rPr>
            </w:pPr>
            <w:r>
              <w:rPr>
                <w:rFonts w:ascii="Times New Roman" w:hAnsi="Times New Roman"/>
                <w:sz w:val="24"/>
                <w:szCs w:val="24"/>
              </w:rPr>
              <w:t>«Беседы по картинкам.</w:t>
            </w:r>
          </w:p>
          <w:p w:rsidR="001F2F5A" w:rsidRDefault="001F2F5A" w:rsidP="001F2F5A">
            <w:pPr>
              <w:pStyle w:val="af0"/>
              <w:jc w:val="both"/>
              <w:rPr>
                <w:rFonts w:ascii="Times New Roman" w:hAnsi="Times New Roman"/>
                <w:sz w:val="24"/>
                <w:szCs w:val="24"/>
              </w:rPr>
            </w:pPr>
            <w:r>
              <w:rPr>
                <w:rFonts w:ascii="Times New Roman" w:hAnsi="Times New Roman"/>
                <w:sz w:val="24"/>
                <w:szCs w:val="24"/>
              </w:rPr>
              <w:t xml:space="preserve"> Права ребёнка»</w:t>
            </w:r>
          </w:p>
          <w:p w:rsidR="001F2F5A" w:rsidRDefault="001F2F5A" w:rsidP="001F2F5A">
            <w:pPr>
              <w:pStyle w:val="af0"/>
              <w:jc w:val="both"/>
              <w:rPr>
                <w:rFonts w:ascii="Times New Roman" w:hAnsi="Times New Roman"/>
                <w:sz w:val="24"/>
                <w:szCs w:val="24"/>
              </w:rPr>
            </w:pPr>
            <w:r>
              <w:rPr>
                <w:rFonts w:ascii="Times New Roman" w:hAnsi="Times New Roman"/>
                <w:sz w:val="24"/>
                <w:szCs w:val="24"/>
              </w:rPr>
              <w:t>- Наглядно-дидактическое</w:t>
            </w:r>
          </w:p>
          <w:p w:rsidR="001F2F5A" w:rsidRDefault="001F2F5A" w:rsidP="001F2F5A">
            <w:pPr>
              <w:pStyle w:val="af0"/>
              <w:jc w:val="both"/>
              <w:rPr>
                <w:rFonts w:ascii="Times New Roman" w:hAnsi="Times New Roman"/>
                <w:sz w:val="24"/>
                <w:szCs w:val="24"/>
              </w:rPr>
            </w:pPr>
            <w:r>
              <w:rPr>
                <w:rFonts w:ascii="Times New Roman" w:hAnsi="Times New Roman"/>
                <w:sz w:val="24"/>
                <w:szCs w:val="24"/>
              </w:rPr>
              <w:t xml:space="preserve"> пособие под редакцией</w:t>
            </w:r>
          </w:p>
          <w:p w:rsidR="001F2F5A" w:rsidRDefault="001F2F5A" w:rsidP="001F2F5A">
            <w:pPr>
              <w:pStyle w:val="af0"/>
              <w:jc w:val="both"/>
              <w:rPr>
                <w:rFonts w:ascii="Times New Roman" w:hAnsi="Times New Roman"/>
                <w:sz w:val="24"/>
                <w:szCs w:val="24"/>
              </w:rPr>
            </w:pPr>
            <w:r>
              <w:rPr>
                <w:rFonts w:ascii="Times New Roman" w:hAnsi="Times New Roman"/>
                <w:sz w:val="24"/>
                <w:szCs w:val="24"/>
              </w:rPr>
              <w:t xml:space="preserve"> А.М. Дорофеевой «Рассказы</w:t>
            </w:r>
          </w:p>
          <w:p w:rsidR="001F2F5A" w:rsidRDefault="001F2F5A" w:rsidP="001F2F5A">
            <w:pPr>
              <w:pStyle w:val="af0"/>
              <w:jc w:val="both"/>
              <w:rPr>
                <w:rFonts w:ascii="Times New Roman" w:hAnsi="Times New Roman"/>
                <w:sz w:val="24"/>
                <w:szCs w:val="24"/>
              </w:rPr>
            </w:pPr>
            <w:r>
              <w:rPr>
                <w:rFonts w:ascii="Times New Roman" w:hAnsi="Times New Roman"/>
                <w:sz w:val="24"/>
                <w:szCs w:val="24"/>
              </w:rPr>
              <w:t xml:space="preserve"> по картинкам. Кем быть?»</w:t>
            </w:r>
          </w:p>
          <w:p w:rsidR="001F2F5A" w:rsidRDefault="001F2F5A" w:rsidP="001F2F5A">
            <w:pPr>
              <w:pStyle w:val="af0"/>
              <w:jc w:val="both"/>
              <w:rPr>
                <w:rFonts w:ascii="Times New Roman" w:hAnsi="Times New Roman"/>
                <w:sz w:val="24"/>
                <w:szCs w:val="24"/>
              </w:rPr>
            </w:pPr>
            <w:r>
              <w:rPr>
                <w:rFonts w:ascii="Times New Roman" w:hAnsi="Times New Roman"/>
                <w:sz w:val="24"/>
                <w:szCs w:val="24"/>
              </w:rPr>
              <w:t>- Демонстрационный материал</w:t>
            </w:r>
          </w:p>
          <w:p w:rsidR="001F2F5A" w:rsidRDefault="001F2F5A" w:rsidP="001F2F5A">
            <w:pPr>
              <w:pStyle w:val="af0"/>
              <w:jc w:val="both"/>
              <w:rPr>
                <w:rFonts w:ascii="Times New Roman" w:hAnsi="Times New Roman"/>
                <w:sz w:val="24"/>
                <w:szCs w:val="24"/>
              </w:rPr>
            </w:pPr>
            <w:r>
              <w:rPr>
                <w:rFonts w:ascii="Times New Roman" w:hAnsi="Times New Roman"/>
                <w:sz w:val="24"/>
                <w:szCs w:val="24"/>
              </w:rPr>
              <w:t xml:space="preserve"> «Права ребёнка»</w:t>
            </w:r>
          </w:p>
          <w:p w:rsidR="001F2F5A" w:rsidRDefault="001F2F5A" w:rsidP="001F2F5A">
            <w:pPr>
              <w:pStyle w:val="af0"/>
              <w:jc w:val="both"/>
              <w:rPr>
                <w:rFonts w:ascii="Times New Roman" w:hAnsi="Times New Roman"/>
                <w:sz w:val="24"/>
                <w:szCs w:val="24"/>
              </w:rPr>
            </w:pPr>
            <w:r>
              <w:rPr>
                <w:rFonts w:ascii="Times New Roman" w:hAnsi="Times New Roman"/>
                <w:sz w:val="24"/>
                <w:szCs w:val="24"/>
              </w:rPr>
              <w:t xml:space="preserve"> «Профессии -Рассказы</w:t>
            </w:r>
          </w:p>
          <w:p w:rsidR="001F2F5A" w:rsidRDefault="001F2F5A" w:rsidP="001F2F5A">
            <w:pPr>
              <w:pStyle w:val="af0"/>
              <w:jc w:val="both"/>
              <w:rPr>
                <w:rFonts w:ascii="Times New Roman" w:hAnsi="Times New Roman"/>
                <w:sz w:val="24"/>
                <w:szCs w:val="24"/>
              </w:rPr>
            </w:pPr>
            <w:r>
              <w:rPr>
                <w:rFonts w:ascii="Times New Roman" w:hAnsi="Times New Roman"/>
                <w:sz w:val="24"/>
                <w:szCs w:val="24"/>
              </w:rPr>
              <w:t xml:space="preserve"> по картинкам»</w:t>
            </w:r>
          </w:p>
          <w:p w:rsidR="001F2F5A" w:rsidRDefault="001F2F5A" w:rsidP="001F2F5A">
            <w:pPr>
              <w:pStyle w:val="af0"/>
              <w:jc w:val="both"/>
              <w:rPr>
                <w:rFonts w:ascii="Times New Roman" w:hAnsi="Times New Roman"/>
                <w:sz w:val="24"/>
                <w:szCs w:val="24"/>
              </w:rPr>
            </w:pPr>
          </w:p>
          <w:p w:rsidR="001F2F5A" w:rsidRDefault="001F2F5A" w:rsidP="001F2F5A">
            <w:pPr>
              <w:pStyle w:val="af0"/>
              <w:jc w:val="both"/>
              <w:rPr>
                <w:rFonts w:ascii="Times New Roman" w:hAnsi="Times New Roman"/>
                <w:sz w:val="24"/>
                <w:szCs w:val="24"/>
              </w:rPr>
            </w:pPr>
          </w:p>
          <w:p w:rsidR="001F2F5A" w:rsidRDefault="001F2F5A" w:rsidP="001F2F5A">
            <w:pPr>
              <w:pStyle w:val="af0"/>
              <w:jc w:val="both"/>
              <w:rPr>
                <w:rFonts w:ascii="Times New Roman" w:hAnsi="Times New Roman"/>
                <w:sz w:val="24"/>
                <w:szCs w:val="24"/>
              </w:rPr>
            </w:pPr>
          </w:p>
          <w:p w:rsidR="001F2F5A" w:rsidRDefault="001F2F5A" w:rsidP="001F2F5A">
            <w:pPr>
              <w:pStyle w:val="af0"/>
              <w:jc w:val="both"/>
              <w:rPr>
                <w:rFonts w:ascii="Times New Roman" w:hAnsi="Times New Roman"/>
                <w:sz w:val="24"/>
                <w:szCs w:val="24"/>
              </w:rPr>
            </w:pPr>
          </w:p>
          <w:p w:rsidR="001F2F5A" w:rsidRDefault="001F2F5A" w:rsidP="001F2F5A">
            <w:pPr>
              <w:pStyle w:val="af0"/>
              <w:jc w:val="both"/>
              <w:rPr>
                <w:rFonts w:ascii="Times New Roman" w:hAnsi="Times New Roman"/>
                <w:sz w:val="24"/>
                <w:szCs w:val="24"/>
              </w:rPr>
            </w:pPr>
          </w:p>
          <w:p w:rsidR="001F2F5A" w:rsidRDefault="001F2F5A" w:rsidP="001F2F5A">
            <w:pPr>
              <w:pStyle w:val="af0"/>
              <w:jc w:val="both"/>
              <w:rPr>
                <w:rFonts w:ascii="Times New Roman" w:hAnsi="Times New Roman"/>
                <w:sz w:val="24"/>
                <w:szCs w:val="24"/>
              </w:rPr>
            </w:pPr>
          </w:p>
          <w:p w:rsidR="001F2F5A" w:rsidRDefault="001F2F5A" w:rsidP="001F2F5A">
            <w:pPr>
              <w:pStyle w:val="af0"/>
              <w:jc w:val="both"/>
              <w:rPr>
                <w:rFonts w:ascii="Times New Roman" w:hAnsi="Times New Roman"/>
                <w:sz w:val="24"/>
                <w:szCs w:val="24"/>
              </w:rPr>
            </w:pPr>
          </w:p>
          <w:p w:rsidR="001F2F5A" w:rsidRDefault="001F2F5A" w:rsidP="001F2F5A">
            <w:pPr>
              <w:pStyle w:val="af0"/>
              <w:jc w:val="both"/>
              <w:rPr>
                <w:rFonts w:ascii="Times New Roman" w:hAnsi="Times New Roman"/>
                <w:sz w:val="24"/>
                <w:szCs w:val="24"/>
              </w:rPr>
            </w:pPr>
          </w:p>
          <w:p w:rsidR="001F2F5A" w:rsidRDefault="001F2F5A" w:rsidP="001F2F5A">
            <w:pPr>
              <w:pStyle w:val="af0"/>
              <w:jc w:val="both"/>
              <w:rPr>
                <w:rFonts w:ascii="Times New Roman" w:hAnsi="Times New Roman"/>
                <w:sz w:val="24"/>
                <w:szCs w:val="24"/>
              </w:rPr>
            </w:pPr>
          </w:p>
          <w:p w:rsidR="001F2F5A" w:rsidRDefault="001F2F5A" w:rsidP="001F2F5A">
            <w:pPr>
              <w:pStyle w:val="af0"/>
              <w:jc w:val="both"/>
              <w:rPr>
                <w:rFonts w:ascii="Times New Roman" w:hAnsi="Times New Roman"/>
                <w:sz w:val="24"/>
                <w:szCs w:val="24"/>
              </w:rPr>
            </w:pPr>
          </w:p>
        </w:tc>
      </w:tr>
    </w:tbl>
    <w:p w:rsidR="00840332" w:rsidRDefault="00840332" w:rsidP="00840332">
      <w:pPr>
        <w:jc w:val="both"/>
        <w:rPr>
          <w:b/>
          <w:color w:val="7030A0"/>
        </w:rPr>
      </w:pPr>
    </w:p>
    <w:p w:rsidR="00840332" w:rsidRDefault="00840332" w:rsidP="00840332">
      <w:pPr>
        <w:jc w:val="both"/>
        <w:rPr>
          <w:b/>
          <w:color w:val="7030A0"/>
        </w:rPr>
      </w:pPr>
    </w:p>
    <w:p w:rsidR="00840332" w:rsidRDefault="00840332" w:rsidP="00840332">
      <w:pPr>
        <w:jc w:val="both"/>
        <w:rPr>
          <w:b/>
          <w:color w:val="7030A0"/>
        </w:rPr>
      </w:pPr>
    </w:p>
    <w:p w:rsidR="005C443B" w:rsidRPr="005C443B" w:rsidRDefault="005C443B" w:rsidP="005C443B">
      <w:pPr>
        <w:rPr>
          <w:color w:val="000000"/>
        </w:rPr>
        <w:sectPr w:rsidR="005C443B" w:rsidRPr="005C443B" w:rsidSect="005C443B">
          <w:footerReference w:type="even" r:id="rId16"/>
          <w:pgSz w:w="11905" w:h="16837"/>
          <w:pgMar w:top="1134" w:right="1134" w:bottom="1134" w:left="1134" w:header="0" w:footer="3" w:gutter="0"/>
          <w:cols w:space="720"/>
          <w:noEndnote/>
          <w:docGrid w:linePitch="360"/>
        </w:sectPr>
      </w:pPr>
    </w:p>
    <w:p w:rsidR="00723E5F" w:rsidRPr="00840332" w:rsidRDefault="00723E5F" w:rsidP="00410903">
      <w:pPr>
        <w:jc w:val="both"/>
        <w:rPr>
          <w:b/>
          <w:color w:val="002060"/>
          <w:sz w:val="28"/>
          <w:szCs w:val="28"/>
          <w:lang w:eastAsia="zh-CN"/>
        </w:rPr>
      </w:pPr>
      <w:r>
        <w:rPr>
          <w:b/>
          <w:color w:val="7030A0"/>
        </w:rPr>
        <w:lastRenderedPageBreak/>
        <w:t>3.</w:t>
      </w:r>
      <w:r w:rsidR="005E2F48">
        <w:rPr>
          <w:b/>
          <w:color w:val="7030A0"/>
        </w:rPr>
        <w:t>1.</w:t>
      </w:r>
      <w:r>
        <w:rPr>
          <w:b/>
          <w:color w:val="7030A0"/>
        </w:rPr>
        <w:t xml:space="preserve">2. </w:t>
      </w:r>
      <w:r w:rsidRPr="009762DF">
        <w:rPr>
          <w:b/>
          <w:color w:val="7030A0"/>
        </w:rPr>
        <w:t>Программно-методическое обеспечение реализации образовательной области «Познавательное развитие»</w:t>
      </w:r>
    </w:p>
    <w:tbl>
      <w:tblPr>
        <w:tblStyle w:val="a8"/>
        <w:tblpPr w:leftFromText="180" w:rightFromText="180" w:vertAnchor="text" w:horzAnchor="margin" w:tblpY="266"/>
        <w:tblW w:w="10078" w:type="dxa"/>
        <w:tblLook w:val="04A0" w:firstRow="1" w:lastRow="0" w:firstColumn="1" w:lastColumn="0" w:noHBand="0" w:noVBand="1"/>
      </w:tblPr>
      <w:tblGrid>
        <w:gridCol w:w="4773"/>
        <w:gridCol w:w="5305"/>
      </w:tblGrid>
      <w:tr w:rsidR="002D59B8" w:rsidTr="002D59B8">
        <w:trPr>
          <w:trHeight w:val="1392"/>
        </w:trPr>
        <w:tc>
          <w:tcPr>
            <w:tcW w:w="4773" w:type="dxa"/>
          </w:tcPr>
          <w:p w:rsidR="002D59B8" w:rsidRPr="00C44EC3" w:rsidRDefault="002D59B8" w:rsidP="00410903">
            <w:pPr>
              <w:ind w:right="-108"/>
              <w:jc w:val="both"/>
              <w:rPr>
                <w:b/>
              </w:rPr>
            </w:pPr>
            <w:r w:rsidRPr="00C44EC3">
              <w:rPr>
                <w:b/>
              </w:rPr>
              <w:t>Методические пособия</w:t>
            </w:r>
          </w:p>
          <w:p w:rsidR="002D59B8" w:rsidRPr="00C44EC3" w:rsidRDefault="002D59B8" w:rsidP="00410903">
            <w:pPr>
              <w:ind w:right="-108"/>
              <w:jc w:val="both"/>
              <w:rPr>
                <w:b/>
              </w:rPr>
            </w:pPr>
            <w:r w:rsidRPr="00C44EC3">
              <w:rPr>
                <w:b/>
              </w:rPr>
              <w:t>для педагогов</w:t>
            </w:r>
          </w:p>
          <w:p w:rsidR="002D59B8" w:rsidRDefault="002D59B8" w:rsidP="00410903">
            <w:pPr>
              <w:jc w:val="both"/>
              <w:rPr>
                <w:b/>
                <w:color w:val="002060"/>
              </w:rPr>
            </w:pPr>
            <w:r w:rsidRPr="00C44EC3">
              <w:rPr>
                <w:b/>
              </w:rPr>
              <w:t>(учебное пособие методические рекомендации, т.д.)</w:t>
            </w:r>
            <w:r>
              <w:rPr>
                <w:b/>
              </w:rPr>
              <w:t xml:space="preserve"> </w:t>
            </w:r>
          </w:p>
        </w:tc>
        <w:tc>
          <w:tcPr>
            <w:tcW w:w="5305" w:type="dxa"/>
          </w:tcPr>
          <w:p w:rsidR="002D59B8" w:rsidRPr="00C44EC3" w:rsidRDefault="002D59B8" w:rsidP="00410903">
            <w:pPr>
              <w:jc w:val="both"/>
              <w:rPr>
                <w:b/>
              </w:rPr>
            </w:pPr>
            <w:r w:rsidRPr="00C44EC3">
              <w:rPr>
                <w:b/>
              </w:rPr>
              <w:t>Демонстрационные и</w:t>
            </w:r>
          </w:p>
          <w:p w:rsidR="002D59B8" w:rsidRPr="00C44EC3" w:rsidRDefault="002D59B8" w:rsidP="00410903">
            <w:pPr>
              <w:jc w:val="both"/>
              <w:rPr>
                <w:b/>
              </w:rPr>
            </w:pPr>
            <w:r w:rsidRPr="00C44EC3">
              <w:rPr>
                <w:b/>
              </w:rPr>
              <w:t>раздаточные материалы</w:t>
            </w:r>
          </w:p>
          <w:p w:rsidR="002D59B8" w:rsidRDefault="002D59B8" w:rsidP="00410903">
            <w:pPr>
              <w:jc w:val="both"/>
              <w:rPr>
                <w:b/>
                <w:color w:val="002060"/>
              </w:rPr>
            </w:pPr>
            <w:r w:rsidRPr="00C44EC3">
              <w:rPr>
                <w:b/>
              </w:rPr>
              <w:t>(комплекты платов, учебно-наглядных пособий, конструкторов, кубиков и т.д.)</w:t>
            </w:r>
            <w:r>
              <w:rPr>
                <w:b/>
              </w:rPr>
              <w:t xml:space="preserve"> </w:t>
            </w:r>
          </w:p>
        </w:tc>
      </w:tr>
      <w:tr w:rsidR="001F2F5A" w:rsidTr="001F2F5A">
        <w:trPr>
          <w:trHeight w:val="8919"/>
        </w:trPr>
        <w:tc>
          <w:tcPr>
            <w:tcW w:w="4773" w:type="dxa"/>
          </w:tcPr>
          <w:p w:rsidR="001F2F5A" w:rsidRPr="0070318D" w:rsidRDefault="001F2F5A" w:rsidP="001F2F5A">
            <w:pPr>
              <w:autoSpaceDE w:val="0"/>
              <w:autoSpaceDN w:val="0"/>
              <w:adjustRightInd w:val="0"/>
              <w:rPr>
                <w:b/>
                <w:bCs/>
              </w:rPr>
            </w:pPr>
            <w:r w:rsidRPr="0070318D">
              <w:rPr>
                <w:b/>
                <w:bCs/>
              </w:rPr>
              <w:t>Формирование элементарных математических представлений</w:t>
            </w:r>
          </w:p>
          <w:p w:rsidR="001F2F5A" w:rsidRPr="0070318D" w:rsidRDefault="001F2F5A" w:rsidP="001F2F5A">
            <w:pPr>
              <w:autoSpaceDE w:val="0"/>
              <w:autoSpaceDN w:val="0"/>
              <w:adjustRightInd w:val="0"/>
              <w:rPr>
                <w:bCs/>
              </w:rPr>
            </w:pPr>
            <w:r w:rsidRPr="0070318D">
              <w:rPr>
                <w:bCs/>
              </w:rPr>
              <w:t>Помораева И.А., Позина В.А. Формирование элементарных математических представлений: средняя группа – М.:Мозаика- Синтез, 2015.</w:t>
            </w:r>
          </w:p>
          <w:p w:rsidR="001F2F5A" w:rsidRDefault="001F2F5A" w:rsidP="001F2F5A">
            <w:pPr>
              <w:autoSpaceDE w:val="0"/>
              <w:autoSpaceDN w:val="0"/>
              <w:adjustRightInd w:val="0"/>
              <w:rPr>
                <w:bCs/>
              </w:rPr>
            </w:pPr>
            <w:r w:rsidRPr="0070318D">
              <w:rPr>
                <w:bCs/>
              </w:rPr>
              <w:t>Помораева И.А., Позина В.А. Формирование элементарных математических представлений: Старшая группа – М.:Мозаика- Синтез, 2015.</w:t>
            </w:r>
          </w:p>
          <w:p w:rsidR="001F2F5A" w:rsidRPr="007578A9" w:rsidRDefault="001F2F5A" w:rsidP="001F2F5A">
            <w:pPr>
              <w:autoSpaceDE w:val="0"/>
              <w:autoSpaceDN w:val="0"/>
              <w:adjustRightInd w:val="0"/>
              <w:rPr>
                <w:bCs/>
              </w:rPr>
            </w:pPr>
            <w:r w:rsidRPr="007578A9">
              <w:rPr>
                <w:bCs/>
              </w:rPr>
              <w:t>Колесникова Е.В. Математические ступеньки. Программа развития математических представлений у дошкольников. – 2-е изд., перераб. и доп. – М.: ТЦ Сфера, 2017.-112с.</w:t>
            </w:r>
          </w:p>
          <w:p w:rsidR="001F2F5A" w:rsidRPr="0070318D" w:rsidRDefault="001F2F5A" w:rsidP="001F2F5A">
            <w:pPr>
              <w:autoSpaceDE w:val="0"/>
              <w:autoSpaceDN w:val="0"/>
              <w:adjustRightInd w:val="0"/>
              <w:rPr>
                <w:bCs/>
              </w:rPr>
            </w:pPr>
            <w:r w:rsidRPr="007578A9">
              <w:rPr>
                <w:bCs/>
              </w:rPr>
              <w:t>Колесникова Е. В. « Математика для детей 5-6лет» - М.: ТЦ Сфера 2018 г.</w:t>
            </w:r>
          </w:p>
          <w:p w:rsidR="001F2F5A" w:rsidRPr="0070318D" w:rsidRDefault="001F2F5A" w:rsidP="001F2F5A">
            <w:pPr>
              <w:autoSpaceDE w:val="0"/>
              <w:autoSpaceDN w:val="0"/>
              <w:adjustRightInd w:val="0"/>
              <w:rPr>
                <w:b/>
                <w:bCs/>
              </w:rPr>
            </w:pPr>
            <w:r w:rsidRPr="0070318D">
              <w:rPr>
                <w:b/>
                <w:bCs/>
              </w:rPr>
              <w:t>Формирование целостной картины мира</w:t>
            </w:r>
          </w:p>
          <w:p w:rsidR="001F2F5A" w:rsidRPr="007578A9" w:rsidRDefault="001F2F5A" w:rsidP="001F2F5A">
            <w:pPr>
              <w:autoSpaceDE w:val="0"/>
              <w:autoSpaceDN w:val="0"/>
              <w:adjustRightInd w:val="0"/>
              <w:rPr>
                <w:b/>
                <w:bCs/>
                <w:i/>
              </w:rPr>
            </w:pPr>
            <w:r w:rsidRPr="007578A9">
              <w:rPr>
                <w:b/>
                <w:bCs/>
                <w:i/>
              </w:rPr>
              <w:t>Региональная парциальная программа по гражданско-патриотическому воспитанию детей дошкольного возраста в Крыму «Крымский веночек». Составители: Л. Г. Мухоморина,  Э.Ф. Кемилева,</w:t>
            </w:r>
          </w:p>
          <w:p w:rsidR="001F2F5A" w:rsidRPr="007578A9" w:rsidRDefault="001F2F5A" w:rsidP="001F2F5A">
            <w:pPr>
              <w:autoSpaceDE w:val="0"/>
              <w:autoSpaceDN w:val="0"/>
              <w:adjustRightInd w:val="0"/>
              <w:rPr>
                <w:b/>
                <w:bCs/>
                <w:i/>
              </w:rPr>
            </w:pPr>
            <w:r w:rsidRPr="007578A9">
              <w:rPr>
                <w:b/>
                <w:bCs/>
                <w:i/>
              </w:rPr>
              <w:t xml:space="preserve"> Л. М. Тригуб, Е.Ф. Феклистова.Симферополь: Издательство «Наша школа», 2017.</w:t>
            </w:r>
          </w:p>
          <w:p w:rsidR="001F2F5A" w:rsidRPr="0070318D" w:rsidRDefault="001F2F5A" w:rsidP="001F2F5A">
            <w:pPr>
              <w:widowControl w:val="0"/>
              <w:tabs>
                <w:tab w:val="left" w:pos="-142"/>
              </w:tabs>
              <w:suppressAutoHyphens/>
              <w:contextualSpacing/>
              <w:jc w:val="both"/>
              <w:rPr>
                <w:lang w:eastAsia="ar-SA"/>
              </w:rPr>
            </w:pPr>
            <w:r w:rsidRPr="0070318D">
              <w:rPr>
                <w:lang w:eastAsia="ar-SA"/>
              </w:rPr>
              <w:t>Богуславская З.М., Смирнова Е.О. Развивающие игры для детей младшего дошкольного возраста: Кн. Для воспитателя дет.сада. М.- Просвещение, 1991</w:t>
            </w:r>
          </w:p>
          <w:p w:rsidR="001F2F5A" w:rsidRPr="0070318D" w:rsidRDefault="001F2F5A" w:rsidP="001F2F5A">
            <w:pPr>
              <w:autoSpaceDE w:val="0"/>
              <w:autoSpaceDN w:val="0"/>
              <w:adjustRightInd w:val="0"/>
            </w:pPr>
            <w:r w:rsidRPr="0070318D">
              <w:t xml:space="preserve">Соломенникова О. А.  Ознакомление </w:t>
            </w:r>
          </w:p>
          <w:p w:rsidR="001F2F5A" w:rsidRPr="0070318D" w:rsidRDefault="001F2F5A" w:rsidP="001F2F5A">
            <w:r w:rsidRPr="0070318D">
              <w:t>Соломенникова О. А Занятия по формированию элементарных экологических представлений. — средняя группа. М.: Мозаика-Синтез, 2015.</w:t>
            </w:r>
          </w:p>
          <w:p w:rsidR="001F2F5A" w:rsidRPr="0070318D" w:rsidRDefault="001F2F5A" w:rsidP="001F2F5A">
            <w:r w:rsidRPr="0070318D">
              <w:t>Соломенникова О. А Занятия по формированию элементарных экологических представлений. — старшая  группа. М.: Мозаика-Синтез, 2015.</w:t>
            </w:r>
          </w:p>
          <w:p w:rsidR="001F2F5A" w:rsidRDefault="001F2F5A" w:rsidP="001F2F5A">
            <w:r w:rsidRPr="0070318D">
              <w:t>Соломенникова О. А Занятия по формированию элементарных экологических представлений. — подготовительная  группа. М.: Мозаика-</w:t>
            </w:r>
            <w:r w:rsidRPr="0070318D">
              <w:lastRenderedPageBreak/>
              <w:t>Синтез, 2015.</w:t>
            </w:r>
          </w:p>
          <w:p w:rsidR="001F2F5A" w:rsidRPr="004D6E22" w:rsidRDefault="001F2F5A" w:rsidP="001F2F5A">
            <w:r w:rsidRPr="004D6E22">
              <w:t>Веракса Н.Е.      « Познавательно – исследовательская деятельность дошкольников 4 – 7 лет» М., Мозайка Синтез 2015г.</w:t>
            </w:r>
          </w:p>
          <w:p w:rsidR="001F2F5A" w:rsidRPr="004D6E22" w:rsidRDefault="001F2F5A" w:rsidP="001F2F5A">
            <w:r w:rsidRPr="004D6E22">
              <w:t>Ветохина А.Я. « Нравственно – патриотическое воспитание  дошкольников»  издательство « Детство – Пресс» 2025г.</w:t>
            </w:r>
          </w:p>
          <w:p w:rsidR="001F2F5A" w:rsidRDefault="001F2F5A" w:rsidP="001F2F5A">
            <w:r w:rsidRPr="004D6E22">
              <w:t xml:space="preserve"> Белая  К.Ю.  « Формирование основ безопасности у дошкольников» М., Мозайка-Синтез.2015г</w:t>
            </w:r>
          </w:p>
          <w:p w:rsidR="001F2F5A" w:rsidRPr="007578A9" w:rsidRDefault="001F2F5A" w:rsidP="001F2F5A">
            <w:r w:rsidRPr="007578A9">
              <w:t xml:space="preserve"> Опытно-экспериментальная деятельность в ДОУ. Конспекты занятий в разных возрастных группах / сост. Н.В. Нищева. СПб.: ООО «Издательство «ДЕТСТВО-ПРЕСС», 2017.-320с.</w:t>
            </w:r>
          </w:p>
          <w:p w:rsidR="001F2F5A" w:rsidRPr="007578A9" w:rsidRDefault="001F2F5A" w:rsidP="001F2F5A">
            <w:r w:rsidRPr="007578A9">
              <w:t>Организация опытно-экспериментальной работы в ДОУ. Тематическое и перспективное планирование  работы в разных возрастных группах. Выпуск 1 \ сост. Н.В. Нищева.- СПб.: ООО «Издательство «ДЕТСТВО-ПРЕСС», 2017.-240с.</w:t>
            </w:r>
          </w:p>
          <w:p w:rsidR="001F2F5A" w:rsidRPr="0070318D" w:rsidRDefault="001F2F5A" w:rsidP="001F2F5A">
            <w:r w:rsidRPr="007578A9">
              <w:t xml:space="preserve"> Организация опытно-экспериментальной работы в ДОУ. Тематическое и перспективное планирование  работы в разных возрастных группах. Выпуск 2 \ сост. Н.В. Нищева.- СПб.: ООО «Издательство «ДЕТСТВО-ПРЕСС», 2017.-240с.</w:t>
            </w:r>
          </w:p>
        </w:tc>
        <w:tc>
          <w:tcPr>
            <w:tcW w:w="5305" w:type="dxa"/>
          </w:tcPr>
          <w:p w:rsidR="001F2F5A" w:rsidRPr="0070318D" w:rsidRDefault="001F2F5A" w:rsidP="001F2F5A">
            <w:pPr>
              <w:autoSpaceDE w:val="0"/>
              <w:autoSpaceDN w:val="0"/>
              <w:adjustRightInd w:val="0"/>
              <w:rPr>
                <w:b/>
                <w:bCs/>
              </w:rPr>
            </w:pPr>
            <w:r w:rsidRPr="0070318D">
              <w:rPr>
                <w:b/>
                <w:bCs/>
              </w:rPr>
              <w:lastRenderedPageBreak/>
              <w:t>Серия «Мир в картинках» (предметный мир)</w:t>
            </w:r>
          </w:p>
          <w:p w:rsidR="001F2F5A" w:rsidRPr="0070318D" w:rsidRDefault="001F2F5A" w:rsidP="001F2F5A">
            <w:pPr>
              <w:autoSpaceDE w:val="0"/>
              <w:autoSpaceDN w:val="0"/>
              <w:adjustRightInd w:val="0"/>
            </w:pPr>
            <w:r w:rsidRPr="0070318D">
              <w:t xml:space="preserve">Автомобильный транспорт. </w:t>
            </w:r>
          </w:p>
          <w:p w:rsidR="001F2F5A" w:rsidRPr="0070318D" w:rsidRDefault="001F2F5A" w:rsidP="001F2F5A">
            <w:pPr>
              <w:autoSpaceDE w:val="0"/>
              <w:autoSpaceDN w:val="0"/>
              <w:adjustRightInd w:val="0"/>
            </w:pPr>
            <w:r w:rsidRPr="0070318D">
              <w:t>Бытовая техника.</w:t>
            </w:r>
          </w:p>
          <w:p w:rsidR="001F2F5A" w:rsidRPr="0070318D" w:rsidRDefault="001F2F5A" w:rsidP="001F2F5A">
            <w:pPr>
              <w:autoSpaceDE w:val="0"/>
              <w:autoSpaceDN w:val="0"/>
              <w:adjustRightInd w:val="0"/>
            </w:pPr>
            <w:r w:rsidRPr="0070318D">
              <w:t xml:space="preserve">Водный транспорт. </w:t>
            </w:r>
          </w:p>
          <w:p w:rsidR="001F2F5A" w:rsidRPr="0070318D" w:rsidRDefault="001F2F5A" w:rsidP="001F2F5A">
            <w:pPr>
              <w:autoSpaceDE w:val="0"/>
              <w:autoSpaceDN w:val="0"/>
              <w:adjustRightInd w:val="0"/>
            </w:pPr>
            <w:r w:rsidRPr="0070318D">
              <w:t>Музыкальные инструменты.</w:t>
            </w:r>
          </w:p>
          <w:p w:rsidR="001F2F5A" w:rsidRPr="0070318D" w:rsidRDefault="001F2F5A" w:rsidP="001F2F5A">
            <w:pPr>
              <w:autoSpaceDE w:val="0"/>
              <w:autoSpaceDN w:val="0"/>
              <w:adjustRightInd w:val="0"/>
            </w:pPr>
            <w:r w:rsidRPr="0070318D">
              <w:t xml:space="preserve">Посуда. </w:t>
            </w:r>
          </w:p>
          <w:p w:rsidR="001F2F5A" w:rsidRPr="007A1BAD" w:rsidRDefault="001F2F5A" w:rsidP="001F2F5A">
            <w:pPr>
              <w:autoSpaceDE w:val="0"/>
              <w:autoSpaceDN w:val="0"/>
              <w:adjustRightInd w:val="0"/>
              <w:rPr>
                <w:b/>
                <w:bCs/>
              </w:rPr>
            </w:pPr>
            <w:r w:rsidRPr="0070318D">
              <w:rPr>
                <w:b/>
                <w:bCs/>
              </w:rPr>
              <w:t>Серия «Мир в картинках» (мир природы)</w:t>
            </w:r>
          </w:p>
          <w:p w:rsidR="001F2F5A" w:rsidRPr="00BD40C9" w:rsidRDefault="001F2F5A" w:rsidP="001F2F5A">
            <w:r>
              <w:t xml:space="preserve"> </w:t>
            </w:r>
            <w:r w:rsidRPr="00BD40C9">
              <w:t>Папка. Иллюстрации к теме « Домашние животные» ООО « ИД Сфера Образования»</w:t>
            </w:r>
          </w:p>
          <w:p w:rsidR="001F2F5A" w:rsidRPr="00BD40C9" w:rsidRDefault="001F2F5A" w:rsidP="001F2F5A">
            <w:r w:rsidRPr="00BD40C9">
              <w:t>Папка. Демонстрационный материал « Осень, Зима, Весна, Лето» Творческий центр 20 картин.</w:t>
            </w:r>
          </w:p>
          <w:p w:rsidR="001F2F5A" w:rsidRPr="00BD40C9" w:rsidRDefault="001F2F5A" w:rsidP="001F2F5A">
            <w:r w:rsidRPr="00BD40C9">
              <w:t xml:space="preserve"> Папка. Иллюстрации к теме « Дикие животные»  ООО  « ИД Сфера Образования»</w:t>
            </w:r>
          </w:p>
          <w:p w:rsidR="001F2F5A" w:rsidRPr="007A1BAD" w:rsidRDefault="001F2F5A" w:rsidP="001F2F5A">
            <w:r w:rsidRPr="00BD40C9">
              <w:t>Папка. Иллюстрации к теме « Дети» ООО « ИД Сфера Образования»</w:t>
            </w:r>
          </w:p>
          <w:p w:rsidR="001F2F5A" w:rsidRPr="007A1BAD" w:rsidRDefault="001F2F5A" w:rsidP="001F2F5A">
            <w:r w:rsidRPr="007A1BAD">
              <w:t xml:space="preserve">Папка </w:t>
            </w:r>
            <w:r>
              <w:t xml:space="preserve">« Лекарственные растения». </w:t>
            </w:r>
            <w:r w:rsidRPr="007A1BAD">
              <w:t>Изобразительное искусство»</w:t>
            </w:r>
          </w:p>
          <w:p w:rsidR="001F2F5A" w:rsidRDefault="001F2F5A" w:rsidP="001F2F5A">
            <w:r w:rsidRPr="007A1BAD">
              <w:t xml:space="preserve">Папка. Наглядно- дидактическое пособие </w:t>
            </w:r>
          </w:p>
          <w:p w:rsidR="001F2F5A" w:rsidRPr="007A1BAD" w:rsidRDefault="001F2F5A" w:rsidP="001F2F5A">
            <w:r w:rsidRPr="007A1BAD">
              <w:t xml:space="preserve">« Деревья »    ООО «Рыжий кот» </w:t>
            </w:r>
          </w:p>
          <w:p w:rsidR="001F2F5A" w:rsidRPr="007A1BAD" w:rsidRDefault="001F2F5A" w:rsidP="001F2F5A">
            <w:r w:rsidRPr="007A1BAD">
              <w:t xml:space="preserve"> Папка. Наглядно- дидактическое пособие « Птицы »    ООО «Рыжий кот» </w:t>
            </w:r>
          </w:p>
          <w:p w:rsidR="001F2F5A" w:rsidRPr="007A1BAD" w:rsidRDefault="001F2F5A" w:rsidP="001F2F5A">
            <w:r w:rsidRPr="007A1BAD">
              <w:t xml:space="preserve"> Папка. Наглядно- дидактическое пособие. Природа « Растения нашей планеты » 2006 г.   </w:t>
            </w:r>
          </w:p>
          <w:p w:rsidR="001F2F5A" w:rsidRPr="007A1BAD" w:rsidRDefault="001F2F5A" w:rsidP="001F2F5A">
            <w:r w:rsidRPr="007A1BAD">
              <w:t xml:space="preserve">Папка. Наглядно- дидактическое пособие. Культура « Мой дом»    </w:t>
            </w:r>
          </w:p>
          <w:p w:rsidR="001F2F5A" w:rsidRPr="007A1BAD" w:rsidRDefault="001F2F5A" w:rsidP="001F2F5A">
            <w:r w:rsidRPr="007A1BAD">
              <w:t>Папка. Наглядно- дидактическое пособи</w:t>
            </w:r>
            <w:r>
              <w:t xml:space="preserve">е « Служат в армии солдаты»    </w:t>
            </w:r>
            <w:r w:rsidRPr="007A1BAD">
              <w:t xml:space="preserve"> Папка. Наглядно- дидактическое пособие «Серия русских писателей и композиторов »</w:t>
            </w:r>
          </w:p>
          <w:p w:rsidR="001F2F5A" w:rsidRPr="007A1BAD" w:rsidRDefault="001F2F5A" w:rsidP="001F2F5A">
            <w:r w:rsidRPr="007A1BAD">
              <w:t xml:space="preserve">Папка. Наглядно-дидактическое пособие «Знакомство с цифрами» </w:t>
            </w:r>
          </w:p>
          <w:p w:rsidR="001F2F5A" w:rsidRPr="007A1BAD" w:rsidRDefault="001F2F5A" w:rsidP="001F2F5A">
            <w:pPr>
              <w:rPr>
                <w:b/>
              </w:rPr>
            </w:pPr>
            <w:r w:rsidRPr="007A1BAD">
              <w:rPr>
                <w:b/>
              </w:rPr>
              <w:t>Плакаты:</w:t>
            </w:r>
          </w:p>
          <w:p w:rsidR="001F2F5A" w:rsidRPr="007A1BAD" w:rsidRDefault="001F2F5A" w:rsidP="001F2F5A">
            <w:r w:rsidRPr="007A1BAD">
              <w:t>Плакат « Лесные и полевые цветы»  Экспресс - Удачи.</w:t>
            </w:r>
          </w:p>
          <w:p w:rsidR="001F2F5A" w:rsidRDefault="001F2F5A" w:rsidP="001F2F5A">
            <w:r w:rsidRPr="007A1BAD">
              <w:t>Плакат « Фрукты и ягоды (помоги мишке найти фрук</w:t>
            </w:r>
            <w:r>
              <w:t>ты и ягоды)»  Экспресс - Удачи.</w:t>
            </w:r>
          </w:p>
          <w:p w:rsidR="001F2F5A" w:rsidRPr="007A1BAD" w:rsidRDefault="001F2F5A" w:rsidP="001F2F5A">
            <w:r w:rsidRPr="007A1BAD">
              <w:t xml:space="preserve"> Плакат « Овощи ( помоги зайчику собрать овощи)»  Экспресс - Удачи.</w:t>
            </w:r>
          </w:p>
          <w:p w:rsidR="001F2F5A" w:rsidRPr="0070318D" w:rsidRDefault="001F2F5A" w:rsidP="001F2F5A">
            <w:r w:rsidRPr="007A1BAD">
              <w:t>Плакат « Птицы (найди на картинке таких птиц)»  Экспресс - Удачи.</w:t>
            </w:r>
          </w:p>
        </w:tc>
      </w:tr>
    </w:tbl>
    <w:p w:rsidR="00723E5F" w:rsidRDefault="00723E5F" w:rsidP="00410903">
      <w:pPr>
        <w:jc w:val="both"/>
        <w:rPr>
          <w:b/>
          <w:color w:val="002060"/>
        </w:rPr>
      </w:pPr>
      <w:r>
        <w:rPr>
          <w:b/>
          <w:color w:val="002060"/>
        </w:rPr>
        <w:lastRenderedPageBreak/>
        <w:t xml:space="preserve"> </w:t>
      </w:r>
    </w:p>
    <w:p w:rsidR="00723E5F" w:rsidRPr="009762DF" w:rsidRDefault="00723E5F" w:rsidP="00410903">
      <w:pPr>
        <w:jc w:val="both"/>
        <w:rPr>
          <w:b/>
          <w:color w:val="7030A0"/>
        </w:rPr>
      </w:pPr>
      <w:r>
        <w:rPr>
          <w:b/>
          <w:color w:val="7030A0"/>
        </w:rPr>
        <w:t>3.</w:t>
      </w:r>
      <w:r w:rsidR="005E2F48">
        <w:rPr>
          <w:b/>
          <w:color w:val="7030A0"/>
        </w:rPr>
        <w:t>1.</w:t>
      </w:r>
      <w:r>
        <w:rPr>
          <w:b/>
          <w:color w:val="7030A0"/>
        </w:rPr>
        <w:t>3.</w:t>
      </w:r>
      <w:r w:rsidRPr="009762DF">
        <w:rPr>
          <w:b/>
          <w:color w:val="7030A0"/>
        </w:rPr>
        <w:t xml:space="preserve"> Программно-методическое обеспечение реализации образовательной области «Речевое развитие»</w:t>
      </w:r>
    </w:p>
    <w:tbl>
      <w:tblPr>
        <w:tblStyle w:val="a8"/>
        <w:tblpPr w:leftFromText="180" w:rightFromText="180" w:vertAnchor="text" w:horzAnchor="margin" w:tblpY="186"/>
        <w:tblW w:w="10047" w:type="dxa"/>
        <w:tblLook w:val="04A0" w:firstRow="1" w:lastRow="0" w:firstColumn="1" w:lastColumn="0" w:noHBand="0" w:noVBand="1"/>
      </w:tblPr>
      <w:tblGrid>
        <w:gridCol w:w="4784"/>
        <w:gridCol w:w="5263"/>
      </w:tblGrid>
      <w:tr w:rsidR="001F2F5A" w:rsidRPr="00D63645" w:rsidTr="001F2F5A">
        <w:trPr>
          <w:trHeight w:val="1396"/>
        </w:trPr>
        <w:tc>
          <w:tcPr>
            <w:tcW w:w="4784" w:type="dxa"/>
          </w:tcPr>
          <w:p w:rsidR="001F2F5A" w:rsidRPr="00D63645" w:rsidRDefault="001F2F5A" w:rsidP="00410903">
            <w:pPr>
              <w:jc w:val="both"/>
              <w:rPr>
                <w:b/>
                <w:color w:val="000000" w:themeColor="text1"/>
              </w:rPr>
            </w:pPr>
            <w:r w:rsidRPr="00D63645">
              <w:rPr>
                <w:b/>
                <w:color w:val="000000" w:themeColor="text1"/>
              </w:rPr>
              <w:t>Методические пособия для педагогов ( у</w:t>
            </w:r>
            <w:r>
              <w:rPr>
                <w:b/>
                <w:color w:val="000000" w:themeColor="text1"/>
              </w:rPr>
              <w:t>чебное пособие, методические рекомендации)</w:t>
            </w:r>
          </w:p>
        </w:tc>
        <w:tc>
          <w:tcPr>
            <w:tcW w:w="5263" w:type="dxa"/>
          </w:tcPr>
          <w:p w:rsidR="001F2F5A" w:rsidRPr="00D63645" w:rsidRDefault="001F2F5A" w:rsidP="00410903">
            <w:pPr>
              <w:jc w:val="both"/>
              <w:rPr>
                <w:b/>
                <w:color w:val="000000" w:themeColor="text1"/>
              </w:rPr>
            </w:pPr>
            <w:r>
              <w:rPr>
                <w:b/>
                <w:color w:val="000000" w:themeColor="text1"/>
              </w:rPr>
              <w:t>Демонстрационные и раздаточные материалы (комплекты плакатов, учебно – наглядных пособий, конструкторов и т. д.)</w:t>
            </w:r>
          </w:p>
        </w:tc>
      </w:tr>
      <w:tr w:rsidR="001F2F5A" w:rsidTr="001F2F5A">
        <w:trPr>
          <w:trHeight w:val="3123"/>
        </w:trPr>
        <w:tc>
          <w:tcPr>
            <w:tcW w:w="4784" w:type="dxa"/>
          </w:tcPr>
          <w:p w:rsidR="001F2F5A" w:rsidRPr="00C44EC3" w:rsidRDefault="001F2F5A" w:rsidP="001F2F5A">
            <w:pPr>
              <w:autoSpaceDE w:val="0"/>
              <w:autoSpaceDN w:val="0"/>
              <w:adjustRightInd w:val="0"/>
              <w:jc w:val="both"/>
            </w:pPr>
            <w:r w:rsidRPr="00C44EC3">
              <w:t>Гербова В. В. За</w:t>
            </w:r>
            <w:r>
              <w:t>нятия по развитию речи в средней</w:t>
            </w:r>
            <w:r w:rsidRPr="00C44EC3">
              <w:t xml:space="preserve"> группе детского сада. - М.: Мозаика-</w:t>
            </w:r>
          </w:p>
          <w:p w:rsidR="001F2F5A" w:rsidRDefault="001F2F5A" w:rsidP="001F2F5A">
            <w:pPr>
              <w:autoSpaceDE w:val="0"/>
              <w:autoSpaceDN w:val="0"/>
              <w:adjustRightInd w:val="0"/>
              <w:jc w:val="both"/>
            </w:pPr>
            <w:r w:rsidRPr="00C44EC3">
              <w:t>Синтез, 2015.</w:t>
            </w:r>
          </w:p>
          <w:p w:rsidR="001F2F5A" w:rsidRDefault="001F2F5A" w:rsidP="001F2F5A">
            <w:pPr>
              <w:autoSpaceDE w:val="0"/>
              <w:autoSpaceDN w:val="0"/>
              <w:adjustRightInd w:val="0"/>
              <w:jc w:val="both"/>
            </w:pPr>
            <w:r>
              <w:t>Ушакова О.С. Развитие речи детей 3 – 5 лет.- М.: ТЦ. Сфера 2014 г.</w:t>
            </w:r>
          </w:p>
          <w:p w:rsidR="001F2F5A" w:rsidRDefault="001F2F5A" w:rsidP="001F2F5A">
            <w:pPr>
              <w:autoSpaceDE w:val="0"/>
              <w:autoSpaceDN w:val="0"/>
              <w:adjustRightInd w:val="0"/>
              <w:jc w:val="both"/>
            </w:pPr>
            <w:r>
              <w:t>Ушакова О.С. Ознакомление дошкольников с литературой и развитием речи.- М.: ТЦ. Сфера 2014 г.</w:t>
            </w:r>
          </w:p>
          <w:p w:rsidR="00173436" w:rsidRPr="00173436" w:rsidRDefault="00173436" w:rsidP="00173436">
            <w:pPr>
              <w:autoSpaceDE w:val="0"/>
              <w:autoSpaceDN w:val="0"/>
              <w:adjustRightInd w:val="0"/>
            </w:pPr>
            <w:r w:rsidRPr="00173436">
              <w:t xml:space="preserve">Гербова В. В. Занятия по развитию речи в старшей группе детского сада. - М.: </w:t>
            </w:r>
            <w:r w:rsidRPr="00173436">
              <w:lastRenderedPageBreak/>
              <w:t>Мозаика-</w:t>
            </w:r>
          </w:p>
          <w:p w:rsidR="00173436" w:rsidRPr="00173436" w:rsidRDefault="00173436" w:rsidP="00173436">
            <w:pPr>
              <w:autoSpaceDE w:val="0"/>
              <w:autoSpaceDN w:val="0"/>
              <w:adjustRightInd w:val="0"/>
            </w:pPr>
            <w:r w:rsidRPr="00173436">
              <w:t>Синтез, 2015.</w:t>
            </w:r>
          </w:p>
          <w:p w:rsidR="00173436" w:rsidRPr="00173436" w:rsidRDefault="00173436" w:rsidP="00173436">
            <w:pPr>
              <w:autoSpaceDE w:val="0"/>
              <w:autoSpaceDN w:val="0"/>
              <w:adjustRightInd w:val="0"/>
            </w:pPr>
          </w:p>
          <w:p w:rsidR="00173436" w:rsidRPr="00173436" w:rsidRDefault="00173436" w:rsidP="00173436">
            <w:pPr>
              <w:autoSpaceDE w:val="0"/>
              <w:autoSpaceDN w:val="0"/>
              <w:adjustRightInd w:val="0"/>
            </w:pPr>
            <w:r w:rsidRPr="00173436">
              <w:t>Максаков А. И. Правильно ли говорит ваш ребенок. — М.; Мозаика-Синтез. 2005-2010.</w:t>
            </w:r>
          </w:p>
          <w:p w:rsidR="00173436" w:rsidRPr="00173436" w:rsidRDefault="00173436" w:rsidP="00173436">
            <w:pPr>
              <w:autoSpaceDE w:val="0"/>
              <w:autoSpaceDN w:val="0"/>
              <w:adjustRightInd w:val="0"/>
            </w:pPr>
          </w:p>
          <w:p w:rsidR="00173436" w:rsidRPr="00173436" w:rsidRDefault="00173436" w:rsidP="00173436">
            <w:pPr>
              <w:autoSpaceDE w:val="0"/>
              <w:autoSpaceDN w:val="0"/>
              <w:adjustRightInd w:val="0"/>
            </w:pPr>
            <w:r w:rsidRPr="00173436">
              <w:t>Максаков А. И. Воспитание звуковой культуры речи дошкольников,— М.; Мозаика-</w:t>
            </w:r>
          </w:p>
          <w:p w:rsidR="00173436" w:rsidRPr="00173436" w:rsidRDefault="00173436" w:rsidP="00173436">
            <w:r w:rsidRPr="00173436">
              <w:t>Синтез, 2005-2010</w:t>
            </w:r>
          </w:p>
          <w:p w:rsidR="00173436" w:rsidRPr="00173436" w:rsidRDefault="00173436" w:rsidP="00173436"/>
          <w:p w:rsidR="00173436" w:rsidRPr="00173436" w:rsidRDefault="00173436" w:rsidP="00173436">
            <w:r w:rsidRPr="00173436">
              <w:t>Гербова В.В. Приобщение детей к художественной литературе. — М., 2005.</w:t>
            </w:r>
          </w:p>
          <w:p w:rsidR="00173436" w:rsidRPr="00173436" w:rsidRDefault="00173436" w:rsidP="00173436"/>
          <w:p w:rsidR="00173436" w:rsidRPr="00173436" w:rsidRDefault="00173436" w:rsidP="00173436">
            <w:r w:rsidRPr="00173436">
              <w:t xml:space="preserve"> </w:t>
            </w:r>
            <w:r w:rsidRPr="00173436">
              <w:rPr>
                <w:color w:val="000000"/>
              </w:rPr>
              <w:t xml:space="preserve">«Программа развитие речи дошкольников» О.С.Ушакова. – М.: ТЦ «Сфера», 2013г. </w:t>
            </w:r>
          </w:p>
          <w:p w:rsidR="00173436" w:rsidRPr="00173436" w:rsidRDefault="00173436" w:rsidP="00173436">
            <w:pPr>
              <w:rPr>
                <w:color w:val="000000"/>
              </w:rPr>
            </w:pPr>
            <w:r w:rsidRPr="00173436">
              <w:rPr>
                <w:color w:val="000000"/>
              </w:rPr>
              <w:t xml:space="preserve">Развитие речи детей 5-7 лет» О.С.Ушакова. – М.: ТЦ «Сфера», 2014г. </w:t>
            </w:r>
          </w:p>
          <w:p w:rsidR="00173436" w:rsidRPr="00173436" w:rsidRDefault="00173436" w:rsidP="00173436">
            <w:pPr>
              <w:rPr>
                <w:color w:val="000000"/>
              </w:rPr>
            </w:pPr>
          </w:p>
          <w:p w:rsidR="00173436" w:rsidRPr="00173436" w:rsidRDefault="00173436" w:rsidP="00173436">
            <w:pPr>
              <w:rPr>
                <w:color w:val="000000"/>
              </w:rPr>
            </w:pPr>
            <w:r w:rsidRPr="00173436">
              <w:rPr>
                <w:color w:val="000000"/>
              </w:rPr>
              <w:t xml:space="preserve">Ознакомление дошкольников с художественной литературой» О.С.Ушакова. – М.: ТЦ «Сфера», 2015г. </w:t>
            </w:r>
          </w:p>
          <w:p w:rsidR="00173436" w:rsidRPr="00173436" w:rsidRDefault="00173436" w:rsidP="00173436">
            <w:pPr>
              <w:autoSpaceDE w:val="0"/>
              <w:autoSpaceDN w:val="0"/>
              <w:adjustRightInd w:val="0"/>
            </w:pPr>
          </w:p>
          <w:p w:rsidR="00173436" w:rsidRPr="00173436" w:rsidRDefault="00173436" w:rsidP="00173436">
            <w:pPr>
              <w:autoSpaceDE w:val="0"/>
              <w:autoSpaceDN w:val="0"/>
              <w:adjustRightInd w:val="0"/>
            </w:pPr>
          </w:p>
          <w:p w:rsidR="00173436" w:rsidRPr="00173436" w:rsidRDefault="00173436" w:rsidP="00173436">
            <w:pPr>
              <w:autoSpaceDE w:val="0"/>
              <w:autoSpaceDN w:val="0"/>
              <w:adjustRightInd w:val="0"/>
            </w:pPr>
            <w:r w:rsidRPr="00173436">
              <w:t>Книга для чтения в детском саду и дома. Хрестоматия. 5-7 лет / Сост. В. В. Гербова, Н.П. Ильчук и др. — М., 2005.</w:t>
            </w:r>
          </w:p>
          <w:p w:rsidR="00173436" w:rsidRPr="00173436" w:rsidRDefault="00173436" w:rsidP="00173436"/>
          <w:p w:rsidR="001F2F5A" w:rsidRDefault="00173436" w:rsidP="00173436">
            <w:pPr>
              <w:autoSpaceDE w:val="0"/>
              <w:autoSpaceDN w:val="0"/>
              <w:adjustRightInd w:val="0"/>
              <w:jc w:val="both"/>
            </w:pPr>
            <w:r w:rsidRPr="00173436">
              <w:t>Затулина Г.Я. Конспекты занятий по подготовке к обучению грамоте.-М.: Центр педагогического образования.2008.</w:t>
            </w:r>
          </w:p>
          <w:p w:rsidR="001F2F5A" w:rsidRPr="00C44EC3" w:rsidRDefault="001F2F5A" w:rsidP="001F2F5A">
            <w:pPr>
              <w:autoSpaceDE w:val="0"/>
              <w:autoSpaceDN w:val="0"/>
              <w:adjustRightInd w:val="0"/>
              <w:jc w:val="both"/>
            </w:pPr>
          </w:p>
          <w:p w:rsidR="001F2F5A" w:rsidRDefault="001F2F5A" w:rsidP="001F2F5A">
            <w:pPr>
              <w:jc w:val="both"/>
              <w:rPr>
                <w:b/>
                <w:color w:val="002060"/>
              </w:rPr>
            </w:pPr>
          </w:p>
        </w:tc>
        <w:tc>
          <w:tcPr>
            <w:tcW w:w="5263" w:type="dxa"/>
          </w:tcPr>
          <w:p w:rsidR="001F2F5A" w:rsidRPr="00C44EC3" w:rsidRDefault="001F2F5A" w:rsidP="001F2F5A">
            <w:pPr>
              <w:contextualSpacing/>
              <w:jc w:val="both"/>
            </w:pPr>
            <w:r w:rsidRPr="00C44EC3">
              <w:lastRenderedPageBreak/>
              <w:t>/</w:t>
            </w:r>
          </w:p>
          <w:p w:rsidR="001F2F5A" w:rsidRPr="00C44EC3" w:rsidRDefault="001F2F5A" w:rsidP="001F2F5A">
            <w:pPr>
              <w:contextualSpacing/>
              <w:jc w:val="both"/>
            </w:pPr>
            <w:r>
              <w:t xml:space="preserve">Д/и «Домино </w:t>
            </w:r>
            <w:r w:rsidRPr="00C44EC3">
              <w:t>»</w:t>
            </w:r>
          </w:p>
          <w:p w:rsidR="001F2F5A" w:rsidRPr="00C44EC3" w:rsidRDefault="001F2F5A" w:rsidP="001F2F5A">
            <w:pPr>
              <w:contextualSpacing/>
              <w:jc w:val="both"/>
            </w:pPr>
            <w:r w:rsidRPr="00C44EC3">
              <w:t>Д/и «Найди пару»</w:t>
            </w:r>
          </w:p>
          <w:p w:rsidR="001F2F5A" w:rsidRPr="00C44EC3" w:rsidRDefault="001F2F5A" w:rsidP="001F2F5A">
            <w:pPr>
              <w:contextualSpacing/>
              <w:jc w:val="both"/>
            </w:pPr>
            <w:r w:rsidRPr="00C44EC3">
              <w:t>Д/и «Так ли это звучит»</w:t>
            </w:r>
          </w:p>
          <w:p w:rsidR="001F2F5A" w:rsidRPr="00C44EC3" w:rsidRDefault="001F2F5A" w:rsidP="001F2F5A">
            <w:pPr>
              <w:contextualSpacing/>
              <w:jc w:val="both"/>
            </w:pPr>
            <w:r w:rsidRPr="00C44EC3">
              <w:t>Д/и «Пирамида»</w:t>
            </w:r>
          </w:p>
          <w:p w:rsidR="001F2F5A" w:rsidRPr="00C44EC3" w:rsidRDefault="001F2F5A" w:rsidP="001F2F5A">
            <w:pPr>
              <w:contextualSpacing/>
              <w:jc w:val="both"/>
            </w:pPr>
            <w:r w:rsidRPr="00C44EC3">
              <w:t>Д/и «Наоборот»</w:t>
            </w:r>
          </w:p>
          <w:p w:rsidR="001F2F5A" w:rsidRPr="00C44EC3" w:rsidRDefault="001F2F5A" w:rsidP="001F2F5A">
            <w:pPr>
              <w:contextualSpacing/>
              <w:jc w:val="both"/>
            </w:pPr>
            <w:r w:rsidRPr="00C44EC3">
              <w:t>Д/и «Весёлый счёт»</w:t>
            </w:r>
          </w:p>
          <w:p w:rsidR="001F2F5A" w:rsidRPr="00C44EC3" w:rsidRDefault="001F2F5A" w:rsidP="001F2F5A">
            <w:pPr>
              <w:contextualSpacing/>
              <w:jc w:val="both"/>
            </w:pPr>
            <w:r w:rsidRPr="00C44EC3">
              <w:t>Д/и «Что сначала, что потом»</w:t>
            </w:r>
          </w:p>
          <w:p w:rsidR="001F2F5A" w:rsidRPr="00C44EC3" w:rsidRDefault="001F2F5A" w:rsidP="001F2F5A">
            <w:pPr>
              <w:contextualSpacing/>
              <w:jc w:val="both"/>
            </w:pPr>
            <w:r w:rsidRPr="00C44EC3">
              <w:t>Д/И «Во саду ли, в огороде»»</w:t>
            </w:r>
          </w:p>
          <w:p w:rsidR="001F2F5A" w:rsidRPr="00C44EC3" w:rsidRDefault="001F2F5A" w:rsidP="001F2F5A">
            <w:pPr>
              <w:contextualSpacing/>
              <w:jc w:val="both"/>
            </w:pPr>
            <w:r w:rsidRPr="00C44EC3">
              <w:t>Д/и «Чей? Чья? Чьи? Чьё?»</w:t>
            </w:r>
          </w:p>
          <w:p w:rsidR="001F2F5A" w:rsidRPr="00C44EC3" w:rsidRDefault="001F2F5A" w:rsidP="001F2F5A">
            <w:pPr>
              <w:contextualSpacing/>
              <w:jc w:val="both"/>
            </w:pPr>
            <w:r w:rsidRPr="00C44EC3">
              <w:t>Д/и «Четвертый лишний»</w:t>
            </w:r>
          </w:p>
          <w:p w:rsidR="001F2F5A" w:rsidRPr="00C44EC3" w:rsidRDefault="001F2F5A" w:rsidP="001F2F5A">
            <w:pPr>
              <w:contextualSpacing/>
              <w:jc w:val="both"/>
            </w:pPr>
            <w:r w:rsidRPr="00C44EC3">
              <w:lastRenderedPageBreak/>
              <w:t>Лото «Один - много»</w:t>
            </w:r>
          </w:p>
          <w:p w:rsidR="001F2F5A" w:rsidRPr="00C44EC3" w:rsidRDefault="001F2F5A" w:rsidP="001F2F5A">
            <w:pPr>
              <w:contextualSpacing/>
              <w:jc w:val="both"/>
            </w:pPr>
            <w:r w:rsidRPr="00C44EC3">
              <w:t>Ориентирование</w:t>
            </w:r>
          </w:p>
          <w:p w:rsidR="001F2F5A" w:rsidRPr="00C44EC3" w:rsidRDefault="001F2F5A" w:rsidP="001F2F5A">
            <w:pPr>
              <w:contextualSpacing/>
              <w:jc w:val="both"/>
            </w:pPr>
            <w:r w:rsidRPr="00C44EC3">
              <w:t>Комплект демонстрацио</w:t>
            </w:r>
            <w:r>
              <w:t xml:space="preserve">нного материала по  темам: </w:t>
            </w:r>
            <w:r w:rsidRPr="00C44EC3">
              <w:t xml:space="preserve"> игрушки, виды спорта, музыкальные инструменты, продукты питания, овощи, фрукты, инструменты, посуда, столовые принадлежности, мебель, одежда, транспорт, птицы, насекомые, рыбы, животные, деревья, кусты, травянистые растения, грибы.</w:t>
            </w:r>
          </w:p>
          <w:p w:rsidR="001F2F5A" w:rsidRPr="00C44EC3" w:rsidRDefault="001F2F5A" w:rsidP="001F2F5A">
            <w:pPr>
              <w:contextualSpacing/>
              <w:jc w:val="both"/>
            </w:pPr>
            <w:r w:rsidRPr="00C44EC3">
              <w:t xml:space="preserve">Сюжетные картинки: </w:t>
            </w:r>
          </w:p>
          <w:p w:rsidR="001F2F5A" w:rsidRPr="00C44EC3" w:rsidRDefault="001F2F5A" w:rsidP="001F2F5A">
            <w:pPr>
              <w:contextualSpacing/>
              <w:jc w:val="both"/>
            </w:pPr>
            <w:r w:rsidRPr="00C44EC3">
              <w:t>Времена года, Режим дня, Деревенский дворик</w:t>
            </w:r>
            <w:r>
              <w:t>,</w:t>
            </w:r>
          </w:p>
          <w:p w:rsidR="001F2F5A" w:rsidRPr="00C44EC3" w:rsidRDefault="001F2F5A" w:rsidP="001F2F5A">
            <w:pPr>
              <w:contextualSpacing/>
              <w:jc w:val="both"/>
            </w:pPr>
            <w:r w:rsidRPr="00C44EC3">
              <w:t>Елка, На ферме, Друзья птиц</w:t>
            </w:r>
          </w:p>
          <w:p w:rsidR="001F2F5A" w:rsidRPr="00C44EC3" w:rsidRDefault="001F2F5A" w:rsidP="001F2F5A">
            <w:pPr>
              <w:contextualSpacing/>
              <w:jc w:val="both"/>
            </w:pPr>
            <w:r w:rsidRPr="00C44EC3">
              <w:t>Предметные картинки для составления предложений</w:t>
            </w:r>
            <w:r>
              <w:t>.</w:t>
            </w:r>
          </w:p>
          <w:p w:rsidR="001F2F5A" w:rsidRPr="00C44EC3" w:rsidRDefault="001F2F5A" w:rsidP="001F2F5A">
            <w:pPr>
              <w:contextualSpacing/>
              <w:jc w:val="both"/>
            </w:pPr>
            <w:r w:rsidRPr="00C44EC3">
              <w:t>Сюжетные картинки для составления рассказов</w:t>
            </w:r>
            <w:r>
              <w:t>.</w:t>
            </w:r>
          </w:p>
          <w:p w:rsidR="001F2F5A" w:rsidRPr="00C44EC3" w:rsidRDefault="001F2F5A" w:rsidP="001F2F5A">
            <w:pPr>
              <w:contextualSpacing/>
              <w:jc w:val="both"/>
            </w:pPr>
            <w:r w:rsidRPr="00C44EC3">
              <w:t>Сюжетные картинки для рассказывания сказок</w:t>
            </w:r>
            <w:r>
              <w:t>.</w:t>
            </w:r>
          </w:p>
          <w:p w:rsidR="001F2F5A" w:rsidRPr="00C44EC3" w:rsidRDefault="001F2F5A" w:rsidP="001F2F5A">
            <w:pPr>
              <w:contextualSpacing/>
              <w:jc w:val="both"/>
            </w:pPr>
            <w:r w:rsidRPr="00C44EC3">
              <w:t>Серии сюжетных картинок для развития речи</w:t>
            </w:r>
            <w:r>
              <w:t>.</w:t>
            </w:r>
          </w:p>
          <w:p w:rsidR="001F2F5A" w:rsidRPr="00C44EC3" w:rsidRDefault="001F2F5A" w:rsidP="001F2F5A">
            <w:pPr>
              <w:contextualSpacing/>
              <w:jc w:val="both"/>
            </w:pPr>
            <w:r w:rsidRPr="00C44EC3">
              <w:t>Сюжетные картинки для пересказа текста</w:t>
            </w:r>
            <w:r>
              <w:t>.</w:t>
            </w:r>
          </w:p>
          <w:p w:rsidR="001F2F5A" w:rsidRPr="00C44EC3" w:rsidRDefault="001F2F5A" w:rsidP="001F2F5A">
            <w:pPr>
              <w:contextualSpacing/>
              <w:jc w:val="both"/>
            </w:pPr>
            <w:r w:rsidRPr="00C44EC3">
              <w:t xml:space="preserve">Загадки, потешки, считалки, чистоговорки, стихи-потешки, </w:t>
            </w:r>
          </w:p>
          <w:p w:rsidR="001F2F5A" w:rsidRPr="00C44EC3" w:rsidRDefault="001F2F5A" w:rsidP="001F2F5A">
            <w:pPr>
              <w:contextualSpacing/>
              <w:jc w:val="both"/>
            </w:pPr>
            <w:r w:rsidRPr="00C44EC3">
              <w:t>Д/и «Подбери картинку»</w:t>
            </w:r>
          </w:p>
          <w:p w:rsidR="001F2F5A" w:rsidRPr="00C44EC3" w:rsidRDefault="001F2F5A" w:rsidP="001F2F5A">
            <w:pPr>
              <w:contextualSpacing/>
              <w:jc w:val="both"/>
            </w:pPr>
            <w:r w:rsidRPr="00C44EC3">
              <w:t xml:space="preserve">Д/и «Четвертый лишний» (предметы окружающего мира) </w:t>
            </w:r>
          </w:p>
          <w:p w:rsidR="001F2F5A" w:rsidRPr="00C44EC3" w:rsidRDefault="001F2F5A" w:rsidP="001F2F5A">
            <w:pPr>
              <w:contextualSpacing/>
              <w:jc w:val="both"/>
            </w:pPr>
            <w:r w:rsidRPr="00C44EC3">
              <w:t xml:space="preserve">Д/и «Четвертый лишний» (животный и растительный мир) </w:t>
            </w:r>
          </w:p>
          <w:p w:rsidR="001F2F5A" w:rsidRPr="00C44EC3" w:rsidRDefault="001F2F5A" w:rsidP="001F2F5A">
            <w:pPr>
              <w:contextualSpacing/>
              <w:jc w:val="both"/>
            </w:pPr>
            <w:r w:rsidRPr="00C44EC3">
              <w:t xml:space="preserve">Д/и «Сложи узор» </w:t>
            </w:r>
          </w:p>
          <w:p w:rsidR="001F2F5A" w:rsidRPr="00C44EC3" w:rsidRDefault="001F2F5A" w:rsidP="001F2F5A">
            <w:pPr>
              <w:contextualSpacing/>
              <w:jc w:val="both"/>
            </w:pPr>
            <w:r w:rsidRPr="00C44EC3">
              <w:t xml:space="preserve">Д/и «Сложи квадрат» </w:t>
            </w:r>
          </w:p>
          <w:p w:rsidR="001F2F5A" w:rsidRPr="00C44EC3" w:rsidRDefault="001F2F5A" w:rsidP="001F2F5A">
            <w:pPr>
              <w:contextualSpacing/>
              <w:jc w:val="both"/>
            </w:pPr>
            <w:r w:rsidRPr="00C44EC3">
              <w:t xml:space="preserve">Д/и «Длинный - короткий» </w:t>
            </w:r>
          </w:p>
          <w:p w:rsidR="001F2F5A" w:rsidRPr="00C44EC3" w:rsidRDefault="001F2F5A" w:rsidP="001F2F5A">
            <w:pPr>
              <w:contextualSpacing/>
              <w:jc w:val="both"/>
            </w:pPr>
            <w:r w:rsidRPr="00C44EC3">
              <w:t xml:space="preserve">Д/и «Широкий - узкий» </w:t>
            </w:r>
          </w:p>
          <w:p w:rsidR="001F2F5A" w:rsidRPr="00C44EC3" w:rsidRDefault="001F2F5A" w:rsidP="001F2F5A">
            <w:pPr>
              <w:contextualSpacing/>
              <w:jc w:val="both"/>
            </w:pPr>
          </w:p>
          <w:p w:rsidR="001F2F5A" w:rsidRPr="00C44EC3" w:rsidRDefault="001F2F5A" w:rsidP="001F2F5A">
            <w:pPr>
              <w:contextualSpacing/>
              <w:jc w:val="both"/>
            </w:pPr>
            <w:r>
              <w:t>Лото «Ассоциации</w:t>
            </w:r>
            <w:r w:rsidRPr="00C44EC3">
              <w:t xml:space="preserve">» </w:t>
            </w:r>
          </w:p>
          <w:p w:rsidR="001F2F5A" w:rsidRPr="00C44EC3" w:rsidRDefault="001F2F5A" w:rsidP="001F2F5A">
            <w:pPr>
              <w:contextualSpacing/>
              <w:jc w:val="both"/>
            </w:pPr>
            <w:r w:rsidRPr="00C44EC3">
              <w:t>Д/и «Кубики для всех»</w:t>
            </w:r>
          </w:p>
          <w:p w:rsidR="001F2F5A" w:rsidRPr="00C44EC3" w:rsidRDefault="001F2F5A" w:rsidP="001F2F5A">
            <w:pPr>
              <w:contextualSpacing/>
              <w:jc w:val="both"/>
            </w:pPr>
            <w:r w:rsidRPr="00C44EC3">
              <w:t xml:space="preserve">Д/и «Помоги художнику дорисовать картину» </w:t>
            </w:r>
          </w:p>
          <w:p w:rsidR="001F2F5A" w:rsidRPr="00F34814" w:rsidRDefault="001F2F5A" w:rsidP="001F2F5A">
            <w:pPr>
              <w:contextualSpacing/>
              <w:jc w:val="both"/>
            </w:pPr>
            <w:r w:rsidRPr="00C44EC3">
              <w:t xml:space="preserve"> Демонстрационный материал «Воспитываем сказкой»</w:t>
            </w:r>
          </w:p>
          <w:p w:rsidR="001F2F5A" w:rsidRPr="00C44EC3" w:rsidRDefault="001F2F5A" w:rsidP="001F2F5A">
            <w:pPr>
              <w:jc w:val="both"/>
            </w:pPr>
            <w:r w:rsidRPr="00C44EC3">
              <w:t>Играем в сказку «Три поросёнка»</w:t>
            </w:r>
          </w:p>
          <w:p w:rsidR="001F2F5A" w:rsidRPr="00C44EC3" w:rsidRDefault="001F2F5A" w:rsidP="001F2F5A">
            <w:pPr>
              <w:jc w:val="both"/>
            </w:pPr>
            <w:r w:rsidRPr="00C44EC3">
              <w:t>Рассказы по картинкам «Теремок», «Колобок»,и др.</w:t>
            </w:r>
          </w:p>
          <w:p w:rsidR="001F2F5A" w:rsidRDefault="001F2F5A" w:rsidP="001F2F5A">
            <w:pPr>
              <w:jc w:val="both"/>
              <w:rPr>
                <w:b/>
                <w:color w:val="002060"/>
              </w:rPr>
            </w:pPr>
            <w:r w:rsidRPr="00C44EC3">
              <w:t>Настольный театр «Лисичка сестричка и серый волк», «Три поросёнка»…</w:t>
            </w:r>
            <w:r>
              <w:t xml:space="preserve"> </w:t>
            </w:r>
          </w:p>
        </w:tc>
      </w:tr>
    </w:tbl>
    <w:p w:rsidR="00723E5F" w:rsidRPr="00D63645" w:rsidRDefault="00723E5F" w:rsidP="00410903">
      <w:pPr>
        <w:jc w:val="both"/>
        <w:rPr>
          <w:b/>
          <w:color w:val="002060"/>
        </w:rPr>
      </w:pPr>
      <w:r>
        <w:rPr>
          <w:b/>
          <w:color w:val="002060"/>
        </w:rPr>
        <w:lastRenderedPageBreak/>
        <w:t xml:space="preserve"> </w:t>
      </w:r>
    </w:p>
    <w:p w:rsidR="00723E5F" w:rsidRDefault="00723E5F" w:rsidP="00410903">
      <w:pPr>
        <w:jc w:val="both"/>
        <w:rPr>
          <w:b/>
          <w:color w:val="002060"/>
        </w:rPr>
      </w:pPr>
    </w:p>
    <w:p w:rsidR="00723E5F" w:rsidRPr="002F04CA" w:rsidRDefault="00723E5F" w:rsidP="00410903">
      <w:pPr>
        <w:jc w:val="both"/>
        <w:rPr>
          <w:b/>
          <w:color w:val="7030A0"/>
        </w:rPr>
      </w:pPr>
      <w:r w:rsidRPr="00C9673B">
        <w:rPr>
          <w:b/>
          <w:color w:val="002060"/>
        </w:rPr>
        <w:t>3</w:t>
      </w:r>
      <w:r w:rsidRPr="002F04CA">
        <w:rPr>
          <w:b/>
          <w:color w:val="7030A0"/>
        </w:rPr>
        <w:t>.</w:t>
      </w:r>
      <w:r w:rsidR="005E2F48">
        <w:rPr>
          <w:b/>
          <w:color w:val="7030A0"/>
        </w:rPr>
        <w:t>1.</w:t>
      </w:r>
      <w:r w:rsidRPr="002F04CA">
        <w:rPr>
          <w:b/>
          <w:color w:val="7030A0"/>
        </w:rPr>
        <w:t xml:space="preserve"> 4. Программно – методическое обеспечение реализации образовательной области</w:t>
      </w:r>
    </w:p>
    <w:p w:rsidR="00723E5F" w:rsidRPr="002F04CA" w:rsidRDefault="00723E5F" w:rsidP="00410903">
      <w:pPr>
        <w:jc w:val="both"/>
        <w:rPr>
          <w:b/>
          <w:color w:val="7030A0"/>
        </w:rPr>
      </w:pPr>
      <w:r w:rsidRPr="002F04CA">
        <w:rPr>
          <w:b/>
          <w:color w:val="7030A0"/>
        </w:rPr>
        <w:t>« Художественно- эстетическое развитие»</w:t>
      </w:r>
    </w:p>
    <w:tbl>
      <w:tblPr>
        <w:tblStyle w:val="a8"/>
        <w:tblW w:w="9942" w:type="dxa"/>
        <w:tblLook w:val="04A0" w:firstRow="1" w:lastRow="0" w:firstColumn="1" w:lastColumn="0" w:noHBand="0" w:noVBand="1"/>
      </w:tblPr>
      <w:tblGrid>
        <w:gridCol w:w="4148"/>
        <w:gridCol w:w="5794"/>
      </w:tblGrid>
      <w:tr w:rsidR="001F2F5A" w:rsidTr="001F2F5A">
        <w:trPr>
          <w:trHeight w:val="1128"/>
        </w:trPr>
        <w:tc>
          <w:tcPr>
            <w:tcW w:w="4148" w:type="dxa"/>
          </w:tcPr>
          <w:p w:rsidR="001F2F5A" w:rsidRDefault="001F2F5A" w:rsidP="00410903">
            <w:pPr>
              <w:jc w:val="both"/>
              <w:rPr>
                <w:b/>
              </w:rPr>
            </w:pPr>
            <w:r w:rsidRPr="00D63645">
              <w:rPr>
                <w:b/>
                <w:color w:val="000000" w:themeColor="text1"/>
              </w:rPr>
              <w:t>Методические пособия для педагогов ( у</w:t>
            </w:r>
            <w:r>
              <w:rPr>
                <w:b/>
                <w:color w:val="000000" w:themeColor="text1"/>
              </w:rPr>
              <w:t xml:space="preserve">чебное пособие, методические рекомендации) </w:t>
            </w:r>
          </w:p>
        </w:tc>
        <w:tc>
          <w:tcPr>
            <w:tcW w:w="5794" w:type="dxa"/>
          </w:tcPr>
          <w:p w:rsidR="001F2F5A" w:rsidRDefault="001F2F5A" w:rsidP="00410903">
            <w:pPr>
              <w:jc w:val="both"/>
              <w:rPr>
                <w:b/>
              </w:rPr>
            </w:pPr>
            <w:r>
              <w:rPr>
                <w:b/>
                <w:color w:val="000000" w:themeColor="text1"/>
              </w:rPr>
              <w:t xml:space="preserve">Демонстрационные и раздаточные материалы (комплекты плакатов, учебно – наглядных пособий, конструкторов и т. д.) </w:t>
            </w:r>
          </w:p>
        </w:tc>
      </w:tr>
      <w:tr w:rsidR="001F2F5A" w:rsidTr="001F2F5A">
        <w:trPr>
          <w:trHeight w:val="282"/>
        </w:trPr>
        <w:tc>
          <w:tcPr>
            <w:tcW w:w="4148" w:type="dxa"/>
          </w:tcPr>
          <w:p w:rsidR="001F2F5A" w:rsidRPr="007578A9" w:rsidRDefault="001F2F5A" w:rsidP="00372315">
            <w:pPr>
              <w:widowControl w:val="0"/>
              <w:tabs>
                <w:tab w:val="left" w:pos="-142"/>
              </w:tabs>
              <w:suppressAutoHyphens/>
              <w:contextualSpacing/>
              <w:jc w:val="both"/>
              <w:rPr>
                <w:b/>
                <w:i/>
                <w:lang w:eastAsia="ar-SA"/>
              </w:rPr>
            </w:pPr>
            <w:r w:rsidRPr="005A7FC6">
              <w:rPr>
                <w:b/>
                <w:i/>
                <w:lang w:eastAsia="ar-SA"/>
              </w:rPr>
              <w:t>Лыкова И. А. Программа художественного воспитания, обучения и развития детей 2-7 лет.;  - М.: «КАРАПУЗ-</w:t>
            </w:r>
            <w:r w:rsidRPr="005A7FC6">
              <w:rPr>
                <w:b/>
                <w:i/>
                <w:lang w:eastAsia="ar-SA"/>
              </w:rPr>
              <w:lastRenderedPageBreak/>
              <w:t>ДИДАКТИКА», 2007. - 144 с.</w:t>
            </w:r>
          </w:p>
          <w:p w:rsidR="001F2F5A" w:rsidRDefault="001F2F5A" w:rsidP="00372315">
            <w:pPr>
              <w:autoSpaceDE w:val="0"/>
              <w:autoSpaceDN w:val="0"/>
              <w:adjustRightInd w:val="0"/>
            </w:pPr>
            <w:r w:rsidRPr="0070318D">
              <w:t>Лыкова И.А. Образовательная деятельность в дет.саду: планирование, консп</w:t>
            </w:r>
            <w:r>
              <w:t>екты занятий. Старшая группа</w:t>
            </w:r>
            <w:r w:rsidRPr="004D6E22">
              <w:t>: учебно – методическое пособие. – М.: Издательский до</w:t>
            </w:r>
            <w:r>
              <w:t>м « Цветной мир», 2017 г.</w:t>
            </w:r>
          </w:p>
          <w:p w:rsidR="001F2F5A" w:rsidRPr="004D6E22" w:rsidRDefault="001F2F5A" w:rsidP="00372315">
            <w:pPr>
              <w:autoSpaceDE w:val="0"/>
              <w:autoSpaceDN w:val="0"/>
              <w:adjustRightInd w:val="0"/>
            </w:pPr>
            <w:r w:rsidRPr="004D6E22">
              <w:t>Лыкова И.А. « Изобразительная деятельность  в детском саду. Средняя группа: учебно – методическое пособие. – М.: Издательский дом « Цветной мир», 2017 г.</w:t>
            </w:r>
          </w:p>
          <w:p w:rsidR="001F2F5A" w:rsidRPr="004D6E22" w:rsidRDefault="001F2F5A" w:rsidP="00372315">
            <w:pPr>
              <w:autoSpaceDE w:val="0"/>
              <w:autoSpaceDN w:val="0"/>
              <w:adjustRightInd w:val="0"/>
            </w:pPr>
            <w:r w:rsidRPr="004D6E22">
              <w:t>Куцакова Л.В. « Художественное творчество и конструирование. Сценарии занятий с детьми 4-5 лет» - М.: Мозаика – Синтез, 2017 г</w:t>
            </w:r>
          </w:p>
          <w:p w:rsidR="001F2F5A" w:rsidRPr="0070318D" w:rsidRDefault="001F2F5A" w:rsidP="00372315">
            <w:pPr>
              <w:autoSpaceDE w:val="0"/>
              <w:autoSpaceDN w:val="0"/>
              <w:adjustRightInd w:val="0"/>
            </w:pPr>
            <w:r w:rsidRPr="004D6E22">
              <w:t>Лыкова И.А. « Конструирование в дет</w:t>
            </w:r>
            <w:r>
              <w:t>ском саду. Средняя группа</w:t>
            </w:r>
            <w:r w:rsidRPr="004D6E22">
              <w:t>. Учебно-методическое пособие». М.: ИД « Цветной мир» 2015</w:t>
            </w:r>
          </w:p>
          <w:p w:rsidR="001F2F5A" w:rsidRPr="007578A9" w:rsidRDefault="001F2F5A" w:rsidP="00372315">
            <w:pPr>
              <w:jc w:val="both"/>
              <w:rPr>
                <w:b/>
                <w:i/>
              </w:rPr>
            </w:pPr>
            <w:r w:rsidRPr="007578A9">
              <w:rPr>
                <w:b/>
                <w:i/>
              </w:rPr>
              <w:t>Куцакова Л.В. Конструирование и художественный труд в детском саду: Программа и конспекты занятий. - М.:ТЦ Сфера, 2015. - 240с.</w:t>
            </w:r>
          </w:p>
          <w:p w:rsidR="001F2F5A" w:rsidRPr="004D6E22" w:rsidRDefault="001F2F5A" w:rsidP="00372315">
            <w:pPr>
              <w:jc w:val="both"/>
              <w:rPr>
                <w:color w:val="000000"/>
              </w:rPr>
            </w:pPr>
            <w:r w:rsidRPr="004D6E22">
              <w:rPr>
                <w:color w:val="000000"/>
              </w:rPr>
              <w:t>Куцакова</w:t>
            </w:r>
            <w:r>
              <w:rPr>
                <w:color w:val="000000"/>
              </w:rPr>
              <w:t xml:space="preserve"> Л.В.</w:t>
            </w:r>
            <w:r w:rsidRPr="004D6E22">
              <w:rPr>
                <w:color w:val="000000"/>
              </w:rPr>
              <w:t xml:space="preserve"> Конструирование из строительного материала. Подготовительная группа.- М.: Мозаика-Синтез, 2015..</w:t>
            </w:r>
          </w:p>
          <w:p w:rsidR="001F2F5A" w:rsidRPr="004D6E22" w:rsidRDefault="001F2F5A" w:rsidP="00372315">
            <w:pPr>
              <w:jc w:val="both"/>
              <w:rPr>
                <w:color w:val="000000"/>
              </w:rPr>
            </w:pPr>
            <w:r w:rsidRPr="004D6E22">
              <w:rPr>
                <w:color w:val="000000"/>
              </w:rPr>
              <w:t xml:space="preserve">Куцакова </w:t>
            </w:r>
            <w:r>
              <w:rPr>
                <w:color w:val="000000"/>
              </w:rPr>
              <w:t xml:space="preserve">Л.В. </w:t>
            </w:r>
            <w:r w:rsidRPr="004D6E22">
              <w:rPr>
                <w:color w:val="000000"/>
              </w:rPr>
              <w:t>Конструирование из строительного материала. Старшая группа.- М.: Мозаика-Синтез, 2015</w:t>
            </w:r>
          </w:p>
          <w:p w:rsidR="001F2F5A" w:rsidRPr="0070318D" w:rsidRDefault="001F2F5A" w:rsidP="00372315">
            <w:pPr>
              <w:autoSpaceDE w:val="0"/>
              <w:autoSpaceDN w:val="0"/>
              <w:adjustRightInd w:val="0"/>
            </w:pPr>
            <w:r w:rsidRPr="0070318D">
              <w:t>Комарова Т. С. Занятия по изобразительной деятельности в средней группе детского</w:t>
            </w:r>
          </w:p>
          <w:p w:rsidR="001F2F5A" w:rsidRPr="0070318D" w:rsidRDefault="001F2F5A" w:rsidP="00372315">
            <w:pPr>
              <w:autoSpaceDE w:val="0"/>
              <w:autoSpaceDN w:val="0"/>
              <w:adjustRightInd w:val="0"/>
            </w:pPr>
            <w:r w:rsidRPr="0070318D">
              <w:t>сада. Конспекты занятий. — М.: Мозаика-Синтез, 2015.</w:t>
            </w:r>
          </w:p>
          <w:p w:rsidR="001F2F5A" w:rsidRPr="0070318D" w:rsidRDefault="001F2F5A" w:rsidP="00372315">
            <w:pPr>
              <w:autoSpaceDE w:val="0"/>
              <w:autoSpaceDN w:val="0"/>
              <w:adjustRightInd w:val="0"/>
            </w:pPr>
            <w:r w:rsidRPr="0070318D">
              <w:t>Комарова Т. С. Занятия по изобразительной деятельности в старшей группе детского</w:t>
            </w:r>
          </w:p>
          <w:p w:rsidR="001F2F5A" w:rsidRPr="0070318D" w:rsidRDefault="001F2F5A" w:rsidP="00372315">
            <w:pPr>
              <w:autoSpaceDE w:val="0"/>
              <w:autoSpaceDN w:val="0"/>
              <w:adjustRightInd w:val="0"/>
            </w:pPr>
            <w:r w:rsidRPr="0070318D">
              <w:t>сада. Конспекты занятий. — М.: Мозаика-Синтез, 2015..</w:t>
            </w:r>
          </w:p>
          <w:p w:rsidR="001F2F5A" w:rsidRPr="0070318D" w:rsidRDefault="001F2F5A" w:rsidP="00372315">
            <w:pPr>
              <w:autoSpaceDE w:val="0"/>
              <w:autoSpaceDN w:val="0"/>
              <w:adjustRightInd w:val="0"/>
            </w:pPr>
            <w:r w:rsidRPr="0070318D">
              <w:t>Комарова Т. С, Савенков А. И. Коллективное творчество дошкольников. М., 2005.</w:t>
            </w:r>
          </w:p>
          <w:p w:rsidR="001F2F5A" w:rsidRPr="00BD40C9" w:rsidRDefault="001F2F5A" w:rsidP="00372315">
            <w:pPr>
              <w:jc w:val="both"/>
              <w:rPr>
                <w:color w:val="000000"/>
              </w:rPr>
            </w:pPr>
            <w:r w:rsidRPr="00BD40C9">
              <w:rPr>
                <w:color w:val="000000"/>
              </w:rPr>
              <w:t>Комарова Т.С. « Изобразительная деятельность в детском саду. Старшая группа» М.: Мозаика – Синтез 2016 г.</w:t>
            </w:r>
          </w:p>
          <w:p w:rsidR="001F2F5A" w:rsidRDefault="001F2F5A" w:rsidP="00372315">
            <w:pPr>
              <w:jc w:val="both"/>
              <w:rPr>
                <w:color w:val="000000"/>
              </w:rPr>
            </w:pPr>
            <w:r w:rsidRPr="00BD40C9">
              <w:rPr>
                <w:color w:val="000000"/>
              </w:rPr>
              <w:t xml:space="preserve">Василенко М.Ю. Оригами и </w:t>
            </w:r>
            <w:r w:rsidRPr="00BD40C9">
              <w:rPr>
                <w:color w:val="000000"/>
              </w:rPr>
              <w:lastRenderedPageBreak/>
              <w:t>рисование для дошкольников: Дополнительные программы. – М.: ТЦ Сфера,2018.-128с.</w:t>
            </w:r>
          </w:p>
          <w:p w:rsidR="001F2F5A" w:rsidRPr="004D6E22" w:rsidRDefault="001F2F5A" w:rsidP="00372315">
            <w:pPr>
              <w:jc w:val="both"/>
              <w:rPr>
                <w:color w:val="000000"/>
              </w:rPr>
            </w:pPr>
            <w:r w:rsidRPr="004D6E22">
              <w:rPr>
                <w:color w:val="000000"/>
              </w:rPr>
              <w:t>Д. Л. Колдина .Лепка и аппликация с детьми 6-7</w:t>
            </w:r>
            <w:r>
              <w:rPr>
                <w:color w:val="000000"/>
              </w:rPr>
              <w:t xml:space="preserve"> лет. М.: Мозаика-Синтез, 2015.</w:t>
            </w:r>
          </w:p>
          <w:p w:rsidR="001F2F5A" w:rsidRPr="004D6E22" w:rsidRDefault="001F2F5A" w:rsidP="00372315">
            <w:pPr>
              <w:jc w:val="both"/>
              <w:rPr>
                <w:b/>
                <w:color w:val="000000"/>
              </w:rPr>
            </w:pPr>
            <w:r w:rsidRPr="004D6E22">
              <w:rPr>
                <w:b/>
                <w:color w:val="000000"/>
              </w:rPr>
              <w:t>Музыка и</w:t>
            </w:r>
            <w:r>
              <w:rPr>
                <w:b/>
                <w:color w:val="000000"/>
              </w:rPr>
              <w:t xml:space="preserve"> </w:t>
            </w:r>
            <w:r w:rsidRPr="004D6E22">
              <w:rPr>
                <w:b/>
                <w:color w:val="000000"/>
              </w:rPr>
              <w:t>движение</w:t>
            </w:r>
          </w:p>
          <w:p w:rsidR="001F2F5A" w:rsidRPr="00BD40C9" w:rsidRDefault="001F2F5A" w:rsidP="00372315">
            <w:pPr>
              <w:jc w:val="both"/>
              <w:rPr>
                <w:color w:val="000000"/>
              </w:rPr>
            </w:pPr>
            <w:r w:rsidRPr="00BD40C9">
              <w:rPr>
                <w:color w:val="000000"/>
              </w:rPr>
              <w:t>Барабанова О.А. Пространство детского сада: музыка, движение.- ТЦ Сфера, СПБ.: Образовательные проекты,2016.-128с.</w:t>
            </w:r>
          </w:p>
          <w:p w:rsidR="001F2F5A" w:rsidRDefault="001F2F5A" w:rsidP="00372315">
            <w:pPr>
              <w:jc w:val="both"/>
              <w:rPr>
                <w:color w:val="000000"/>
              </w:rPr>
            </w:pPr>
            <w:r w:rsidRPr="00BD40C9">
              <w:rPr>
                <w:color w:val="000000"/>
              </w:rPr>
              <w:t>Попцова Р.В. Поем с улыбкой и радостью. Конспекты занятий со</w:t>
            </w:r>
            <w:r>
              <w:rPr>
                <w:color w:val="000000"/>
              </w:rPr>
              <w:t xml:space="preserve"> </w:t>
            </w:r>
            <w:r w:rsidRPr="00BD40C9">
              <w:rPr>
                <w:color w:val="000000"/>
              </w:rPr>
              <w:t>старшими дошкольниками. – М.: ТЦ Сфера,2018.-128с.</w:t>
            </w:r>
          </w:p>
          <w:p w:rsidR="001F2F5A" w:rsidRPr="00926FE6" w:rsidRDefault="001F2F5A" w:rsidP="00372315">
            <w:pPr>
              <w:jc w:val="both"/>
              <w:rPr>
                <w:b/>
                <w:i/>
                <w:color w:val="000000"/>
              </w:rPr>
            </w:pPr>
            <w:r w:rsidRPr="00926FE6">
              <w:rPr>
                <w:b/>
                <w:i/>
                <w:color w:val="000000"/>
              </w:rPr>
              <w:t>Радынова О.П. Музыкальные шедевры. Авторская программа и методические рекомендации. — М.: «Гном-Пресс», 1999. — 80 с. (Музыка для дошкольников)</w:t>
            </w:r>
          </w:p>
          <w:p w:rsidR="001F2F5A" w:rsidRPr="00BD40C9" w:rsidRDefault="001F2F5A" w:rsidP="00372315">
            <w:pPr>
              <w:jc w:val="both"/>
              <w:rPr>
                <w:color w:val="000000"/>
              </w:rPr>
            </w:pPr>
            <w:r w:rsidRPr="00BD40C9">
              <w:rPr>
                <w:color w:val="000000"/>
              </w:rPr>
              <w:t>Радынова О.П. Музыкальные шедевры: Песня, танец, марш.-2-е изд., перераб. – М.: ТЦ Сфера, 2016. -240с.</w:t>
            </w:r>
          </w:p>
          <w:p w:rsidR="001F2F5A" w:rsidRPr="00BD40C9" w:rsidRDefault="001F2F5A" w:rsidP="00372315">
            <w:pPr>
              <w:jc w:val="both"/>
              <w:rPr>
                <w:color w:val="000000"/>
              </w:rPr>
            </w:pPr>
            <w:r w:rsidRPr="00BD40C9">
              <w:rPr>
                <w:color w:val="000000"/>
              </w:rPr>
              <w:t>Радынова О.П. Музыкальные шедевры: Музыка о жизни и птицах.-2-е изд., перераб. – М.: ТЦ Сфера, 2016. -128с.</w:t>
            </w:r>
          </w:p>
          <w:p w:rsidR="001F2F5A" w:rsidRPr="00BD40C9" w:rsidRDefault="001F2F5A" w:rsidP="00372315">
            <w:pPr>
              <w:jc w:val="both"/>
              <w:rPr>
                <w:color w:val="000000"/>
              </w:rPr>
            </w:pPr>
            <w:r w:rsidRPr="00BD40C9">
              <w:rPr>
                <w:color w:val="000000"/>
              </w:rPr>
              <w:t>Радынова О.П. Музыкальные шедевры: Природа и музыка.-2-е изд., перераб. – М.: ТЦ Сфера, 2016. - 176с.</w:t>
            </w:r>
          </w:p>
          <w:p w:rsidR="001F2F5A" w:rsidRPr="00BD40C9" w:rsidRDefault="001F2F5A" w:rsidP="00372315">
            <w:pPr>
              <w:jc w:val="both"/>
              <w:rPr>
                <w:color w:val="000000"/>
              </w:rPr>
            </w:pPr>
            <w:r w:rsidRPr="00BD40C9">
              <w:rPr>
                <w:color w:val="000000"/>
              </w:rPr>
              <w:t>Радынова О.П. Музыкальные шедевры: Сказка в музыке. Музыкальные инструменты.-2-е изд., перераб. – М.: ТЦ Сфера, 2016. -208с.</w:t>
            </w:r>
          </w:p>
          <w:p w:rsidR="001F2F5A" w:rsidRPr="00926FE6" w:rsidRDefault="001F2F5A" w:rsidP="00372315">
            <w:pPr>
              <w:jc w:val="both"/>
              <w:rPr>
                <w:color w:val="000000"/>
              </w:rPr>
            </w:pPr>
            <w:r w:rsidRPr="00BD40C9">
              <w:rPr>
                <w:color w:val="000000"/>
              </w:rPr>
              <w:t xml:space="preserve"> </w:t>
            </w:r>
            <w:r w:rsidRPr="00926FE6">
              <w:rPr>
                <w:color w:val="000000"/>
              </w:rPr>
              <w:t>Радынова О.П. Музыкальные шедевры: Программа. Настроения, чувства в музыке. -2-е изд., перераб. – М.: ТЦ Сфера, 2016. -208с.</w:t>
            </w:r>
          </w:p>
          <w:p w:rsidR="001F2F5A" w:rsidRPr="00BD40C9" w:rsidRDefault="001F2F5A" w:rsidP="00372315">
            <w:pPr>
              <w:jc w:val="both"/>
              <w:rPr>
                <w:color w:val="000000"/>
              </w:rPr>
            </w:pPr>
            <w:r w:rsidRPr="00BD40C9">
              <w:rPr>
                <w:color w:val="000000"/>
              </w:rPr>
              <w:t>Радынова О.П. Музыкальные шедевры: Слушаем музыку. Рекомендации к комплекту дисков «Музыкальная шкатулка»  – М.: ТЦ Сфера, 2018.-224с.</w:t>
            </w:r>
          </w:p>
          <w:p w:rsidR="001F2F5A" w:rsidRPr="00BD40C9" w:rsidRDefault="001F2F5A" w:rsidP="00372315">
            <w:pPr>
              <w:jc w:val="both"/>
              <w:rPr>
                <w:color w:val="000000"/>
              </w:rPr>
            </w:pPr>
            <w:r w:rsidRPr="00BD40C9">
              <w:rPr>
                <w:color w:val="000000"/>
              </w:rPr>
              <w:t>Мерзлякова С.И. Учим петь детей 3-4 лет. Песни и упражнения для развития голоса. – М.: ТЦ Сфера, 2017. -80с.</w:t>
            </w:r>
          </w:p>
          <w:p w:rsidR="001F2F5A" w:rsidRPr="00BD40C9" w:rsidRDefault="001F2F5A" w:rsidP="00372315">
            <w:pPr>
              <w:jc w:val="both"/>
              <w:rPr>
                <w:color w:val="000000"/>
              </w:rPr>
            </w:pPr>
            <w:r w:rsidRPr="00BD40C9">
              <w:rPr>
                <w:color w:val="000000"/>
              </w:rPr>
              <w:t>Мерзлякова С.И. Учим петь детей 5-6 лет. Песни и упражнения для развития голоса. – М.: ТЦ Сфера, 2017. -160с.</w:t>
            </w:r>
          </w:p>
          <w:p w:rsidR="001F2F5A" w:rsidRPr="00BD40C9" w:rsidRDefault="001F2F5A" w:rsidP="00372315">
            <w:pPr>
              <w:jc w:val="both"/>
              <w:rPr>
                <w:color w:val="000000"/>
              </w:rPr>
            </w:pPr>
            <w:r w:rsidRPr="00BD40C9">
              <w:rPr>
                <w:color w:val="000000"/>
              </w:rPr>
              <w:lastRenderedPageBreak/>
              <w:t>Мерзлякова С.И. Учим петь детей 6-7 лет. Песни и упражнения для развития голоса. – М.: ТЦ Сфера, 2017.-176с.</w:t>
            </w:r>
          </w:p>
          <w:p w:rsidR="001F2F5A" w:rsidRPr="00BD40C9" w:rsidRDefault="001F2F5A" w:rsidP="00372315">
            <w:pPr>
              <w:jc w:val="both"/>
              <w:rPr>
                <w:color w:val="000000"/>
              </w:rPr>
            </w:pPr>
            <w:r w:rsidRPr="00BD40C9">
              <w:rPr>
                <w:color w:val="000000"/>
              </w:rPr>
              <w:t>Никитина Е.А. Музыкальные игры для детей 5-7 лет. С нотным приложением. – М.: ТЦ Сфера, 2017.- 32с.</w:t>
            </w:r>
          </w:p>
          <w:p w:rsidR="001F2F5A" w:rsidRPr="00BD40C9" w:rsidRDefault="001F2F5A" w:rsidP="00372315">
            <w:pPr>
              <w:jc w:val="both"/>
              <w:rPr>
                <w:color w:val="000000"/>
              </w:rPr>
            </w:pPr>
            <w:r w:rsidRPr="00BD40C9">
              <w:rPr>
                <w:color w:val="000000"/>
              </w:rPr>
              <w:t>Никитина Е.А. Новогодние праздники в детском саду. С нотным приложением. – М.: ТЦ Сфера, 2017.- 48с.</w:t>
            </w:r>
          </w:p>
          <w:p w:rsidR="001F2F5A" w:rsidRPr="00BD40C9" w:rsidRDefault="001F2F5A" w:rsidP="00372315">
            <w:pPr>
              <w:jc w:val="both"/>
              <w:rPr>
                <w:color w:val="000000"/>
              </w:rPr>
            </w:pPr>
            <w:r w:rsidRPr="00BD40C9">
              <w:rPr>
                <w:color w:val="000000"/>
              </w:rPr>
              <w:t xml:space="preserve"> Гомонова Е.А. Секреты музыкального воспитания дошкольников: музыкальный сборник. – 2-е изд.- М.:ВАКО, 2016.-80с.</w:t>
            </w:r>
          </w:p>
          <w:p w:rsidR="001F2F5A" w:rsidRPr="00BD40C9" w:rsidRDefault="001F2F5A" w:rsidP="00372315">
            <w:pPr>
              <w:jc w:val="both"/>
              <w:rPr>
                <w:color w:val="000000"/>
              </w:rPr>
            </w:pPr>
            <w:r w:rsidRPr="00BD40C9">
              <w:rPr>
                <w:color w:val="000000"/>
              </w:rPr>
              <w:t>Князева Л.Ю. Импровизируем в игре, поем, ставим спектакль: музыкальный сборник. – М.:ВАКО, 2013. – 80с.</w:t>
            </w:r>
          </w:p>
          <w:p w:rsidR="001F2F5A" w:rsidRPr="0070318D" w:rsidRDefault="001F2F5A" w:rsidP="00372315"/>
        </w:tc>
        <w:tc>
          <w:tcPr>
            <w:tcW w:w="5794" w:type="dxa"/>
          </w:tcPr>
          <w:p w:rsidR="001F2F5A" w:rsidRPr="00BD40C9" w:rsidRDefault="001F2F5A" w:rsidP="00372315">
            <w:pPr>
              <w:rPr>
                <w:color w:val="000000"/>
              </w:rPr>
            </w:pPr>
            <w:r w:rsidRPr="00BD40C9">
              <w:rPr>
                <w:color w:val="000000"/>
              </w:rPr>
              <w:lastRenderedPageBreak/>
              <w:t xml:space="preserve">Журнал. Изобразительное искусство. Основы народного и декоративно- прикладного искусства. « Хохломская роспись» </w:t>
            </w:r>
          </w:p>
          <w:p w:rsidR="001F2F5A" w:rsidRPr="00BD40C9" w:rsidRDefault="001F2F5A" w:rsidP="00372315">
            <w:pPr>
              <w:rPr>
                <w:color w:val="000000"/>
              </w:rPr>
            </w:pPr>
            <w:r>
              <w:rPr>
                <w:color w:val="000000"/>
              </w:rPr>
              <w:t xml:space="preserve">М.: Мозаика – Синтез </w:t>
            </w:r>
          </w:p>
          <w:p w:rsidR="001F2F5A" w:rsidRPr="00BD40C9" w:rsidRDefault="001F2F5A" w:rsidP="00372315">
            <w:pPr>
              <w:rPr>
                <w:color w:val="000000"/>
              </w:rPr>
            </w:pPr>
            <w:r w:rsidRPr="00BD40C9">
              <w:rPr>
                <w:color w:val="000000"/>
              </w:rPr>
              <w:lastRenderedPageBreak/>
              <w:t>Папка. Демонстрационный материал. « Музыкальные инструменты»</w:t>
            </w:r>
          </w:p>
          <w:p w:rsidR="001F2F5A" w:rsidRDefault="001F2F5A" w:rsidP="00372315">
            <w:pPr>
              <w:rPr>
                <w:color w:val="000000"/>
              </w:rPr>
            </w:pPr>
            <w:r w:rsidRPr="00BD40C9">
              <w:rPr>
                <w:color w:val="000000"/>
              </w:rPr>
              <w:t>Папка « Аппликаци</w:t>
            </w:r>
            <w:r>
              <w:rPr>
                <w:color w:val="000000"/>
              </w:rPr>
              <w:t xml:space="preserve">я в детском саду. Ручной труд» </w:t>
            </w:r>
          </w:p>
          <w:p w:rsidR="001F2F5A" w:rsidRPr="0070318D" w:rsidRDefault="001F2F5A" w:rsidP="00372315">
            <w:pPr>
              <w:rPr>
                <w:color w:val="000000"/>
              </w:rPr>
            </w:pPr>
            <w:r w:rsidRPr="00BD40C9">
              <w:rPr>
                <w:color w:val="000000"/>
              </w:rPr>
              <w:t xml:space="preserve"> Папка. Иллюстрированный материал для детско</w:t>
            </w:r>
            <w:r>
              <w:rPr>
                <w:color w:val="000000"/>
              </w:rPr>
              <w:t>го изобразительного творчества.</w:t>
            </w:r>
            <w:r w:rsidRPr="00BD40C9">
              <w:rPr>
                <w:color w:val="000000"/>
              </w:rPr>
              <w:t xml:space="preserve"> Плакат « Гжель – примеры узоров и орнаментов</w:t>
            </w:r>
            <w:r>
              <w:rPr>
                <w:color w:val="000000"/>
              </w:rPr>
              <w:t xml:space="preserve">» М.: Мозаика – Синтез 2013 г. </w:t>
            </w:r>
          </w:p>
          <w:p w:rsidR="001F2F5A" w:rsidRPr="0070318D" w:rsidRDefault="001F2F5A" w:rsidP="00372315">
            <w:pPr>
              <w:jc w:val="both"/>
              <w:rPr>
                <w:b/>
              </w:rPr>
            </w:pPr>
            <w:r w:rsidRPr="0070318D">
              <w:rPr>
                <w:b/>
              </w:rPr>
              <w:t>Пособия:</w:t>
            </w:r>
          </w:p>
          <w:p w:rsidR="001F2F5A" w:rsidRPr="0070318D" w:rsidRDefault="001F2F5A" w:rsidP="00372315">
            <w:r w:rsidRPr="0070318D">
              <w:t>Музыкально-дидактические игры</w:t>
            </w:r>
          </w:p>
          <w:p w:rsidR="001F2F5A" w:rsidRPr="0070318D" w:rsidRDefault="001F2F5A" w:rsidP="00372315">
            <w:r w:rsidRPr="0070318D">
              <w:t>Иллюстрации «Времена года»</w:t>
            </w:r>
          </w:p>
          <w:p w:rsidR="001F2F5A" w:rsidRPr="0070318D" w:rsidRDefault="001F2F5A" w:rsidP="00372315">
            <w:r w:rsidRPr="0070318D">
              <w:t>Игрушки</w:t>
            </w:r>
          </w:p>
          <w:p w:rsidR="001F2F5A" w:rsidRPr="0070318D" w:rsidRDefault="001F2F5A" w:rsidP="00372315">
            <w:r w:rsidRPr="0070318D">
              <w:t>Настольный театр</w:t>
            </w:r>
          </w:p>
          <w:p w:rsidR="001F2F5A" w:rsidRPr="0070318D" w:rsidRDefault="001F2F5A" w:rsidP="00372315">
            <w:r w:rsidRPr="0070318D">
              <w:t>Музыкальные инструменты</w:t>
            </w:r>
          </w:p>
          <w:p w:rsidR="001F2F5A" w:rsidRPr="0070318D" w:rsidRDefault="001F2F5A" w:rsidP="00372315">
            <w:r w:rsidRPr="0070318D">
              <w:t>Деревянные музыкальные инструменты</w:t>
            </w:r>
          </w:p>
          <w:p w:rsidR="001F2F5A" w:rsidRPr="0070318D" w:rsidRDefault="001F2F5A" w:rsidP="00372315">
            <w:r w:rsidRPr="0070318D">
              <w:t>Колокольчики</w:t>
            </w:r>
          </w:p>
          <w:p w:rsidR="001F2F5A" w:rsidRPr="0070318D" w:rsidRDefault="001F2F5A" w:rsidP="00372315">
            <w:r w:rsidRPr="0070318D">
              <w:t>Ленточки, /Бубны</w:t>
            </w:r>
          </w:p>
          <w:p w:rsidR="001F2F5A" w:rsidRPr="0070318D" w:rsidRDefault="001F2F5A" w:rsidP="00372315">
            <w:r w:rsidRPr="0070318D">
              <w:t>Атрибуты-шапочки</w:t>
            </w:r>
          </w:p>
          <w:p w:rsidR="001F2F5A" w:rsidRPr="0070318D" w:rsidRDefault="001F2F5A" w:rsidP="00372315">
            <w:r w:rsidRPr="0070318D">
              <w:t>Предметные сюжетные картинки</w:t>
            </w:r>
          </w:p>
          <w:p w:rsidR="001F2F5A" w:rsidRPr="0070318D" w:rsidRDefault="001F2F5A" w:rsidP="00372315">
            <w:pPr>
              <w:rPr>
                <w:b/>
              </w:rPr>
            </w:pPr>
            <w:r w:rsidRPr="0070318D">
              <w:t>Портреты композиторов</w:t>
            </w:r>
          </w:p>
          <w:p w:rsidR="001F2F5A" w:rsidRPr="0070318D" w:rsidRDefault="001F2F5A" w:rsidP="00372315">
            <w:pPr>
              <w:rPr>
                <w:b/>
              </w:rPr>
            </w:pPr>
            <w:r w:rsidRPr="0070318D">
              <w:rPr>
                <w:b/>
              </w:rPr>
              <w:t>Упражнение для развития мелкой моторики</w:t>
            </w:r>
          </w:p>
          <w:p w:rsidR="001F2F5A" w:rsidRPr="0070318D" w:rsidRDefault="001F2F5A" w:rsidP="00372315">
            <w:r w:rsidRPr="0070318D">
              <w:t>Д/игра «Чудесный мешочек»</w:t>
            </w:r>
          </w:p>
          <w:p w:rsidR="001F2F5A" w:rsidRPr="0070318D" w:rsidRDefault="001F2F5A" w:rsidP="00372315">
            <w:r w:rsidRPr="0070318D">
              <w:t xml:space="preserve">«Пальчиковая гимнастика со словами» </w:t>
            </w:r>
          </w:p>
          <w:p w:rsidR="001F2F5A" w:rsidRPr="0070318D" w:rsidRDefault="001F2F5A" w:rsidP="00372315">
            <w:r w:rsidRPr="0070318D">
              <w:t xml:space="preserve">Упражнения </w:t>
            </w:r>
          </w:p>
          <w:p w:rsidR="001F2F5A" w:rsidRPr="0070318D" w:rsidRDefault="001F2F5A" w:rsidP="00372315">
            <w:r w:rsidRPr="0070318D">
              <w:t>Игры с кубиками.</w:t>
            </w:r>
          </w:p>
          <w:p w:rsidR="001F2F5A" w:rsidRPr="0070318D" w:rsidRDefault="001F2F5A" w:rsidP="00372315">
            <w:pPr>
              <w:rPr>
                <w:b/>
              </w:rPr>
            </w:pPr>
            <w:r w:rsidRPr="0070318D">
              <w:rPr>
                <w:b/>
              </w:rPr>
              <w:t>Упражнения на развитие дыхания.</w:t>
            </w:r>
          </w:p>
          <w:p w:rsidR="001F2F5A" w:rsidRPr="0070318D" w:rsidRDefault="001F2F5A" w:rsidP="00372315">
            <w:r w:rsidRPr="0070318D">
              <w:t>Игровые упражнения «Подуй на травку»</w:t>
            </w:r>
          </w:p>
          <w:p w:rsidR="001F2F5A" w:rsidRPr="0070318D" w:rsidRDefault="001F2F5A" w:rsidP="00372315">
            <w:r w:rsidRPr="0070318D">
              <w:t>«Сдуй листочек»</w:t>
            </w:r>
          </w:p>
          <w:p w:rsidR="001F2F5A" w:rsidRPr="0070318D" w:rsidRDefault="001F2F5A" w:rsidP="00372315">
            <w:r w:rsidRPr="0070318D">
              <w:t>«Ветерок»</w:t>
            </w:r>
          </w:p>
          <w:p w:rsidR="001F2F5A" w:rsidRPr="0070318D" w:rsidRDefault="001F2F5A" w:rsidP="00372315">
            <w:r w:rsidRPr="0070318D">
              <w:t>Подуем на плечо».</w:t>
            </w:r>
          </w:p>
          <w:p w:rsidR="001F2F5A" w:rsidRPr="0070318D" w:rsidRDefault="001F2F5A" w:rsidP="00372315">
            <w:pPr>
              <w:rPr>
                <w:color w:val="000000"/>
              </w:rPr>
            </w:pPr>
          </w:p>
        </w:tc>
      </w:tr>
    </w:tbl>
    <w:p w:rsidR="00723E5F" w:rsidRDefault="00723E5F" w:rsidP="00410903">
      <w:pPr>
        <w:jc w:val="both"/>
        <w:rPr>
          <w:b/>
        </w:rPr>
      </w:pPr>
    </w:p>
    <w:p w:rsidR="00723E5F" w:rsidRPr="002F04CA" w:rsidRDefault="00723E5F" w:rsidP="00410903">
      <w:pPr>
        <w:jc w:val="both"/>
        <w:rPr>
          <w:b/>
          <w:color w:val="7030A0"/>
        </w:rPr>
      </w:pPr>
      <w:r w:rsidRPr="002F04CA">
        <w:rPr>
          <w:b/>
          <w:color w:val="7030A0"/>
        </w:rPr>
        <w:t>3.</w:t>
      </w:r>
      <w:r w:rsidR="005E2F48">
        <w:rPr>
          <w:b/>
          <w:color w:val="7030A0"/>
        </w:rPr>
        <w:t>1.</w:t>
      </w:r>
      <w:r w:rsidRPr="002F04CA">
        <w:rPr>
          <w:b/>
          <w:color w:val="7030A0"/>
        </w:rPr>
        <w:t xml:space="preserve"> 5. Программно – методическое обеспечение реализации образовательной области</w:t>
      </w:r>
    </w:p>
    <w:p w:rsidR="00723E5F" w:rsidRPr="002F04CA" w:rsidRDefault="00723E5F" w:rsidP="00410903">
      <w:pPr>
        <w:jc w:val="both"/>
        <w:rPr>
          <w:b/>
          <w:color w:val="7030A0"/>
        </w:rPr>
      </w:pPr>
      <w:r w:rsidRPr="002F04CA">
        <w:rPr>
          <w:b/>
          <w:color w:val="7030A0"/>
        </w:rPr>
        <w:t>« Физическое развитие»</w:t>
      </w:r>
    </w:p>
    <w:tbl>
      <w:tblPr>
        <w:tblStyle w:val="a8"/>
        <w:tblW w:w="9954" w:type="dxa"/>
        <w:tblLook w:val="04A0" w:firstRow="1" w:lastRow="0" w:firstColumn="1" w:lastColumn="0" w:noHBand="0" w:noVBand="1"/>
      </w:tblPr>
      <w:tblGrid>
        <w:gridCol w:w="4740"/>
        <w:gridCol w:w="5214"/>
      </w:tblGrid>
      <w:tr w:rsidR="001F2F5A" w:rsidTr="001F2F5A">
        <w:trPr>
          <w:trHeight w:val="1655"/>
        </w:trPr>
        <w:tc>
          <w:tcPr>
            <w:tcW w:w="4740" w:type="dxa"/>
          </w:tcPr>
          <w:p w:rsidR="001F2F5A" w:rsidRDefault="001F2F5A" w:rsidP="00410903">
            <w:pPr>
              <w:jc w:val="both"/>
              <w:rPr>
                <w:b/>
                <w:color w:val="002060"/>
              </w:rPr>
            </w:pPr>
            <w:r w:rsidRPr="00D63645">
              <w:rPr>
                <w:b/>
                <w:color w:val="000000" w:themeColor="text1"/>
              </w:rPr>
              <w:t>Методические пособия для педагогов ( у</w:t>
            </w:r>
            <w:r>
              <w:rPr>
                <w:b/>
                <w:color w:val="000000" w:themeColor="text1"/>
              </w:rPr>
              <w:t xml:space="preserve">чебное пособие, методические рекомендации) </w:t>
            </w:r>
          </w:p>
        </w:tc>
        <w:tc>
          <w:tcPr>
            <w:tcW w:w="5214" w:type="dxa"/>
          </w:tcPr>
          <w:p w:rsidR="001F2F5A" w:rsidRDefault="001F2F5A" w:rsidP="00410903">
            <w:pPr>
              <w:jc w:val="both"/>
              <w:rPr>
                <w:b/>
                <w:color w:val="002060"/>
              </w:rPr>
            </w:pPr>
            <w:r>
              <w:rPr>
                <w:b/>
                <w:color w:val="000000" w:themeColor="text1"/>
              </w:rPr>
              <w:t>Демонстрационные и раздаточные материалы (комплекты плакатов, учебно –  наглядных пособий, конструкторов и т. д.)</w:t>
            </w:r>
          </w:p>
        </w:tc>
      </w:tr>
      <w:tr w:rsidR="001F2F5A" w:rsidTr="001F2F5A">
        <w:trPr>
          <w:trHeight w:val="349"/>
        </w:trPr>
        <w:tc>
          <w:tcPr>
            <w:tcW w:w="4740" w:type="dxa"/>
          </w:tcPr>
          <w:p w:rsidR="001F2F5A" w:rsidRPr="007A389F" w:rsidRDefault="001F2F5A" w:rsidP="00372315">
            <w:pPr>
              <w:ind w:right="-108"/>
            </w:pPr>
            <w:r w:rsidRPr="007A389F">
              <w:t>Пензулаева Л.И. Оздоровительная гимнастика для детей дошкольного возраста (3-7 лет). — М.: Мозаика-Синтез, 2008</w:t>
            </w:r>
          </w:p>
          <w:p w:rsidR="001F2F5A" w:rsidRPr="007A389F" w:rsidRDefault="001F2F5A" w:rsidP="00372315">
            <w:pPr>
              <w:ind w:right="-108"/>
            </w:pPr>
            <w:r w:rsidRPr="007A389F">
              <w:t xml:space="preserve">Пензулаева Л.И. Подвижные игровые упражнения для детей 3-5 лет </w:t>
            </w:r>
          </w:p>
          <w:p w:rsidR="001F2F5A" w:rsidRPr="007A389F" w:rsidRDefault="001F2F5A" w:rsidP="00372315">
            <w:r w:rsidRPr="007A389F">
              <w:t xml:space="preserve"> Е. А. Синкевич. Физкультура для малышей.  / СПб.: 2001</w:t>
            </w:r>
          </w:p>
          <w:p w:rsidR="001F2F5A" w:rsidRPr="007A389F" w:rsidRDefault="001F2F5A" w:rsidP="00372315">
            <w:pPr>
              <w:autoSpaceDE w:val="0"/>
              <w:autoSpaceDN w:val="0"/>
              <w:adjustRightInd w:val="0"/>
            </w:pPr>
            <w:r w:rsidRPr="007A389F">
              <w:t>Пензулаева Л. И. Физкультурные занятия в детском саду. Вторая младшая группа. — М.:Мозаика-Синтез, 2015</w:t>
            </w:r>
            <w:r>
              <w:t>г</w:t>
            </w:r>
            <w:r w:rsidRPr="007A389F">
              <w:t>.</w:t>
            </w:r>
          </w:p>
          <w:p w:rsidR="001F2F5A" w:rsidRPr="007A389F" w:rsidRDefault="001F2F5A" w:rsidP="00372315">
            <w:pPr>
              <w:autoSpaceDE w:val="0"/>
              <w:autoSpaceDN w:val="0"/>
              <w:adjustRightInd w:val="0"/>
            </w:pPr>
            <w:r w:rsidRPr="007A389F">
              <w:t>Пензулаева Л. И. Физкультурные занятия в детском саду. Средняя груп-за.-М.: Мозаика-Синтез, 2015</w:t>
            </w:r>
          </w:p>
          <w:p w:rsidR="001F2F5A" w:rsidRPr="007A389F" w:rsidRDefault="001F2F5A" w:rsidP="00372315">
            <w:pPr>
              <w:autoSpaceDE w:val="0"/>
              <w:autoSpaceDN w:val="0"/>
              <w:adjustRightInd w:val="0"/>
            </w:pPr>
            <w:r w:rsidRPr="007A389F">
              <w:t>Пензулаева Л.И. Физкультурные занятия в детском саду. Старшая группа. - М.: Мозаика-Синтез, 2015.</w:t>
            </w:r>
          </w:p>
          <w:p w:rsidR="001F2F5A" w:rsidRPr="007A389F" w:rsidRDefault="001F2F5A" w:rsidP="00372315">
            <w:pPr>
              <w:autoSpaceDE w:val="0"/>
              <w:autoSpaceDN w:val="0"/>
              <w:adjustRightInd w:val="0"/>
            </w:pPr>
            <w:r w:rsidRPr="007A389F">
              <w:t>Н.Н. Ефименко  «Физкультурные сказки или как подарить детям радость движения, познания, постижения.- 2004г.</w:t>
            </w:r>
          </w:p>
          <w:p w:rsidR="001F2F5A" w:rsidRPr="007A389F" w:rsidRDefault="001F2F5A" w:rsidP="00372315">
            <w:pPr>
              <w:autoSpaceDE w:val="0"/>
              <w:autoSpaceDN w:val="0"/>
              <w:adjustRightInd w:val="0"/>
            </w:pPr>
            <w:r w:rsidRPr="007A389F">
              <w:t xml:space="preserve">Сулиш Е.В. Детский фитнес. Физкультурные занятия для детей 3-5 лет. </w:t>
            </w:r>
            <w:r w:rsidRPr="007A389F">
              <w:lastRenderedPageBreak/>
              <w:t>М.: ТЦ «Сфера», 2014.</w:t>
            </w:r>
          </w:p>
          <w:p w:rsidR="001F2F5A" w:rsidRDefault="001F2F5A" w:rsidP="00372315">
            <w:pPr>
              <w:autoSpaceDE w:val="0"/>
              <w:autoSpaceDN w:val="0"/>
              <w:adjustRightInd w:val="0"/>
            </w:pPr>
            <w:r w:rsidRPr="007A389F">
              <w:t>Детские подвижные игры. Пособие для воспитателя дет. Сада/ Т.И. Осокина.- М.: Просвещение, 2008</w:t>
            </w:r>
          </w:p>
          <w:p w:rsidR="001F2F5A" w:rsidRPr="007578A9" w:rsidRDefault="001F2F5A" w:rsidP="00372315">
            <w:pPr>
              <w:autoSpaceDE w:val="0"/>
              <w:autoSpaceDN w:val="0"/>
              <w:adjustRightInd w:val="0"/>
              <w:rPr>
                <w:b/>
                <w:i/>
              </w:rPr>
            </w:pPr>
            <w:r w:rsidRPr="007578A9">
              <w:rPr>
                <w:b/>
                <w:i/>
              </w:rPr>
              <w:t>Токаева Т.Э. «Будь здоров, дошкольник. Программа физического развития детей 3-7 лет». М.:ТЦ Сфера,2016.-112с.</w:t>
            </w:r>
          </w:p>
          <w:p w:rsidR="001F2F5A" w:rsidRPr="007578A9" w:rsidRDefault="001F2F5A" w:rsidP="00372315">
            <w:pPr>
              <w:autoSpaceDE w:val="0"/>
              <w:autoSpaceDN w:val="0"/>
              <w:adjustRightInd w:val="0"/>
            </w:pPr>
            <w:r w:rsidRPr="007578A9">
              <w:t>Токаева Т.Э. « Технология физического развития детей 3-4 лет». – М.: ТЦ Сфера 2017 г.</w:t>
            </w:r>
          </w:p>
          <w:p w:rsidR="001F2F5A" w:rsidRDefault="001F2F5A" w:rsidP="00372315">
            <w:pPr>
              <w:autoSpaceDE w:val="0"/>
              <w:autoSpaceDN w:val="0"/>
              <w:adjustRightInd w:val="0"/>
            </w:pPr>
            <w:r w:rsidRPr="007578A9">
              <w:t xml:space="preserve"> Токаева Т.Э. « Технология физического развития детей 4-5 лет». – М.: ТЦ Сфера 2017 г.</w:t>
            </w:r>
          </w:p>
          <w:p w:rsidR="001F2F5A" w:rsidRDefault="001F2F5A" w:rsidP="00372315">
            <w:pPr>
              <w:autoSpaceDE w:val="0"/>
              <w:autoSpaceDN w:val="0"/>
              <w:adjustRightInd w:val="0"/>
            </w:pPr>
            <w:r w:rsidRPr="007578A9">
              <w:t>Токаева Т.Э. Технология физического развития детей 5-6 лет. «Сфера», 2017 г.</w:t>
            </w:r>
          </w:p>
          <w:p w:rsidR="001F2F5A" w:rsidRPr="007578A9" w:rsidRDefault="001F2F5A" w:rsidP="00372315">
            <w:pPr>
              <w:autoSpaceDE w:val="0"/>
              <w:autoSpaceDN w:val="0"/>
              <w:adjustRightInd w:val="0"/>
            </w:pPr>
            <w:r w:rsidRPr="007578A9">
              <w:t>Николаева Е.И., Федорчук В.И., Захарина Е.Ю. «Здоровьесбережение и здоровьеформирование в условиях детского сада: метод. пособие. – СПб.: ООО «Издательство «ДЕТСТВО-ПРЕСС», 2015. -240с.</w:t>
            </w:r>
          </w:p>
          <w:p w:rsidR="001F2F5A" w:rsidRPr="007578A9" w:rsidRDefault="001F2F5A" w:rsidP="00372315">
            <w:pPr>
              <w:autoSpaceDE w:val="0"/>
              <w:autoSpaceDN w:val="0"/>
              <w:adjustRightInd w:val="0"/>
            </w:pPr>
            <w:r w:rsidRPr="007578A9">
              <w:t>Гуменюк Е.И., Слисенко Н.А. Недели здоровья в детском саду: метод.пособие. СПб.: ООО «Издательство «ДЕТСТВО-ПРЕСС»,2013. – 160с.</w:t>
            </w:r>
          </w:p>
          <w:p w:rsidR="001F2F5A" w:rsidRPr="007578A9" w:rsidRDefault="001F2F5A" w:rsidP="00372315">
            <w:pPr>
              <w:autoSpaceDE w:val="0"/>
              <w:autoSpaceDN w:val="0"/>
              <w:adjustRightInd w:val="0"/>
            </w:pPr>
            <w:r w:rsidRPr="007578A9">
              <w:t>Недовесова Н.П. Профилактика и коррекция плоскостопия у детей. – СПб.:  ООО «Издательство «ДЕТСТВО-ПРЕСС», 2014.-96с.</w:t>
            </w:r>
          </w:p>
          <w:p w:rsidR="001F2F5A" w:rsidRPr="007578A9" w:rsidRDefault="001F2F5A" w:rsidP="00372315">
            <w:pPr>
              <w:autoSpaceDE w:val="0"/>
              <w:autoSpaceDN w:val="0"/>
              <w:adjustRightInd w:val="0"/>
            </w:pPr>
            <w:r w:rsidRPr="007578A9">
              <w:t>Василенко М.Ю. Дополнительные программы физического развития дошкольников. М.:ТЦ Сфера,2018. -128 с.</w:t>
            </w:r>
          </w:p>
          <w:p w:rsidR="001F2F5A" w:rsidRPr="007578A9" w:rsidRDefault="001F2F5A" w:rsidP="00372315">
            <w:pPr>
              <w:autoSpaceDE w:val="0"/>
              <w:autoSpaceDN w:val="0"/>
              <w:adjustRightInd w:val="0"/>
            </w:pPr>
            <w:r w:rsidRPr="007578A9">
              <w:t xml:space="preserve"> Шорыгина Т.А. « Спортивные сказки. Беседы с детьми о спорт</w:t>
            </w:r>
            <w:r>
              <w:t>е и здоровье» М.: ТЦ Сфера 2015</w:t>
            </w:r>
            <w:r w:rsidRPr="007578A9">
              <w:t>г.</w:t>
            </w:r>
          </w:p>
          <w:p w:rsidR="001F2F5A" w:rsidRPr="007578A9" w:rsidRDefault="001F2F5A" w:rsidP="00372315">
            <w:pPr>
              <w:autoSpaceDE w:val="0"/>
              <w:autoSpaceDN w:val="0"/>
              <w:adjustRightInd w:val="0"/>
            </w:pPr>
            <w:r w:rsidRPr="007578A9">
              <w:t>Шорыгина Т.А. «Беседы о здоровье: Методическое пособие»  М.:ТЦ «Сфера» 2017 г.</w:t>
            </w:r>
          </w:p>
          <w:p w:rsidR="001F2F5A" w:rsidRPr="007578A9" w:rsidRDefault="001F2F5A" w:rsidP="00372315">
            <w:pPr>
              <w:autoSpaceDE w:val="0"/>
              <w:autoSpaceDN w:val="0"/>
              <w:adjustRightInd w:val="0"/>
            </w:pPr>
            <w:r w:rsidRPr="007578A9">
              <w:t xml:space="preserve"> Бабенкова Е.А.  , Федоровская О.М.   « Игры, которые лечат. Для детей от 3 до 5 лет» М., ТЦ «Сфера» 2017  г.</w:t>
            </w:r>
          </w:p>
          <w:p w:rsidR="001F2F5A" w:rsidRPr="007578A9" w:rsidRDefault="001F2F5A" w:rsidP="00372315">
            <w:pPr>
              <w:autoSpaceDE w:val="0"/>
              <w:autoSpaceDN w:val="0"/>
              <w:adjustRightInd w:val="0"/>
            </w:pPr>
            <w:r w:rsidRPr="007578A9">
              <w:t xml:space="preserve">Асташина  М. П.   « Фольклорно – физкультурные занятия и досуги с детьми 3 – 7 лет» Волгоград: Учитель 2013 г. </w:t>
            </w:r>
          </w:p>
          <w:p w:rsidR="001F2F5A" w:rsidRPr="007578A9" w:rsidRDefault="001F2F5A" w:rsidP="00372315">
            <w:pPr>
              <w:autoSpaceDE w:val="0"/>
              <w:autoSpaceDN w:val="0"/>
              <w:adjustRightInd w:val="0"/>
            </w:pPr>
            <w:r w:rsidRPr="007578A9">
              <w:t>= Подольская Е. И. « Необычные физкультурные занятия для дошкольников»  Волгоград: Учитель 2011 г.</w:t>
            </w:r>
          </w:p>
          <w:p w:rsidR="001F2F5A" w:rsidRDefault="001F2F5A" w:rsidP="00372315">
            <w:pPr>
              <w:autoSpaceDE w:val="0"/>
              <w:autoSpaceDN w:val="0"/>
              <w:adjustRightInd w:val="0"/>
            </w:pPr>
            <w:r w:rsidRPr="007578A9">
              <w:t>Тукачева С.И. « Физкультминутки. Вып.2» Волгоград: Учитель 2015 г.</w:t>
            </w:r>
          </w:p>
          <w:p w:rsidR="001F2F5A" w:rsidRPr="007A389F" w:rsidRDefault="001F2F5A" w:rsidP="00372315">
            <w:pPr>
              <w:autoSpaceDE w:val="0"/>
              <w:autoSpaceDN w:val="0"/>
              <w:adjustRightInd w:val="0"/>
            </w:pPr>
          </w:p>
        </w:tc>
        <w:tc>
          <w:tcPr>
            <w:tcW w:w="5214" w:type="dxa"/>
          </w:tcPr>
          <w:p w:rsidR="001F2F5A" w:rsidRDefault="009A4383" w:rsidP="00372315">
            <w:pPr>
              <w:tabs>
                <w:tab w:val="left" w:pos="95"/>
                <w:tab w:val="left" w:pos="275"/>
                <w:tab w:val="left" w:pos="2459"/>
              </w:tabs>
              <w:ind w:right="-132"/>
              <w:contextualSpacing/>
              <w:rPr>
                <w:b/>
              </w:rPr>
            </w:pPr>
            <w:r>
              <w:rPr>
                <w:b/>
              </w:rPr>
              <w:lastRenderedPageBreak/>
              <w:t>Д</w:t>
            </w:r>
            <w:r w:rsidR="001F2F5A" w:rsidRPr="00D80F97">
              <w:rPr>
                <w:b/>
              </w:rPr>
              <w:t>идактические игры спортивной направленности:</w:t>
            </w:r>
          </w:p>
          <w:p w:rsidR="001F2F5A" w:rsidRPr="00D80F97" w:rsidRDefault="001F2F5A" w:rsidP="00372315">
            <w:pPr>
              <w:tabs>
                <w:tab w:val="left" w:pos="95"/>
                <w:tab w:val="left" w:pos="275"/>
                <w:tab w:val="left" w:pos="2459"/>
              </w:tabs>
              <w:ind w:right="-132"/>
              <w:contextualSpacing/>
            </w:pPr>
            <w:r w:rsidRPr="00D80F97">
              <w:t xml:space="preserve">Наглядно- дидактическое пособие. Мир в картинках. </w:t>
            </w:r>
          </w:p>
          <w:p w:rsidR="001F2F5A" w:rsidRPr="00D80F97" w:rsidRDefault="001F2F5A" w:rsidP="00372315">
            <w:pPr>
              <w:tabs>
                <w:tab w:val="left" w:pos="95"/>
                <w:tab w:val="left" w:pos="275"/>
                <w:tab w:val="left" w:pos="2459"/>
              </w:tabs>
              <w:ind w:right="-132"/>
              <w:contextualSpacing/>
            </w:pPr>
            <w:r w:rsidRPr="00D80F97">
              <w:t>« Спортивный инвентарь» М.: Мозаика – Синтез 2014 г.</w:t>
            </w:r>
          </w:p>
          <w:p w:rsidR="001F2F5A" w:rsidRPr="00D80F97" w:rsidRDefault="001F2F5A" w:rsidP="00372315">
            <w:pPr>
              <w:tabs>
                <w:tab w:val="left" w:pos="95"/>
                <w:tab w:val="left" w:pos="275"/>
                <w:tab w:val="left" w:pos="2459"/>
              </w:tabs>
              <w:ind w:right="-132"/>
              <w:contextualSpacing/>
            </w:pPr>
            <w:r w:rsidRPr="00D80F97">
              <w:t xml:space="preserve">5. Наглядно- дидактическое пособие. Расскажите детям </w:t>
            </w:r>
          </w:p>
          <w:p w:rsidR="001F2F5A" w:rsidRPr="00D80F97" w:rsidRDefault="001F2F5A" w:rsidP="00372315">
            <w:pPr>
              <w:tabs>
                <w:tab w:val="left" w:pos="95"/>
                <w:tab w:val="left" w:pos="275"/>
                <w:tab w:val="left" w:pos="2459"/>
              </w:tabs>
              <w:ind w:right="-132"/>
              <w:contextualSpacing/>
            </w:pPr>
            <w:r w:rsidRPr="00D80F97">
              <w:t>« Зимние виды спорта» М.: Мозаика – Синтез 2016 г.</w:t>
            </w:r>
          </w:p>
          <w:p w:rsidR="001F2F5A" w:rsidRPr="00D80F97" w:rsidRDefault="001F2F5A" w:rsidP="00372315">
            <w:pPr>
              <w:tabs>
                <w:tab w:val="left" w:pos="95"/>
                <w:tab w:val="left" w:pos="275"/>
                <w:tab w:val="left" w:pos="2459"/>
              </w:tabs>
              <w:ind w:right="-132"/>
              <w:contextualSpacing/>
            </w:pPr>
            <w:r w:rsidRPr="00D80F97">
              <w:t xml:space="preserve">6. Наглядно- дидактическое пособие. Расскажите детям </w:t>
            </w:r>
          </w:p>
          <w:p w:rsidR="001F2F5A" w:rsidRPr="00D80F97" w:rsidRDefault="001F2F5A" w:rsidP="00372315">
            <w:pPr>
              <w:tabs>
                <w:tab w:val="left" w:pos="95"/>
                <w:tab w:val="left" w:pos="275"/>
                <w:tab w:val="left" w:pos="2459"/>
              </w:tabs>
              <w:ind w:right="-132"/>
              <w:contextualSpacing/>
            </w:pPr>
            <w:r w:rsidRPr="00D80F97">
              <w:t>« Олимпийские игры» М.: Мозаика – Синтез 2014 г.</w:t>
            </w:r>
          </w:p>
          <w:p w:rsidR="001F2F5A" w:rsidRPr="00D80F97" w:rsidRDefault="001F2F5A" w:rsidP="00372315">
            <w:pPr>
              <w:tabs>
                <w:tab w:val="left" w:pos="95"/>
                <w:tab w:val="left" w:pos="275"/>
                <w:tab w:val="left" w:pos="2459"/>
              </w:tabs>
              <w:ind w:right="-132"/>
              <w:contextualSpacing/>
            </w:pPr>
            <w:r w:rsidRPr="00D80F97">
              <w:t>7. Папка. Наглядно - дидактическое пособие. «Физкультурные занятия» (картинки)</w:t>
            </w:r>
          </w:p>
          <w:p w:rsidR="001F2F5A" w:rsidRPr="007A389F" w:rsidRDefault="001F2F5A" w:rsidP="00372315">
            <w:pPr>
              <w:tabs>
                <w:tab w:val="left" w:pos="95"/>
                <w:tab w:val="left" w:pos="275"/>
                <w:tab w:val="left" w:pos="2459"/>
              </w:tabs>
              <w:ind w:right="-132"/>
              <w:contextualSpacing/>
            </w:pPr>
            <w:r w:rsidRPr="007A389F">
              <w:t>«Летние виды спорта», «Спорт», «Зимние олимпийские игры» и др.</w:t>
            </w:r>
          </w:p>
          <w:p w:rsidR="001F2F5A" w:rsidRPr="007A389F" w:rsidRDefault="001F2F5A" w:rsidP="00372315">
            <w:pPr>
              <w:tabs>
                <w:tab w:val="left" w:pos="95"/>
                <w:tab w:val="left" w:pos="275"/>
                <w:tab w:val="left" w:pos="2459"/>
              </w:tabs>
              <w:ind w:right="-132"/>
              <w:contextualSpacing/>
            </w:pPr>
            <w:r w:rsidRPr="007A389F">
              <w:t xml:space="preserve"> Развивающая игра «Валеология или здоровый малыш (кожа, питание, сон)»</w:t>
            </w:r>
          </w:p>
          <w:p w:rsidR="001F2F5A" w:rsidRPr="007A389F" w:rsidRDefault="001F2F5A" w:rsidP="00372315">
            <w:pPr>
              <w:tabs>
                <w:tab w:val="left" w:pos="95"/>
                <w:tab w:val="left" w:pos="275"/>
                <w:tab w:val="left" w:pos="2459"/>
              </w:tabs>
              <w:ind w:left="720" w:right="-132"/>
              <w:contextualSpacing/>
            </w:pPr>
            <w:r w:rsidRPr="007A389F">
              <w:t>Развивающая игра «Моё лицо»</w:t>
            </w:r>
          </w:p>
          <w:p w:rsidR="001F2F5A" w:rsidRPr="007A389F" w:rsidRDefault="001F2F5A" w:rsidP="00372315">
            <w:pPr>
              <w:tabs>
                <w:tab w:val="left" w:pos="95"/>
                <w:tab w:val="left" w:pos="275"/>
                <w:tab w:val="left" w:pos="2459"/>
              </w:tabs>
              <w:ind w:left="720" w:right="-132"/>
              <w:contextualSpacing/>
            </w:pPr>
            <w:r w:rsidRPr="007A389F">
              <w:lastRenderedPageBreak/>
              <w:t>Развивающая игра «Валеология или здоровый малыш (зубы. Уши, глаза)»</w:t>
            </w:r>
          </w:p>
        </w:tc>
      </w:tr>
    </w:tbl>
    <w:p w:rsidR="002C0AD1" w:rsidRDefault="00173436" w:rsidP="002B36AA">
      <w:pPr>
        <w:jc w:val="both"/>
        <w:rPr>
          <w:b/>
          <w:bCs/>
          <w:sz w:val="28"/>
          <w:szCs w:val="28"/>
        </w:rPr>
      </w:pPr>
      <w:r>
        <w:rPr>
          <w:b/>
          <w:bCs/>
          <w:sz w:val="28"/>
          <w:szCs w:val="28"/>
        </w:rPr>
        <w:lastRenderedPageBreak/>
        <w:t xml:space="preserve">    </w:t>
      </w:r>
      <w:r w:rsidR="001F2F5A">
        <w:rPr>
          <w:b/>
          <w:bCs/>
          <w:sz w:val="28"/>
          <w:szCs w:val="28"/>
        </w:rPr>
        <w:t xml:space="preserve">               </w:t>
      </w:r>
      <w:r w:rsidR="00840332">
        <w:rPr>
          <w:b/>
          <w:bCs/>
          <w:sz w:val="28"/>
          <w:szCs w:val="28"/>
        </w:rPr>
        <w:t xml:space="preserve">                      </w:t>
      </w:r>
    </w:p>
    <w:p w:rsidR="001B0F33" w:rsidRDefault="001B0F33" w:rsidP="00410903">
      <w:pPr>
        <w:jc w:val="both"/>
        <w:rPr>
          <w:b/>
        </w:rPr>
      </w:pPr>
    </w:p>
    <w:p w:rsidR="00D524D6" w:rsidRPr="00173436" w:rsidRDefault="00A45B4E" w:rsidP="00410903">
      <w:pPr>
        <w:jc w:val="both"/>
        <w:rPr>
          <w:b/>
          <w:color w:val="FF0000"/>
        </w:rPr>
      </w:pPr>
      <w:r w:rsidRPr="00173436">
        <w:rPr>
          <w:b/>
          <w:color w:val="FF0000"/>
        </w:rPr>
        <w:lastRenderedPageBreak/>
        <w:t>3.2</w:t>
      </w:r>
      <w:r w:rsidR="002B36AA">
        <w:rPr>
          <w:b/>
          <w:color w:val="FF0000"/>
        </w:rPr>
        <w:t>. Режим дня билингвальной разновозрастной</w:t>
      </w:r>
      <w:r w:rsidR="009A4383">
        <w:rPr>
          <w:b/>
          <w:color w:val="FF0000"/>
        </w:rPr>
        <w:t xml:space="preserve"> </w:t>
      </w:r>
      <w:r w:rsidR="00D524D6" w:rsidRPr="00173436">
        <w:rPr>
          <w:b/>
          <w:color w:val="FF0000"/>
        </w:rPr>
        <w:t>группы.</w:t>
      </w:r>
    </w:p>
    <w:p w:rsidR="00D524D6" w:rsidRDefault="00D524D6" w:rsidP="00410903">
      <w:pPr>
        <w:ind w:firstLine="568"/>
        <w:jc w:val="both"/>
        <w:rPr>
          <w:b/>
        </w:rPr>
      </w:pPr>
    </w:p>
    <w:p w:rsidR="00D524D6" w:rsidRPr="00C44EC3" w:rsidRDefault="00D524D6" w:rsidP="00410903">
      <w:pPr>
        <w:ind w:firstLine="568"/>
        <w:jc w:val="both"/>
      </w:pPr>
      <w:r w:rsidRPr="00384C43">
        <w:t xml:space="preserve"> </w:t>
      </w:r>
      <w:r w:rsidRPr="00C44EC3">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D524D6" w:rsidRDefault="00D524D6" w:rsidP="00410903">
      <w:pPr>
        <w:tabs>
          <w:tab w:val="left" w:pos="1760"/>
          <w:tab w:val="center" w:pos="5358"/>
        </w:tabs>
        <w:jc w:val="both"/>
      </w:pPr>
      <w:r>
        <w:t>В  средней</w:t>
      </w:r>
      <w:r w:rsidRPr="00C44EC3">
        <w:t xml:space="preserve"> группе используется гибкий режим дня, в него могут вноситься изменения исходя из особенностей сезона, индивидуальных особенностей детей, состояния здоровья. На гибкость режима влияет и окружающий социум.</w:t>
      </w:r>
    </w:p>
    <w:p w:rsidR="00D524D6" w:rsidRDefault="00D524D6" w:rsidP="00410903">
      <w:pPr>
        <w:tabs>
          <w:tab w:val="left" w:pos="1760"/>
          <w:tab w:val="center" w:pos="5358"/>
        </w:tabs>
        <w:jc w:val="both"/>
        <w:rPr>
          <w:b/>
        </w:rPr>
      </w:pPr>
    </w:p>
    <w:p w:rsidR="002C0AD1" w:rsidRDefault="002B36AA" w:rsidP="00410903">
      <w:pPr>
        <w:tabs>
          <w:tab w:val="left" w:pos="1760"/>
          <w:tab w:val="center" w:pos="5358"/>
        </w:tabs>
        <w:jc w:val="both"/>
        <w:rPr>
          <w:b/>
        </w:rPr>
      </w:pPr>
      <w:r>
        <w:rPr>
          <w:b/>
        </w:rPr>
        <w:t xml:space="preserve"> </w:t>
      </w:r>
      <w:r w:rsidR="00D524D6" w:rsidRPr="00743C17">
        <w:rPr>
          <w:b/>
        </w:rPr>
        <w:t xml:space="preserve">                  </w:t>
      </w:r>
      <w:r>
        <w:rPr>
          <w:b/>
        </w:rPr>
        <w:t xml:space="preserve">                              </w:t>
      </w:r>
    </w:p>
    <w:p w:rsidR="00D524D6" w:rsidRPr="00743C17" w:rsidRDefault="00D524D6" w:rsidP="00410903">
      <w:pPr>
        <w:tabs>
          <w:tab w:val="left" w:pos="1760"/>
          <w:tab w:val="center" w:pos="5358"/>
        </w:tabs>
        <w:jc w:val="both"/>
        <w:rPr>
          <w:b/>
        </w:rPr>
      </w:pPr>
      <w:r w:rsidRPr="00743C17">
        <w:rPr>
          <w:b/>
        </w:rPr>
        <w:t>Холодный период года.</w:t>
      </w:r>
    </w:p>
    <w:tbl>
      <w:tblPr>
        <w:tblW w:w="9923" w:type="dxa"/>
        <w:tblInd w:w="55" w:type="dxa"/>
        <w:tblLayout w:type="fixed"/>
        <w:tblCellMar>
          <w:left w:w="10" w:type="dxa"/>
          <w:right w:w="10" w:type="dxa"/>
        </w:tblCellMar>
        <w:tblLook w:val="00A0" w:firstRow="1" w:lastRow="0" w:firstColumn="1" w:lastColumn="0" w:noHBand="0" w:noVBand="0"/>
      </w:tblPr>
      <w:tblGrid>
        <w:gridCol w:w="6663"/>
        <w:gridCol w:w="3260"/>
      </w:tblGrid>
      <w:tr w:rsidR="00D524D6" w:rsidRPr="00743C17" w:rsidTr="00D524D6">
        <w:trPr>
          <w:trHeight w:val="404"/>
        </w:trPr>
        <w:tc>
          <w:tcPr>
            <w:tcW w:w="666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jc w:val="both"/>
              <w:rPr>
                <w:rFonts w:eastAsia="Calibri"/>
                <w:b/>
                <w:bCs/>
                <w:i/>
                <w:iCs/>
                <w:kern w:val="3"/>
              </w:rPr>
            </w:pPr>
            <w:r w:rsidRPr="00743C17">
              <w:rPr>
                <w:rFonts w:eastAsia="Calibri"/>
                <w:b/>
                <w:bCs/>
                <w:i/>
                <w:iCs/>
                <w:kern w:val="3"/>
              </w:rPr>
              <w:t>Мероприятия</w:t>
            </w:r>
          </w:p>
        </w:tc>
        <w:tc>
          <w:tcPr>
            <w:tcW w:w="3260"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jc w:val="both"/>
              <w:rPr>
                <w:rFonts w:eastAsia="Calibri"/>
                <w:b/>
                <w:bCs/>
                <w:i/>
                <w:iCs/>
                <w:kern w:val="3"/>
              </w:rPr>
            </w:pPr>
            <w:r w:rsidRPr="00743C17">
              <w:rPr>
                <w:rFonts w:eastAsia="Calibri"/>
                <w:b/>
                <w:bCs/>
                <w:i/>
                <w:iCs/>
                <w:kern w:val="3"/>
              </w:rPr>
              <w:t>Время проведения</w:t>
            </w:r>
          </w:p>
        </w:tc>
      </w:tr>
      <w:tr w:rsidR="00D524D6" w:rsidRPr="00743C17" w:rsidTr="00D524D6">
        <w:trPr>
          <w:trHeight w:val="404"/>
        </w:trPr>
        <w:tc>
          <w:tcPr>
            <w:tcW w:w="9923" w:type="dxa"/>
            <w:gridSpan w:val="2"/>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410903">
            <w:pPr>
              <w:autoSpaceDE w:val="0"/>
              <w:autoSpaceDN w:val="0"/>
              <w:adjustRightInd w:val="0"/>
              <w:jc w:val="both"/>
              <w:rPr>
                <w:rFonts w:eastAsia="Calibri"/>
                <w:b/>
                <w:iCs/>
              </w:rPr>
            </w:pPr>
            <w:r w:rsidRPr="00743C17">
              <w:rPr>
                <w:rFonts w:eastAsia="Calibri"/>
                <w:b/>
                <w:i/>
                <w:iCs/>
              </w:rPr>
              <w:t>В  дошкольном учреждении</w:t>
            </w:r>
          </w:p>
        </w:tc>
      </w:tr>
      <w:tr w:rsidR="00D524D6" w:rsidRPr="00743C17" w:rsidTr="00957D49">
        <w:trPr>
          <w:trHeight w:val="622"/>
        </w:trPr>
        <w:tc>
          <w:tcPr>
            <w:tcW w:w="6663"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410903">
            <w:pPr>
              <w:autoSpaceDE w:val="0"/>
              <w:autoSpaceDN w:val="0"/>
              <w:adjustRightInd w:val="0"/>
              <w:jc w:val="both"/>
            </w:pPr>
            <w:r w:rsidRPr="00743C17">
              <w:t>Прием, осмотр</w:t>
            </w:r>
            <w:r w:rsidR="00957D49">
              <w:t xml:space="preserve"> детей, игры, </w:t>
            </w:r>
            <w:r w:rsidRPr="00743C17">
              <w:t xml:space="preserve"> утренняя гимнастика, дежурство</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410903">
            <w:pPr>
              <w:autoSpaceDE w:val="0"/>
              <w:autoSpaceDN w:val="0"/>
              <w:adjustRightInd w:val="0"/>
              <w:jc w:val="both"/>
            </w:pPr>
            <w:r w:rsidRPr="00743C17">
              <w:t>07.00 -8.20</w:t>
            </w:r>
          </w:p>
        </w:tc>
      </w:tr>
      <w:tr w:rsidR="00D524D6" w:rsidRPr="00743C17" w:rsidTr="00D524D6">
        <w:trPr>
          <w:trHeight w:val="419"/>
        </w:trPr>
        <w:tc>
          <w:tcPr>
            <w:tcW w:w="6663"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410903">
            <w:pPr>
              <w:autoSpaceDE w:val="0"/>
              <w:autoSpaceDN w:val="0"/>
              <w:adjustRightInd w:val="0"/>
              <w:jc w:val="both"/>
            </w:pPr>
            <w:r w:rsidRPr="00743C17">
              <w:t>Подготовка к завтраку, завтрак</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410903">
            <w:pPr>
              <w:autoSpaceDE w:val="0"/>
              <w:autoSpaceDN w:val="0"/>
              <w:adjustRightInd w:val="0"/>
              <w:jc w:val="both"/>
            </w:pPr>
            <w:r w:rsidRPr="00743C17">
              <w:t xml:space="preserve">8.20 </w:t>
            </w:r>
            <w:r w:rsidR="00957D49">
              <w:t>–</w:t>
            </w:r>
            <w:r w:rsidRPr="00743C17">
              <w:t xml:space="preserve"> </w:t>
            </w:r>
            <w:r w:rsidR="00957D49">
              <w:t>9.00</w:t>
            </w:r>
          </w:p>
        </w:tc>
      </w:tr>
      <w:tr w:rsidR="00D524D6" w:rsidRPr="00743C17" w:rsidTr="00D524D6">
        <w:trPr>
          <w:trHeight w:val="419"/>
        </w:trPr>
        <w:tc>
          <w:tcPr>
            <w:tcW w:w="6663" w:type="dxa"/>
            <w:tcBorders>
              <w:top w:val="single" w:sz="6" w:space="0" w:color="auto"/>
              <w:left w:val="single" w:sz="4"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410903">
            <w:pPr>
              <w:autoSpaceDE w:val="0"/>
              <w:autoSpaceDN w:val="0"/>
              <w:adjustRightInd w:val="0"/>
              <w:jc w:val="both"/>
              <w:rPr>
                <w:lang w:eastAsia="en-US"/>
              </w:rPr>
            </w:pPr>
            <w:r w:rsidRPr="00743C17">
              <w:rPr>
                <w:rFonts w:eastAsia="Calibri"/>
                <w:bCs/>
                <w:lang w:eastAsia="en-US"/>
              </w:rPr>
              <w:t xml:space="preserve">Игра, </w:t>
            </w:r>
            <w:r w:rsidRPr="00743C17">
              <w:rPr>
                <w:lang w:eastAsia="en-US"/>
              </w:rPr>
              <w:t>самостоятельная деятельность</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410903">
            <w:pPr>
              <w:autoSpaceDE w:val="0"/>
              <w:autoSpaceDN w:val="0"/>
              <w:adjustRightInd w:val="0"/>
              <w:jc w:val="both"/>
            </w:pPr>
            <w:r w:rsidRPr="00743C17">
              <w:t>9.00</w:t>
            </w:r>
            <w:r w:rsidR="00957D49">
              <w:t xml:space="preserve"> – 9.10</w:t>
            </w:r>
          </w:p>
        </w:tc>
      </w:tr>
      <w:tr w:rsidR="00D524D6" w:rsidRPr="00743C17" w:rsidTr="00D524D6">
        <w:trPr>
          <w:trHeight w:val="823"/>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410903">
            <w:pPr>
              <w:numPr>
                <w:ilvl w:val="1"/>
                <w:numId w:val="4"/>
              </w:numPr>
              <w:tabs>
                <w:tab w:val="num" w:pos="1080"/>
              </w:tabs>
              <w:spacing w:after="200"/>
              <w:ind w:left="624"/>
              <w:contextualSpacing/>
              <w:jc w:val="both"/>
            </w:pPr>
            <w:r w:rsidRPr="00743C17">
              <w:t>НОД</w:t>
            </w:r>
          </w:p>
          <w:p w:rsidR="00D524D6" w:rsidRDefault="00D524D6" w:rsidP="00410903">
            <w:pPr>
              <w:numPr>
                <w:ilvl w:val="1"/>
                <w:numId w:val="4"/>
              </w:numPr>
              <w:tabs>
                <w:tab w:val="num" w:pos="1080"/>
              </w:tabs>
              <w:spacing w:after="200"/>
              <w:ind w:left="624"/>
              <w:contextualSpacing/>
              <w:jc w:val="both"/>
            </w:pPr>
            <w:r w:rsidRPr="00743C17">
              <w:t>НОД</w:t>
            </w:r>
          </w:p>
          <w:p w:rsidR="002B36AA" w:rsidRPr="00743C17" w:rsidRDefault="002B36AA" w:rsidP="00410903">
            <w:pPr>
              <w:numPr>
                <w:ilvl w:val="1"/>
                <w:numId w:val="4"/>
              </w:numPr>
              <w:tabs>
                <w:tab w:val="num" w:pos="1080"/>
              </w:tabs>
              <w:spacing w:after="200"/>
              <w:ind w:left="624"/>
              <w:contextualSpacing/>
              <w:jc w:val="both"/>
            </w:pPr>
            <w:r>
              <w:t>НОД (старшая подгруппа)</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957D49" w:rsidP="00410903">
            <w:pPr>
              <w:autoSpaceDE w:val="0"/>
              <w:autoSpaceDN w:val="0"/>
              <w:adjustRightInd w:val="0"/>
              <w:jc w:val="both"/>
            </w:pPr>
            <w:r>
              <w:t xml:space="preserve">9.10 </w:t>
            </w:r>
            <w:r w:rsidR="00D524D6" w:rsidRPr="00743C17">
              <w:t>-</w:t>
            </w:r>
            <w:r>
              <w:t xml:space="preserve"> 9.30</w:t>
            </w:r>
            <w:r w:rsidR="00D524D6" w:rsidRPr="00743C17">
              <w:t xml:space="preserve">; </w:t>
            </w:r>
          </w:p>
          <w:p w:rsidR="00D524D6" w:rsidRDefault="00957D49" w:rsidP="00410903">
            <w:pPr>
              <w:autoSpaceDE w:val="0"/>
              <w:autoSpaceDN w:val="0"/>
              <w:adjustRightInd w:val="0"/>
              <w:jc w:val="both"/>
            </w:pPr>
            <w:r>
              <w:t>9.40 – 1</w:t>
            </w:r>
            <w:r w:rsidR="00D524D6" w:rsidRPr="00743C17">
              <w:t>0</w:t>
            </w:r>
            <w:r w:rsidR="002B36AA">
              <w:t>.05</w:t>
            </w:r>
          </w:p>
          <w:p w:rsidR="002B36AA" w:rsidRPr="00743C17" w:rsidRDefault="002B36AA" w:rsidP="00410903">
            <w:pPr>
              <w:autoSpaceDE w:val="0"/>
              <w:autoSpaceDN w:val="0"/>
              <w:adjustRightInd w:val="0"/>
              <w:jc w:val="both"/>
            </w:pPr>
            <w:r>
              <w:t>10.15 -10.40</w:t>
            </w:r>
          </w:p>
        </w:tc>
      </w:tr>
      <w:tr w:rsidR="00D524D6" w:rsidRPr="00743C17" w:rsidTr="00D524D6">
        <w:trPr>
          <w:trHeight w:val="404"/>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410903">
            <w:pPr>
              <w:autoSpaceDE w:val="0"/>
              <w:autoSpaceDN w:val="0"/>
              <w:adjustRightInd w:val="0"/>
              <w:jc w:val="both"/>
            </w:pPr>
            <w:r w:rsidRPr="00743C17">
              <w:t>Подготовка ко 2 завтраку, завтрак</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2B36AA" w:rsidP="00410903">
            <w:pPr>
              <w:autoSpaceDE w:val="0"/>
              <w:autoSpaceDN w:val="0"/>
              <w:adjustRightInd w:val="0"/>
              <w:jc w:val="both"/>
            </w:pPr>
            <w:r>
              <w:t>10.05</w:t>
            </w:r>
            <w:r w:rsidR="00957D49">
              <w:t xml:space="preserve"> </w:t>
            </w:r>
            <w:r w:rsidR="00D524D6" w:rsidRPr="00743C17">
              <w:t>-</w:t>
            </w:r>
            <w:r w:rsidR="00957D49">
              <w:t xml:space="preserve"> </w:t>
            </w:r>
            <w:r>
              <w:t>10.15</w:t>
            </w:r>
          </w:p>
        </w:tc>
      </w:tr>
      <w:tr w:rsidR="00D524D6" w:rsidRPr="00743C17" w:rsidTr="00D524D6">
        <w:trPr>
          <w:trHeight w:val="838"/>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957D49" w:rsidP="00410903">
            <w:pPr>
              <w:autoSpaceDE w:val="0"/>
              <w:autoSpaceDN w:val="0"/>
              <w:adjustRightInd w:val="0"/>
              <w:jc w:val="both"/>
            </w:pPr>
            <w:r>
              <w:t xml:space="preserve"> П</w:t>
            </w:r>
            <w:r w:rsidR="00D524D6" w:rsidRPr="00743C17">
              <w:t>одготовка к прогулке, прогулка (игры, наблюдения, труд)</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2B36AA" w:rsidP="00410903">
            <w:pPr>
              <w:autoSpaceDE w:val="0"/>
              <w:autoSpaceDN w:val="0"/>
              <w:adjustRightInd w:val="0"/>
              <w:jc w:val="both"/>
            </w:pPr>
            <w:r>
              <w:t>10.4</w:t>
            </w:r>
            <w:r w:rsidR="00957D49">
              <w:t xml:space="preserve">0 </w:t>
            </w:r>
            <w:r w:rsidR="00D524D6" w:rsidRPr="00743C17">
              <w:t>-</w:t>
            </w:r>
            <w:r w:rsidR="00957D49">
              <w:t xml:space="preserve"> </w:t>
            </w:r>
            <w:r>
              <w:t>12.4</w:t>
            </w:r>
            <w:r w:rsidR="00D524D6" w:rsidRPr="00743C17">
              <w:t>0</w:t>
            </w:r>
          </w:p>
        </w:tc>
      </w:tr>
      <w:tr w:rsidR="00D524D6" w:rsidRPr="00743C17" w:rsidTr="00D524D6">
        <w:trPr>
          <w:trHeight w:val="404"/>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410903">
            <w:pPr>
              <w:autoSpaceDE w:val="0"/>
              <w:autoSpaceDN w:val="0"/>
              <w:adjustRightInd w:val="0"/>
              <w:jc w:val="both"/>
            </w:pPr>
            <w:r w:rsidRPr="00743C17">
              <w:t>Возвращение с прогулки</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2B36AA" w:rsidP="00410903">
            <w:pPr>
              <w:autoSpaceDE w:val="0"/>
              <w:autoSpaceDN w:val="0"/>
              <w:adjustRightInd w:val="0"/>
              <w:jc w:val="both"/>
            </w:pPr>
            <w:r>
              <w:t>12.40-1</w:t>
            </w:r>
            <w:r w:rsidR="00695888">
              <w:t>2</w:t>
            </w:r>
            <w:r w:rsidR="00D524D6" w:rsidRPr="00743C17">
              <w:t>.</w:t>
            </w:r>
            <w:r w:rsidR="00695888">
              <w:t>50</w:t>
            </w:r>
          </w:p>
        </w:tc>
      </w:tr>
      <w:tr w:rsidR="00D524D6" w:rsidRPr="00743C17" w:rsidTr="00D524D6">
        <w:trPr>
          <w:trHeight w:val="419"/>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410903">
            <w:pPr>
              <w:autoSpaceDE w:val="0"/>
              <w:autoSpaceDN w:val="0"/>
              <w:adjustRightInd w:val="0"/>
              <w:jc w:val="both"/>
            </w:pPr>
            <w:r w:rsidRPr="00743C17">
              <w:t>Подготовка к обеду, обед</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695888" w:rsidP="00410903">
            <w:pPr>
              <w:autoSpaceDE w:val="0"/>
              <w:autoSpaceDN w:val="0"/>
              <w:adjustRightInd w:val="0"/>
              <w:jc w:val="both"/>
            </w:pPr>
            <w:r>
              <w:t>12.50 – 13.1</w:t>
            </w:r>
            <w:r w:rsidR="00957D49">
              <w:t>0</w:t>
            </w:r>
          </w:p>
        </w:tc>
      </w:tr>
      <w:tr w:rsidR="00D524D6" w:rsidRPr="00743C17" w:rsidTr="00957D49">
        <w:trPr>
          <w:trHeight w:val="418"/>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420D65" w:rsidP="00410903">
            <w:pPr>
              <w:autoSpaceDE w:val="0"/>
              <w:autoSpaceDN w:val="0"/>
              <w:adjustRightInd w:val="0"/>
              <w:jc w:val="both"/>
            </w:pPr>
            <w:r>
              <w:t xml:space="preserve">Подготовка ко сну, </w:t>
            </w:r>
            <w:r w:rsidR="00D524D6" w:rsidRPr="00743C17">
              <w:t xml:space="preserve"> дневной сон</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695888" w:rsidP="00410903">
            <w:pPr>
              <w:autoSpaceDE w:val="0"/>
              <w:autoSpaceDN w:val="0"/>
              <w:adjustRightInd w:val="0"/>
              <w:jc w:val="both"/>
            </w:pPr>
            <w:r>
              <w:t>13.1</w:t>
            </w:r>
            <w:r w:rsidR="00957D49">
              <w:t xml:space="preserve">0 </w:t>
            </w:r>
            <w:r w:rsidR="00D524D6" w:rsidRPr="00743C17">
              <w:t>-</w:t>
            </w:r>
            <w:r w:rsidR="00957D49">
              <w:t xml:space="preserve"> </w:t>
            </w:r>
            <w:r w:rsidR="00D524D6" w:rsidRPr="00743C17">
              <w:t>15.</w:t>
            </w:r>
            <w:r w:rsidR="00957D49">
              <w:t>10</w:t>
            </w:r>
          </w:p>
        </w:tc>
      </w:tr>
      <w:tr w:rsidR="00D524D6" w:rsidRPr="00743C17" w:rsidTr="00957D49">
        <w:trPr>
          <w:trHeight w:val="396"/>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410903">
            <w:pPr>
              <w:autoSpaceDE w:val="0"/>
              <w:autoSpaceDN w:val="0"/>
              <w:adjustRightInd w:val="0"/>
              <w:jc w:val="both"/>
            </w:pPr>
            <w:r w:rsidRPr="00743C17">
              <w:t xml:space="preserve">Постепенный подъем, </w:t>
            </w:r>
            <w:r w:rsidR="00420D65">
              <w:t>закаливание</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957D49" w:rsidP="00410903">
            <w:pPr>
              <w:autoSpaceDE w:val="0"/>
              <w:autoSpaceDN w:val="0"/>
              <w:adjustRightInd w:val="0"/>
              <w:jc w:val="both"/>
            </w:pPr>
            <w:r>
              <w:t>15.1</w:t>
            </w:r>
            <w:r w:rsidR="00D524D6" w:rsidRPr="00743C17">
              <w:t>0</w:t>
            </w:r>
            <w:r>
              <w:t xml:space="preserve"> </w:t>
            </w:r>
            <w:r w:rsidR="00D524D6" w:rsidRPr="00743C17">
              <w:t>-</w:t>
            </w:r>
            <w:r>
              <w:t xml:space="preserve"> </w:t>
            </w:r>
            <w:r w:rsidR="00D524D6" w:rsidRPr="00743C17">
              <w:t>15.</w:t>
            </w:r>
            <w:r>
              <w:t>30</w:t>
            </w:r>
          </w:p>
        </w:tc>
      </w:tr>
      <w:tr w:rsidR="00D524D6" w:rsidRPr="00743C17" w:rsidTr="00D524D6">
        <w:trPr>
          <w:trHeight w:val="45"/>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410903">
            <w:pPr>
              <w:autoSpaceDE w:val="0"/>
              <w:autoSpaceDN w:val="0"/>
              <w:adjustRightInd w:val="0"/>
              <w:jc w:val="both"/>
            </w:pPr>
            <w:r w:rsidRPr="00743C17">
              <w:t>Дополнительная образовательная деятельность</w:t>
            </w:r>
            <w:r w:rsidR="00957D49">
              <w:t>, самостоятельная игровая деятельность</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957D49" w:rsidP="00410903">
            <w:pPr>
              <w:autoSpaceDE w:val="0"/>
              <w:autoSpaceDN w:val="0"/>
              <w:adjustRightInd w:val="0"/>
              <w:jc w:val="both"/>
            </w:pPr>
            <w:r>
              <w:t xml:space="preserve">15.30 </w:t>
            </w:r>
            <w:r w:rsidR="00D524D6" w:rsidRPr="00743C17">
              <w:t>-</w:t>
            </w:r>
            <w:r>
              <w:t xml:space="preserve"> </w:t>
            </w:r>
            <w:r w:rsidR="00D524D6" w:rsidRPr="00743C17">
              <w:t xml:space="preserve"> 1</w:t>
            </w:r>
            <w:r>
              <w:t>6.00</w:t>
            </w:r>
          </w:p>
        </w:tc>
      </w:tr>
      <w:tr w:rsidR="00D524D6" w:rsidRPr="00743C17" w:rsidTr="00957D49">
        <w:trPr>
          <w:trHeight w:val="414"/>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410903">
            <w:pPr>
              <w:autoSpaceDE w:val="0"/>
              <w:autoSpaceDN w:val="0"/>
              <w:adjustRightInd w:val="0"/>
              <w:jc w:val="both"/>
            </w:pPr>
            <w:r w:rsidRPr="00743C17">
              <w:t xml:space="preserve"> Подготовка к полднику, полдник</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410903">
            <w:pPr>
              <w:autoSpaceDE w:val="0"/>
              <w:autoSpaceDN w:val="0"/>
              <w:adjustRightInd w:val="0"/>
              <w:jc w:val="both"/>
            </w:pPr>
            <w:r w:rsidRPr="00743C17">
              <w:t>16.00-16.</w:t>
            </w:r>
            <w:r w:rsidR="0025762A">
              <w:t>1</w:t>
            </w:r>
            <w:r w:rsidR="00957D49">
              <w:t>0</w:t>
            </w:r>
          </w:p>
        </w:tc>
      </w:tr>
      <w:tr w:rsidR="00D524D6" w:rsidRPr="00743C17" w:rsidTr="00D524D6">
        <w:trPr>
          <w:trHeight w:val="45"/>
        </w:trPr>
        <w:tc>
          <w:tcPr>
            <w:tcW w:w="6663"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D524D6" w:rsidP="00410903">
            <w:pPr>
              <w:autoSpaceDE w:val="0"/>
              <w:autoSpaceDN w:val="0"/>
              <w:adjustRightInd w:val="0"/>
              <w:jc w:val="both"/>
            </w:pPr>
            <w:r w:rsidRPr="00743C17">
              <w:t>Подготовка к прогулке, прогулка, игры, самостоятельная деятельность, уход детей домой</w:t>
            </w:r>
          </w:p>
        </w:tc>
        <w:tc>
          <w:tcPr>
            <w:tcW w:w="3260" w:type="dxa"/>
            <w:tcBorders>
              <w:top w:val="single" w:sz="6" w:space="0" w:color="auto"/>
              <w:left w:val="single" w:sz="6" w:space="0" w:color="auto"/>
              <w:bottom w:val="single" w:sz="6" w:space="0" w:color="auto"/>
              <w:right w:val="single" w:sz="6" w:space="0" w:color="auto"/>
            </w:tcBorders>
            <w:tcMar>
              <w:top w:w="0" w:type="dxa"/>
              <w:left w:w="40" w:type="dxa"/>
              <w:bottom w:w="0" w:type="dxa"/>
              <w:right w:w="40" w:type="dxa"/>
            </w:tcMar>
            <w:hideMark/>
          </w:tcPr>
          <w:p w:rsidR="00D524D6" w:rsidRPr="00743C17" w:rsidRDefault="00957D49" w:rsidP="00410903">
            <w:pPr>
              <w:autoSpaceDE w:val="0"/>
              <w:autoSpaceDN w:val="0"/>
              <w:adjustRightInd w:val="0"/>
              <w:jc w:val="both"/>
              <w:rPr>
                <w:lang w:eastAsia="en-US"/>
              </w:rPr>
            </w:pPr>
            <w:r>
              <w:rPr>
                <w:lang w:eastAsia="en-US"/>
              </w:rPr>
              <w:t>16.1</w:t>
            </w:r>
            <w:r w:rsidR="00D524D6" w:rsidRPr="00743C17">
              <w:rPr>
                <w:lang w:eastAsia="en-US"/>
              </w:rPr>
              <w:t>0 – 17.30</w:t>
            </w:r>
          </w:p>
        </w:tc>
      </w:tr>
    </w:tbl>
    <w:p w:rsidR="00D524D6" w:rsidRPr="00743C17" w:rsidRDefault="00D524D6" w:rsidP="00410903">
      <w:pPr>
        <w:widowControl w:val="0"/>
        <w:suppressAutoHyphens/>
        <w:autoSpaceDN w:val="0"/>
        <w:jc w:val="both"/>
        <w:rPr>
          <w:rFonts w:eastAsia="Calibri"/>
          <w:b/>
          <w:i/>
          <w:iCs/>
          <w:kern w:val="3"/>
        </w:rPr>
      </w:pPr>
    </w:p>
    <w:p w:rsidR="002C0AD1" w:rsidRDefault="00D524D6" w:rsidP="00410903">
      <w:pPr>
        <w:widowControl w:val="0"/>
        <w:suppressAutoHyphens/>
        <w:autoSpaceDN w:val="0"/>
        <w:jc w:val="both"/>
        <w:rPr>
          <w:rFonts w:eastAsia="Calibri"/>
          <w:b/>
          <w:i/>
          <w:iCs/>
          <w:kern w:val="3"/>
        </w:rPr>
      </w:pPr>
      <w:r w:rsidRPr="00743C17">
        <w:rPr>
          <w:rFonts w:eastAsia="Calibri"/>
          <w:b/>
          <w:i/>
          <w:iCs/>
          <w:kern w:val="3"/>
        </w:rPr>
        <w:t xml:space="preserve">                                                                   </w:t>
      </w:r>
    </w:p>
    <w:p w:rsidR="002C0AD1" w:rsidRDefault="002C0AD1" w:rsidP="00410903">
      <w:pPr>
        <w:widowControl w:val="0"/>
        <w:suppressAutoHyphens/>
        <w:autoSpaceDN w:val="0"/>
        <w:jc w:val="both"/>
        <w:rPr>
          <w:rFonts w:eastAsia="Calibri"/>
          <w:b/>
          <w:i/>
          <w:iCs/>
          <w:kern w:val="3"/>
        </w:rPr>
      </w:pPr>
    </w:p>
    <w:p w:rsidR="002C0AD1" w:rsidRDefault="002C0AD1" w:rsidP="00410903">
      <w:pPr>
        <w:widowControl w:val="0"/>
        <w:suppressAutoHyphens/>
        <w:autoSpaceDN w:val="0"/>
        <w:jc w:val="both"/>
        <w:rPr>
          <w:rFonts w:eastAsia="Calibri"/>
          <w:b/>
          <w:i/>
          <w:iCs/>
          <w:kern w:val="3"/>
        </w:rPr>
      </w:pPr>
    </w:p>
    <w:p w:rsidR="002C0AD1" w:rsidRDefault="002C0AD1" w:rsidP="00410903">
      <w:pPr>
        <w:widowControl w:val="0"/>
        <w:suppressAutoHyphens/>
        <w:autoSpaceDN w:val="0"/>
        <w:jc w:val="both"/>
        <w:rPr>
          <w:rFonts w:eastAsia="Calibri"/>
          <w:b/>
          <w:i/>
          <w:iCs/>
          <w:kern w:val="3"/>
        </w:rPr>
      </w:pPr>
    </w:p>
    <w:p w:rsidR="002C0AD1" w:rsidRDefault="002C0AD1" w:rsidP="00410903">
      <w:pPr>
        <w:widowControl w:val="0"/>
        <w:suppressAutoHyphens/>
        <w:autoSpaceDN w:val="0"/>
        <w:jc w:val="both"/>
        <w:rPr>
          <w:rFonts w:eastAsia="Calibri"/>
          <w:b/>
          <w:i/>
          <w:iCs/>
          <w:kern w:val="3"/>
        </w:rPr>
      </w:pPr>
    </w:p>
    <w:p w:rsidR="002C0AD1" w:rsidRDefault="002C0AD1" w:rsidP="00410903">
      <w:pPr>
        <w:widowControl w:val="0"/>
        <w:suppressAutoHyphens/>
        <w:autoSpaceDN w:val="0"/>
        <w:jc w:val="both"/>
        <w:rPr>
          <w:rFonts w:eastAsia="Calibri"/>
          <w:b/>
          <w:i/>
          <w:iCs/>
          <w:kern w:val="3"/>
        </w:rPr>
      </w:pPr>
    </w:p>
    <w:p w:rsidR="002C0AD1" w:rsidRDefault="002C0AD1" w:rsidP="00410903">
      <w:pPr>
        <w:widowControl w:val="0"/>
        <w:suppressAutoHyphens/>
        <w:autoSpaceDN w:val="0"/>
        <w:jc w:val="both"/>
        <w:rPr>
          <w:rFonts w:eastAsia="Calibri"/>
          <w:b/>
          <w:i/>
          <w:iCs/>
          <w:kern w:val="3"/>
        </w:rPr>
      </w:pPr>
    </w:p>
    <w:p w:rsidR="002C0AD1" w:rsidRDefault="002C0AD1" w:rsidP="00410903">
      <w:pPr>
        <w:widowControl w:val="0"/>
        <w:suppressAutoHyphens/>
        <w:autoSpaceDN w:val="0"/>
        <w:jc w:val="both"/>
        <w:rPr>
          <w:rFonts w:eastAsia="Calibri"/>
          <w:b/>
          <w:i/>
          <w:iCs/>
          <w:kern w:val="3"/>
        </w:rPr>
      </w:pPr>
    </w:p>
    <w:p w:rsidR="002C0AD1" w:rsidRDefault="002C0AD1" w:rsidP="00410903">
      <w:pPr>
        <w:widowControl w:val="0"/>
        <w:suppressAutoHyphens/>
        <w:autoSpaceDN w:val="0"/>
        <w:jc w:val="both"/>
        <w:rPr>
          <w:rFonts w:eastAsia="Calibri"/>
          <w:b/>
          <w:i/>
          <w:iCs/>
          <w:kern w:val="3"/>
        </w:rPr>
      </w:pPr>
    </w:p>
    <w:p w:rsidR="002C0AD1" w:rsidRDefault="002C0AD1" w:rsidP="00410903">
      <w:pPr>
        <w:widowControl w:val="0"/>
        <w:suppressAutoHyphens/>
        <w:autoSpaceDN w:val="0"/>
        <w:jc w:val="both"/>
        <w:rPr>
          <w:rFonts w:eastAsia="Calibri"/>
          <w:b/>
          <w:i/>
          <w:iCs/>
          <w:kern w:val="3"/>
        </w:rPr>
      </w:pPr>
    </w:p>
    <w:p w:rsidR="002C0AD1" w:rsidRDefault="002C0AD1" w:rsidP="00410903">
      <w:pPr>
        <w:widowControl w:val="0"/>
        <w:suppressAutoHyphens/>
        <w:autoSpaceDN w:val="0"/>
        <w:jc w:val="both"/>
        <w:rPr>
          <w:rFonts w:eastAsia="Calibri"/>
          <w:b/>
          <w:i/>
          <w:iCs/>
          <w:kern w:val="3"/>
        </w:rPr>
      </w:pPr>
    </w:p>
    <w:p w:rsidR="00D524D6" w:rsidRPr="00743C17" w:rsidRDefault="00D524D6" w:rsidP="00410903">
      <w:pPr>
        <w:widowControl w:val="0"/>
        <w:suppressAutoHyphens/>
        <w:autoSpaceDN w:val="0"/>
        <w:jc w:val="both"/>
        <w:rPr>
          <w:rFonts w:eastAsia="Calibri"/>
          <w:b/>
          <w:i/>
          <w:iCs/>
          <w:kern w:val="3"/>
        </w:rPr>
      </w:pPr>
      <w:r w:rsidRPr="00743C17">
        <w:rPr>
          <w:rFonts w:eastAsia="Calibri"/>
          <w:b/>
          <w:i/>
          <w:iCs/>
          <w:kern w:val="3"/>
        </w:rPr>
        <w:t>Теплый период года</w:t>
      </w:r>
    </w:p>
    <w:tbl>
      <w:tblPr>
        <w:tblW w:w="9978" w:type="dxa"/>
        <w:tblLayout w:type="fixed"/>
        <w:tblCellMar>
          <w:left w:w="10" w:type="dxa"/>
          <w:right w:w="10" w:type="dxa"/>
        </w:tblCellMar>
        <w:tblLook w:val="00A0" w:firstRow="1" w:lastRow="0" w:firstColumn="1" w:lastColumn="0" w:noHBand="0" w:noVBand="0"/>
      </w:tblPr>
      <w:tblGrid>
        <w:gridCol w:w="6061"/>
        <w:gridCol w:w="3917"/>
      </w:tblGrid>
      <w:tr w:rsidR="00D524D6" w:rsidRPr="00743C17" w:rsidTr="00D524D6">
        <w:tc>
          <w:tcPr>
            <w:tcW w:w="606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ind w:firstLine="15"/>
              <w:jc w:val="both"/>
              <w:rPr>
                <w:rFonts w:eastAsia="Calibri"/>
                <w:b/>
                <w:bCs/>
                <w:i/>
                <w:iCs/>
                <w:kern w:val="3"/>
              </w:rPr>
            </w:pPr>
            <w:r w:rsidRPr="00743C17">
              <w:rPr>
                <w:rFonts w:eastAsia="Calibri"/>
                <w:b/>
                <w:bCs/>
                <w:i/>
                <w:iCs/>
                <w:kern w:val="3"/>
              </w:rPr>
              <w:t>Мероприятия</w:t>
            </w:r>
          </w:p>
        </w:tc>
        <w:tc>
          <w:tcPr>
            <w:tcW w:w="3917"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ind w:firstLine="15"/>
              <w:jc w:val="both"/>
              <w:rPr>
                <w:rFonts w:eastAsia="Calibri"/>
                <w:b/>
                <w:bCs/>
                <w:i/>
                <w:iCs/>
                <w:kern w:val="3"/>
              </w:rPr>
            </w:pPr>
            <w:r w:rsidRPr="00743C17">
              <w:rPr>
                <w:rFonts w:eastAsia="Calibri"/>
                <w:b/>
                <w:bCs/>
                <w:i/>
                <w:iCs/>
                <w:kern w:val="3"/>
              </w:rPr>
              <w:t>Время проведения</w:t>
            </w:r>
          </w:p>
        </w:tc>
      </w:tr>
      <w:tr w:rsidR="00D524D6" w:rsidRPr="00743C17" w:rsidTr="00D524D6">
        <w:tc>
          <w:tcPr>
            <w:tcW w:w="6061" w:type="dxa"/>
            <w:tcBorders>
              <w:top w:val="nil"/>
              <w:left w:val="single" w:sz="2" w:space="0" w:color="000000"/>
              <w:bottom w:val="single" w:sz="2" w:space="0" w:color="000000"/>
              <w:right w:val="nil"/>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ind w:firstLine="15"/>
              <w:jc w:val="both"/>
              <w:rPr>
                <w:rFonts w:eastAsia="Calibri"/>
                <w:b/>
                <w:bCs/>
                <w:kern w:val="3"/>
              </w:rPr>
            </w:pPr>
            <w:r w:rsidRPr="00743C17">
              <w:rPr>
                <w:rFonts w:eastAsia="Calibri"/>
                <w:b/>
                <w:bCs/>
                <w:kern w:val="3"/>
              </w:rPr>
              <w:t>В дошкольном упреждении</w:t>
            </w:r>
          </w:p>
        </w:tc>
        <w:tc>
          <w:tcPr>
            <w:tcW w:w="3917" w:type="dxa"/>
            <w:tcBorders>
              <w:top w:val="nil"/>
              <w:left w:val="single" w:sz="2" w:space="0" w:color="000000"/>
              <w:bottom w:val="single" w:sz="2" w:space="0" w:color="000000"/>
              <w:right w:val="single" w:sz="2" w:space="0" w:color="000000"/>
            </w:tcBorders>
            <w:tcMar>
              <w:top w:w="55" w:type="dxa"/>
              <w:left w:w="55" w:type="dxa"/>
              <w:bottom w:w="55" w:type="dxa"/>
              <w:right w:w="55" w:type="dxa"/>
            </w:tcMar>
          </w:tcPr>
          <w:p w:rsidR="00D524D6" w:rsidRPr="00743C17" w:rsidRDefault="00D524D6" w:rsidP="00410903">
            <w:pPr>
              <w:widowControl w:val="0"/>
              <w:suppressLineNumbers/>
              <w:suppressAutoHyphens/>
              <w:autoSpaceDN w:val="0"/>
              <w:ind w:firstLine="15"/>
              <w:jc w:val="both"/>
              <w:rPr>
                <w:rFonts w:eastAsia="Calibri"/>
                <w:kern w:val="3"/>
              </w:rPr>
            </w:pPr>
          </w:p>
        </w:tc>
      </w:tr>
      <w:tr w:rsidR="00D524D6" w:rsidRPr="00743C17" w:rsidTr="00D524D6">
        <w:tc>
          <w:tcPr>
            <w:tcW w:w="6061" w:type="dxa"/>
            <w:tcBorders>
              <w:top w:val="nil"/>
              <w:left w:val="single" w:sz="2" w:space="0" w:color="000000"/>
              <w:bottom w:val="single" w:sz="2" w:space="0" w:color="000000"/>
              <w:right w:val="nil"/>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ind w:firstLine="15"/>
              <w:jc w:val="both"/>
              <w:rPr>
                <w:rFonts w:eastAsia="Calibri"/>
                <w:kern w:val="3"/>
              </w:rPr>
            </w:pPr>
            <w:r w:rsidRPr="00743C17">
              <w:rPr>
                <w:rFonts w:eastAsia="Calibri"/>
                <w:bCs/>
                <w:kern w:val="3"/>
              </w:rPr>
              <w:t>П</w:t>
            </w:r>
            <w:r w:rsidRPr="00743C17">
              <w:rPr>
                <w:rFonts w:eastAsia="Calibri"/>
                <w:kern w:val="3"/>
              </w:rPr>
              <w:t>рием  детей, прогулка, игры, утренняя гимнастика</w:t>
            </w:r>
          </w:p>
        </w:tc>
        <w:tc>
          <w:tcPr>
            <w:tcW w:w="391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ind w:firstLine="15"/>
              <w:jc w:val="both"/>
              <w:rPr>
                <w:rFonts w:eastAsia="Calibri"/>
                <w:kern w:val="3"/>
              </w:rPr>
            </w:pPr>
            <w:r w:rsidRPr="00743C17">
              <w:rPr>
                <w:rFonts w:eastAsia="Calibri"/>
                <w:kern w:val="3"/>
              </w:rPr>
              <w:t>07.00- 08.40</w:t>
            </w:r>
          </w:p>
        </w:tc>
      </w:tr>
      <w:tr w:rsidR="00D524D6" w:rsidRPr="00743C17" w:rsidTr="00D524D6">
        <w:tc>
          <w:tcPr>
            <w:tcW w:w="6061" w:type="dxa"/>
            <w:tcBorders>
              <w:top w:val="nil"/>
              <w:left w:val="single" w:sz="2" w:space="0" w:color="000000"/>
              <w:bottom w:val="single" w:sz="2" w:space="0" w:color="000000"/>
              <w:right w:val="nil"/>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ind w:firstLine="15"/>
              <w:jc w:val="both"/>
              <w:rPr>
                <w:rFonts w:eastAsia="Calibri"/>
                <w:kern w:val="3"/>
              </w:rPr>
            </w:pPr>
            <w:r w:rsidRPr="00743C17">
              <w:rPr>
                <w:rFonts w:eastAsia="Calibri"/>
                <w:kern w:val="3"/>
              </w:rPr>
              <w:t>Подготовка к завтраку, завтрак</w:t>
            </w:r>
          </w:p>
        </w:tc>
        <w:tc>
          <w:tcPr>
            <w:tcW w:w="391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ind w:firstLine="15"/>
              <w:jc w:val="both"/>
              <w:rPr>
                <w:rFonts w:eastAsia="Calibri"/>
                <w:kern w:val="3"/>
              </w:rPr>
            </w:pPr>
            <w:r w:rsidRPr="00743C17">
              <w:rPr>
                <w:rFonts w:eastAsia="Calibri"/>
                <w:kern w:val="3"/>
              </w:rPr>
              <w:t>08.40-09.00</w:t>
            </w:r>
          </w:p>
        </w:tc>
      </w:tr>
      <w:tr w:rsidR="00D524D6" w:rsidRPr="00743C17" w:rsidTr="00D524D6">
        <w:tc>
          <w:tcPr>
            <w:tcW w:w="6061" w:type="dxa"/>
            <w:tcBorders>
              <w:top w:val="nil"/>
              <w:left w:val="single" w:sz="2" w:space="0" w:color="000000"/>
              <w:bottom w:val="single" w:sz="2" w:space="0" w:color="000000"/>
              <w:right w:val="nil"/>
            </w:tcBorders>
            <w:tcMar>
              <w:top w:w="55" w:type="dxa"/>
              <w:left w:w="55" w:type="dxa"/>
              <w:bottom w:w="55" w:type="dxa"/>
              <w:right w:w="55" w:type="dxa"/>
            </w:tcMar>
            <w:hideMark/>
          </w:tcPr>
          <w:p w:rsidR="00D524D6" w:rsidRPr="00743C17" w:rsidRDefault="00BE5ABD" w:rsidP="00410903">
            <w:pPr>
              <w:widowControl w:val="0"/>
              <w:suppressLineNumbers/>
              <w:suppressAutoHyphens/>
              <w:autoSpaceDN w:val="0"/>
              <w:ind w:firstLine="15"/>
              <w:jc w:val="both"/>
              <w:rPr>
                <w:rFonts w:eastAsia="Calibri"/>
                <w:kern w:val="3"/>
              </w:rPr>
            </w:pPr>
            <w:r>
              <w:rPr>
                <w:rFonts w:eastAsia="Calibri"/>
                <w:kern w:val="3"/>
              </w:rPr>
              <w:t>Н</w:t>
            </w:r>
            <w:r w:rsidR="00D524D6" w:rsidRPr="00743C17">
              <w:rPr>
                <w:rFonts w:eastAsia="Calibri"/>
                <w:kern w:val="3"/>
              </w:rPr>
              <w:t>ОД</w:t>
            </w:r>
            <w:r w:rsidR="00410903">
              <w:rPr>
                <w:rFonts w:eastAsia="Calibri"/>
                <w:kern w:val="3"/>
              </w:rPr>
              <w:t xml:space="preserve"> </w:t>
            </w:r>
            <w:r w:rsidR="00D524D6" w:rsidRPr="00743C17">
              <w:rPr>
                <w:rFonts w:eastAsia="Calibri"/>
                <w:kern w:val="3"/>
              </w:rPr>
              <w:t>( художественно - эстетического цикла , физическая культура)</w:t>
            </w:r>
          </w:p>
        </w:tc>
        <w:tc>
          <w:tcPr>
            <w:tcW w:w="391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ind w:firstLine="15"/>
              <w:jc w:val="both"/>
              <w:rPr>
                <w:rFonts w:eastAsia="Calibri"/>
                <w:kern w:val="3"/>
              </w:rPr>
            </w:pPr>
            <w:r w:rsidRPr="00743C17">
              <w:rPr>
                <w:rFonts w:eastAsia="Calibri"/>
                <w:kern w:val="3"/>
              </w:rPr>
              <w:t>09.00-  09.15</w:t>
            </w:r>
          </w:p>
          <w:p w:rsidR="00D524D6" w:rsidRDefault="00D524D6" w:rsidP="00410903">
            <w:pPr>
              <w:widowControl w:val="0"/>
              <w:suppressLineNumbers/>
              <w:suppressAutoHyphens/>
              <w:autoSpaceDN w:val="0"/>
              <w:ind w:firstLine="15"/>
              <w:jc w:val="both"/>
              <w:rPr>
                <w:rFonts w:eastAsia="Calibri"/>
                <w:kern w:val="3"/>
              </w:rPr>
            </w:pPr>
            <w:r w:rsidRPr="00743C17">
              <w:rPr>
                <w:rFonts w:eastAsia="Calibri"/>
                <w:kern w:val="3"/>
              </w:rPr>
              <w:t>09.25- 09 40</w:t>
            </w:r>
          </w:p>
          <w:p w:rsidR="005A61C1" w:rsidRDefault="005A61C1" w:rsidP="00410903">
            <w:pPr>
              <w:widowControl w:val="0"/>
              <w:suppressLineNumbers/>
              <w:suppressAutoHyphens/>
              <w:autoSpaceDN w:val="0"/>
              <w:ind w:firstLine="15"/>
              <w:jc w:val="both"/>
              <w:rPr>
                <w:rFonts w:eastAsia="Calibri"/>
                <w:kern w:val="3"/>
              </w:rPr>
            </w:pPr>
          </w:p>
          <w:p w:rsidR="005A61C1" w:rsidRPr="00743C17" w:rsidRDefault="005A61C1" w:rsidP="00410903">
            <w:pPr>
              <w:widowControl w:val="0"/>
              <w:suppressLineNumbers/>
              <w:suppressAutoHyphens/>
              <w:autoSpaceDN w:val="0"/>
              <w:jc w:val="both"/>
              <w:rPr>
                <w:rFonts w:eastAsia="Calibri"/>
                <w:kern w:val="3"/>
              </w:rPr>
            </w:pPr>
          </w:p>
        </w:tc>
      </w:tr>
      <w:tr w:rsidR="00D524D6" w:rsidRPr="00743C17" w:rsidTr="005A61C1">
        <w:tc>
          <w:tcPr>
            <w:tcW w:w="6061" w:type="dxa"/>
            <w:tcBorders>
              <w:top w:val="single" w:sz="4" w:space="0" w:color="auto"/>
              <w:left w:val="single" w:sz="2" w:space="0" w:color="000000"/>
              <w:bottom w:val="single" w:sz="2" w:space="0" w:color="000000"/>
              <w:right w:val="nil"/>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ind w:firstLine="15"/>
              <w:jc w:val="both"/>
              <w:rPr>
                <w:rFonts w:eastAsia="Calibri"/>
                <w:kern w:val="3"/>
              </w:rPr>
            </w:pPr>
            <w:r w:rsidRPr="00743C17">
              <w:rPr>
                <w:rFonts w:eastAsia="Calibri"/>
                <w:kern w:val="3"/>
              </w:rPr>
              <w:t>Подготовка к 2 завтраку,  подготовка к прогулке</w:t>
            </w:r>
          </w:p>
        </w:tc>
        <w:tc>
          <w:tcPr>
            <w:tcW w:w="3917" w:type="dxa"/>
            <w:tcBorders>
              <w:top w:val="single" w:sz="4" w:space="0" w:color="auto"/>
              <w:left w:val="single" w:sz="2" w:space="0" w:color="000000"/>
              <w:bottom w:val="single" w:sz="2" w:space="0" w:color="000000"/>
              <w:right w:val="single" w:sz="2" w:space="0" w:color="000000"/>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ind w:firstLine="15"/>
              <w:jc w:val="both"/>
              <w:rPr>
                <w:rFonts w:eastAsia="Calibri"/>
                <w:kern w:val="3"/>
              </w:rPr>
            </w:pPr>
            <w:r w:rsidRPr="00743C17">
              <w:rPr>
                <w:rFonts w:eastAsia="Calibri"/>
                <w:kern w:val="3"/>
              </w:rPr>
              <w:t>09.45 – 10.00</w:t>
            </w:r>
          </w:p>
        </w:tc>
      </w:tr>
      <w:tr w:rsidR="00D524D6" w:rsidRPr="00743C17" w:rsidTr="00D524D6">
        <w:tc>
          <w:tcPr>
            <w:tcW w:w="6061" w:type="dxa"/>
            <w:tcBorders>
              <w:top w:val="nil"/>
              <w:left w:val="single" w:sz="2" w:space="0" w:color="000000"/>
              <w:bottom w:val="single" w:sz="2" w:space="0" w:color="000000"/>
              <w:right w:val="nil"/>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ind w:firstLine="15"/>
              <w:jc w:val="both"/>
              <w:rPr>
                <w:rFonts w:eastAsia="Calibri"/>
                <w:kern w:val="3"/>
              </w:rPr>
            </w:pPr>
            <w:r w:rsidRPr="00743C17">
              <w:rPr>
                <w:rFonts w:eastAsia="Calibri"/>
                <w:bCs/>
                <w:kern w:val="3"/>
              </w:rPr>
              <w:t xml:space="preserve">Прогулка: </w:t>
            </w:r>
            <w:r w:rsidRPr="00743C17">
              <w:rPr>
                <w:rFonts w:eastAsia="Calibri"/>
                <w:kern w:val="3"/>
              </w:rPr>
              <w:t>игры, наблюдения, самостоятельная деятельность, воз</w:t>
            </w:r>
            <w:r w:rsidRPr="00743C17">
              <w:rPr>
                <w:rFonts w:eastAsia="Calibri"/>
                <w:kern w:val="3"/>
              </w:rPr>
              <w:softHyphen/>
              <w:t>душные и солнечные процедуры.</w:t>
            </w:r>
          </w:p>
        </w:tc>
        <w:tc>
          <w:tcPr>
            <w:tcW w:w="391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ind w:firstLine="15"/>
              <w:jc w:val="both"/>
              <w:rPr>
                <w:rFonts w:eastAsia="Calibri"/>
                <w:kern w:val="3"/>
              </w:rPr>
            </w:pPr>
            <w:r w:rsidRPr="00743C17">
              <w:rPr>
                <w:rFonts w:eastAsia="Calibri"/>
                <w:kern w:val="3"/>
              </w:rPr>
              <w:t>10.05 – 12.20</w:t>
            </w:r>
          </w:p>
        </w:tc>
      </w:tr>
      <w:tr w:rsidR="00D524D6" w:rsidRPr="00743C17" w:rsidTr="00D524D6">
        <w:tc>
          <w:tcPr>
            <w:tcW w:w="6061" w:type="dxa"/>
            <w:tcBorders>
              <w:top w:val="single" w:sz="2" w:space="0" w:color="000000"/>
              <w:left w:val="single" w:sz="4" w:space="0" w:color="auto"/>
              <w:bottom w:val="single" w:sz="2" w:space="0" w:color="000000"/>
              <w:right w:val="single" w:sz="2" w:space="0" w:color="000000"/>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jc w:val="both"/>
              <w:rPr>
                <w:rFonts w:eastAsia="Calibri"/>
                <w:bCs/>
                <w:kern w:val="3"/>
              </w:rPr>
            </w:pPr>
            <w:r w:rsidRPr="00743C17">
              <w:rPr>
                <w:rFonts w:eastAsia="Calibri"/>
                <w:kern w:val="3"/>
              </w:rPr>
              <w:t>Возвращение с прогулки, водные процедуры</w:t>
            </w:r>
          </w:p>
        </w:tc>
        <w:tc>
          <w:tcPr>
            <w:tcW w:w="3917"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ind w:firstLine="15"/>
              <w:jc w:val="both"/>
              <w:rPr>
                <w:rFonts w:eastAsia="Calibri"/>
                <w:kern w:val="3"/>
              </w:rPr>
            </w:pPr>
            <w:r w:rsidRPr="00743C17">
              <w:rPr>
                <w:rFonts w:eastAsia="Calibri"/>
                <w:kern w:val="3"/>
              </w:rPr>
              <w:t>12.20-12.30</w:t>
            </w:r>
          </w:p>
        </w:tc>
      </w:tr>
      <w:tr w:rsidR="00D524D6" w:rsidRPr="00743C17" w:rsidTr="00D524D6">
        <w:tc>
          <w:tcPr>
            <w:tcW w:w="6061" w:type="dxa"/>
            <w:tcBorders>
              <w:top w:val="nil"/>
              <w:left w:val="single" w:sz="2" w:space="0" w:color="000000"/>
              <w:bottom w:val="single" w:sz="2" w:space="0" w:color="000000"/>
              <w:right w:val="nil"/>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ind w:firstLine="15"/>
              <w:jc w:val="both"/>
              <w:rPr>
                <w:rFonts w:eastAsia="Calibri"/>
                <w:kern w:val="3"/>
              </w:rPr>
            </w:pPr>
            <w:r w:rsidRPr="00743C17">
              <w:rPr>
                <w:rFonts w:eastAsia="Calibri"/>
                <w:kern w:val="3"/>
              </w:rPr>
              <w:t>Подготовка к обеду, обед</w:t>
            </w:r>
          </w:p>
        </w:tc>
        <w:tc>
          <w:tcPr>
            <w:tcW w:w="391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ind w:firstLine="15"/>
              <w:jc w:val="both"/>
              <w:rPr>
                <w:rFonts w:eastAsia="Calibri"/>
                <w:kern w:val="3"/>
              </w:rPr>
            </w:pPr>
            <w:r w:rsidRPr="00743C17">
              <w:rPr>
                <w:rFonts w:eastAsia="Calibri"/>
                <w:kern w:val="3"/>
              </w:rPr>
              <w:t>12.30-13.00</w:t>
            </w:r>
          </w:p>
        </w:tc>
      </w:tr>
      <w:tr w:rsidR="00D524D6" w:rsidRPr="00743C17" w:rsidTr="00D524D6">
        <w:tc>
          <w:tcPr>
            <w:tcW w:w="6061" w:type="dxa"/>
            <w:tcBorders>
              <w:top w:val="nil"/>
              <w:left w:val="single" w:sz="2" w:space="0" w:color="000000"/>
              <w:bottom w:val="single" w:sz="2" w:space="0" w:color="000000"/>
              <w:right w:val="nil"/>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ind w:firstLine="15"/>
              <w:jc w:val="both"/>
              <w:rPr>
                <w:rFonts w:eastAsia="Calibri"/>
                <w:kern w:val="3"/>
              </w:rPr>
            </w:pPr>
            <w:r w:rsidRPr="00743C17">
              <w:rPr>
                <w:rFonts w:eastAsia="Calibri"/>
                <w:kern w:val="3"/>
              </w:rPr>
              <w:t>Подготовка к дневному сну, сон.</w:t>
            </w:r>
          </w:p>
        </w:tc>
        <w:tc>
          <w:tcPr>
            <w:tcW w:w="391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ind w:firstLine="15"/>
              <w:jc w:val="both"/>
              <w:rPr>
                <w:rFonts w:eastAsia="Calibri"/>
                <w:kern w:val="3"/>
              </w:rPr>
            </w:pPr>
            <w:r w:rsidRPr="00743C17">
              <w:rPr>
                <w:rFonts w:eastAsia="Calibri"/>
                <w:kern w:val="3"/>
              </w:rPr>
              <w:t>13.00-15.00</w:t>
            </w:r>
          </w:p>
        </w:tc>
      </w:tr>
      <w:tr w:rsidR="00D524D6" w:rsidRPr="00743C17" w:rsidTr="00D524D6">
        <w:tc>
          <w:tcPr>
            <w:tcW w:w="6061" w:type="dxa"/>
            <w:tcBorders>
              <w:top w:val="nil"/>
              <w:left w:val="single" w:sz="2" w:space="0" w:color="000000"/>
              <w:bottom w:val="single" w:sz="2" w:space="0" w:color="000000"/>
              <w:right w:val="nil"/>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ind w:firstLine="15"/>
              <w:jc w:val="both"/>
              <w:rPr>
                <w:rFonts w:eastAsia="Calibri"/>
                <w:kern w:val="3"/>
              </w:rPr>
            </w:pPr>
            <w:r w:rsidRPr="00743C17">
              <w:rPr>
                <w:rFonts w:eastAsia="Calibri"/>
                <w:kern w:val="3"/>
              </w:rPr>
              <w:t>Постепенный подъем, закаливание, солнечные воздушные ванны</w:t>
            </w:r>
          </w:p>
        </w:tc>
        <w:tc>
          <w:tcPr>
            <w:tcW w:w="391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ind w:firstLine="15"/>
              <w:jc w:val="both"/>
              <w:rPr>
                <w:rFonts w:eastAsia="Calibri"/>
                <w:kern w:val="3"/>
              </w:rPr>
            </w:pPr>
            <w:r w:rsidRPr="00743C17">
              <w:rPr>
                <w:rFonts w:eastAsia="Calibri"/>
                <w:kern w:val="3"/>
              </w:rPr>
              <w:t>15.00-15.20</w:t>
            </w:r>
          </w:p>
        </w:tc>
      </w:tr>
      <w:tr w:rsidR="00D524D6" w:rsidRPr="00743C17" w:rsidTr="00D524D6">
        <w:tc>
          <w:tcPr>
            <w:tcW w:w="6061" w:type="dxa"/>
            <w:tcBorders>
              <w:top w:val="nil"/>
              <w:left w:val="single" w:sz="2" w:space="0" w:color="000000"/>
              <w:bottom w:val="single" w:sz="2" w:space="0" w:color="000000"/>
              <w:right w:val="nil"/>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ind w:firstLine="15"/>
              <w:jc w:val="both"/>
              <w:rPr>
                <w:rFonts w:eastAsia="Calibri"/>
                <w:kern w:val="3"/>
              </w:rPr>
            </w:pPr>
            <w:r w:rsidRPr="00743C17">
              <w:rPr>
                <w:rFonts w:eastAsia="Calibri"/>
                <w:kern w:val="3"/>
              </w:rPr>
              <w:t>Самостоятельная деятельность, игры</w:t>
            </w:r>
          </w:p>
        </w:tc>
        <w:tc>
          <w:tcPr>
            <w:tcW w:w="391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ind w:firstLine="15"/>
              <w:jc w:val="both"/>
              <w:rPr>
                <w:rFonts w:eastAsia="Calibri"/>
                <w:kern w:val="3"/>
              </w:rPr>
            </w:pPr>
            <w:r w:rsidRPr="00743C17">
              <w:rPr>
                <w:rFonts w:eastAsia="Calibri"/>
                <w:kern w:val="3"/>
              </w:rPr>
              <w:t>15.20-16.00</w:t>
            </w:r>
          </w:p>
        </w:tc>
      </w:tr>
      <w:tr w:rsidR="00D524D6" w:rsidRPr="00743C17" w:rsidTr="00D524D6">
        <w:tc>
          <w:tcPr>
            <w:tcW w:w="6061" w:type="dxa"/>
            <w:tcBorders>
              <w:top w:val="nil"/>
              <w:left w:val="single" w:sz="2" w:space="0" w:color="000000"/>
              <w:bottom w:val="single" w:sz="2" w:space="0" w:color="000000"/>
              <w:right w:val="nil"/>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ind w:firstLine="15"/>
              <w:jc w:val="both"/>
              <w:rPr>
                <w:rFonts w:eastAsia="Calibri"/>
                <w:kern w:val="3"/>
              </w:rPr>
            </w:pPr>
            <w:r w:rsidRPr="00743C17">
              <w:rPr>
                <w:rFonts w:eastAsia="Calibri"/>
                <w:kern w:val="3"/>
              </w:rPr>
              <w:t>Подготовка к полднику. Полдник.</w:t>
            </w:r>
          </w:p>
        </w:tc>
        <w:tc>
          <w:tcPr>
            <w:tcW w:w="391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ind w:firstLine="15"/>
              <w:jc w:val="both"/>
              <w:rPr>
                <w:rFonts w:eastAsia="Calibri"/>
                <w:kern w:val="3"/>
              </w:rPr>
            </w:pPr>
            <w:r w:rsidRPr="00743C17">
              <w:rPr>
                <w:rFonts w:eastAsia="Calibri"/>
                <w:kern w:val="3"/>
              </w:rPr>
              <w:t>16.00-16.20</w:t>
            </w:r>
          </w:p>
        </w:tc>
      </w:tr>
      <w:tr w:rsidR="00D524D6" w:rsidRPr="00743C17" w:rsidTr="00D524D6">
        <w:tc>
          <w:tcPr>
            <w:tcW w:w="6061" w:type="dxa"/>
            <w:tcBorders>
              <w:top w:val="nil"/>
              <w:left w:val="single" w:sz="2" w:space="0" w:color="000000"/>
              <w:bottom w:val="single" w:sz="2" w:space="0" w:color="000000"/>
              <w:right w:val="nil"/>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ind w:firstLine="15"/>
              <w:jc w:val="both"/>
              <w:rPr>
                <w:rFonts w:eastAsia="Calibri"/>
                <w:kern w:val="3"/>
              </w:rPr>
            </w:pPr>
            <w:r w:rsidRPr="00743C17">
              <w:rPr>
                <w:rFonts w:eastAsia="Calibri"/>
                <w:kern w:val="3"/>
              </w:rPr>
              <w:t>Подготовка к прогулке, прогулка: игры, самостоятельная деятельность детей. Уход детей домой.</w:t>
            </w:r>
          </w:p>
        </w:tc>
        <w:tc>
          <w:tcPr>
            <w:tcW w:w="3917" w:type="dxa"/>
            <w:tcBorders>
              <w:top w:val="nil"/>
              <w:left w:val="single" w:sz="2" w:space="0" w:color="000000"/>
              <w:bottom w:val="single" w:sz="2" w:space="0" w:color="000000"/>
              <w:right w:val="single" w:sz="2" w:space="0" w:color="000000"/>
            </w:tcBorders>
            <w:tcMar>
              <w:top w:w="55" w:type="dxa"/>
              <w:left w:w="55" w:type="dxa"/>
              <w:bottom w:w="55" w:type="dxa"/>
              <w:right w:w="55" w:type="dxa"/>
            </w:tcMar>
            <w:hideMark/>
          </w:tcPr>
          <w:p w:rsidR="00D524D6" w:rsidRPr="00743C17" w:rsidRDefault="00D524D6" w:rsidP="00410903">
            <w:pPr>
              <w:widowControl w:val="0"/>
              <w:suppressLineNumbers/>
              <w:suppressAutoHyphens/>
              <w:autoSpaceDN w:val="0"/>
              <w:ind w:firstLine="15"/>
              <w:jc w:val="both"/>
              <w:rPr>
                <w:rFonts w:eastAsia="Calibri"/>
                <w:kern w:val="3"/>
              </w:rPr>
            </w:pPr>
            <w:r w:rsidRPr="00743C17">
              <w:rPr>
                <w:rFonts w:eastAsia="Calibri"/>
                <w:kern w:val="3"/>
              </w:rPr>
              <w:t>16.20-17.30</w:t>
            </w:r>
          </w:p>
        </w:tc>
      </w:tr>
    </w:tbl>
    <w:p w:rsidR="00D524D6" w:rsidRDefault="00D524D6" w:rsidP="00410903">
      <w:pPr>
        <w:jc w:val="both"/>
        <w:rPr>
          <w:b/>
          <w:sz w:val="28"/>
          <w:szCs w:val="28"/>
        </w:rPr>
      </w:pPr>
    </w:p>
    <w:p w:rsidR="00271308" w:rsidRDefault="00271308" w:rsidP="00410903">
      <w:pPr>
        <w:jc w:val="both"/>
        <w:rPr>
          <w:b/>
          <w:sz w:val="28"/>
          <w:szCs w:val="28"/>
        </w:rPr>
      </w:pPr>
    </w:p>
    <w:p w:rsidR="00D524D6" w:rsidRDefault="00A45B4E" w:rsidP="00410903">
      <w:pPr>
        <w:jc w:val="both"/>
        <w:rPr>
          <w:b/>
          <w:sz w:val="28"/>
          <w:szCs w:val="28"/>
        </w:rPr>
      </w:pPr>
      <w:r>
        <w:rPr>
          <w:b/>
          <w:sz w:val="28"/>
          <w:szCs w:val="28"/>
        </w:rPr>
        <w:t>3.3</w:t>
      </w:r>
      <w:r w:rsidR="00695888">
        <w:rPr>
          <w:b/>
          <w:sz w:val="28"/>
          <w:szCs w:val="28"/>
        </w:rPr>
        <w:t>. Учебный план билингвальной разновозрастной</w:t>
      </w:r>
      <w:r w:rsidR="00D524D6">
        <w:rPr>
          <w:b/>
          <w:sz w:val="28"/>
          <w:szCs w:val="28"/>
        </w:rPr>
        <w:t xml:space="preserve"> группы</w:t>
      </w:r>
    </w:p>
    <w:p w:rsidR="00D524D6" w:rsidRPr="00D524D6" w:rsidRDefault="00D524D6" w:rsidP="00695888">
      <w:pPr>
        <w:jc w:val="center"/>
        <w:rPr>
          <w:b/>
          <w:color w:val="7030A0"/>
        </w:rPr>
      </w:pPr>
      <w:r w:rsidRPr="00D524D6">
        <w:rPr>
          <w:b/>
          <w:color w:val="7030A0"/>
        </w:rPr>
        <w:t>Пояснительная записка к учебно</w:t>
      </w:r>
      <w:r w:rsidR="00695888">
        <w:rPr>
          <w:b/>
          <w:color w:val="7030A0"/>
        </w:rPr>
        <w:t xml:space="preserve">му плану билингвальной разновозрастной </w:t>
      </w:r>
      <w:r w:rsidRPr="00D524D6">
        <w:rPr>
          <w:b/>
          <w:color w:val="7030A0"/>
        </w:rPr>
        <w:t>группы</w:t>
      </w:r>
    </w:p>
    <w:p w:rsidR="00D524D6" w:rsidRPr="00D524D6" w:rsidRDefault="00BA61B9" w:rsidP="00695888">
      <w:pPr>
        <w:jc w:val="center"/>
        <w:rPr>
          <w:rFonts w:ascii="Calibri" w:hAnsi="Calibri"/>
          <w:b/>
          <w:color w:val="7030A0"/>
        </w:rPr>
      </w:pPr>
      <w:r>
        <w:rPr>
          <w:b/>
          <w:color w:val="7030A0"/>
        </w:rPr>
        <w:t xml:space="preserve">на </w:t>
      </w:r>
      <w:r w:rsidR="007551DB">
        <w:rPr>
          <w:b/>
          <w:color w:val="7030A0"/>
        </w:rPr>
        <w:t xml:space="preserve">2018- 2019 </w:t>
      </w:r>
      <w:r w:rsidR="00D524D6" w:rsidRPr="00D524D6">
        <w:rPr>
          <w:b/>
          <w:color w:val="7030A0"/>
        </w:rPr>
        <w:t>учебный год</w:t>
      </w:r>
    </w:p>
    <w:p w:rsidR="00D524D6" w:rsidRPr="00D524D6" w:rsidRDefault="00D524D6" w:rsidP="00410903">
      <w:pPr>
        <w:jc w:val="both"/>
        <w:rPr>
          <w:rFonts w:ascii="Calibri" w:hAnsi="Calibri"/>
          <w:b/>
          <w:color w:val="7030A0"/>
        </w:rPr>
      </w:pPr>
    </w:p>
    <w:p w:rsidR="00D524D6" w:rsidRPr="00D524D6" w:rsidRDefault="00D524D6" w:rsidP="00410903">
      <w:pPr>
        <w:ind w:firstLine="709"/>
        <w:jc w:val="both"/>
        <w:rPr>
          <w:color w:val="000000"/>
        </w:rPr>
      </w:pPr>
      <w:r w:rsidRPr="00D524D6">
        <w:rPr>
          <w:color w:val="000000"/>
        </w:rPr>
        <w:t>Учебный план</w:t>
      </w:r>
      <w:r w:rsidR="009E5183">
        <w:rPr>
          <w:color w:val="000000"/>
        </w:rPr>
        <w:t xml:space="preserve"> средней группы</w:t>
      </w:r>
      <w:r w:rsidRPr="00D524D6">
        <w:rPr>
          <w:color w:val="000000"/>
        </w:rPr>
        <w:t xml:space="preserve"> Муниципального бюджетного дошкольного образовательного учреждения «Детский сад «Вишенка» с.</w:t>
      </w:r>
      <w:r w:rsidR="00271308">
        <w:rPr>
          <w:color w:val="000000"/>
        </w:rPr>
        <w:t xml:space="preserve"> </w:t>
      </w:r>
      <w:r w:rsidRPr="00D524D6">
        <w:rPr>
          <w:color w:val="000000"/>
        </w:rPr>
        <w:t xml:space="preserve">Красное» является нормативным документом, регламентирующим организацию образовательного процесса в образовательном учреждении с учетом специфики МБДОУ, учебно-методического, кадрового и материально-технического оснащения. Нормативной базой для составления учебного плана МБДОУ  « Детский сад « Вишенка» с.Красное» являются: </w:t>
      </w:r>
    </w:p>
    <w:p w:rsidR="00D524D6" w:rsidRPr="00D524D6" w:rsidRDefault="00D524D6" w:rsidP="00410903">
      <w:pPr>
        <w:ind w:firstLine="709"/>
        <w:jc w:val="both"/>
      </w:pPr>
      <w:r w:rsidRPr="00D524D6">
        <w:rPr>
          <w:color w:val="000000"/>
        </w:rPr>
        <w:t xml:space="preserve">- </w:t>
      </w:r>
      <w:r w:rsidRPr="00D524D6">
        <w:rPr>
          <w:bCs/>
          <w:color w:val="000000"/>
        </w:rPr>
        <w:t xml:space="preserve">Закон </w:t>
      </w:r>
      <w:r w:rsidRPr="00D524D6">
        <w:rPr>
          <w:color w:val="000000"/>
        </w:rPr>
        <w:t xml:space="preserve"> Российской Федерации  «Об образовании в Российской Федерации»;</w:t>
      </w:r>
    </w:p>
    <w:p w:rsidR="00D524D6" w:rsidRPr="00D524D6" w:rsidRDefault="00D524D6" w:rsidP="00410903">
      <w:pPr>
        <w:widowControl w:val="0"/>
        <w:autoSpaceDE w:val="0"/>
        <w:autoSpaceDN w:val="0"/>
        <w:adjustRightInd w:val="0"/>
        <w:ind w:firstLine="709"/>
        <w:jc w:val="both"/>
      </w:pPr>
      <w:r w:rsidRPr="00D524D6">
        <w:rPr>
          <w:color w:val="000000"/>
        </w:rPr>
        <w:t xml:space="preserve">- Федеральный государственный образовательный стандарт дошкольного образования к структуре основной общеобразовательной программы дошкольного образования (приказ Министерства образования и науки Российской Федерации №1155 </w:t>
      </w:r>
      <w:r w:rsidRPr="00D524D6">
        <w:rPr>
          <w:bCs/>
        </w:rPr>
        <w:t>от 17 октября 2013 г.</w:t>
      </w:r>
      <w:r w:rsidRPr="00D524D6">
        <w:rPr>
          <w:color w:val="000000"/>
        </w:rPr>
        <w:t xml:space="preserve">); </w:t>
      </w:r>
    </w:p>
    <w:p w:rsidR="00D524D6" w:rsidRPr="00D524D6" w:rsidRDefault="00D524D6" w:rsidP="00410903">
      <w:pPr>
        <w:ind w:firstLine="709"/>
        <w:jc w:val="both"/>
      </w:pPr>
      <w:r w:rsidRPr="00D524D6">
        <w:rPr>
          <w:color w:val="000000"/>
        </w:rPr>
        <w:t xml:space="preserve">- Постановление Федеральной службы по надзору в сфере защиты прав потребителей и благополучия человека от 15.05.2013г № 26 «Об утверждении </w:t>
      </w:r>
      <w:hyperlink r:id="rId17" w:anchor="Par38" w:history="1">
        <w:r w:rsidRPr="00D524D6">
          <w:rPr>
            <w:color w:val="0000FF"/>
            <w:u w:val="single"/>
          </w:rPr>
          <w:t>СанПиН 2.4.1.3049-13</w:t>
        </w:r>
      </w:hyperlink>
      <w:r w:rsidRPr="00D524D6">
        <w:rPr>
          <w:color w:val="000000"/>
        </w:rPr>
        <w:t xml:space="preserve"> "Санитарно-эпидемиологические требования к устройству, содержанию и организации режима работы дошкольных образовательных организаций».</w:t>
      </w:r>
    </w:p>
    <w:p w:rsidR="00D524D6" w:rsidRPr="00D524D6" w:rsidRDefault="00D524D6" w:rsidP="00410903">
      <w:pPr>
        <w:ind w:firstLine="709"/>
        <w:jc w:val="both"/>
      </w:pPr>
      <w:r w:rsidRPr="00D524D6">
        <w:rPr>
          <w:color w:val="000000"/>
        </w:rPr>
        <w:t xml:space="preserve">- Устав МБДОУ « Детский сад « Вишенка» с. Красное»; </w:t>
      </w:r>
    </w:p>
    <w:p w:rsidR="00D524D6" w:rsidRPr="00D524D6" w:rsidRDefault="00D524D6" w:rsidP="00410903">
      <w:pPr>
        <w:ind w:firstLine="709"/>
        <w:jc w:val="both"/>
        <w:rPr>
          <w:color w:val="000000"/>
        </w:rPr>
      </w:pPr>
      <w:r w:rsidRPr="00D524D6">
        <w:rPr>
          <w:color w:val="000000"/>
        </w:rPr>
        <w:t xml:space="preserve">- Основная общеобразовательная программа МБДОУ «Детский сад </w:t>
      </w:r>
    </w:p>
    <w:p w:rsidR="00D524D6" w:rsidRPr="00D524D6" w:rsidRDefault="00D524D6" w:rsidP="00410903">
      <w:pPr>
        <w:ind w:firstLine="709"/>
        <w:jc w:val="both"/>
      </w:pPr>
      <w:r w:rsidRPr="00D524D6">
        <w:rPr>
          <w:color w:val="000000"/>
        </w:rPr>
        <w:t>« Вишенка» с. Красное».</w:t>
      </w:r>
    </w:p>
    <w:p w:rsidR="00D524D6" w:rsidRPr="00D524D6" w:rsidRDefault="00D524D6" w:rsidP="00410903">
      <w:pPr>
        <w:jc w:val="both"/>
      </w:pPr>
      <w:r w:rsidRPr="00D524D6">
        <w:rPr>
          <w:color w:val="000000"/>
        </w:rPr>
        <w:t xml:space="preserve"> Основными задачами учебного плана являются: </w:t>
      </w:r>
    </w:p>
    <w:p w:rsidR="00D524D6" w:rsidRPr="00D524D6" w:rsidRDefault="00D524D6" w:rsidP="00410903">
      <w:pPr>
        <w:jc w:val="both"/>
      </w:pPr>
      <w:r w:rsidRPr="00D524D6">
        <w:rPr>
          <w:color w:val="000000"/>
        </w:rPr>
        <w:lastRenderedPageBreak/>
        <w:t xml:space="preserve">1. Регулирование объема образовательной нагрузки. </w:t>
      </w:r>
    </w:p>
    <w:p w:rsidR="00D524D6" w:rsidRPr="00D524D6" w:rsidRDefault="00D524D6" w:rsidP="00410903">
      <w:pPr>
        <w:jc w:val="both"/>
        <w:rPr>
          <w:color w:val="000000"/>
        </w:rPr>
      </w:pPr>
      <w:r w:rsidRPr="00D524D6">
        <w:rPr>
          <w:color w:val="000000"/>
        </w:rPr>
        <w:t xml:space="preserve">2. Реализация федерального государственного образовательного стандарта дошкольного образования к содержанию и организации образовательного процесса в ДОУ. </w:t>
      </w:r>
    </w:p>
    <w:p w:rsidR="00D524D6" w:rsidRPr="00D524D6" w:rsidRDefault="00D524D6" w:rsidP="00410903">
      <w:pPr>
        <w:jc w:val="both"/>
      </w:pPr>
      <w:r w:rsidRPr="00D524D6">
        <w:rPr>
          <w:color w:val="000000"/>
        </w:rPr>
        <w:t>Учебный план МБДОУ  «Детский сад» Вишенка» с.Красное» рассчитан на 4 возрастные группы.</w:t>
      </w:r>
    </w:p>
    <w:p w:rsidR="00D524D6" w:rsidRPr="00D524D6" w:rsidRDefault="00D524D6" w:rsidP="00410903">
      <w:pPr>
        <w:ind w:firstLine="709"/>
        <w:jc w:val="both"/>
      </w:pPr>
      <w:r w:rsidRPr="00D524D6">
        <w:rPr>
          <w:color w:val="000000"/>
        </w:rPr>
        <w:t>Из них:</w:t>
      </w:r>
    </w:p>
    <w:p w:rsidR="00D524D6" w:rsidRPr="00D524D6" w:rsidRDefault="00D524D6" w:rsidP="00410903">
      <w:pPr>
        <w:ind w:firstLine="284"/>
        <w:jc w:val="both"/>
      </w:pPr>
      <w:r w:rsidRPr="00D524D6">
        <w:rPr>
          <w:color w:val="000000"/>
        </w:rPr>
        <w:t>- 3 группы общеразвивающей направленности для воспитанников от 2 до 7 лет;</w:t>
      </w:r>
    </w:p>
    <w:p w:rsidR="00D524D6" w:rsidRPr="00D524D6" w:rsidRDefault="00D524D6" w:rsidP="00410903">
      <w:pPr>
        <w:ind w:firstLine="284"/>
        <w:jc w:val="both"/>
      </w:pPr>
      <w:r w:rsidRPr="00D524D6">
        <w:rPr>
          <w:color w:val="000000"/>
        </w:rPr>
        <w:t>- 1 группа кратковременного пребывания воспитанников от 3 до 7 лет.</w:t>
      </w:r>
    </w:p>
    <w:p w:rsidR="00D524D6" w:rsidRPr="00D524D6" w:rsidRDefault="00D524D6" w:rsidP="00410903">
      <w:pPr>
        <w:ind w:firstLine="709"/>
        <w:jc w:val="both"/>
        <w:rPr>
          <w:color w:val="000000"/>
        </w:rPr>
      </w:pPr>
    </w:p>
    <w:p w:rsidR="00D524D6" w:rsidRPr="00D524D6" w:rsidRDefault="00D524D6" w:rsidP="00410903">
      <w:pPr>
        <w:ind w:firstLine="709"/>
        <w:jc w:val="both"/>
      </w:pPr>
      <w:r w:rsidRPr="00D524D6">
        <w:rPr>
          <w:color w:val="000000"/>
        </w:rPr>
        <w:t>Учебный план составлен в соответствии с проектом примерной программы:  «</w:t>
      </w:r>
      <w:r w:rsidRPr="00D524D6">
        <w:rPr>
          <w:b/>
          <w:color w:val="000000"/>
        </w:rPr>
        <w:t xml:space="preserve">От рождения до школы» Примерная основная общеобразовательная программа дошкольного образования/ </w:t>
      </w:r>
      <w:r w:rsidRPr="00D524D6">
        <w:rPr>
          <w:color w:val="000000"/>
        </w:rPr>
        <w:t xml:space="preserve">под ред. Н.Е. Вераксы, Т.С. Комаровой, М.А. Васильевой. </w:t>
      </w:r>
    </w:p>
    <w:p w:rsidR="00D524D6" w:rsidRPr="00D524D6" w:rsidRDefault="00D524D6" w:rsidP="00410903">
      <w:pPr>
        <w:ind w:firstLine="709"/>
        <w:jc w:val="both"/>
      </w:pPr>
      <w:r w:rsidRPr="00D524D6">
        <w:rPr>
          <w:color w:val="000000"/>
        </w:rPr>
        <w:t>Основное направление деятельности ДОУ – создание благоприятных условий для полноценного проживания ребёнком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к обучению в школе, обеспечение безопасности жизнедеятельности дошкольника.</w:t>
      </w:r>
    </w:p>
    <w:p w:rsidR="00D524D6" w:rsidRPr="00D524D6" w:rsidRDefault="00D524D6" w:rsidP="00410903">
      <w:pPr>
        <w:ind w:firstLine="708"/>
        <w:jc w:val="both"/>
      </w:pPr>
      <w:r w:rsidRPr="00D524D6">
        <w:rPr>
          <w:color w:val="000000"/>
        </w:rPr>
        <w:t>Деятельность ДОУ направлена на  реализацию основных задач дошкольного образования:</w:t>
      </w:r>
    </w:p>
    <w:p w:rsidR="00D524D6" w:rsidRPr="00D524D6" w:rsidRDefault="00D524D6" w:rsidP="00C34378">
      <w:pPr>
        <w:numPr>
          <w:ilvl w:val="0"/>
          <w:numId w:val="52"/>
        </w:numPr>
        <w:contextualSpacing/>
        <w:jc w:val="both"/>
      </w:pPr>
      <w:r w:rsidRPr="00D524D6">
        <w:t>Охрана жизни и укрепление физического и психического здоровья детей;</w:t>
      </w:r>
    </w:p>
    <w:p w:rsidR="00D524D6" w:rsidRPr="00D524D6" w:rsidRDefault="00D524D6" w:rsidP="00C34378">
      <w:pPr>
        <w:numPr>
          <w:ilvl w:val="0"/>
          <w:numId w:val="52"/>
        </w:numPr>
        <w:contextualSpacing/>
        <w:jc w:val="both"/>
        <w:rPr>
          <w:rFonts w:ascii="Calibri" w:hAnsi="Calibri"/>
          <w:color w:val="000000"/>
        </w:rPr>
      </w:pPr>
      <w:r w:rsidRPr="00D524D6">
        <w:rPr>
          <w:color w:val="000000"/>
        </w:rPr>
        <w:t>Обеспечение физического, познавательно-речевого, социально-личностного и художественно-эстетического развития детей.</w:t>
      </w:r>
    </w:p>
    <w:p w:rsidR="00D524D6" w:rsidRPr="00D524D6" w:rsidRDefault="00D524D6" w:rsidP="00410903">
      <w:pPr>
        <w:ind w:firstLine="708"/>
        <w:jc w:val="both"/>
        <w:rPr>
          <w:color w:val="000000"/>
        </w:rPr>
      </w:pPr>
      <w:r w:rsidRPr="00D524D6">
        <w:rPr>
          <w:color w:val="000000"/>
        </w:rPr>
        <w:t>Содержание воспитательно-образовательного процесса представлено следующими образовательными областями:</w:t>
      </w:r>
    </w:p>
    <w:p w:rsidR="00D524D6" w:rsidRPr="00D524D6" w:rsidRDefault="00D524D6" w:rsidP="00C34378">
      <w:pPr>
        <w:numPr>
          <w:ilvl w:val="0"/>
          <w:numId w:val="53"/>
        </w:numPr>
        <w:ind w:left="1418" w:hanging="425"/>
        <w:contextualSpacing/>
        <w:jc w:val="both"/>
      </w:pPr>
      <w:r w:rsidRPr="00D524D6">
        <w:t>«Социально-коммуникативное развитие»;</w:t>
      </w:r>
    </w:p>
    <w:p w:rsidR="00D524D6" w:rsidRPr="00D524D6" w:rsidRDefault="00D524D6" w:rsidP="00C34378">
      <w:pPr>
        <w:numPr>
          <w:ilvl w:val="0"/>
          <w:numId w:val="54"/>
        </w:numPr>
        <w:ind w:firstLine="284"/>
        <w:contextualSpacing/>
        <w:jc w:val="both"/>
      </w:pPr>
      <w:r w:rsidRPr="00D524D6">
        <w:t>«Познавательное развитие»;</w:t>
      </w:r>
    </w:p>
    <w:p w:rsidR="00D524D6" w:rsidRPr="00D524D6" w:rsidRDefault="00D524D6" w:rsidP="00C34378">
      <w:pPr>
        <w:numPr>
          <w:ilvl w:val="0"/>
          <w:numId w:val="54"/>
        </w:numPr>
        <w:ind w:firstLine="284"/>
        <w:contextualSpacing/>
        <w:jc w:val="both"/>
      </w:pPr>
      <w:r w:rsidRPr="00D524D6">
        <w:t>«Речевое развитие»;</w:t>
      </w:r>
    </w:p>
    <w:p w:rsidR="00D524D6" w:rsidRPr="00D524D6" w:rsidRDefault="00D524D6" w:rsidP="00C34378">
      <w:pPr>
        <w:numPr>
          <w:ilvl w:val="0"/>
          <w:numId w:val="54"/>
        </w:numPr>
        <w:ind w:firstLine="284"/>
        <w:contextualSpacing/>
        <w:jc w:val="both"/>
      </w:pPr>
      <w:r w:rsidRPr="00D524D6">
        <w:t>«Художественно-эстетическое развитие»;</w:t>
      </w:r>
    </w:p>
    <w:p w:rsidR="00D524D6" w:rsidRPr="00D524D6" w:rsidRDefault="00D524D6" w:rsidP="00C34378">
      <w:pPr>
        <w:numPr>
          <w:ilvl w:val="0"/>
          <w:numId w:val="54"/>
        </w:numPr>
        <w:ind w:firstLine="284"/>
        <w:contextualSpacing/>
        <w:jc w:val="both"/>
      </w:pPr>
      <w:r w:rsidRPr="00D524D6">
        <w:t>«Физическое развитие».</w:t>
      </w:r>
    </w:p>
    <w:p w:rsidR="00D524D6" w:rsidRPr="00D524D6" w:rsidRDefault="00D524D6" w:rsidP="00410903">
      <w:pPr>
        <w:ind w:firstLine="709"/>
        <w:jc w:val="both"/>
      </w:pPr>
      <w:r w:rsidRPr="00D524D6">
        <w:rPr>
          <w:color w:val="000000"/>
        </w:rPr>
        <w:t xml:space="preserve">Воспитательно-образовательный процесс в ДОУ осуществляется по следующим направлениям: </w:t>
      </w:r>
    </w:p>
    <w:p w:rsidR="00D524D6" w:rsidRPr="00D524D6" w:rsidRDefault="00D524D6" w:rsidP="00C34378">
      <w:pPr>
        <w:numPr>
          <w:ilvl w:val="0"/>
          <w:numId w:val="55"/>
        </w:numPr>
        <w:contextualSpacing/>
        <w:jc w:val="both"/>
      </w:pPr>
      <w:r w:rsidRPr="00D524D6">
        <w:t>образовательная деятельность, осуществляемая в процессе организации различных видов детской деятельности (игровой, коммуникативной, трудовой, познавательно-исследовательской, продуктивной, музыкально-художественной, чтения) (далее по тексту – «непосредственно образовательная деятельность»);</w:t>
      </w:r>
    </w:p>
    <w:p w:rsidR="00D524D6" w:rsidRPr="00D524D6" w:rsidRDefault="00D524D6" w:rsidP="00C34378">
      <w:pPr>
        <w:numPr>
          <w:ilvl w:val="0"/>
          <w:numId w:val="55"/>
        </w:numPr>
        <w:contextualSpacing/>
        <w:jc w:val="both"/>
        <w:rPr>
          <w:rFonts w:ascii="Calibri" w:hAnsi="Calibri"/>
          <w:color w:val="000000"/>
        </w:rPr>
      </w:pPr>
      <w:r w:rsidRPr="00D524D6">
        <w:rPr>
          <w:color w:val="000000"/>
        </w:rPr>
        <w:t>непосредственно образовательная деятельность, осуществляемая в ходе режимных моментов – как в совместной деятельности взрослого и детей, так и в самостоятельной деятельности дошкольников;</w:t>
      </w:r>
    </w:p>
    <w:p w:rsidR="00D524D6" w:rsidRPr="00D524D6" w:rsidRDefault="00D524D6" w:rsidP="00C34378">
      <w:pPr>
        <w:numPr>
          <w:ilvl w:val="0"/>
          <w:numId w:val="55"/>
        </w:numPr>
        <w:contextualSpacing/>
        <w:jc w:val="both"/>
        <w:rPr>
          <w:rFonts w:ascii="Calibri" w:hAnsi="Calibri"/>
          <w:color w:val="000000"/>
        </w:rPr>
      </w:pPr>
      <w:r w:rsidRPr="00D524D6">
        <w:rPr>
          <w:color w:val="000000"/>
        </w:rPr>
        <w:t>взаимодействие с семьями детей по реализации основной общеобразовательной программы дошкольного образования.</w:t>
      </w:r>
    </w:p>
    <w:p w:rsidR="00D524D6" w:rsidRPr="00D524D6" w:rsidRDefault="00D524D6" w:rsidP="00410903">
      <w:pPr>
        <w:ind w:firstLine="709"/>
        <w:jc w:val="both"/>
      </w:pPr>
      <w:r w:rsidRPr="00D524D6">
        <w:rPr>
          <w:color w:val="000000"/>
        </w:rPr>
        <w:t>При организации непосредственной образовательной деятельности используются различные формы работы с детьми: фронтальная, индивидуальная, подгрупповая. Они применяются в зависимости от возраста, уровня развития, сложности программного и дидактического материала.</w:t>
      </w:r>
    </w:p>
    <w:p w:rsidR="00D524D6" w:rsidRPr="00D524D6" w:rsidRDefault="00D524D6" w:rsidP="00410903">
      <w:pPr>
        <w:ind w:firstLine="709"/>
        <w:jc w:val="both"/>
      </w:pPr>
      <w:r w:rsidRPr="00D524D6">
        <w:rPr>
          <w:color w:val="000000"/>
        </w:rPr>
        <w:t>Одной из форм непосредственно образовательной деятельности является  «Занятие», которое рассматривается как - занимательное дело, без отождествления его с занятием как дидактической формой учебной деятельности. Это занимательное дело основано на одной из специфических детских деятельностей (или нескольких таких деятельностях – интеграции различных детских деятельностей), осуществляемых совместно со взрослым, и направлено на освоение детьми одной или нескольких образовательных областей (интеграция содержания образовательных областей). </w:t>
      </w:r>
    </w:p>
    <w:p w:rsidR="00D524D6" w:rsidRPr="00D524D6" w:rsidRDefault="00D524D6" w:rsidP="00410903">
      <w:pPr>
        <w:ind w:firstLine="709"/>
        <w:jc w:val="both"/>
      </w:pPr>
      <w:r w:rsidRPr="00D524D6">
        <w:rPr>
          <w:color w:val="000000"/>
        </w:rPr>
        <w:lastRenderedPageBreak/>
        <w:t>Реализация ЗАНЯТИЯ как дидактической формы учебной деятельности рассматривается  только в старшем дошкольном возрасте.</w:t>
      </w:r>
    </w:p>
    <w:p w:rsidR="00D524D6" w:rsidRPr="00D524D6" w:rsidRDefault="00D524D6" w:rsidP="00410903">
      <w:pPr>
        <w:ind w:firstLine="709"/>
        <w:jc w:val="both"/>
      </w:pPr>
      <w:r w:rsidRPr="00D524D6">
        <w:rPr>
          <w:color w:val="000000"/>
        </w:rPr>
        <w:t xml:space="preserve">В дошкольном учреждении строго соблюдается (в соответствии с </w:t>
      </w:r>
      <w:hyperlink r:id="rId18" w:anchor="Par38" w:history="1">
        <w:r w:rsidRPr="00D524D6">
          <w:rPr>
            <w:color w:val="0000FF"/>
            <w:u w:val="single"/>
          </w:rPr>
          <w:t>СанПиН 2.4.1.3049-13</w:t>
        </w:r>
      </w:hyperlink>
      <w:r w:rsidRPr="00D524D6">
        <w:rPr>
          <w:color w:val="000000"/>
        </w:rPr>
        <w:t>) максимально допустимый объем недельной образовательной нагрузки, включая занятия по дополнительному образованию.</w:t>
      </w:r>
    </w:p>
    <w:p w:rsidR="00D524D6" w:rsidRPr="00D524D6" w:rsidRDefault="00D524D6" w:rsidP="00410903">
      <w:pPr>
        <w:ind w:firstLine="709"/>
        <w:jc w:val="both"/>
      </w:pPr>
      <w:r w:rsidRPr="00D524D6">
        <w:rPr>
          <w:color w:val="000000"/>
        </w:rPr>
        <w:t xml:space="preserve">Продолжительность непосредственно-образовательной деятельности в каждой возрастной группе в неделю не противоречит нормам </w:t>
      </w:r>
      <w:hyperlink r:id="rId19" w:anchor="Par38" w:history="1">
        <w:r w:rsidRPr="00D524D6">
          <w:rPr>
            <w:color w:val="0000FF"/>
            <w:u w:val="single"/>
          </w:rPr>
          <w:t>СанПиН 2.4.1.3049-13</w:t>
        </w:r>
      </w:hyperlink>
      <w:r w:rsidRPr="00D524D6">
        <w:rPr>
          <w:color w:val="000000"/>
        </w:rPr>
        <w:t xml:space="preserve"> по максимально допустимому объему недельной образовательной нагрузки.</w:t>
      </w:r>
    </w:p>
    <w:p w:rsidR="00D524D6" w:rsidRPr="00D524D6" w:rsidRDefault="00D524D6" w:rsidP="00410903">
      <w:pPr>
        <w:ind w:firstLine="709"/>
        <w:jc w:val="both"/>
      </w:pPr>
      <w:r w:rsidRPr="00D524D6">
        <w:t xml:space="preserve">Продолжительность непрерывной непосредственно образовательной </w:t>
      </w:r>
      <w:r w:rsidR="00806DB7">
        <w:t>деятельности для детей</w:t>
      </w:r>
      <w:r w:rsidRPr="00D524D6">
        <w:t xml:space="preserve"> 5-го года жизни – не более 20 минут</w:t>
      </w:r>
      <w:r w:rsidR="00806DB7">
        <w:t>.</w:t>
      </w:r>
      <w:r w:rsidRPr="00D524D6">
        <w:t xml:space="preserve">В середине времени, отведенного на непосредственно образовательную деятельность статического характера, проводятся физкультминутки. </w:t>
      </w:r>
      <w:r w:rsidRPr="00D524D6">
        <w:rPr>
          <w:color w:val="000000"/>
        </w:rPr>
        <w:t>Перерывы между периодами непрерывной образовательной деятельности – не менее 10 минут.</w:t>
      </w:r>
    </w:p>
    <w:p w:rsidR="009504EF" w:rsidRDefault="009504EF" w:rsidP="00410903">
      <w:pPr>
        <w:ind w:firstLine="709"/>
        <w:jc w:val="both"/>
      </w:pPr>
      <w:r>
        <w:t xml:space="preserve">Для детей среднего </w:t>
      </w:r>
      <w:r w:rsidR="00D524D6" w:rsidRPr="00D524D6">
        <w:t xml:space="preserve"> возраста непосредственная образовательная деятельность составляет </w:t>
      </w:r>
      <w:r>
        <w:t xml:space="preserve">не более </w:t>
      </w:r>
      <w:r w:rsidR="00D524D6" w:rsidRPr="00D524D6">
        <w:t>– 4 часа</w:t>
      </w:r>
      <w:r>
        <w:t xml:space="preserve">. </w:t>
      </w:r>
    </w:p>
    <w:p w:rsidR="00D524D6" w:rsidRPr="00D524D6" w:rsidRDefault="00D524D6" w:rsidP="00410903">
      <w:pPr>
        <w:ind w:firstLine="709"/>
        <w:jc w:val="both"/>
      </w:pPr>
      <w:r w:rsidRPr="00D524D6">
        <w:t xml:space="preserve">Максимально допустимый объем образовательной нагрузки в </w:t>
      </w:r>
      <w:r w:rsidR="009504EF">
        <w:t>первой половине дня в средней группе</w:t>
      </w:r>
      <w:r w:rsidRPr="00D524D6">
        <w:t xml:space="preserve"> не превышае</w:t>
      </w:r>
      <w:r w:rsidR="009504EF">
        <w:t xml:space="preserve">т 30 и 40 минут </w:t>
      </w:r>
      <w:r w:rsidRPr="00D524D6">
        <w:t>.</w:t>
      </w:r>
    </w:p>
    <w:p w:rsidR="00D524D6" w:rsidRPr="00D524D6" w:rsidRDefault="009504EF" w:rsidP="00410903">
      <w:pPr>
        <w:jc w:val="both"/>
      </w:pPr>
      <w:r>
        <w:t xml:space="preserve">           Н</w:t>
      </w:r>
      <w:r w:rsidR="00D524D6" w:rsidRPr="00D524D6">
        <w:t>епосредственно образовательная деятельность по дополнительному образованию проводятся во второй половине дня, но не чаще 2-3 раз в неделю. Ее продолжительность составляет не более 20-30 минут в день (в соответствии с возрастом).</w:t>
      </w:r>
    </w:p>
    <w:p w:rsidR="00D524D6" w:rsidRPr="00D524D6" w:rsidRDefault="00D524D6" w:rsidP="00410903">
      <w:pPr>
        <w:ind w:firstLine="709"/>
        <w:jc w:val="both"/>
        <w:rPr>
          <w:color w:val="000000"/>
        </w:rPr>
      </w:pPr>
      <w:r w:rsidRPr="00D524D6">
        <w:rPr>
          <w:color w:val="000000"/>
        </w:rPr>
        <w:t>Непосредственно образовательная деятельность, требующая повышенной познавательной активности и умственного напряжения детей, проводится только в первой половине дня в дни наиболее высокой работоспособности детей (вторник, среда, четверг).</w:t>
      </w:r>
      <w:r w:rsidR="009504EF">
        <w:rPr>
          <w:color w:val="000000"/>
        </w:rPr>
        <w:t xml:space="preserve"> </w:t>
      </w:r>
      <w:r w:rsidRPr="00D524D6">
        <w:rPr>
          <w:color w:val="000000"/>
        </w:rPr>
        <w:t>В середине непосредственно образовательной деятельности статического характера проводят физкультминутку (продолжительность 2-3 минуты).</w:t>
      </w:r>
    </w:p>
    <w:p w:rsidR="00D524D6" w:rsidRPr="00D524D6" w:rsidRDefault="00D524D6" w:rsidP="00410903">
      <w:pPr>
        <w:ind w:firstLine="709"/>
        <w:jc w:val="both"/>
        <w:rPr>
          <w:color w:val="000000"/>
        </w:rPr>
      </w:pPr>
      <w:r w:rsidRPr="00D524D6">
        <w:rPr>
          <w:color w:val="000000"/>
        </w:rPr>
        <w:t>Непосредственно образовательная деятельность физкультурно-оздоровительного и эстетического цикла занимает  не менее 50% общего времени, отведенного на непосредственно образовательную деятельность.</w:t>
      </w:r>
    </w:p>
    <w:p w:rsidR="00D524D6" w:rsidRPr="00D524D6" w:rsidRDefault="00D524D6" w:rsidP="00410903">
      <w:pPr>
        <w:ind w:firstLine="709"/>
        <w:jc w:val="both"/>
        <w:rPr>
          <w:color w:val="000000"/>
        </w:rPr>
      </w:pPr>
      <w:r w:rsidRPr="00D524D6">
        <w:rPr>
          <w:color w:val="000000"/>
        </w:rPr>
        <w:t>Непосредственно-образовательная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D524D6" w:rsidRPr="00D524D6" w:rsidRDefault="00D524D6" w:rsidP="00410903">
      <w:pPr>
        <w:ind w:firstLine="709"/>
        <w:jc w:val="both"/>
        <w:rPr>
          <w:color w:val="000000"/>
        </w:rPr>
      </w:pPr>
      <w:r w:rsidRPr="00D524D6">
        <w:rPr>
          <w:color w:val="000000"/>
        </w:rPr>
        <w:t xml:space="preserve">Общественно-полезный труд детей </w:t>
      </w:r>
      <w:r w:rsidR="009504EF">
        <w:rPr>
          <w:color w:val="000000"/>
        </w:rPr>
        <w:t>средней группы</w:t>
      </w:r>
      <w:r w:rsidRPr="00D524D6">
        <w:rPr>
          <w:color w:val="000000"/>
        </w:rPr>
        <w:t xml:space="preserve"> проводится в форме самообслуживания, элементарного хозяйственно-бытового труда и труда на природе (сервировка столов, помощь в подготовке к занятиям). Его п</w:t>
      </w:r>
      <w:r w:rsidR="000D04F4">
        <w:rPr>
          <w:color w:val="000000"/>
        </w:rPr>
        <w:t>родолжительность не превышает 15</w:t>
      </w:r>
      <w:r w:rsidRPr="00D524D6">
        <w:rPr>
          <w:color w:val="000000"/>
        </w:rPr>
        <w:t xml:space="preserve"> минут в день.</w:t>
      </w:r>
    </w:p>
    <w:p w:rsidR="00D524D6" w:rsidRPr="00D524D6" w:rsidRDefault="00D524D6" w:rsidP="00410903">
      <w:pPr>
        <w:ind w:firstLine="709"/>
        <w:jc w:val="both"/>
        <w:rPr>
          <w:color w:val="000000"/>
        </w:rPr>
      </w:pPr>
      <w:r w:rsidRPr="00D524D6">
        <w:rPr>
          <w:color w:val="000000"/>
        </w:rPr>
        <w:t>На основе  плана составлено расписание</w:t>
      </w:r>
      <w:r w:rsidRPr="00D524D6">
        <w:rPr>
          <w:b/>
          <w:bCs/>
          <w:color w:val="000000"/>
        </w:rPr>
        <w:t>  непрерывной непосредственно образовательной деятельности.</w:t>
      </w:r>
    </w:p>
    <w:p w:rsidR="00D524D6" w:rsidRPr="00D524D6" w:rsidRDefault="00D524D6" w:rsidP="00410903">
      <w:pPr>
        <w:ind w:firstLine="709"/>
        <w:jc w:val="both"/>
        <w:rPr>
          <w:color w:val="000000"/>
        </w:rPr>
      </w:pPr>
      <w:r w:rsidRPr="00D524D6">
        <w:rPr>
          <w:color w:val="000000"/>
        </w:rPr>
        <w:t>Цель - отрегулировать нагрузку, определить чередование различных видов учебно-познавательной деятельности в целях снятия  перегрузки, предупредить утомляемость, разнообразить формы проведения, чередовать статичные и динамичные виды деятельности, распределить нагрузку между воспитателями и специалистами.</w:t>
      </w:r>
    </w:p>
    <w:p w:rsidR="00D524D6" w:rsidRPr="00D524D6" w:rsidRDefault="00D524D6" w:rsidP="00410903">
      <w:pPr>
        <w:ind w:firstLine="709"/>
        <w:jc w:val="both"/>
      </w:pPr>
      <w:r w:rsidRPr="00D524D6">
        <w:t>В разновозрастной группе – дифференцированный подход в организации образовательной деятельности в соответствии с СанПиН. При разработке учебного плана разновозрастной группы часы учебной нагрузки рассчитываются для каждой возрастной подгруппы детей отдельно. Время  проведения непосредственно образовательной деятельности рассчитывается в соответствии с требованиями п. 2.12. СанПиН 2.4.1.2660-10 для каждой  возрастной подгруппы отдельно.</w:t>
      </w:r>
    </w:p>
    <w:p w:rsidR="00D524D6" w:rsidRPr="00D524D6" w:rsidRDefault="00D524D6" w:rsidP="00410903">
      <w:pPr>
        <w:ind w:firstLine="709"/>
        <w:jc w:val="both"/>
        <w:rPr>
          <w:color w:val="000000"/>
        </w:rPr>
      </w:pPr>
      <w:r w:rsidRPr="00D524D6">
        <w:rPr>
          <w:color w:val="000000"/>
        </w:rPr>
        <w:t xml:space="preserve">В соответствие с </w:t>
      </w:r>
      <w:hyperlink r:id="rId20" w:anchor="Par38" w:history="1">
        <w:r w:rsidRPr="00D524D6">
          <w:rPr>
            <w:color w:val="0000FF"/>
            <w:u w:val="single"/>
          </w:rPr>
          <w:t>СанПиН 2.4.1.3049-13</w:t>
        </w:r>
      </w:hyperlink>
      <w:r w:rsidRPr="00D524D6">
        <w:rPr>
          <w:color w:val="000000"/>
        </w:rPr>
        <w:t xml:space="preserve"> в учебном году: 2-6 ноября, 21 декабря-11 января, 1-7 марта, для воспитанников дошкольных групп организуются творческие каникулы, во время которых проводят непосредственно образовательную деятельность </w:t>
      </w:r>
      <w:r w:rsidRPr="00D524D6">
        <w:rPr>
          <w:color w:val="000000"/>
        </w:rPr>
        <w:lastRenderedPageBreak/>
        <w:t>только эстетически-оздоровительного цикла, (музыкальные, физкультурные, изобразительного искусства).</w:t>
      </w:r>
    </w:p>
    <w:p w:rsidR="00D524D6" w:rsidRPr="00D524D6" w:rsidRDefault="00D524D6" w:rsidP="00410903">
      <w:pPr>
        <w:ind w:firstLine="709"/>
        <w:jc w:val="both"/>
      </w:pPr>
      <w:r w:rsidRPr="00D524D6">
        <w:rPr>
          <w:color w:val="000000"/>
        </w:rPr>
        <w:t>В летний оздоровительный период с 1июня по 31 августа, непосредственно-образовательная деятельность  носит тематический характер. Используется общая тематика осуществляемых видов организованной деятельности в течении недели. Организуются спортивные и подвижные игры, развлечения, праздники, экскурсии, наблюдения, занятия эстетически-оздоровительного цикла, а также увеличивается продолжительность прогулок. Содержание их различно и зависит от возрастных и индивидуальных особенностей детей.</w:t>
      </w:r>
    </w:p>
    <w:p w:rsidR="00D524D6" w:rsidRDefault="00D524D6" w:rsidP="00410903">
      <w:pPr>
        <w:jc w:val="both"/>
        <w:rPr>
          <w:b/>
          <w:color w:val="000000"/>
        </w:rPr>
      </w:pPr>
    </w:p>
    <w:p w:rsidR="005A61C1" w:rsidRDefault="005A61C1" w:rsidP="00410903">
      <w:pPr>
        <w:jc w:val="both"/>
        <w:rPr>
          <w:b/>
          <w:color w:val="000000"/>
        </w:rPr>
      </w:pPr>
    </w:p>
    <w:p w:rsidR="00BE5ABD" w:rsidRPr="00D524D6" w:rsidRDefault="00695888" w:rsidP="00410903">
      <w:pPr>
        <w:jc w:val="both"/>
        <w:rPr>
          <w:b/>
          <w:color w:val="000000"/>
        </w:rPr>
      </w:pPr>
      <w:r>
        <w:rPr>
          <w:b/>
          <w:color w:val="000000"/>
        </w:rPr>
        <w:t xml:space="preserve">     УЧЕБНЫЙ ПЛАН БИЛИНГВАЛЬНОЙ РАЗНОВОЗРАСТНОЙ</w:t>
      </w:r>
      <w:r w:rsidR="00BE5ABD">
        <w:rPr>
          <w:b/>
          <w:color w:val="000000"/>
        </w:rPr>
        <w:t xml:space="preserve"> ГРУППЫ</w:t>
      </w:r>
    </w:p>
    <w:p w:rsidR="00BE5ABD" w:rsidRPr="00317BBC" w:rsidRDefault="007551DB" w:rsidP="00695888">
      <w:pPr>
        <w:jc w:val="center"/>
        <w:rPr>
          <w:b/>
          <w:color w:val="000000"/>
        </w:rPr>
      </w:pPr>
      <w:r>
        <w:rPr>
          <w:b/>
          <w:color w:val="000000"/>
        </w:rPr>
        <w:t xml:space="preserve">НА 2018 – 2019 </w:t>
      </w:r>
      <w:r w:rsidR="00BE5ABD" w:rsidRPr="00D524D6">
        <w:rPr>
          <w:b/>
          <w:color w:val="000000"/>
        </w:rPr>
        <w:t>УЧЕБНЫЙ ГОД</w:t>
      </w: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2268"/>
        <w:gridCol w:w="1843"/>
        <w:gridCol w:w="2835"/>
        <w:gridCol w:w="236"/>
      </w:tblGrid>
      <w:tr w:rsidR="00BE5ABD" w:rsidRPr="00D524D6" w:rsidTr="00695888">
        <w:trPr>
          <w:gridAfter w:val="1"/>
          <w:wAfter w:w="236" w:type="dxa"/>
          <w:trHeight w:hRule="exact" w:val="523"/>
        </w:trPr>
        <w:tc>
          <w:tcPr>
            <w:tcW w:w="2943" w:type="dxa"/>
            <w:vMerge w:val="restart"/>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rPr>
                <w:b/>
              </w:rPr>
              <w:t> </w:t>
            </w:r>
          </w:p>
          <w:p w:rsidR="00BE5ABD" w:rsidRPr="00D524D6" w:rsidRDefault="00BE5ABD" w:rsidP="00410903">
            <w:pPr>
              <w:jc w:val="both"/>
              <w:rPr>
                <w:b/>
              </w:rPr>
            </w:pPr>
            <w:r w:rsidRPr="00D524D6">
              <w:rPr>
                <w:b/>
              </w:rPr>
              <w:t>Виды детской деятельности</w:t>
            </w:r>
          </w:p>
        </w:tc>
        <w:tc>
          <w:tcPr>
            <w:tcW w:w="6946" w:type="dxa"/>
            <w:gridSpan w:val="3"/>
            <w:tcBorders>
              <w:top w:val="single" w:sz="4" w:space="0" w:color="auto"/>
              <w:left w:val="single" w:sz="4" w:space="0" w:color="auto"/>
              <w:bottom w:val="single" w:sz="4" w:space="0" w:color="auto"/>
              <w:right w:val="single" w:sz="4" w:space="0" w:color="auto"/>
            </w:tcBorders>
          </w:tcPr>
          <w:p w:rsidR="00BE5ABD" w:rsidRPr="00D524D6" w:rsidRDefault="00BE5ABD" w:rsidP="00410903">
            <w:pPr>
              <w:jc w:val="both"/>
              <w:rPr>
                <w:b/>
              </w:rPr>
            </w:pPr>
            <w:r w:rsidRPr="00D524D6">
              <w:rPr>
                <w:b/>
              </w:rPr>
              <w:t>СРЕДНЯЯ ГРУППА</w:t>
            </w:r>
          </w:p>
          <w:p w:rsidR="00BE5ABD" w:rsidRPr="00D524D6" w:rsidRDefault="00BE5ABD" w:rsidP="00410903">
            <w:pPr>
              <w:jc w:val="both"/>
            </w:pPr>
          </w:p>
        </w:tc>
      </w:tr>
      <w:tr w:rsidR="00BE5ABD" w:rsidRPr="00D524D6" w:rsidTr="00695888">
        <w:trPr>
          <w:gridAfter w:val="1"/>
          <w:wAfter w:w="236" w:type="dxa"/>
          <w:trHeight w:val="286"/>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BE5ABD" w:rsidRPr="00D524D6" w:rsidRDefault="00BE5ABD" w:rsidP="00410903">
            <w:pPr>
              <w:jc w:val="both"/>
              <w:rPr>
                <w:b/>
              </w:rPr>
            </w:pPr>
          </w:p>
        </w:tc>
        <w:tc>
          <w:tcPr>
            <w:tcW w:w="2268"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rPr>
                <w:b/>
              </w:rPr>
              <w:t>в нед.</w:t>
            </w:r>
          </w:p>
        </w:tc>
        <w:tc>
          <w:tcPr>
            <w:tcW w:w="18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rPr>
                <w:b/>
              </w:rPr>
              <w:t>в мес.</w:t>
            </w:r>
          </w:p>
        </w:tc>
        <w:tc>
          <w:tcPr>
            <w:tcW w:w="2835"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rPr>
                <w:b/>
              </w:rPr>
              <w:t>в год.</w:t>
            </w:r>
          </w:p>
        </w:tc>
      </w:tr>
      <w:tr w:rsidR="00BE5ABD" w:rsidRPr="00D524D6" w:rsidTr="00695888">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rPr>
                <w:b/>
                <w:i/>
              </w:rPr>
              <w:t>1.Физическая культура</w:t>
            </w:r>
          </w:p>
        </w:tc>
        <w:tc>
          <w:tcPr>
            <w:tcW w:w="2268"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t xml:space="preserve">2+1 </w:t>
            </w:r>
          </w:p>
          <w:p w:rsidR="00BE5ABD" w:rsidRPr="00D524D6" w:rsidRDefault="00BE5ABD" w:rsidP="00410903">
            <w:pPr>
              <w:jc w:val="both"/>
            </w:pPr>
            <w:r w:rsidRPr="00D524D6">
              <w:t>на прогулке</w:t>
            </w:r>
          </w:p>
        </w:tc>
        <w:tc>
          <w:tcPr>
            <w:tcW w:w="18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t xml:space="preserve">8+4 </w:t>
            </w:r>
          </w:p>
          <w:p w:rsidR="00BE5ABD" w:rsidRPr="00D524D6" w:rsidRDefault="00BE5ABD" w:rsidP="00410903">
            <w:pPr>
              <w:jc w:val="both"/>
            </w:pPr>
            <w:r w:rsidRPr="00D524D6">
              <w:t>на прогулке</w:t>
            </w:r>
          </w:p>
        </w:tc>
        <w:tc>
          <w:tcPr>
            <w:tcW w:w="2835"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t xml:space="preserve">72+ 36 </w:t>
            </w:r>
          </w:p>
          <w:p w:rsidR="00BE5ABD" w:rsidRPr="00D524D6" w:rsidRDefault="00BE5ABD" w:rsidP="00410903">
            <w:pPr>
              <w:jc w:val="both"/>
            </w:pPr>
            <w:r w:rsidRPr="00D524D6">
              <w:t>на прогулке</w:t>
            </w:r>
          </w:p>
        </w:tc>
      </w:tr>
      <w:tr w:rsidR="00BE5ABD" w:rsidRPr="00D524D6" w:rsidTr="00695888">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rPr>
                <w:b/>
                <w:i/>
              </w:rPr>
              <w:t xml:space="preserve">2. Музыка </w:t>
            </w:r>
          </w:p>
        </w:tc>
        <w:tc>
          <w:tcPr>
            <w:tcW w:w="2268"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t>2</w:t>
            </w:r>
          </w:p>
        </w:tc>
        <w:tc>
          <w:tcPr>
            <w:tcW w:w="18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t>8</w:t>
            </w:r>
          </w:p>
        </w:tc>
        <w:tc>
          <w:tcPr>
            <w:tcW w:w="2835"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t>72</w:t>
            </w:r>
          </w:p>
        </w:tc>
      </w:tr>
      <w:tr w:rsidR="00BE5ABD" w:rsidRPr="00D524D6" w:rsidTr="00695888">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rPr>
                <w:b/>
                <w:i/>
              </w:rPr>
              <w:t>3. Рисование</w:t>
            </w:r>
          </w:p>
        </w:tc>
        <w:tc>
          <w:tcPr>
            <w:tcW w:w="2268"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t>0.5</w:t>
            </w:r>
          </w:p>
        </w:tc>
        <w:tc>
          <w:tcPr>
            <w:tcW w:w="18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t>2</w:t>
            </w:r>
          </w:p>
        </w:tc>
        <w:tc>
          <w:tcPr>
            <w:tcW w:w="2835"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t>14</w:t>
            </w:r>
          </w:p>
        </w:tc>
      </w:tr>
      <w:tr w:rsidR="00BE5ABD" w:rsidRPr="00D524D6" w:rsidTr="00695888">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rPr>
                <w:b/>
                <w:i/>
              </w:rPr>
              <w:t>4. Лепка</w:t>
            </w:r>
          </w:p>
        </w:tc>
        <w:tc>
          <w:tcPr>
            <w:tcW w:w="2268"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t xml:space="preserve">  </w:t>
            </w:r>
            <w:r w:rsidR="000D04F4">
              <w:t xml:space="preserve">        </w:t>
            </w:r>
            <w:r w:rsidRPr="00D524D6">
              <w:t xml:space="preserve"> 0.5</w:t>
            </w:r>
          </w:p>
        </w:tc>
        <w:tc>
          <w:tcPr>
            <w:tcW w:w="18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t>2</w:t>
            </w:r>
          </w:p>
        </w:tc>
        <w:tc>
          <w:tcPr>
            <w:tcW w:w="2835"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t>14</w:t>
            </w:r>
          </w:p>
        </w:tc>
      </w:tr>
      <w:tr w:rsidR="00BE5ABD" w:rsidRPr="00D524D6" w:rsidTr="00695888">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rPr>
                <w:b/>
                <w:i/>
              </w:rPr>
              <w:t>5.Аппликация</w:t>
            </w:r>
          </w:p>
        </w:tc>
        <w:tc>
          <w:tcPr>
            <w:tcW w:w="2268"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t>0.5</w:t>
            </w:r>
          </w:p>
        </w:tc>
        <w:tc>
          <w:tcPr>
            <w:tcW w:w="18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t>2</w:t>
            </w:r>
          </w:p>
        </w:tc>
        <w:tc>
          <w:tcPr>
            <w:tcW w:w="2835"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t>14</w:t>
            </w:r>
          </w:p>
        </w:tc>
      </w:tr>
      <w:tr w:rsidR="00BE5ABD" w:rsidRPr="00D524D6" w:rsidTr="00695888">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rPr>
                <w:b/>
                <w:i/>
              </w:rPr>
              <w:t>6. Конструирование</w:t>
            </w:r>
          </w:p>
        </w:tc>
        <w:tc>
          <w:tcPr>
            <w:tcW w:w="2268"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t xml:space="preserve">1раз в 2 недели </w:t>
            </w:r>
          </w:p>
        </w:tc>
        <w:tc>
          <w:tcPr>
            <w:tcW w:w="18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t>2</w:t>
            </w:r>
          </w:p>
        </w:tc>
        <w:tc>
          <w:tcPr>
            <w:tcW w:w="2835"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t>14</w:t>
            </w:r>
          </w:p>
        </w:tc>
      </w:tr>
      <w:tr w:rsidR="00BE5ABD" w:rsidRPr="00D524D6" w:rsidTr="00695888">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rPr>
                <w:b/>
                <w:i/>
              </w:rPr>
              <w:t>7. Ознакомление с окружающим</w:t>
            </w:r>
          </w:p>
        </w:tc>
        <w:tc>
          <w:tcPr>
            <w:tcW w:w="2268"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t xml:space="preserve">1раз в 2 недели </w:t>
            </w:r>
          </w:p>
        </w:tc>
        <w:tc>
          <w:tcPr>
            <w:tcW w:w="18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t>2</w:t>
            </w:r>
          </w:p>
        </w:tc>
        <w:tc>
          <w:tcPr>
            <w:tcW w:w="2835"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10903">
            <w:pPr>
              <w:jc w:val="both"/>
            </w:pPr>
            <w:r w:rsidRPr="00D524D6">
              <w:t>14</w:t>
            </w:r>
          </w:p>
        </w:tc>
      </w:tr>
      <w:tr w:rsidR="00BE5ABD" w:rsidRPr="00D524D6" w:rsidTr="00695888">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64E0A">
            <w:pPr>
              <w:jc w:val="both"/>
              <w:rPr>
                <w:b/>
                <w:i/>
              </w:rPr>
            </w:pPr>
            <w:r w:rsidRPr="00D524D6">
              <w:rPr>
                <w:b/>
                <w:i/>
              </w:rPr>
              <w:t>8. Ознакомление с природой</w:t>
            </w:r>
          </w:p>
        </w:tc>
        <w:tc>
          <w:tcPr>
            <w:tcW w:w="2268"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64E0A">
            <w:pPr>
              <w:jc w:val="both"/>
            </w:pPr>
            <w:r w:rsidRPr="00D524D6">
              <w:t>1раз в 2 недели</w:t>
            </w:r>
          </w:p>
        </w:tc>
        <w:tc>
          <w:tcPr>
            <w:tcW w:w="18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64E0A">
            <w:pPr>
              <w:jc w:val="both"/>
            </w:pPr>
            <w:r w:rsidRPr="00D524D6">
              <w:t>2</w:t>
            </w:r>
          </w:p>
        </w:tc>
        <w:tc>
          <w:tcPr>
            <w:tcW w:w="2835"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64E0A">
            <w:pPr>
              <w:jc w:val="both"/>
            </w:pPr>
            <w:r w:rsidRPr="00D524D6">
              <w:t>14</w:t>
            </w:r>
          </w:p>
        </w:tc>
      </w:tr>
      <w:tr w:rsidR="00BE5ABD" w:rsidRPr="00D524D6" w:rsidTr="00695888">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64E0A">
            <w:pPr>
              <w:jc w:val="both"/>
            </w:pPr>
            <w:r>
              <w:rPr>
                <w:b/>
                <w:i/>
              </w:rPr>
              <w:t>9</w:t>
            </w:r>
            <w:r w:rsidRPr="00D524D6">
              <w:rPr>
                <w:b/>
                <w:i/>
              </w:rPr>
              <w:t>.  ФЭМП</w:t>
            </w:r>
          </w:p>
        </w:tc>
        <w:tc>
          <w:tcPr>
            <w:tcW w:w="2268"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64E0A">
            <w:pPr>
              <w:jc w:val="both"/>
            </w:pPr>
            <w:r w:rsidRPr="00D524D6">
              <w:t>1</w:t>
            </w:r>
          </w:p>
        </w:tc>
        <w:tc>
          <w:tcPr>
            <w:tcW w:w="18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64E0A">
            <w:pPr>
              <w:jc w:val="both"/>
            </w:pPr>
            <w:r w:rsidRPr="00D524D6">
              <w:t>4</w:t>
            </w:r>
          </w:p>
        </w:tc>
        <w:tc>
          <w:tcPr>
            <w:tcW w:w="2835"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64E0A">
            <w:pPr>
              <w:jc w:val="both"/>
            </w:pPr>
            <w:r w:rsidRPr="00D524D6">
              <w:t>36</w:t>
            </w:r>
          </w:p>
        </w:tc>
      </w:tr>
      <w:tr w:rsidR="00BE5ABD" w:rsidRPr="00D524D6" w:rsidTr="00695888">
        <w:tc>
          <w:tcPr>
            <w:tcW w:w="29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64E0A">
            <w:pPr>
              <w:jc w:val="both"/>
              <w:rPr>
                <w:b/>
                <w:i/>
              </w:rPr>
            </w:pPr>
            <w:r>
              <w:rPr>
                <w:b/>
                <w:i/>
              </w:rPr>
              <w:t>10</w:t>
            </w:r>
            <w:r w:rsidRPr="00D524D6">
              <w:rPr>
                <w:b/>
                <w:i/>
              </w:rPr>
              <w:t>. Развитие речи</w:t>
            </w:r>
          </w:p>
          <w:p w:rsidR="00BE5ABD" w:rsidRPr="00D524D6" w:rsidRDefault="00BE5ABD" w:rsidP="00464E0A">
            <w:pPr>
              <w:jc w:val="both"/>
            </w:pPr>
            <w:r w:rsidRPr="00D524D6">
              <w:rPr>
                <w:b/>
                <w:i/>
              </w:rPr>
              <w:t>( чтение художественной литературы)</w:t>
            </w:r>
          </w:p>
        </w:tc>
        <w:tc>
          <w:tcPr>
            <w:tcW w:w="2268"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64E0A">
            <w:pPr>
              <w:jc w:val="both"/>
            </w:pPr>
            <w:r w:rsidRPr="00D524D6">
              <w:t>1</w:t>
            </w:r>
          </w:p>
        </w:tc>
        <w:tc>
          <w:tcPr>
            <w:tcW w:w="18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64E0A">
            <w:pPr>
              <w:jc w:val="both"/>
            </w:pPr>
            <w:r w:rsidRPr="00D524D6">
              <w:t>4</w:t>
            </w:r>
          </w:p>
        </w:tc>
        <w:tc>
          <w:tcPr>
            <w:tcW w:w="2835"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64E0A">
            <w:pPr>
              <w:jc w:val="both"/>
            </w:pPr>
            <w:r w:rsidRPr="00D524D6">
              <w:t>36</w:t>
            </w:r>
          </w:p>
        </w:tc>
        <w:tc>
          <w:tcPr>
            <w:tcW w:w="236" w:type="dxa"/>
            <w:vMerge w:val="restart"/>
            <w:tcBorders>
              <w:top w:val="nil"/>
              <w:left w:val="single" w:sz="4" w:space="0" w:color="auto"/>
              <w:bottom w:val="nil"/>
              <w:right w:val="nil"/>
            </w:tcBorders>
          </w:tcPr>
          <w:p w:rsidR="00BE5ABD" w:rsidRPr="00D524D6" w:rsidRDefault="00BE5ABD" w:rsidP="00464E0A">
            <w:pPr>
              <w:jc w:val="both"/>
            </w:pPr>
          </w:p>
          <w:p w:rsidR="00BE5ABD" w:rsidRPr="00D524D6" w:rsidRDefault="00BE5ABD" w:rsidP="00464E0A">
            <w:pPr>
              <w:jc w:val="both"/>
            </w:pPr>
          </w:p>
        </w:tc>
      </w:tr>
      <w:tr w:rsidR="00BE5ABD" w:rsidRPr="00D524D6" w:rsidTr="00695888">
        <w:trPr>
          <w:trHeight w:val="395"/>
        </w:trPr>
        <w:tc>
          <w:tcPr>
            <w:tcW w:w="29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64E0A">
            <w:pPr>
              <w:jc w:val="both"/>
            </w:pPr>
            <w:r>
              <w:rPr>
                <w:b/>
                <w:i/>
              </w:rPr>
              <w:t>11</w:t>
            </w:r>
            <w:r w:rsidRPr="00D524D6">
              <w:rPr>
                <w:b/>
                <w:i/>
              </w:rPr>
              <w:t>. Обучение грамоте</w:t>
            </w:r>
          </w:p>
          <w:p w:rsidR="00BE5ABD" w:rsidRPr="00D524D6" w:rsidRDefault="00BE5ABD" w:rsidP="00464E0A">
            <w:pPr>
              <w:jc w:val="both"/>
            </w:pPr>
            <w:r w:rsidRPr="00D524D6">
              <w:rPr>
                <w:b/>
                <w:i/>
              </w:rPr>
              <w:t> </w:t>
            </w:r>
          </w:p>
        </w:tc>
        <w:tc>
          <w:tcPr>
            <w:tcW w:w="2268"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64E0A">
            <w:pPr>
              <w:jc w:val="both"/>
            </w:pPr>
            <w:r w:rsidRPr="00D524D6">
              <w:t>-</w:t>
            </w:r>
          </w:p>
        </w:tc>
        <w:tc>
          <w:tcPr>
            <w:tcW w:w="1843"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64E0A">
            <w:pPr>
              <w:jc w:val="both"/>
            </w:pPr>
            <w:r w:rsidRPr="00D524D6">
              <w:t>-</w:t>
            </w:r>
          </w:p>
        </w:tc>
        <w:tc>
          <w:tcPr>
            <w:tcW w:w="2835" w:type="dxa"/>
            <w:tcBorders>
              <w:top w:val="single" w:sz="4" w:space="0" w:color="auto"/>
              <w:left w:val="single" w:sz="4" w:space="0" w:color="auto"/>
              <w:bottom w:val="single" w:sz="4" w:space="0" w:color="auto"/>
              <w:right w:val="single" w:sz="4" w:space="0" w:color="auto"/>
            </w:tcBorders>
            <w:hideMark/>
          </w:tcPr>
          <w:p w:rsidR="00BE5ABD" w:rsidRPr="00D524D6" w:rsidRDefault="00BE5ABD" w:rsidP="00464E0A">
            <w:pPr>
              <w:jc w:val="both"/>
            </w:pPr>
            <w:r w:rsidRPr="00D524D6">
              <w:t>-</w:t>
            </w:r>
          </w:p>
        </w:tc>
        <w:tc>
          <w:tcPr>
            <w:tcW w:w="236" w:type="dxa"/>
            <w:vMerge/>
            <w:tcBorders>
              <w:top w:val="nil"/>
              <w:left w:val="single" w:sz="4" w:space="0" w:color="auto"/>
              <w:bottom w:val="nil"/>
              <w:right w:val="nil"/>
            </w:tcBorders>
            <w:vAlign w:val="center"/>
            <w:hideMark/>
          </w:tcPr>
          <w:p w:rsidR="00BE5ABD" w:rsidRPr="00D524D6" w:rsidRDefault="00BE5ABD" w:rsidP="00464E0A">
            <w:pPr>
              <w:jc w:val="both"/>
            </w:pPr>
          </w:p>
        </w:tc>
      </w:tr>
      <w:tr w:rsidR="00695888" w:rsidRPr="00695888" w:rsidTr="00695888">
        <w:trPr>
          <w:gridAfter w:val="1"/>
          <w:wAfter w:w="236" w:type="dxa"/>
          <w:trHeight w:hRule="exact" w:val="443"/>
        </w:trPr>
        <w:tc>
          <w:tcPr>
            <w:tcW w:w="2943" w:type="dxa"/>
            <w:vMerge w:val="restart"/>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rPr>
                <w:lang w:eastAsia="en-US"/>
              </w:rPr>
            </w:pPr>
            <w:r w:rsidRPr="00695888">
              <w:rPr>
                <w:rFonts w:eastAsia="Calibri"/>
                <w:b/>
                <w:lang w:eastAsia="en-US"/>
              </w:rPr>
              <w:t> </w:t>
            </w:r>
          </w:p>
          <w:p w:rsidR="00695888" w:rsidRPr="00695888" w:rsidRDefault="00695888" w:rsidP="00695888">
            <w:pPr>
              <w:jc w:val="center"/>
              <w:rPr>
                <w:rFonts w:eastAsia="Calibri"/>
                <w:b/>
                <w:lang w:eastAsia="en-US"/>
              </w:rPr>
            </w:pPr>
            <w:r w:rsidRPr="00695888">
              <w:rPr>
                <w:rFonts w:eastAsia="Calibri"/>
                <w:b/>
                <w:lang w:eastAsia="en-US"/>
              </w:rPr>
              <w:t>Виды детской деятельности</w:t>
            </w:r>
          </w:p>
        </w:tc>
        <w:tc>
          <w:tcPr>
            <w:tcW w:w="6946" w:type="dxa"/>
            <w:gridSpan w:val="3"/>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b/>
                <w:lang w:eastAsia="en-US"/>
              </w:rPr>
            </w:pPr>
            <w:r w:rsidRPr="00695888">
              <w:rPr>
                <w:rFonts w:eastAsia="Calibri"/>
                <w:b/>
                <w:lang w:eastAsia="en-US"/>
              </w:rPr>
              <w:t>СТАРШАЯ ГРУППА</w:t>
            </w:r>
          </w:p>
        </w:tc>
      </w:tr>
      <w:tr w:rsidR="00695888" w:rsidRPr="00695888" w:rsidTr="00695888">
        <w:trPr>
          <w:gridAfter w:val="1"/>
          <w:wAfter w:w="236" w:type="dxa"/>
          <w:trHeight w:val="286"/>
        </w:trPr>
        <w:tc>
          <w:tcPr>
            <w:tcW w:w="2943" w:type="dxa"/>
            <w:vMerge/>
            <w:tcBorders>
              <w:top w:val="single" w:sz="4" w:space="0" w:color="auto"/>
              <w:left w:val="single" w:sz="4" w:space="0" w:color="auto"/>
              <w:bottom w:val="single" w:sz="4" w:space="0" w:color="auto"/>
              <w:right w:val="single" w:sz="4" w:space="0" w:color="auto"/>
            </w:tcBorders>
            <w:vAlign w:val="center"/>
            <w:hideMark/>
          </w:tcPr>
          <w:p w:rsidR="00695888" w:rsidRPr="00695888" w:rsidRDefault="00695888" w:rsidP="00695888">
            <w:pPr>
              <w:rPr>
                <w:rFonts w:eastAsia="Calibri"/>
                <w:b/>
                <w:lang w:eastAsia="en-US"/>
              </w:rPr>
            </w:pPr>
          </w:p>
        </w:tc>
        <w:tc>
          <w:tcPr>
            <w:tcW w:w="2268"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b/>
                <w:lang w:eastAsia="en-US"/>
              </w:rPr>
              <w:t>в нед.</w:t>
            </w:r>
          </w:p>
        </w:tc>
        <w:tc>
          <w:tcPr>
            <w:tcW w:w="1843"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b/>
                <w:lang w:eastAsia="en-US"/>
              </w:rPr>
              <w:t>в мес.</w:t>
            </w:r>
          </w:p>
        </w:tc>
        <w:tc>
          <w:tcPr>
            <w:tcW w:w="2835"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b/>
                <w:lang w:eastAsia="en-US"/>
              </w:rPr>
              <w:t>в год.</w:t>
            </w:r>
          </w:p>
        </w:tc>
      </w:tr>
      <w:tr w:rsidR="00695888" w:rsidRPr="00695888" w:rsidTr="00695888">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rPr>
                <w:rFonts w:eastAsia="Calibri"/>
                <w:lang w:eastAsia="en-US"/>
              </w:rPr>
            </w:pPr>
            <w:r w:rsidRPr="00695888">
              <w:rPr>
                <w:rFonts w:eastAsia="Calibri"/>
                <w:b/>
                <w:i/>
                <w:lang w:eastAsia="en-US"/>
              </w:rPr>
              <w:t>1.Физическая культура</w:t>
            </w:r>
          </w:p>
        </w:tc>
        <w:tc>
          <w:tcPr>
            <w:tcW w:w="2268"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lang w:eastAsia="en-US"/>
              </w:rPr>
            </w:pPr>
            <w:r w:rsidRPr="00695888">
              <w:rPr>
                <w:rFonts w:eastAsia="Calibri"/>
                <w:lang w:eastAsia="en-US"/>
              </w:rPr>
              <w:t xml:space="preserve">2+1 </w:t>
            </w:r>
          </w:p>
          <w:p w:rsidR="00695888" w:rsidRPr="00695888" w:rsidRDefault="00695888" w:rsidP="00695888">
            <w:pPr>
              <w:jc w:val="center"/>
              <w:rPr>
                <w:rFonts w:eastAsia="Calibri"/>
                <w:lang w:eastAsia="en-US"/>
              </w:rPr>
            </w:pPr>
            <w:r w:rsidRPr="00695888">
              <w:rPr>
                <w:rFonts w:eastAsia="Calibri"/>
                <w:lang w:eastAsia="en-US"/>
              </w:rPr>
              <w:t>на прогулке</w:t>
            </w:r>
          </w:p>
        </w:tc>
        <w:tc>
          <w:tcPr>
            <w:tcW w:w="1843"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lang w:eastAsia="en-US"/>
              </w:rPr>
            </w:pPr>
            <w:r w:rsidRPr="00695888">
              <w:rPr>
                <w:rFonts w:eastAsia="Calibri"/>
                <w:lang w:eastAsia="en-US"/>
              </w:rPr>
              <w:t xml:space="preserve">8+4 </w:t>
            </w:r>
          </w:p>
          <w:p w:rsidR="00695888" w:rsidRPr="00695888" w:rsidRDefault="00695888" w:rsidP="00695888">
            <w:pPr>
              <w:jc w:val="center"/>
              <w:rPr>
                <w:rFonts w:eastAsia="Calibri"/>
                <w:lang w:eastAsia="en-US"/>
              </w:rPr>
            </w:pPr>
            <w:r w:rsidRPr="00695888">
              <w:rPr>
                <w:rFonts w:eastAsia="Calibri"/>
                <w:lang w:eastAsia="en-US"/>
              </w:rPr>
              <w:t>на прогулке</w:t>
            </w:r>
          </w:p>
        </w:tc>
        <w:tc>
          <w:tcPr>
            <w:tcW w:w="2835"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lang w:eastAsia="en-US"/>
              </w:rPr>
            </w:pPr>
            <w:r w:rsidRPr="00695888">
              <w:rPr>
                <w:rFonts w:eastAsia="Calibri"/>
                <w:lang w:eastAsia="en-US"/>
              </w:rPr>
              <w:t xml:space="preserve">72+ 36 </w:t>
            </w:r>
          </w:p>
          <w:p w:rsidR="00695888" w:rsidRPr="00695888" w:rsidRDefault="00695888" w:rsidP="00695888">
            <w:pPr>
              <w:jc w:val="center"/>
              <w:rPr>
                <w:rFonts w:eastAsia="Calibri"/>
                <w:lang w:eastAsia="en-US"/>
              </w:rPr>
            </w:pPr>
            <w:r w:rsidRPr="00695888">
              <w:rPr>
                <w:rFonts w:eastAsia="Calibri"/>
                <w:lang w:eastAsia="en-US"/>
              </w:rPr>
              <w:t>на прогулке</w:t>
            </w:r>
          </w:p>
        </w:tc>
      </w:tr>
      <w:tr w:rsidR="00695888" w:rsidRPr="00695888" w:rsidTr="00695888">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rPr>
                <w:rFonts w:eastAsia="Calibri"/>
                <w:lang w:eastAsia="en-US"/>
              </w:rPr>
            </w:pPr>
            <w:r w:rsidRPr="00695888">
              <w:rPr>
                <w:rFonts w:eastAsia="Calibri"/>
                <w:b/>
                <w:i/>
                <w:lang w:eastAsia="en-US"/>
              </w:rPr>
              <w:t xml:space="preserve">2. Музыка </w:t>
            </w:r>
          </w:p>
        </w:tc>
        <w:tc>
          <w:tcPr>
            <w:tcW w:w="2268"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8</w:t>
            </w:r>
          </w:p>
        </w:tc>
        <w:tc>
          <w:tcPr>
            <w:tcW w:w="2835"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72</w:t>
            </w:r>
          </w:p>
        </w:tc>
      </w:tr>
      <w:tr w:rsidR="00695888" w:rsidRPr="00695888" w:rsidTr="00695888">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rPr>
                <w:rFonts w:eastAsia="Calibri"/>
                <w:lang w:eastAsia="en-US"/>
              </w:rPr>
            </w:pPr>
            <w:r w:rsidRPr="00695888">
              <w:rPr>
                <w:rFonts w:eastAsia="Calibri"/>
                <w:b/>
                <w:i/>
                <w:lang w:eastAsia="en-US"/>
              </w:rPr>
              <w:t>3. Рисование</w:t>
            </w:r>
          </w:p>
        </w:tc>
        <w:tc>
          <w:tcPr>
            <w:tcW w:w="2268"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8</w:t>
            </w:r>
          </w:p>
        </w:tc>
        <w:tc>
          <w:tcPr>
            <w:tcW w:w="2835"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72</w:t>
            </w:r>
          </w:p>
        </w:tc>
      </w:tr>
      <w:tr w:rsidR="00695888" w:rsidRPr="00695888" w:rsidTr="00695888">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rPr>
                <w:rFonts w:eastAsia="Calibri"/>
                <w:lang w:eastAsia="en-US"/>
              </w:rPr>
            </w:pPr>
            <w:r w:rsidRPr="00695888">
              <w:rPr>
                <w:rFonts w:eastAsia="Calibri"/>
                <w:b/>
                <w:i/>
                <w:lang w:eastAsia="en-US"/>
              </w:rPr>
              <w:t>4. Лепка</w:t>
            </w:r>
          </w:p>
        </w:tc>
        <w:tc>
          <w:tcPr>
            <w:tcW w:w="2268"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0.5</w:t>
            </w:r>
          </w:p>
        </w:tc>
        <w:tc>
          <w:tcPr>
            <w:tcW w:w="1843"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14</w:t>
            </w:r>
          </w:p>
        </w:tc>
      </w:tr>
      <w:tr w:rsidR="00695888" w:rsidRPr="00695888" w:rsidTr="00695888">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rPr>
                <w:rFonts w:eastAsia="Calibri"/>
                <w:lang w:eastAsia="en-US"/>
              </w:rPr>
            </w:pPr>
            <w:r w:rsidRPr="00695888">
              <w:rPr>
                <w:rFonts w:eastAsia="Calibri"/>
                <w:b/>
                <w:i/>
                <w:lang w:eastAsia="en-US"/>
              </w:rPr>
              <w:t>5.Аппликация</w:t>
            </w:r>
          </w:p>
        </w:tc>
        <w:tc>
          <w:tcPr>
            <w:tcW w:w="2268"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0.5</w:t>
            </w:r>
          </w:p>
        </w:tc>
        <w:tc>
          <w:tcPr>
            <w:tcW w:w="1843"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14</w:t>
            </w:r>
          </w:p>
        </w:tc>
      </w:tr>
      <w:tr w:rsidR="00695888" w:rsidRPr="00695888" w:rsidTr="00695888">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rPr>
                <w:rFonts w:eastAsia="Calibri"/>
                <w:b/>
                <w:i/>
                <w:lang w:eastAsia="en-US"/>
              </w:rPr>
            </w:pPr>
            <w:r w:rsidRPr="00695888">
              <w:rPr>
                <w:rFonts w:eastAsia="Calibri"/>
                <w:b/>
                <w:i/>
                <w:lang w:eastAsia="en-US"/>
              </w:rPr>
              <w:t>6. Конструирование</w:t>
            </w:r>
          </w:p>
        </w:tc>
        <w:tc>
          <w:tcPr>
            <w:tcW w:w="2268"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0.5</w:t>
            </w:r>
          </w:p>
        </w:tc>
        <w:tc>
          <w:tcPr>
            <w:tcW w:w="1843"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14</w:t>
            </w:r>
          </w:p>
        </w:tc>
      </w:tr>
      <w:tr w:rsidR="00695888" w:rsidRPr="00695888" w:rsidTr="00695888">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rPr>
                <w:rFonts w:eastAsia="Calibri"/>
                <w:lang w:eastAsia="en-US"/>
              </w:rPr>
            </w:pPr>
            <w:r w:rsidRPr="00695888">
              <w:rPr>
                <w:rFonts w:eastAsia="Calibri"/>
                <w:b/>
                <w:i/>
                <w:lang w:eastAsia="en-US"/>
              </w:rPr>
              <w:t>7. Ознакомление с окружающим</w:t>
            </w:r>
          </w:p>
        </w:tc>
        <w:tc>
          <w:tcPr>
            <w:tcW w:w="2268"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0.5</w:t>
            </w:r>
          </w:p>
        </w:tc>
        <w:tc>
          <w:tcPr>
            <w:tcW w:w="1843"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14</w:t>
            </w:r>
          </w:p>
        </w:tc>
      </w:tr>
      <w:tr w:rsidR="00695888" w:rsidRPr="00695888" w:rsidTr="00695888">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rPr>
                <w:rFonts w:eastAsia="Calibri"/>
                <w:b/>
                <w:i/>
                <w:lang w:eastAsia="en-US"/>
              </w:rPr>
            </w:pPr>
            <w:r w:rsidRPr="00695888">
              <w:rPr>
                <w:rFonts w:eastAsia="Calibri"/>
                <w:b/>
                <w:i/>
                <w:lang w:eastAsia="en-US"/>
              </w:rPr>
              <w:t>8. Ознакомление с природой</w:t>
            </w:r>
          </w:p>
        </w:tc>
        <w:tc>
          <w:tcPr>
            <w:tcW w:w="2268"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rPr>
                <w:rFonts w:eastAsia="Calibri"/>
                <w:lang w:eastAsia="en-US"/>
              </w:rPr>
            </w:pPr>
            <w:r w:rsidRPr="00695888">
              <w:rPr>
                <w:rFonts w:eastAsia="Calibri"/>
                <w:lang w:eastAsia="en-US"/>
              </w:rPr>
              <w:t xml:space="preserve">                        0.5</w:t>
            </w:r>
          </w:p>
        </w:tc>
        <w:tc>
          <w:tcPr>
            <w:tcW w:w="1843"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14</w:t>
            </w:r>
          </w:p>
        </w:tc>
      </w:tr>
      <w:tr w:rsidR="00695888" w:rsidRPr="00695888" w:rsidTr="00695888">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rPr>
                <w:b/>
                <w:i/>
                <w:lang w:eastAsia="en-US"/>
              </w:rPr>
            </w:pPr>
            <w:r w:rsidRPr="00695888">
              <w:rPr>
                <w:rFonts w:eastAsia="Calibri"/>
                <w:b/>
                <w:i/>
                <w:lang w:eastAsia="en-US"/>
              </w:rPr>
              <w:t>9 .Краеведение</w:t>
            </w:r>
          </w:p>
          <w:p w:rsidR="00695888" w:rsidRPr="00695888" w:rsidRDefault="00695888" w:rsidP="00695888">
            <w:pPr>
              <w:rPr>
                <w:rFonts w:eastAsia="Calibri"/>
                <w:b/>
                <w:i/>
                <w:lang w:eastAsia="en-US"/>
              </w:rPr>
            </w:pPr>
            <w:r w:rsidRPr="00695888">
              <w:rPr>
                <w:rFonts w:eastAsia="Calibri"/>
                <w:b/>
                <w:i/>
                <w:lang w:eastAsia="en-US"/>
              </w:rPr>
              <w:t>( региональный компонент)</w:t>
            </w:r>
          </w:p>
        </w:tc>
        <w:tc>
          <w:tcPr>
            <w:tcW w:w="2268"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0.5</w:t>
            </w:r>
          </w:p>
        </w:tc>
        <w:tc>
          <w:tcPr>
            <w:tcW w:w="1843"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2</w:t>
            </w:r>
          </w:p>
        </w:tc>
        <w:tc>
          <w:tcPr>
            <w:tcW w:w="2835"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14</w:t>
            </w:r>
          </w:p>
        </w:tc>
      </w:tr>
      <w:tr w:rsidR="00695888" w:rsidRPr="00695888" w:rsidTr="00695888">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rPr>
                <w:rFonts w:eastAsia="Calibri"/>
                <w:lang w:eastAsia="en-US"/>
              </w:rPr>
            </w:pPr>
            <w:r w:rsidRPr="00695888">
              <w:rPr>
                <w:rFonts w:eastAsia="Calibri"/>
                <w:b/>
                <w:i/>
                <w:lang w:eastAsia="en-US"/>
              </w:rPr>
              <w:t>10.  ФЭМП</w:t>
            </w:r>
          </w:p>
        </w:tc>
        <w:tc>
          <w:tcPr>
            <w:tcW w:w="2268"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36</w:t>
            </w:r>
          </w:p>
        </w:tc>
      </w:tr>
      <w:tr w:rsidR="00695888" w:rsidRPr="00695888" w:rsidTr="00695888">
        <w:trPr>
          <w:gridAfter w:val="1"/>
          <w:wAfter w:w="236" w:type="dxa"/>
        </w:trPr>
        <w:tc>
          <w:tcPr>
            <w:tcW w:w="2943"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rPr>
                <w:b/>
                <w:i/>
                <w:lang w:eastAsia="en-US"/>
              </w:rPr>
            </w:pPr>
            <w:r w:rsidRPr="00695888">
              <w:rPr>
                <w:rFonts w:eastAsia="Calibri"/>
                <w:b/>
                <w:i/>
                <w:lang w:eastAsia="en-US"/>
              </w:rPr>
              <w:lastRenderedPageBreak/>
              <w:t>9. Развитие речи</w:t>
            </w:r>
          </w:p>
          <w:p w:rsidR="00695888" w:rsidRPr="00695888" w:rsidRDefault="00695888" w:rsidP="00695888">
            <w:pPr>
              <w:rPr>
                <w:rFonts w:eastAsia="Calibri"/>
                <w:lang w:eastAsia="en-US"/>
              </w:rPr>
            </w:pPr>
            <w:r w:rsidRPr="00695888">
              <w:rPr>
                <w:rFonts w:eastAsia="Calibri"/>
                <w:b/>
                <w:i/>
                <w:lang w:eastAsia="en-US"/>
              </w:rPr>
              <w:t>( чтение художественной литературы)</w:t>
            </w:r>
          </w:p>
        </w:tc>
        <w:tc>
          <w:tcPr>
            <w:tcW w:w="2268"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36</w:t>
            </w:r>
          </w:p>
        </w:tc>
      </w:tr>
      <w:tr w:rsidR="00695888" w:rsidRPr="00695888" w:rsidTr="00695888">
        <w:trPr>
          <w:gridAfter w:val="1"/>
          <w:wAfter w:w="236" w:type="dxa"/>
          <w:trHeight w:val="395"/>
        </w:trPr>
        <w:tc>
          <w:tcPr>
            <w:tcW w:w="2943"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rPr>
                <w:lang w:eastAsia="en-US"/>
              </w:rPr>
            </w:pPr>
            <w:r w:rsidRPr="00695888">
              <w:rPr>
                <w:rFonts w:eastAsia="Calibri"/>
                <w:b/>
                <w:i/>
                <w:lang w:eastAsia="en-US"/>
              </w:rPr>
              <w:t>10. Обучение грамоте</w:t>
            </w:r>
          </w:p>
          <w:p w:rsidR="00695888" w:rsidRPr="00695888" w:rsidRDefault="00695888" w:rsidP="00695888">
            <w:pPr>
              <w:jc w:val="center"/>
              <w:rPr>
                <w:rFonts w:eastAsia="Calibri"/>
                <w:lang w:eastAsia="en-US"/>
              </w:rPr>
            </w:pPr>
            <w:r w:rsidRPr="00695888">
              <w:rPr>
                <w:rFonts w:eastAsia="Calibri"/>
                <w:b/>
                <w:i/>
                <w:lang w:eastAsia="en-US"/>
              </w:rPr>
              <w:t> </w:t>
            </w:r>
          </w:p>
        </w:tc>
        <w:tc>
          <w:tcPr>
            <w:tcW w:w="2268"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4</w:t>
            </w:r>
          </w:p>
        </w:tc>
        <w:tc>
          <w:tcPr>
            <w:tcW w:w="2835" w:type="dxa"/>
            <w:tcBorders>
              <w:top w:val="single" w:sz="4" w:space="0" w:color="auto"/>
              <w:left w:val="single" w:sz="4" w:space="0" w:color="auto"/>
              <w:bottom w:val="single" w:sz="4" w:space="0" w:color="auto"/>
              <w:right w:val="single" w:sz="4" w:space="0" w:color="auto"/>
            </w:tcBorders>
            <w:hideMark/>
          </w:tcPr>
          <w:p w:rsidR="00695888" w:rsidRPr="00695888" w:rsidRDefault="00695888" w:rsidP="00695888">
            <w:pPr>
              <w:jc w:val="center"/>
              <w:rPr>
                <w:rFonts w:eastAsia="Calibri"/>
                <w:lang w:eastAsia="en-US"/>
              </w:rPr>
            </w:pPr>
            <w:r w:rsidRPr="00695888">
              <w:rPr>
                <w:rFonts w:eastAsia="Calibri"/>
                <w:lang w:eastAsia="en-US"/>
              </w:rPr>
              <w:t>36</w:t>
            </w:r>
          </w:p>
        </w:tc>
      </w:tr>
    </w:tbl>
    <w:p w:rsidR="00BE5ABD" w:rsidRDefault="00BE5ABD" w:rsidP="00464E0A">
      <w:pPr>
        <w:jc w:val="both"/>
        <w:rPr>
          <w:b/>
          <w:color w:val="000000"/>
        </w:rPr>
      </w:pPr>
    </w:p>
    <w:p w:rsidR="00695888" w:rsidRDefault="00695888" w:rsidP="00464E0A">
      <w:pPr>
        <w:jc w:val="both"/>
        <w:rPr>
          <w:b/>
          <w:color w:val="000000"/>
        </w:rPr>
      </w:pPr>
    </w:p>
    <w:p w:rsidR="00695888" w:rsidRDefault="00695888" w:rsidP="00695888">
      <w:pPr>
        <w:jc w:val="both"/>
        <w:rPr>
          <w:b/>
        </w:rPr>
      </w:pPr>
      <w:r>
        <w:rPr>
          <w:b/>
        </w:rPr>
        <w:t xml:space="preserve">                                                    3.3.1. Расписание НОД</w:t>
      </w:r>
    </w:p>
    <w:p w:rsidR="00695888" w:rsidRPr="00E51CA1" w:rsidRDefault="00695888" w:rsidP="00695888">
      <w:pPr>
        <w:jc w:val="both"/>
        <w:rPr>
          <w:b/>
        </w:rPr>
      </w:pPr>
    </w:p>
    <w:tbl>
      <w:tblPr>
        <w:tblW w:w="10916" w:type="dxa"/>
        <w:tblInd w:w="-318" w:type="dxa"/>
        <w:tblLayout w:type="fixed"/>
        <w:tblCellMar>
          <w:left w:w="0" w:type="dxa"/>
          <w:right w:w="0" w:type="dxa"/>
        </w:tblCellMar>
        <w:tblLook w:val="04A0" w:firstRow="1" w:lastRow="0" w:firstColumn="1" w:lastColumn="0" w:noHBand="0" w:noVBand="1"/>
      </w:tblPr>
      <w:tblGrid>
        <w:gridCol w:w="710"/>
        <w:gridCol w:w="1843"/>
        <w:gridCol w:w="2126"/>
        <w:gridCol w:w="1701"/>
        <w:gridCol w:w="1701"/>
        <w:gridCol w:w="1417"/>
        <w:gridCol w:w="1418"/>
      </w:tblGrid>
      <w:tr w:rsidR="00695888" w:rsidRPr="00AA0EC9" w:rsidTr="00372315">
        <w:trPr>
          <w:trHeight w:val="67"/>
        </w:trPr>
        <w:tc>
          <w:tcPr>
            <w:tcW w:w="7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695888" w:rsidRPr="00AA0EC9" w:rsidRDefault="00695888" w:rsidP="00372315">
            <w:pPr>
              <w:spacing w:before="100" w:beforeAutospacing="1" w:after="100" w:afterAutospacing="1"/>
              <w:jc w:val="both"/>
            </w:pPr>
            <w:r w:rsidRPr="00AA0EC9">
              <w:rPr>
                <w:b/>
                <w:bCs/>
              </w:rPr>
              <w:t>№ п/п</w:t>
            </w:r>
          </w:p>
        </w:tc>
        <w:tc>
          <w:tcPr>
            <w:tcW w:w="184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888" w:rsidRPr="00AA0EC9" w:rsidRDefault="00695888" w:rsidP="00372315">
            <w:pPr>
              <w:spacing w:before="100" w:beforeAutospacing="1" w:after="100" w:afterAutospacing="1"/>
              <w:jc w:val="both"/>
            </w:pPr>
            <w:r w:rsidRPr="00AA0EC9">
              <w:rPr>
                <w:b/>
                <w:bCs/>
              </w:rPr>
              <w:t>Название группы</w:t>
            </w:r>
          </w:p>
        </w:tc>
        <w:tc>
          <w:tcPr>
            <w:tcW w:w="212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888" w:rsidRPr="00AA0EC9" w:rsidRDefault="00695888" w:rsidP="00372315">
            <w:pPr>
              <w:spacing w:before="100" w:beforeAutospacing="1" w:after="100" w:afterAutospacing="1"/>
              <w:jc w:val="both"/>
            </w:pPr>
            <w:r w:rsidRPr="00AA0EC9">
              <w:rPr>
                <w:b/>
                <w:bCs/>
              </w:rPr>
              <w:t>Понедельник</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888" w:rsidRPr="00AA0EC9" w:rsidRDefault="00695888" w:rsidP="00372315">
            <w:pPr>
              <w:spacing w:before="100" w:beforeAutospacing="1" w:after="100" w:afterAutospacing="1"/>
              <w:jc w:val="both"/>
            </w:pPr>
            <w:r w:rsidRPr="00AA0EC9">
              <w:rPr>
                <w:b/>
                <w:bCs/>
              </w:rPr>
              <w:t>Вторник</w:t>
            </w:r>
          </w:p>
        </w:tc>
        <w:tc>
          <w:tcPr>
            <w:tcW w:w="1701"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888" w:rsidRPr="00AA0EC9" w:rsidRDefault="00695888" w:rsidP="00372315">
            <w:pPr>
              <w:spacing w:before="100" w:beforeAutospacing="1" w:after="100" w:afterAutospacing="1"/>
              <w:jc w:val="both"/>
            </w:pPr>
            <w:r w:rsidRPr="00AA0EC9">
              <w:rPr>
                <w:b/>
                <w:bCs/>
              </w:rPr>
              <w:t>Среда</w:t>
            </w:r>
          </w:p>
        </w:tc>
        <w:tc>
          <w:tcPr>
            <w:tcW w:w="141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888" w:rsidRPr="00AA0EC9" w:rsidRDefault="00695888" w:rsidP="00372315">
            <w:pPr>
              <w:spacing w:before="100" w:beforeAutospacing="1" w:after="100" w:afterAutospacing="1"/>
              <w:jc w:val="both"/>
            </w:pPr>
            <w:r w:rsidRPr="00AA0EC9">
              <w:rPr>
                <w:b/>
                <w:bCs/>
              </w:rPr>
              <w:t>Четверг</w:t>
            </w:r>
          </w:p>
        </w:tc>
        <w:tc>
          <w:tcPr>
            <w:tcW w:w="141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695888" w:rsidRPr="00AA0EC9" w:rsidRDefault="00695888" w:rsidP="00372315">
            <w:pPr>
              <w:spacing w:before="100" w:beforeAutospacing="1" w:after="100" w:afterAutospacing="1"/>
              <w:jc w:val="both"/>
            </w:pPr>
            <w:r w:rsidRPr="00AA0EC9">
              <w:rPr>
                <w:b/>
                <w:bCs/>
              </w:rPr>
              <w:t>Пятница</w:t>
            </w:r>
          </w:p>
        </w:tc>
      </w:tr>
      <w:tr w:rsidR="00695888" w:rsidRPr="00AA0EC9" w:rsidTr="00372315">
        <w:trPr>
          <w:trHeight w:val="4999"/>
        </w:trPr>
        <w:tc>
          <w:tcPr>
            <w:tcW w:w="7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695888" w:rsidRPr="00AA0EC9" w:rsidRDefault="00695888" w:rsidP="00372315">
            <w:pPr>
              <w:jc w:val="both"/>
              <w:rPr>
                <w:rFonts w:eastAsia="Calibri"/>
              </w:rPr>
            </w:pPr>
            <w:r w:rsidRPr="00AA0EC9">
              <w:rPr>
                <w:rFonts w:eastAsia="Calibri"/>
              </w:rPr>
              <w:t> </w:t>
            </w:r>
          </w:p>
          <w:p w:rsidR="00695888" w:rsidRPr="00AA0EC9" w:rsidRDefault="00695888" w:rsidP="00372315">
            <w:pPr>
              <w:jc w:val="both"/>
              <w:rPr>
                <w:rFonts w:eastAsia="Calibri"/>
              </w:rPr>
            </w:pPr>
            <w:r w:rsidRPr="00AA0EC9">
              <w:rPr>
                <w:rFonts w:eastAsia="Calibri"/>
              </w:rPr>
              <w:t>1</w:t>
            </w:r>
          </w:p>
        </w:tc>
        <w:tc>
          <w:tcPr>
            <w:tcW w:w="1843" w:type="dxa"/>
            <w:tcBorders>
              <w:top w:val="nil"/>
              <w:left w:val="nil"/>
              <w:bottom w:val="single" w:sz="8" w:space="0" w:color="auto"/>
              <w:right w:val="single" w:sz="8" w:space="0" w:color="auto"/>
            </w:tcBorders>
            <w:tcMar>
              <w:top w:w="0" w:type="dxa"/>
              <w:left w:w="108" w:type="dxa"/>
              <w:bottom w:w="0" w:type="dxa"/>
              <w:right w:w="108" w:type="dxa"/>
            </w:tcMar>
            <w:hideMark/>
          </w:tcPr>
          <w:p w:rsidR="00695888" w:rsidRPr="00123649" w:rsidRDefault="00695888" w:rsidP="00372315">
            <w:pPr>
              <w:jc w:val="both"/>
              <w:rPr>
                <w:rFonts w:eastAsia="Calibri"/>
                <w:b/>
                <w:bCs/>
                <w:color w:val="FF0000"/>
              </w:rPr>
            </w:pPr>
            <w:r w:rsidRPr="00AA0EC9">
              <w:rPr>
                <w:rFonts w:eastAsia="Calibri"/>
                <w:b/>
                <w:bCs/>
              </w:rPr>
              <w:t>  </w:t>
            </w:r>
            <w:r w:rsidRPr="00AA0EC9">
              <w:rPr>
                <w:rFonts w:eastAsia="Calibri"/>
                <w:b/>
                <w:bCs/>
                <w:color w:val="FF0000"/>
              </w:rPr>
              <w:t xml:space="preserve">Средняя </w:t>
            </w:r>
            <w:r>
              <w:rPr>
                <w:rFonts w:eastAsia="Calibri"/>
                <w:b/>
                <w:bCs/>
                <w:color w:val="FF0000"/>
              </w:rPr>
              <w:t>под</w:t>
            </w:r>
            <w:r w:rsidRPr="00AA0EC9">
              <w:rPr>
                <w:rFonts w:eastAsia="Calibri"/>
                <w:b/>
                <w:bCs/>
                <w:color w:val="FF0000"/>
              </w:rPr>
              <w:t xml:space="preserve">группа </w:t>
            </w:r>
            <w:r w:rsidRPr="00AA0EC9">
              <w:rPr>
                <w:rFonts w:eastAsia="Calibri"/>
                <w:b/>
                <w:bCs/>
              </w:rPr>
              <w:t>продолжительность НОД</w:t>
            </w:r>
          </w:p>
          <w:p w:rsidR="00695888" w:rsidRPr="00AA0EC9" w:rsidRDefault="00695888" w:rsidP="00372315">
            <w:pPr>
              <w:jc w:val="both"/>
              <w:rPr>
                <w:rFonts w:eastAsia="Calibri"/>
              </w:rPr>
            </w:pPr>
            <w:r>
              <w:rPr>
                <w:rFonts w:eastAsia="Calibri"/>
                <w:b/>
                <w:bCs/>
              </w:rPr>
              <w:t> п</w:t>
            </w:r>
            <w:r w:rsidRPr="00AA0EC9">
              <w:rPr>
                <w:rFonts w:eastAsia="Calibri"/>
                <w:b/>
                <w:bCs/>
              </w:rPr>
              <w:t>о 20 минут</w:t>
            </w:r>
          </w:p>
          <w:p w:rsidR="00695888" w:rsidRPr="00AA0EC9" w:rsidRDefault="00695888" w:rsidP="00372315">
            <w:pPr>
              <w:jc w:val="both"/>
              <w:rPr>
                <w:rFonts w:eastAsia="Calibri"/>
              </w:rPr>
            </w:pPr>
          </w:p>
          <w:p w:rsidR="00695888" w:rsidRDefault="00695888" w:rsidP="00372315">
            <w:pPr>
              <w:jc w:val="both"/>
              <w:rPr>
                <w:rFonts w:eastAsia="Calibri"/>
                <w:b/>
                <w:bCs/>
                <w:color w:val="FF0000"/>
              </w:rPr>
            </w:pPr>
            <w:r w:rsidRPr="00AA0EC9">
              <w:rPr>
                <w:rFonts w:eastAsia="Calibri"/>
                <w:b/>
                <w:bCs/>
              </w:rPr>
              <w:t> </w:t>
            </w:r>
            <w:r w:rsidRPr="00695888">
              <w:rPr>
                <w:rFonts w:eastAsia="Calibri"/>
                <w:b/>
                <w:bCs/>
                <w:color w:val="FF0000"/>
              </w:rPr>
              <w:t>старшая подгруппа</w:t>
            </w:r>
          </w:p>
          <w:p w:rsidR="00695888" w:rsidRPr="00123649" w:rsidRDefault="00695888" w:rsidP="00695888">
            <w:pPr>
              <w:jc w:val="both"/>
              <w:rPr>
                <w:rFonts w:eastAsia="Calibri"/>
                <w:b/>
                <w:bCs/>
                <w:color w:val="FF0000"/>
              </w:rPr>
            </w:pPr>
            <w:r w:rsidRPr="00AA0EC9">
              <w:rPr>
                <w:rFonts w:eastAsia="Calibri"/>
                <w:b/>
                <w:bCs/>
              </w:rPr>
              <w:t>продолжительность НОД</w:t>
            </w:r>
          </w:p>
          <w:p w:rsidR="00695888" w:rsidRPr="00AA0EC9" w:rsidRDefault="00695888" w:rsidP="00695888">
            <w:pPr>
              <w:jc w:val="both"/>
              <w:rPr>
                <w:rFonts w:eastAsia="Calibri"/>
              </w:rPr>
            </w:pPr>
            <w:r>
              <w:rPr>
                <w:rFonts w:eastAsia="Calibri"/>
                <w:b/>
                <w:bCs/>
              </w:rPr>
              <w:t> по 25</w:t>
            </w:r>
            <w:r w:rsidRPr="00AA0EC9">
              <w:rPr>
                <w:rFonts w:eastAsia="Calibri"/>
                <w:b/>
                <w:bCs/>
              </w:rPr>
              <w:t xml:space="preserve"> минут</w:t>
            </w:r>
          </w:p>
          <w:p w:rsidR="00695888" w:rsidRPr="00695888" w:rsidRDefault="00695888" w:rsidP="00372315">
            <w:pPr>
              <w:jc w:val="both"/>
              <w:rPr>
                <w:rFonts w:eastAsia="Calibri"/>
                <w:color w:val="FF0000"/>
              </w:rPr>
            </w:pPr>
          </w:p>
        </w:tc>
        <w:tc>
          <w:tcPr>
            <w:tcW w:w="2126" w:type="dxa"/>
            <w:tcBorders>
              <w:top w:val="nil"/>
              <w:left w:val="nil"/>
              <w:bottom w:val="single" w:sz="8" w:space="0" w:color="auto"/>
              <w:right w:val="single" w:sz="8" w:space="0" w:color="auto"/>
            </w:tcBorders>
            <w:tcMar>
              <w:top w:w="0" w:type="dxa"/>
              <w:left w:w="108" w:type="dxa"/>
              <w:bottom w:w="0" w:type="dxa"/>
              <w:right w:w="108" w:type="dxa"/>
            </w:tcMar>
            <w:hideMark/>
          </w:tcPr>
          <w:p w:rsidR="00695888" w:rsidRDefault="009A4383" w:rsidP="00372315">
            <w:pPr>
              <w:jc w:val="both"/>
              <w:rPr>
                <w:rFonts w:eastAsia="Calibri"/>
              </w:rPr>
            </w:pPr>
            <w:r>
              <w:rPr>
                <w:rFonts w:eastAsia="Calibri"/>
                <w:b/>
              </w:rPr>
              <w:t>9.10</w:t>
            </w:r>
            <w:r w:rsidR="00695888">
              <w:rPr>
                <w:rFonts w:eastAsia="Calibri"/>
                <w:b/>
              </w:rPr>
              <w:t>-9.3</w:t>
            </w:r>
            <w:r w:rsidR="00695888" w:rsidRPr="00AA0EC9">
              <w:rPr>
                <w:rFonts w:eastAsia="Calibri"/>
                <w:b/>
              </w:rPr>
              <w:t>0</w:t>
            </w:r>
            <w:r w:rsidR="00695888">
              <w:rPr>
                <w:rFonts w:eastAsia="Calibri"/>
              </w:rPr>
              <w:t xml:space="preserve"> Ознакомление</w:t>
            </w:r>
          </w:p>
          <w:p w:rsidR="00695888" w:rsidRPr="00AA0EC9" w:rsidRDefault="00695888" w:rsidP="00372315">
            <w:pPr>
              <w:jc w:val="both"/>
              <w:rPr>
                <w:rFonts w:eastAsia="Calibri"/>
              </w:rPr>
            </w:pPr>
            <w:r>
              <w:rPr>
                <w:rFonts w:eastAsia="Calibri"/>
              </w:rPr>
              <w:t xml:space="preserve">окружающий мир/ ознакомление с природой  </w:t>
            </w:r>
            <w:r w:rsidR="009A4383">
              <w:rPr>
                <w:rFonts w:eastAsia="Calibri"/>
              </w:rPr>
              <w:t>(ср.гр.+ст.гр.)</w:t>
            </w:r>
          </w:p>
          <w:p w:rsidR="00695888" w:rsidRDefault="00695888" w:rsidP="00372315">
            <w:pPr>
              <w:jc w:val="both"/>
              <w:rPr>
                <w:rFonts w:eastAsia="Calibri"/>
                <w:b/>
              </w:rPr>
            </w:pPr>
          </w:p>
          <w:p w:rsidR="00695888" w:rsidRDefault="00695888" w:rsidP="00372315">
            <w:pPr>
              <w:jc w:val="both"/>
              <w:rPr>
                <w:rFonts w:eastAsia="Calibri"/>
              </w:rPr>
            </w:pPr>
            <w:r>
              <w:rPr>
                <w:rFonts w:eastAsia="Calibri"/>
                <w:b/>
              </w:rPr>
              <w:t>9.40 -1</w:t>
            </w:r>
            <w:r w:rsidRPr="00AA0EC9">
              <w:rPr>
                <w:rFonts w:eastAsia="Calibri"/>
                <w:b/>
              </w:rPr>
              <w:t>0</w:t>
            </w:r>
            <w:r w:rsidR="009A4383">
              <w:rPr>
                <w:rFonts w:eastAsia="Calibri"/>
                <w:b/>
              </w:rPr>
              <w:t>.05</w:t>
            </w:r>
          </w:p>
          <w:p w:rsidR="00695888" w:rsidRDefault="00695888" w:rsidP="00372315">
            <w:pPr>
              <w:jc w:val="both"/>
              <w:rPr>
                <w:rFonts w:eastAsia="Calibri"/>
              </w:rPr>
            </w:pPr>
            <w:r w:rsidRPr="00AA0EC9">
              <w:rPr>
                <w:rFonts w:eastAsia="Calibri"/>
              </w:rPr>
              <w:t>Физическая культура</w:t>
            </w:r>
          </w:p>
          <w:p w:rsidR="009A4383" w:rsidRPr="00AA0EC9" w:rsidRDefault="009A4383" w:rsidP="009A4383">
            <w:pPr>
              <w:jc w:val="both"/>
              <w:rPr>
                <w:rFonts w:eastAsia="Calibri"/>
              </w:rPr>
            </w:pPr>
            <w:r>
              <w:rPr>
                <w:rFonts w:eastAsia="Calibri"/>
              </w:rPr>
              <w:t>(ср.гр.+ст.гр.)</w:t>
            </w:r>
          </w:p>
          <w:p w:rsidR="009A4383" w:rsidRDefault="009A4383" w:rsidP="009A4383">
            <w:pPr>
              <w:jc w:val="both"/>
              <w:rPr>
                <w:rFonts w:eastAsia="Calibri"/>
                <w:b/>
              </w:rPr>
            </w:pPr>
          </w:p>
          <w:p w:rsidR="00695888" w:rsidRPr="00AA0EC9" w:rsidRDefault="009A4383" w:rsidP="00372315">
            <w:pPr>
              <w:jc w:val="both"/>
              <w:rPr>
                <w:rFonts w:eastAsia="Calibri"/>
              </w:rPr>
            </w:pPr>
            <w:r w:rsidRPr="009A4383">
              <w:rPr>
                <w:rFonts w:eastAsia="Calibri"/>
                <w:b/>
              </w:rPr>
              <w:t>10.15-10.40</w:t>
            </w:r>
            <w:r>
              <w:rPr>
                <w:rFonts w:eastAsia="Calibri"/>
              </w:rPr>
              <w:t xml:space="preserve"> Рисование (ст.гр)</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95888" w:rsidRDefault="00695888" w:rsidP="00372315">
            <w:pPr>
              <w:jc w:val="both"/>
              <w:rPr>
                <w:rFonts w:eastAsia="Calibri"/>
              </w:rPr>
            </w:pPr>
            <w:r w:rsidRPr="00AA0EC9">
              <w:rPr>
                <w:rFonts w:eastAsia="Calibri"/>
              </w:rPr>
              <w:t> </w:t>
            </w:r>
            <w:r>
              <w:rPr>
                <w:rFonts w:eastAsia="Calibri"/>
                <w:b/>
              </w:rPr>
              <w:t>9.10-9.3</w:t>
            </w:r>
            <w:r w:rsidRPr="00AA0EC9">
              <w:rPr>
                <w:rFonts w:eastAsia="Calibri"/>
                <w:b/>
              </w:rPr>
              <w:t>0</w:t>
            </w:r>
            <w:r>
              <w:rPr>
                <w:rFonts w:eastAsia="Calibri"/>
              </w:rPr>
              <w:t xml:space="preserve"> Развитие речи</w:t>
            </w:r>
          </w:p>
          <w:p w:rsidR="00695888" w:rsidRPr="00AA0EC9" w:rsidRDefault="00695888" w:rsidP="00372315">
            <w:pPr>
              <w:jc w:val="both"/>
              <w:rPr>
                <w:rFonts w:eastAsia="Calibri"/>
              </w:rPr>
            </w:pPr>
            <w:r>
              <w:rPr>
                <w:rFonts w:eastAsia="Calibri"/>
              </w:rPr>
              <w:t>\чтение х\л</w:t>
            </w:r>
          </w:p>
          <w:p w:rsidR="00695888" w:rsidRDefault="009A4383" w:rsidP="00372315">
            <w:pPr>
              <w:jc w:val="both"/>
              <w:rPr>
                <w:rFonts w:eastAsia="Calibri"/>
                <w:b/>
              </w:rPr>
            </w:pPr>
            <w:r>
              <w:rPr>
                <w:rFonts w:eastAsia="Calibri"/>
              </w:rPr>
              <w:t>(ср.гр.+ст.гр.)</w:t>
            </w:r>
          </w:p>
          <w:p w:rsidR="00695888" w:rsidRDefault="00695888" w:rsidP="00372315">
            <w:pPr>
              <w:jc w:val="both"/>
              <w:rPr>
                <w:rFonts w:eastAsia="Calibri"/>
                <w:b/>
              </w:rPr>
            </w:pPr>
          </w:p>
          <w:p w:rsidR="00695888" w:rsidRPr="00105B07" w:rsidRDefault="00695888" w:rsidP="00372315">
            <w:pPr>
              <w:jc w:val="both"/>
              <w:rPr>
                <w:rFonts w:eastAsia="Calibri"/>
                <w:b/>
              </w:rPr>
            </w:pPr>
            <w:r>
              <w:rPr>
                <w:rFonts w:eastAsia="Calibri"/>
                <w:b/>
              </w:rPr>
              <w:t>9.40-1</w:t>
            </w:r>
            <w:r w:rsidRPr="00AA0EC9">
              <w:rPr>
                <w:rFonts w:eastAsia="Calibri"/>
                <w:b/>
              </w:rPr>
              <w:t>0</w:t>
            </w:r>
            <w:r>
              <w:rPr>
                <w:rFonts w:eastAsia="Calibri"/>
              </w:rPr>
              <w:t>.</w:t>
            </w:r>
            <w:r w:rsidR="009A4383">
              <w:rPr>
                <w:rFonts w:eastAsia="Calibri"/>
                <w:b/>
              </w:rPr>
              <w:t>05</w:t>
            </w:r>
          </w:p>
          <w:p w:rsidR="00695888" w:rsidRDefault="00695888" w:rsidP="00372315">
            <w:pPr>
              <w:jc w:val="both"/>
              <w:rPr>
                <w:rFonts w:eastAsia="Calibri"/>
              </w:rPr>
            </w:pPr>
            <w:r w:rsidRPr="00AA0EC9">
              <w:rPr>
                <w:rFonts w:eastAsia="Calibri"/>
              </w:rPr>
              <w:t> </w:t>
            </w:r>
            <w:r w:rsidR="009A4383">
              <w:rPr>
                <w:rFonts w:eastAsia="Calibri"/>
              </w:rPr>
              <w:t>Аппликация/конструирование</w:t>
            </w:r>
          </w:p>
          <w:p w:rsidR="009A4383" w:rsidRDefault="009A4383" w:rsidP="009A4383">
            <w:pPr>
              <w:jc w:val="both"/>
              <w:rPr>
                <w:rFonts w:eastAsia="Calibri"/>
                <w:b/>
              </w:rPr>
            </w:pPr>
            <w:r>
              <w:rPr>
                <w:rFonts w:eastAsia="Calibri"/>
              </w:rPr>
              <w:t>(ср.гр.+ст.гр.)</w:t>
            </w:r>
          </w:p>
          <w:p w:rsidR="009A4383" w:rsidRDefault="009A4383" w:rsidP="00372315">
            <w:pPr>
              <w:jc w:val="both"/>
              <w:rPr>
                <w:rFonts w:eastAsia="Calibri"/>
              </w:rPr>
            </w:pPr>
          </w:p>
          <w:p w:rsidR="009A4383" w:rsidRDefault="009A4383" w:rsidP="00372315">
            <w:pPr>
              <w:jc w:val="both"/>
              <w:rPr>
                <w:rFonts w:eastAsia="Calibri"/>
                <w:b/>
              </w:rPr>
            </w:pPr>
          </w:p>
          <w:p w:rsidR="009A4383" w:rsidRDefault="009A4383" w:rsidP="00372315">
            <w:pPr>
              <w:jc w:val="both"/>
              <w:rPr>
                <w:rFonts w:eastAsia="Calibri"/>
              </w:rPr>
            </w:pPr>
            <w:r w:rsidRPr="009A4383">
              <w:rPr>
                <w:rFonts w:eastAsia="Calibri"/>
                <w:b/>
              </w:rPr>
              <w:t>10.15-10.40</w:t>
            </w:r>
          </w:p>
          <w:p w:rsidR="009A4383" w:rsidRPr="00AA0EC9" w:rsidRDefault="009A4383" w:rsidP="00372315">
            <w:pPr>
              <w:jc w:val="both"/>
              <w:rPr>
                <w:rFonts w:eastAsia="Calibri"/>
              </w:rPr>
            </w:pPr>
            <w:r>
              <w:rPr>
                <w:rFonts w:eastAsia="Calibri"/>
              </w:rPr>
              <w:t>Физическая культура на улице (ст.гр.)</w:t>
            </w:r>
          </w:p>
        </w:tc>
        <w:tc>
          <w:tcPr>
            <w:tcW w:w="1701" w:type="dxa"/>
            <w:tcBorders>
              <w:top w:val="nil"/>
              <w:left w:val="nil"/>
              <w:bottom w:val="single" w:sz="8" w:space="0" w:color="auto"/>
              <w:right w:val="single" w:sz="8" w:space="0" w:color="auto"/>
            </w:tcBorders>
            <w:tcMar>
              <w:top w:w="0" w:type="dxa"/>
              <w:left w:w="108" w:type="dxa"/>
              <w:bottom w:w="0" w:type="dxa"/>
              <w:right w:w="108" w:type="dxa"/>
            </w:tcMar>
            <w:hideMark/>
          </w:tcPr>
          <w:p w:rsidR="00695888" w:rsidRPr="00AA0EC9" w:rsidRDefault="00695888" w:rsidP="00372315">
            <w:pPr>
              <w:jc w:val="both"/>
              <w:rPr>
                <w:rFonts w:eastAsia="Calibri"/>
              </w:rPr>
            </w:pPr>
            <w:r w:rsidRPr="00AA0EC9">
              <w:rPr>
                <w:rFonts w:eastAsia="Calibri"/>
              </w:rPr>
              <w:t> </w:t>
            </w:r>
            <w:r>
              <w:rPr>
                <w:rFonts w:eastAsia="Calibri"/>
                <w:b/>
              </w:rPr>
              <w:t>9.10-9.3</w:t>
            </w:r>
            <w:r w:rsidRPr="00AA0EC9">
              <w:rPr>
                <w:rFonts w:eastAsia="Calibri"/>
                <w:b/>
              </w:rPr>
              <w:t>0</w:t>
            </w:r>
            <w:r>
              <w:rPr>
                <w:rFonts w:eastAsia="Calibri"/>
              </w:rPr>
              <w:t xml:space="preserve"> ФЭМП</w:t>
            </w:r>
          </w:p>
          <w:p w:rsidR="009A4383" w:rsidRDefault="009A4383" w:rsidP="009A4383">
            <w:pPr>
              <w:jc w:val="both"/>
              <w:rPr>
                <w:rFonts w:eastAsia="Calibri"/>
                <w:b/>
              </w:rPr>
            </w:pPr>
            <w:r>
              <w:rPr>
                <w:rFonts w:eastAsia="Calibri"/>
              </w:rPr>
              <w:t>(ср.гр.+ст.гр.)</w:t>
            </w:r>
          </w:p>
          <w:p w:rsidR="009A4383" w:rsidRDefault="009A4383" w:rsidP="009A4383">
            <w:pPr>
              <w:jc w:val="both"/>
              <w:rPr>
                <w:rFonts w:eastAsia="Calibri"/>
                <w:b/>
              </w:rPr>
            </w:pPr>
          </w:p>
          <w:p w:rsidR="00695888" w:rsidRPr="00AA0EC9" w:rsidRDefault="00695888" w:rsidP="00372315">
            <w:pPr>
              <w:jc w:val="both"/>
              <w:rPr>
                <w:rFonts w:eastAsia="Calibri"/>
              </w:rPr>
            </w:pPr>
            <w:r>
              <w:rPr>
                <w:rFonts w:eastAsia="Calibri"/>
                <w:b/>
              </w:rPr>
              <w:t>9.4</w:t>
            </w:r>
            <w:r w:rsidRPr="00AA0EC9">
              <w:rPr>
                <w:rFonts w:eastAsia="Calibri"/>
                <w:b/>
              </w:rPr>
              <w:t>0-</w:t>
            </w:r>
            <w:r w:rsidR="00372315">
              <w:rPr>
                <w:rFonts w:eastAsia="Calibri"/>
                <w:b/>
              </w:rPr>
              <w:t>10.05</w:t>
            </w:r>
            <w:r w:rsidRPr="00AA0EC9">
              <w:rPr>
                <w:rFonts w:eastAsia="Calibri"/>
              </w:rPr>
              <w:t xml:space="preserve"> </w:t>
            </w:r>
          </w:p>
          <w:p w:rsidR="00695888" w:rsidRDefault="00695888" w:rsidP="00372315">
            <w:pPr>
              <w:jc w:val="both"/>
              <w:rPr>
                <w:rFonts w:eastAsia="Calibri"/>
                <w:b/>
              </w:rPr>
            </w:pPr>
            <w:r w:rsidRPr="00AA0EC9">
              <w:rPr>
                <w:rFonts w:eastAsia="Calibri"/>
              </w:rPr>
              <w:t> </w:t>
            </w:r>
            <w:r w:rsidR="009A4383">
              <w:rPr>
                <w:rFonts w:eastAsia="Calibri"/>
              </w:rPr>
              <w:t>Музыка</w:t>
            </w:r>
            <w:r>
              <w:rPr>
                <w:rFonts w:eastAsia="Calibri"/>
              </w:rPr>
              <w:t xml:space="preserve"> </w:t>
            </w:r>
          </w:p>
          <w:p w:rsidR="00695888" w:rsidRDefault="00695888" w:rsidP="00372315">
            <w:pPr>
              <w:jc w:val="both"/>
              <w:rPr>
                <w:rFonts w:eastAsia="Calibri"/>
              </w:rPr>
            </w:pPr>
          </w:p>
          <w:p w:rsidR="009A4383" w:rsidRDefault="009A4383" w:rsidP="009A4383">
            <w:pPr>
              <w:jc w:val="both"/>
              <w:rPr>
                <w:rFonts w:eastAsia="Calibri"/>
                <w:b/>
              </w:rPr>
            </w:pPr>
            <w:r>
              <w:rPr>
                <w:rFonts w:eastAsia="Calibri"/>
              </w:rPr>
              <w:t>(ср.гр.+ст.гр.)</w:t>
            </w:r>
          </w:p>
          <w:p w:rsidR="009A4383" w:rsidRDefault="009A4383" w:rsidP="009A4383">
            <w:pPr>
              <w:jc w:val="both"/>
              <w:rPr>
                <w:rFonts w:eastAsia="Calibri"/>
                <w:b/>
              </w:rPr>
            </w:pPr>
          </w:p>
          <w:p w:rsidR="009A4383" w:rsidRDefault="009A4383" w:rsidP="00372315">
            <w:pPr>
              <w:jc w:val="both"/>
              <w:rPr>
                <w:rFonts w:eastAsia="Calibri"/>
              </w:rPr>
            </w:pPr>
          </w:p>
          <w:p w:rsidR="009A4383" w:rsidRDefault="009A4383" w:rsidP="00372315">
            <w:pPr>
              <w:jc w:val="both"/>
              <w:rPr>
                <w:rFonts w:eastAsia="Calibri"/>
                <w:b/>
              </w:rPr>
            </w:pPr>
          </w:p>
          <w:p w:rsidR="009A4383" w:rsidRDefault="009A4383" w:rsidP="00372315">
            <w:pPr>
              <w:jc w:val="both"/>
              <w:rPr>
                <w:rFonts w:eastAsia="Calibri"/>
                <w:b/>
              </w:rPr>
            </w:pPr>
          </w:p>
          <w:p w:rsidR="009A4383" w:rsidRDefault="009A4383" w:rsidP="00372315">
            <w:pPr>
              <w:jc w:val="both"/>
              <w:rPr>
                <w:rFonts w:eastAsia="Calibri"/>
                <w:b/>
              </w:rPr>
            </w:pPr>
            <w:r w:rsidRPr="009A4383">
              <w:rPr>
                <w:rFonts w:eastAsia="Calibri"/>
                <w:b/>
              </w:rPr>
              <w:t>10.15-10.40</w:t>
            </w:r>
          </w:p>
          <w:p w:rsidR="00372315" w:rsidRDefault="009A4383" w:rsidP="00372315">
            <w:pPr>
              <w:jc w:val="both"/>
              <w:rPr>
                <w:rFonts w:eastAsia="Calibri"/>
              </w:rPr>
            </w:pPr>
            <w:r w:rsidRPr="009A4383">
              <w:rPr>
                <w:rFonts w:eastAsia="Calibri"/>
              </w:rPr>
              <w:t xml:space="preserve">Рисование </w:t>
            </w:r>
          </w:p>
          <w:p w:rsidR="009A4383" w:rsidRPr="009A4383" w:rsidRDefault="009A4383" w:rsidP="00372315">
            <w:pPr>
              <w:jc w:val="both"/>
              <w:rPr>
                <w:rFonts w:eastAsia="Calibri"/>
              </w:rPr>
            </w:pPr>
            <w:r w:rsidRPr="009A4383">
              <w:rPr>
                <w:rFonts w:eastAsia="Calibri"/>
              </w:rPr>
              <w:t>(ст. гр.)</w:t>
            </w:r>
          </w:p>
        </w:tc>
        <w:tc>
          <w:tcPr>
            <w:tcW w:w="1417" w:type="dxa"/>
            <w:tcBorders>
              <w:top w:val="nil"/>
              <w:left w:val="nil"/>
              <w:bottom w:val="single" w:sz="8" w:space="0" w:color="auto"/>
              <w:right w:val="single" w:sz="8" w:space="0" w:color="auto"/>
            </w:tcBorders>
            <w:tcMar>
              <w:top w:w="0" w:type="dxa"/>
              <w:left w:w="108" w:type="dxa"/>
              <w:bottom w:w="0" w:type="dxa"/>
              <w:right w:w="108" w:type="dxa"/>
            </w:tcMar>
            <w:hideMark/>
          </w:tcPr>
          <w:p w:rsidR="00695888" w:rsidRDefault="00695888" w:rsidP="00372315">
            <w:pPr>
              <w:jc w:val="both"/>
              <w:rPr>
                <w:rFonts w:eastAsia="Calibri"/>
                <w:b/>
              </w:rPr>
            </w:pPr>
            <w:r w:rsidRPr="00AA0EC9">
              <w:rPr>
                <w:rFonts w:eastAsia="Calibri"/>
              </w:rPr>
              <w:t> </w:t>
            </w:r>
            <w:r>
              <w:rPr>
                <w:rFonts w:eastAsia="Calibri"/>
                <w:b/>
              </w:rPr>
              <w:t>9.1</w:t>
            </w:r>
            <w:r w:rsidRPr="00AA0EC9">
              <w:rPr>
                <w:rFonts w:eastAsia="Calibri"/>
                <w:b/>
              </w:rPr>
              <w:t>0</w:t>
            </w:r>
            <w:r>
              <w:rPr>
                <w:rFonts w:eastAsia="Calibri"/>
                <w:b/>
              </w:rPr>
              <w:t xml:space="preserve"> </w:t>
            </w:r>
            <w:r w:rsidR="00372315">
              <w:rPr>
                <w:rFonts w:eastAsia="Calibri"/>
                <w:b/>
              </w:rPr>
              <w:t>-9.35</w:t>
            </w:r>
          </w:p>
          <w:p w:rsidR="00372315" w:rsidRPr="00372315" w:rsidRDefault="00372315" w:rsidP="00372315">
            <w:pPr>
              <w:jc w:val="both"/>
              <w:rPr>
                <w:rFonts w:eastAsia="Calibri"/>
              </w:rPr>
            </w:pPr>
            <w:r w:rsidRPr="00372315">
              <w:rPr>
                <w:rFonts w:eastAsia="Calibri"/>
              </w:rPr>
              <w:t>П</w:t>
            </w:r>
            <w:r>
              <w:rPr>
                <w:rFonts w:eastAsia="Calibri"/>
              </w:rPr>
              <w:t>одготовка к обучению грамоте (ст.гр.)</w:t>
            </w:r>
          </w:p>
          <w:p w:rsidR="00695888" w:rsidRDefault="00695888" w:rsidP="00372315">
            <w:pPr>
              <w:jc w:val="both"/>
              <w:rPr>
                <w:rFonts w:eastAsia="Calibri"/>
                <w:b/>
              </w:rPr>
            </w:pPr>
          </w:p>
          <w:p w:rsidR="00695888" w:rsidRDefault="00695888" w:rsidP="00372315">
            <w:pPr>
              <w:jc w:val="both"/>
              <w:rPr>
                <w:rFonts w:eastAsia="Calibri"/>
                <w:b/>
              </w:rPr>
            </w:pPr>
            <w:r>
              <w:rPr>
                <w:rFonts w:eastAsia="Calibri"/>
                <w:b/>
              </w:rPr>
              <w:t>9.4</w:t>
            </w:r>
            <w:r w:rsidR="00372315">
              <w:rPr>
                <w:rFonts w:eastAsia="Calibri"/>
                <w:b/>
              </w:rPr>
              <w:t xml:space="preserve">5 </w:t>
            </w:r>
            <w:r w:rsidRPr="00AA0EC9">
              <w:rPr>
                <w:rFonts w:eastAsia="Calibri"/>
                <w:b/>
              </w:rPr>
              <w:t>-</w:t>
            </w:r>
            <w:r w:rsidR="00372315">
              <w:rPr>
                <w:rFonts w:eastAsia="Calibri"/>
                <w:b/>
              </w:rPr>
              <w:t>10.10</w:t>
            </w:r>
            <w:r>
              <w:rPr>
                <w:rFonts w:eastAsia="Calibri"/>
              </w:rPr>
              <w:t xml:space="preserve"> </w:t>
            </w:r>
          </w:p>
          <w:p w:rsidR="009A4383" w:rsidRDefault="00372315" w:rsidP="00372315">
            <w:pPr>
              <w:jc w:val="both"/>
              <w:rPr>
                <w:rFonts w:eastAsia="Calibri"/>
              </w:rPr>
            </w:pPr>
            <w:r>
              <w:rPr>
                <w:rFonts w:eastAsia="Calibri"/>
              </w:rPr>
              <w:t>Лепка/Рисование (ср.гр.)</w:t>
            </w:r>
          </w:p>
          <w:p w:rsidR="009A4383" w:rsidRDefault="009A4383" w:rsidP="00372315">
            <w:pPr>
              <w:jc w:val="both"/>
              <w:rPr>
                <w:rFonts w:eastAsia="Calibri"/>
              </w:rPr>
            </w:pPr>
          </w:p>
          <w:p w:rsidR="00695888" w:rsidRDefault="00372315" w:rsidP="00372315">
            <w:pPr>
              <w:jc w:val="both"/>
              <w:rPr>
                <w:rFonts w:eastAsia="Calibri"/>
                <w:b/>
              </w:rPr>
            </w:pPr>
            <w:r>
              <w:rPr>
                <w:rFonts w:eastAsia="Calibri"/>
                <w:b/>
              </w:rPr>
              <w:t>10.20-10.45</w:t>
            </w:r>
          </w:p>
          <w:p w:rsidR="00372315" w:rsidRPr="00AA0EC9" w:rsidRDefault="00372315" w:rsidP="00372315">
            <w:pPr>
              <w:jc w:val="both"/>
              <w:rPr>
                <w:rFonts w:eastAsia="Calibri"/>
              </w:rPr>
            </w:pPr>
            <w:r>
              <w:rPr>
                <w:rFonts w:eastAsia="Calibri"/>
              </w:rPr>
              <w:t>Физическая культура на улице (ср.гр.)</w:t>
            </w:r>
          </w:p>
        </w:tc>
        <w:tc>
          <w:tcPr>
            <w:tcW w:w="1418" w:type="dxa"/>
            <w:tcBorders>
              <w:top w:val="nil"/>
              <w:left w:val="nil"/>
              <w:bottom w:val="single" w:sz="8" w:space="0" w:color="auto"/>
              <w:right w:val="single" w:sz="8" w:space="0" w:color="auto"/>
            </w:tcBorders>
            <w:tcMar>
              <w:top w:w="0" w:type="dxa"/>
              <w:left w:w="108" w:type="dxa"/>
              <w:bottom w:w="0" w:type="dxa"/>
              <w:right w:w="108" w:type="dxa"/>
            </w:tcMar>
            <w:hideMark/>
          </w:tcPr>
          <w:p w:rsidR="00695888" w:rsidRDefault="00695888" w:rsidP="00372315">
            <w:pPr>
              <w:jc w:val="both"/>
              <w:rPr>
                <w:rFonts w:eastAsia="Calibri"/>
              </w:rPr>
            </w:pPr>
            <w:r w:rsidRPr="00AA0EC9">
              <w:rPr>
                <w:rFonts w:eastAsia="Calibri"/>
              </w:rPr>
              <w:t> </w:t>
            </w:r>
            <w:r>
              <w:rPr>
                <w:rFonts w:eastAsia="Calibri"/>
                <w:b/>
              </w:rPr>
              <w:t>9.1</w:t>
            </w:r>
            <w:r w:rsidR="009A4383">
              <w:rPr>
                <w:rFonts w:eastAsia="Calibri"/>
                <w:b/>
              </w:rPr>
              <w:t>0-9.3</w:t>
            </w:r>
            <w:r w:rsidRPr="00AA0EC9">
              <w:rPr>
                <w:rFonts w:eastAsia="Calibri"/>
                <w:b/>
              </w:rPr>
              <w:t>0</w:t>
            </w:r>
            <w:r>
              <w:rPr>
                <w:rFonts w:eastAsia="Calibri"/>
              </w:rPr>
              <w:t xml:space="preserve"> </w:t>
            </w:r>
          </w:p>
          <w:p w:rsidR="00372315" w:rsidRPr="00AA0EC9" w:rsidRDefault="00372315" w:rsidP="00372315">
            <w:pPr>
              <w:jc w:val="both"/>
              <w:rPr>
                <w:rFonts w:eastAsia="Calibri"/>
              </w:rPr>
            </w:pPr>
            <w:r>
              <w:rPr>
                <w:rFonts w:eastAsia="Calibri"/>
              </w:rPr>
              <w:t>Лепка/Краеведение</w:t>
            </w:r>
          </w:p>
          <w:p w:rsidR="00695888" w:rsidRPr="00372315" w:rsidRDefault="00372315" w:rsidP="00372315">
            <w:pPr>
              <w:jc w:val="both"/>
              <w:rPr>
                <w:rFonts w:eastAsia="Calibri"/>
              </w:rPr>
            </w:pPr>
            <w:r w:rsidRPr="00372315">
              <w:rPr>
                <w:rFonts w:eastAsia="Calibri"/>
              </w:rPr>
              <w:t>(ст.гр.)</w:t>
            </w:r>
          </w:p>
          <w:p w:rsidR="00695888" w:rsidRPr="00372315" w:rsidRDefault="00695888" w:rsidP="00372315">
            <w:pPr>
              <w:jc w:val="both"/>
              <w:rPr>
                <w:rFonts w:eastAsia="Calibri"/>
              </w:rPr>
            </w:pPr>
          </w:p>
          <w:p w:rsidR="00695888" w:rsidRDefault="00695888" w:rsidP="00372315">
            <w:pPr>
              <w:jc w:val="both"/>
              <w:rPr>
                <w:rFonts w:eastAsia="Calibri"/>
                <w:b/>
              </w:rPr>
            </w:pPr>
          </w:p>
          <w:p w:rsidR="00695888" w:rsidRDefault="00695888" w:rsidP="00372315">
            <w:pPr>
              <w:jc w:val="both"/>
              <w:rPr>
                <w:rFonts w:eastAsia="Calibri"/>
                <w:b/>
              </w:rPr>
            </w:pPr>
            <w:r>
              <w:rPr>
                <w:rFonts w:eastAsia="Calibri"/>
                <w:b/>
              </w:rPr>
              <w:t>9.4</w:t>
            </w:r>
            <w:r w:rsidRPr="00AA0EC9">
              <w:rPr>
                <w:rFonts w:eastAsia="Calibri"/>
                <w:b/>
              </w:rPr>
              <w:t>0-</w:t>
            </w:r>
            <w:r w:rsidR="00372315">
              <w:rPr>
                <w:rFonts w:eastAsia="Calibri"/>
                <w:b/>
              </w:rPr>
              <w:t xml:space="preserve">10.05 </w:t>
            </w:r>
            <w:r w:rsidR="00372315" w:rsidRPr="00372315">
              <w:rPr>
                <w:rFonts w:eastAsia="Calibri"/>
              </w:rPr>
              <w:t>Музыка</w:t>
            </w:r>
            <w:r w:rsidRPr="00372315">
              <w:rPr>
                <w:rFonts w:eastAsia="Calibri"/>
              </w:rPr>
              <w:t xml:space="preserve"> </w:t>
            </w:r>
          </w:p>
          <w:p w:rsidR="00695888" w:rsidRDefault="00695888" w:rsidP="00372315">
            <w:pPr>
              <w:jc w:val="both"/>
              <w:rPr>
                <w:rFonts w:eastAsia="Calibri"/>
                <w:b/>
              </w:rPr>
            </w:pPr>
            <w:r>
              <w:rPr>
                <w:rFonts w:eastAsia="Calibri"/>
                <w:b/>
              </w:rPr>
              <w:t xml:space="preserve"> </w:t>
            </w:r>
          </w:p>
          <w:p w:rsidR="009A4383" w:rsidRDefault="009A4383" w:rsidP="00372315">
            <w:pPr>
              <w:jc w:val="both"/>
              <w:rPr>
                <w:rFonts w:eastAsia="Calibri"/>
                <w:b/>
              </w:rPr>
            </w:pPr>
          </w:p>
          <w:p w:rsidR="00372315" w:rsidRDefault="00372315" w:rsidP="00372315">
            <w:pPr>
              <w:jc w:val="both"/>
              <w:rPr>
                <w:rFonts w:eastAsia="Calibri"/>
                <w:b/>
              </w:rPr>
            </w:pPr>
          </w:p>
          <w:p w:rsidR="00372315" w:rsidRDefault="00372315" w:rsidP="00372315">
            <w:pPr>
              <w:jc w:val="both"/>
              <w:rPr>
                <w:rFonts w:eastAsia="Calibri"/>
                <w:b/>
              </w:rPr>
            </w:pPr>
          </w:p>
          <w:p w:rsidR="00695888" w:rsidRDefault="009A4383" w:rsidP="00372315">
            <w:pPr>
              <w:jc w:val="both"/>
              <w:rPr>
                <w:rFonts w:eastAsia="Calibri"/>
                <w:b/>
              </w:rPr>
            </w:pPr>
            <w:r w:rsidRPr="009A4383">
              <w:rPr>
                <w:rFonts w:eastAsia="Calibri"/>
                <w:b/>
              </w:rPr>
              <w:t>10.15-10.40</w:t>
            </w:r>
          </w:p>
          <w:p w:rsidR="00372315" w:rsidRDefault="00372315" w:rsidP="00372315">
            <w:pPr>
              <w:jc w:val="both"/>
              <w:rPr>
                <w:rFonts w:eastAsia="Calibri"/>
              </w:rPr>
            </w:pPr>
            <w:r w:rsidRPr="00AA0EC9">
              <w:rPr>
                <w:rFonts w:eastAsia="Calibri"/>
              </w:rPr>
              <w:t>Физическая культура</w:t>
            </w:r>
          </w:p>
          <w:p w:rsidR="00372315" w:rsidRPr="00AA0EC9" w:rsidRDefault="00372315" w:rsidP="00372315">
            <w:pPr>
              <w:jc w:val="both"/>
              <w:rPr>
                <w:rFonts w:eastAsia="Calibri"/>
              </w:rPr>
            </w:pPr>
            <w:r>
              <w:rPr>
                <w:rFonts w:eastAsia="Calibri"/>
              </w:rPr>
              <w:t>(ср.гр.+ст.гр.)</w:t>
            </w:r>
          </w:p>
          <w:p w:rsidR="00695888" w:rsidRPr="00AA0EC9" w:rsidRDefault="00695888" w:rsidP="00372315">
            <w:pPr>
              <w:jc w:val="both"/>
              <w:rPr>
                <w:rFonts w:eastAsia="Calibri"/>
              </w:rPr>
            </w:pPr>
          </w:p>
          <w:p w:rsidR="00695888" w:rsidRPr="00AA0EC9" w:rsidRDefault="00695888" w:rsidP="00372315">
            <w:pPr>
              <w:jc w:val="both"/>
              <w:rPr>
                <w:rFonts w:eastAsia="Calibri"/>
              </w:rPr>
            </w:pPr>
            <w:r w:rsidRPr="00AA0EC9">
              <w:rPr>
                <w:rFonts w:eastAsia="Calibri"/>
              </w:rPr>
              <w:t> </w:t>
            </w:r>
          </w:p>
        </w:tc>
      </w:tr>
    </w:tbl>
    <w:p w:rsidR="00695888" w:rsidRPr="00D524D6" w:rsidRDefault="00695888" w:rsidP="00464E0A">
      <w:pPr>
        <w:jc w:val="both"/>
        <w:rPr>
          <w:b/>
          <w:color w:val="000000"/>
        </w:rPr>
        <w:sectPr w:rsidR="00695888" w:rsidRPr="00D524D6" w:rsidSect="00410903">
          <w:pgSz w:w="11906" w:h="16838"/>
          <w:pgMar w:top="1134" w:right="1134" w:bottom="1134" w:left="1134" w:header="709" w:footer="709" w:gutter="0"/>
          <w:pgNumType w:start="62"/>
          <w:cols w:space="720"/>
          <w:docGrid w:linePitch="326"/>
        </w:sectPr>
      </w:pPr>
    </w:p>
    <w:p w:rsidR="00BE5ABD" w:rsidRDefault="00BE5ABD" w:rsidP="00695888">
      <w:pPr>
        <w:jc w:val="both"/>
        <w:rPr>
          <w:color w:val="000000"/>
        </w:rPr>
      </w:pPr>
    </w:p>
    <w:p w:rsidR="00FC3B24" w:rsidRDefault="00FC3B24" w:rsidP="00464E0A">
      <w:pPr>
        <w:jc w:val="both"/>
        <w:rPr>
          <w:lang w:eastAsia="en-US"/>
        </w:rPr>
        <w:sectPr w:rsidR="00FC3B24" w:rsidSect="00410903">
          <w:footerReference w:type="even" r:id="rId21"/>
          <w:footerReference w:type="default" r:id="rId22"/>
          <w:pgSz w:w="11906" w:h="16838" w:code="9"/>
          <w:pgMar w:top="1134" w:right="1134" w:bottom="1134" w:left="1134" w:header="709" w:footer="709" w:gutter="0"/>
          <w:pgNumType w:start="84"/>
          <w:cols w:space="708"/>
          <w:docGrid w:linePitch="360"/>
        </w:sectPr>
      </w:pPr>
    </w:p>
    <w:p w:rsidR="00FC3B24" w:rsidRPr="001E2B77" w:rsidRDefault="00FC3B24" w:rsidP="00464E0A">
      <w:pPr>
        <w:jc w:val="both"/>
        <w:rPr>
          <w:b/>
          <w:color w:val="FF0000"/>
        </w:rPr>
      </w:pPr>
      <w:r w:rsidRPr="001E2B77">
        <w:rPr>
          <w:b/>
          <w:color w:val="FF0000"/>
        </w:rPr>
        <w:lastRenderedPageBreak/>
        <w:t>3.4  Культурно</w:t>
      </w:r>
      <w:r w:rsidR="00DE5CE8">
        <w:rPr>
          <w:b/>
          <w:color w:val="FF0000"/>
        </w:rPr>
        <w:t xml:space="preserve"> –</w:t>
      </w:r>
      <w:r w:rsidRPr="001E2B77">
        <w:rPr>
          <w:b/>
          <w:color w:val="FF0000"/>
        </w:rPr>
        <w:t xml:space="preserve"> досуговая</w:t>
      </w:r>
      <w:r w:rsidR="00DE5CE8">
        <w:rPr>
          <w:b/>
          <w:color w:val="FF0000"/>
        </w:rPr>
        <w:t xml:space="preserve"> </w:t>
      </w:r>
      <w:r w:rsidRPr="001E2B77">
        <w:rPr>
          <w:b/>
          <w:color w:val="FF0000"/>
        </w:rPr>
        <w:t xml:space="preserve"> деятельность. Содержание традиционных событий, праздников, мероприятий в  группе.</w:t>
      </w:r>
    </w:p>
    <w:p w:rsidR="00FC3B24" w:rsidRPr="001E2B77" w:rsidRDefault="00FC3B24" w:rsidP="00464E0A">
      <w:pPr>
        <w:jc w:val="both"/>
        <w:rPr>
          <w:b/>
          <w:color w:val="7030A0"/>
        </w:rPr>
      </w:pPr>
      <w:r w:rsidRPr="001E2B77">
        <w:rPr>
          <w:b/>
          <w:color w:val="FF6600"/>
        </w:rPr>
        <w:tab/>
      </w:r>
      <w:r w:rsidRPr="001E2B77">
        <w:rPr>
          <w:b/>
          <w:color w:val="7030A0"/>
        </w:rPr>
        <w:t xml:space="preserve">   </w:t>
      </w:r>
      <w:r w:rsidRPr="001E2B77">
        <w:rPr>
          <w:b/>
          <w:color w:val="7030A0"/>
          <w:kern w:val="36"/>
        </w:rPr>
        <w:t xml:space="preserve">Перспективное планирование </w:t>
      </w:r>
      <w:r w:rsidRPr="001E2B77">
        <w:rPr>
          <w:b/>
          <w:bCs/>
          <w:color w:val="7030A0"/>
        </w:rPr>
        <w:t>проведения праздников и развлечений</w:t>
      </w:r>
    </w:p>
    <w:tbl>
      <w:tblPr>
        <w:tblStyle w:val="a8"/>
        <w:tblW w:w="10173" w:type="dxa"/>
        <w:tblLook w:val="04A0" w:firstRow="1" w:lastRow="0" w:firstColumn="1" w:lastColumn="0" w:noHBand="0" w:noVBand="1"/>
      </w:tblPr>
      <w:tblGrid>
        <w:gridCol w:w="1148"/>
        <w:gridCol w:w="2077"/>
        <w:gridCol w:w="6665"/>
        <w:gridCol w:w="283"/>
      </w:tblGrid>
      <w:tr w:rsidR="00695888" w:rsidRPr="001E2B77" w:rsidTr="00695888">
        <w:trPr>
          <w:trHeight w:val="532"/>
        </w:trPr>
        <w:tc>
          <w:tcPr>
            <w:tcW w:w="564" w:type="pct"/>
            <w:hideMark/>
          </w:tcPr>
          <w:p w:rsidR="00695888" w:rsidRPr="001E2B77" w:rsidRDefault="00695888" w:rsidP="00464E0A">
            <w:pPr>
              <w:spacing w:before="150" w:after="150"/>
              <w:jc w:val="both"/>
            </w:pPr>
            <w:r w:rsidRPr="001E2B77">
              <w:rPr>
                <w:bCs/>
              </w:rPr>
              <w:t>Месяц</w:t>
            </w:r>
          </w:p>
        </w:tc>
        <w:tc>
          <w:tcPr>
            <w:tcW w:w="1021" w:type="pct"/>
            <w:hideMark/>
          </w:tcPr>
          <w:p w:rsidR="00695888" w:rsidRPr="001E2B77" w:rsidRDefault="00695888" w:rsidP="00464E0A">
            <w:pPr>
              <w:spacing w:before="150" w:after="150"/>
              <w:jc w:val="both"/>
            </w:pPr>
            <w:r w:rsidRPr="001E2B77">
              <w:rPr>
                <w:bCs/>
              </w:rPr>
              <w:t>Форма работы</w:t>
            </w:r>
          </w:p>
        </w:tc>
        <w:tc>
          <w:tcPr>
            <w:tcW w:w="3276" w:type="pct"/>
            <w:hideMark/>
          </w:tcPr>
          <w:p w:rsidR="00695888" w:rsidRPr="001E2B77" w:rsidRDefault="00695888" w:rsidP="00464E0A">
            <w:pPr>
              <w:spacing w:before="150" w:after="150"/>
              <w:jc w:val="both"/>
            </w:pPr>
            <w:r w:rsidRPr="001E2B77">
              <w:rPr>
                <w:bCs/>
              </w:rPr>
              <w:t>Тема мероприятия</w:t>
            </w:r>
          </w:p>
        </w:tc>
        <w:tc>
          <w:tcPr>
            <w:tcW w:w="140" w:type="pct"/>
            <w:vMerge w:val="restart"/>
            <w:tcBorders>
              <w:top w:val="nil"/>
              <w:right w:val="nil"/>
            </w:tcBorders>
          </w:tcPr>
          <w:p w:rsidR="00695888" w:rsidRPr="001E2B77" w:rsidRDefault="00695888" w:rsidP="00464E0A">
            <w:pPr>
              <w:spacing w:after="200"/>
              <w:jc w:val="both"/>
            </w:pPr>
          </w:p>
          <w:p w:rsidR="00695888" w:rsidRPr="001E2B77" w:rsidRDefault="00695888" w:rsidP="00464E0A">
            <w:pPr>
              <w:spacing w:after="200"/>
              <w:jc w:val="both"/>
            </w:pPr>
          </w:p>
          <w:p w:rsidR="00695888" w:rsidRPr="001E2B77" w:rsidRDefault="00695888" w:rsidP="00464E0A">
            <w:pPr>
              <w:spacing w:after="200"/>
              <w:jc w:val="both"/>
            </w:pPr>
          </w:p>
          <w:p w:rsidR="00695888" w:rsidRPr="001E2B77" w:rsidRDefault="00695888" w:rsidP="00464E0A">
            <w:pPr>
              <w:spacing w:after="200"/>
              <w:jc w:val="both"/>
            </w:pPr>
          </w:p>
          <w:p w:rsidR="00695888" w:rsidRPr="001E2B77" w:rsidRDefault="00695888" w:rsidP="00464E0A">
            <w:pPr>
              <w:spacing w:after="200"/>
              <w:jc w:val="both"/>
            </w:pPr>
          </w:p>
          <w:p w:rsidR="00695888" w:rsidRPr="001E2B77" w:rsidRDefault="00695888" w:rsidP="00464E0A">
            <w:pPr>
              <w:spacing w:after="200"/>
              <w:jc w:val="both"/>
            </w:pPr>
          </w:p>
          <w:p w:rsidR="00695888" w:rsidRPr="001E2B77" w:rsidRDefault="00695888" w:rsidP="00464E0A">
            <w:pPr>
              <w:spacing w:after="200"/>
              <w:jc w:val="both"/>
            </w:pPr>
          </w:p>
          <w:p w:rsidR="00695888" w:rsidRPr="001E2B77" w:rsidRDefault="00695888" w:rsidP="00464E0A">
            <w:pPr>
              <w:spacing w:before="150" w:after="150"/>
              <w:jc w:val="both"/>
            </w:pPr>
          </w:p>
        </w:tc>
      </w:tr>
      <w:tr w:rsidR="00695888" w:rsidRPr="001E2B77" w:rsidTr="00695888">
        <w:trPr>
          <w:trHeight w:val="989"/>
        </w:trPr>
        <w:tc>
          <w:tcPr>
            <w:tcW w:w="564" w:type="pct"/>
            <w:vMerge w:val="restart"/>
            <w:hideMark/>
          </w:tcPr>
          <w:p w:rsidR="00695888" w:rsidRPr="001E2B77" w:rsidRDefault="00695888" w:rsidP="00464E0A">
            <w:pPr>
              <w:spacing w:before="150" w:after="150"/>
              <w:jc w:val="both"/>
            </w:pPr>
            <w:r w:rsidRPr="001E2B77">
              <w:rPr>
                <w:bCs/>
                <w:spacing w:val="-4"/>
              </w:rPr>
              <w:t>Сентябрь</w:t>
            </w:r>
          </w:p>
        </w:tc>
        <w:tc>
          <w:tcPr>
            <w:tcW w:w="1021" w:type="pct"/>
            <w:hideMark/>
          </w:tcPr>
          <w:p w:rsidR="00695888" w:rsidRPr="001E2B77" w:rsidRDefault="00695888" w:rsidP="00464E0A">
            <w:pPr>
              <w:spacing w:before="150" w:after="150"/>
              <w:jc w:val="both"/>
            </w:pPr>
            <w:r w:rsidRPr="001E2B77">
              <w:t>Праздник, посвященный Дню знаний</w:t>
            </w:r>
          </w:p>
        </w:tc>
        <w:tc>
          <w:tcPr>
            <w:tcW w:w="3276" w:type="pct"/>
            <w:hideMark/>
          </w:tcPr>
          <w:p w:rsidR="00695888" w:rsidRPr="001E2B77" w:rsidRDefault="00695888" w:rsidP="00464E0A">
            <w:pPr>
              <w:spacing w:before="150" w:after="150"/>
              <w:jc w:val="both"/>
            </w:pPr>
            <w:r w:rsidRPr="001E2B77">
              <w:t xml:space="preserve">Здравствуй, </w:t>
            </w:r>
            <w:r>
              <w:t xml:space="preserve"> наш любимый </w:t>
            </w:r>
            <w:r w:rsidRPr="001E2B77">
              <w:t>детский сад!</w:t>
            </w:r>
          </w:p>
        </w:tc>
        <w:tc>
          <w:tcPr>
            <w:tcW w:w="140" w:type="pct"/>
            <w:vMerge/>
            <w:tcBorders>
              <w:right w:val="nil"/>
            </w:tcBorders>
          </w:tcPr>
          <w:p w:rsidR="00695888" w:rsidRPr="001E2B77" w:rsidRDefault="00695888" w:rsidP="00464E0A">
            <w:pPr>
              <w:spacing w:before="150" w:after="150"/>
              <w:jc w:val="both"/>
            </w:pPr>
          </w:p>
        </w:tc>
      </w:tr>
      <w:tr w:rsidR="00695888" w:rsidRPr="001E2B77" w:rsidTr="00695888">
        <w:trPr>
          <w:trHeight w:val="140"/>
        </w:trPr>
        <w:tc>
          <w:tcPr>
            <w:tcW w:w="564" w:type="pct"/>
            <w:vMerge/>
            <w:hideMark/>
          </w:tcPr>
          <w:p w:rsidR="00695888" w:rsidRPr="001E2B77" w:rsidRDefault="00695888" w:rsidP="00464E0A">
            <w:pPr>
              <w:jc w:val="both"/>
            </w:pPr>
          </w:p>
        </w:tc>
        <w:tc>
          <w:tcPr>
            <w:tcW w:w="1021" w:type="pct"/>
            <w:tcBorders>
              <w:top w:val="nil"/>
            </w:tcBorders>
            <w:hideMark/>
          </w:tcPr>
          <w:p w:rsidR="00695888" w:rsidRPr="001E2B77" w:rsidRDefault="00695888" w:rsidP="00464E0A">
            <w:pPr>
              <w:jc w:val="both"/>
            </w:pPr>
            <w:r>
              <w:t xml:space="preserve">Развлечение </w:t>
            </w:r>
          </w:p>
        </w:tc>
        <w:tc>
          <w:tcPr>
            <w:tcW w:w="3276" w:type="pct"/>
            <w:tcBorders>
              <w:top w:val="nil"/>
            </w:tcBorders>
            <w:hideMark/>
          </w:tcPr>
          <w:p w:rsidR="00695888" w:rsidRPr="001E2B77" w:rsidRDefault="00D0489B" w:rsidP="00464E0A">
            <w:pPr>
              <w:spacing w:before="150" w:after="150"/>
              <w:jc w:val="both"/>
            </w:pPr>
            <w:r>
              <w:t>Праздник,</w:t>
            </w:r>
            <w:r w:rsidR="00372315">
              <w:t xml:space="preserve"> посвященный открытию группы «Фиданчыкъ»</w:t>
            </w:r>
          </w:p>
        </w:tc>
        <w:tc>
          <w:tcPr>
            <w:tcW w:w="140" w:type="pct"/>
            <w:vMerge/>
            <w:tcBorders>
              <w:top w:val="nil"/>
              <w:right w:val="nil"/>
            </w:tcBorders>
          </w:tcPr>
          <w:p w:rsidR="00695888" w:rsidRPr="001E2B77" w:rsidRDefault="00695888" w:rsidP="00464E0A">
            <w:pPr>
              <w:spacing w:before="150" w:after="150"/>
              <w:jc w:val="both"/>
            </w:pPr>
          </w:p>
        </w:tc>
      </w:tr>
      <w:tr w:rsidR="00695888" w:rsidRPr="001E2B77" w:rsidTr="00695888">
        <w:trPr>
          <w:trHeight w:val="1020"/>
        </w:trPr>
        <w:tc>
          <w:tcPr>
            <w:tcW w:w="564" w:type="pct"/>
            <w:hideMark/>
          </w:tcPr>
          <w:p w:rsidR="00695888" w:rsidRPr="001E2B77" w:rsidRDefault="00695888" w:rsidP="00464E0A">
            <w:pPr>
              <w:spacing w:before="150" w:after="150"/>
              <w:jc w:val="both"/>
              <w:rPr>
                <w:bCs/>
              </w:rPr>
            </w:pPr>
            <w:r w:rsidRPr="001E2B77">
              <w:rPr>
                <w:bCs/>
              </w:rPr>
              <w:t>Октябрь</w:t>
            </w:r>
          </w:p>
          <w:p w:rsidR="00695888" w:rsidRPr="001E2B77" w:rsidRDefault="00695888" w:rsidP="00464E0A">
            <w:pPr>
              <w:spacing w:before="150" w:after="150"/>
              <w:jc w:val="both"/>
            </w:pPr>
          </w:p>
        </w:tc>
        <w:tc>
          <w:tcPr>
            <w:tcW w:w="1021" w:type="pct"/>
            <w:hideMark/>
          </w:tcPr>
          <w:p w:rsidR="00695888" w:rsidRPr="001E2B77" w:rsidRDefault="00695888" w:rsidP="00464E0A">
            <w:pPr>
              <w:spacing w:before="150" w:after="150"/>
              <w:jc w:val="both"/>
            </w:pPr>
            <w:r w:rsidRPr="001E2B77">
              <w:t>Осенний праздник</w:t>
            </w:r>
          </w:p>
          <w:p w:rsidR="00695888" w:rsidRPr="001E2B77" w:rsidRDefault="00695888" w:rsidP="00464E0A">
            <w:pPr>
              <w:spacing w:before="150" w:after="150"/>
              <w:jc w:val="both"/>
            </w:pPr>
          </w:p>
        </w:tc>
        <w:tc>
          <w:tcPr>
            <w:tcW w:w="3276" w:type="pct"/>
            <w:hideMark/>
          </w:tcPr>
          <w:p w:rsidR="00695888" w:rsidRDefault="00695888" w:rsidP="00464E0A">
            <w:pPr>
              <w:spacing w:before="150" w:after="150"/>
              <w:jc w:val="both"/>
            </w:pPr>
            <w:r>
              <w:t>«Осенние приключения»</w:t>
            </w:r>
          </w:p>
          <w:p w:rsidR="00372315" w:rsidRPr="001E2B77" w:rsidRDefault="00372315" w:rsidP="00464E0A">
            <w:pPr>
              <w:spacing w:before="150" w:after="150"/>
              <w:jc w:val="both"/>
            </w:pPr>
            <w:r>
              <w:t>Праздник «Дервеза»</w:t>
            </w:r>
          </w:p>
        </w:tc>
        <w:tc>
          <w:tcPr>
            <w:tcW w:w="140" w:type="pct"/>
            <w:vMerge/>
            <w:tcBorders>
              <w:top w:val="nil"/>
              <w:right w:val="nil"/>
            </w:tcBorders>
          </w:tcPr>
          <w:p w:rsidR="00695888" w:rsidRPr="001E2B77" w:rsidRDefault="00695888" w:rsidP="00464E0A">
            <w:pPr>
              <w:spacing w:before="150" w:after="150"/>
              <w:jc w:val="both"/>
            </w:pPr>
          </w:p>
        </w:tc>
      </w:tr>
      <w:tr w:rsidR="00695888" w:rsidRPr="001E2B77" w:rsidTr="00695888">
        <w:trPr>
          <w:trHeight w:val="1404"/>
        </w:trPr>
        <w:tc>
          <w:tcPr>
            <w:tcW w:w="564" w:type="pct"/>
            <w:vMerge w:val="restart"/>
            <w:hideMark/>
          </w:tcPr>
          <w:p w:rsidR="00695888" w:rsidRPr="001E2B77" w:rsidRDefault="00695888" w:rsidP="00464E0A">
            <w:pPr>
              <w:spacing w:before="150" w:after="150"/>
              <w:jc w:val="both"/>
              <w:rPr>
                <w:bCs/>
              </w:rPr>
            </w:pPr>
          </w:p>
          <w:p w:rsidR="00695888" w:rsidRPr="001E2B77" w:rsidRDefault="00695888" w:rsidP="00464E0A">
            <w:pPr>
              <w:spacing w:before="150" w:after="150"/>
              <w:jc w:val="both"/>
              <w:rPr>
                <w:bCs/>
              </w:rPr>
            </w:pPr>
          </w:p>
          <w:p w:rsidR="00695888" w:rsidRPr="001E2B77" w:rsidRDefault="00695888" w:rsidP="00464E0A">
            <w:pPr>
              <w:spacing w:before="150" w:after="150"/>
              <w:jc w:val="both"/>
              <w:rPr>
                <w:bCs/>
              </w:rPr>
            </w:pPr>
            <w:r w:rsidRPr="001E2B77">
              <w:rPr>
                <w:bCs/>
              </w:rPr>
              <w:t>Ноябрь</w:t>
            </w:r>
          </w:p>
          <w:p w:rsidR="00695888" w:rsidRPr="001E2B77" w:rsidRDefault="00695888" w:rsidP="00464E0A">
            <w:pPr>
              <w:spacing w:before="150" w:after="150"/>
              <w:jc w:val="both"/>
              <w:rPr>
                <w:bCs/>
              </w:rPr>
            </w:pPr>
          </w:p>
          <w:p w:rsidR="00695888" w:rsidRPr="001E2B77" w:rsidRDefault="00695888" w:rsidP="00464E0A">
            <w:pPr>
              <w:spacing w:before="150" w:after="150"/>
              <w:jc w:val="both"/>
              <w:rPr>
                <w:bCs/>
              </w:rPr>
            </w:pPr>
          </w:p>
        </w:tc>
        <w:tc>
          <w:tcPr>
            <w:tcW w:w="1021" w:type="pct"/>
            <w:hideMark/>
          </w:tcPr>
          <w:p w:rsidR="00695888" w:rsidRPr="001E2B77" w:rsidRDefault="00695888" w:rsidP="00464E0A">
            <w:pPr>
              <w:spacing w:before="150" w:after="150"/>
              <w:jc w:val="both"/>
            </w:pPr>
          </w:p>
          <w:p w:rsidR="00695888" w:rsidRPr="001E2B77" w:rsidRDefault="00695888" w:rsidP="00464E0A">
            <w:pPr>
              <w:spacing w:before="150" w:after="150"/>
              <w:jc w:val="both"/>
            </w:pPr>
          </w:p>
          <w:p w:rsidR="00695888" w:rsidRPr="001E2B77" w:rsidRDefault="00695888" w:rsidP="00464E0A">
            <w:pPr>
              <w:spacing w:before="150" w:after="150"/>
              <w:jc w:val="both"/>
            </w:pPr>
          </w:p>
          <w:p w:rsidR="00695888" w:rsidRPr="001E2B77" w:rsidRDefault="00695888" w:rsidP="00464E0A">
            <w:pPr>
              <w:spacing w:before="150" w:after="150"/>
              <w:jc w:val="both"/>
            </w:pPr>
          </w:p>
        </w:tc>
        <w:tc>
          <w:tcPr>
            <w:tcW w:w="3276" w:type="pct"/>
            <w:hideMark/>
          </w:tcPr>
          <w:p w:rsidR="00695888" w:rsidRPr="001E2B77" w:rsidRDefault="00695888" w:rsidP="00464E0A">
            <w:pPr>
              <w:spacing w:before="150" w:after="150"/>
              <w:jc w:val="both"/>
            </w:pPr>
          </w:p>
          <w:p w:rsidR="00695888" w:rsidRPr="001E2B77" w:rsidRDefault="00372315" w:rsidP="00464E0A">
            <w:pPr>
              <w:spacing w:before="150" w:after="150"/>
              <w:jc w:val="both"/>
            </w:pPr>
            <w:r>
              <w:t>Музыкально-спортивное развлечение</w:t>
            </w:r>
          </w:p>
        </w:tc>
        <w:tc>
          <w:tcPr>
            <w:tcW w:w="140" w:type="pct"/>
            <w:vMerge/>
            <w:tcBorders>
              <w:top w:val="nil"/>
              <w:right w:val="nil"/>
            </w:tcBorders>
          </w:tcPr>
          <w:p w:rsidR="00695888" w:rsidRPr="001E2B77" w:rsidRDefault="00695888" w:rsidP="00464E0A">
            <w:pPr>
              <w:spacing w:before="150" w:after="150"/>
              <w:jc w:val="both"/>
            </w:pPr>
          </w:p>
        </w:tc>
      </w:tr>
      <w:tr w:rsidR="00695888" w:rsidRPr="001E2B77" w:rsidTr="00695888">
        <w:trPr>
          <w:trHeight w:val="1540"/>
        </w:trPr>
        <w:tc>
          <w:tcPr>
            <w:tcW w:w="564" w:type="pct"/>
            <w:vMerge/>
            <w:tcBorders>
              <w:top w:val="nil"/>
            </w:tcBorders>
            <w:hideMark/>
          </w:tcPr>
          <w:p w:rsidR="00695888" w:rsidRPr="001E2B77" w:rsidRDefault="00695888" w:rsidP="00464E0A">
            <w:pPr>
              <w:spacing w:before="150" w:after="150"/>
              <w:jc w:val="both"/>
              <w:rPr>
                <w:bCs/>
              </w:rPr>
            </w:pPr>
          </w:p>
        </w:tc>
        <w:tc>
          <w:tcPr>
            <w:tcW w:w="1021" w:type="pct"/>
            <w:hideMark/>
          </w:tcPr>
          <w:p w:rsidR="00695888" w:rsidRPr="001E2B77" w:rsidRDefault="00695888" w:rsidP="00464E0A">
            <w:pPr>
              <w:spacing w:before="150" w:after="150"/>
              <w:jc w:val="both"/>
            </w:pPr>
            <w:r>
              <w:t>День матери</w:t>
            </w:r>
          </w:p>
          <w:p w:rsidR="00695888" w:rsidRPr="001E2B77" w:rsidRDefault="00695888" w:rsidP="00464E0A">
            <w:pPr>
              <w:spacing w:before="150" w:after="150"/>
              <w:jc w:val="both"/>
            </w:pPr>
          </w:p>
          <w:p w:rsidR="00695888" w:rsidRPr="001E2B77" w:rsidRDefault="00695888" w:rsidP="00464E0A">
            <w:pPr>
              <w:spacing w:before="150" w:after="150"/>
              <w:jc w:val="both"/>
            </w:pPr>
          </w:p>
        </w:tc>
        <w:tc>
          <w:tcPr>
            <w:tcW w:w="3276" w:type="pct"/>
            <w:tcBorders>
              <w:top w:val="nil"/>
            </w:tcBorders>
            <w:hideMark/>
          </w:tcPr>
          <w:p w:rsidR="00695888" w:rsidRPr="001E2B77" w:rsidRDefault="00695888" w:rsidP="00464E0A">
            <w:pPr>
              <w:spacing w:before="150" w:after="150"/>
              <w:jc w:val="both"/>
            </w:pPr>
            <w:r w:rsidRPr="001E2B77">
              <w:t xml:space="preserve"> </w:t>
            </w:r>
            <w:r>
              <w:t>« Мамочка любимая – послушай, как я люблю тебя»</w:t>
            </w:r>
          </w:p>
          <w:p w:rsidR="00695888" w:rsidRPr="001E2B77" w:rsidRDefault="00695888" w:rsidP="00464E0A">
            <w:pPr>
              <w:spacing w:before="150" w:after="150"/>
              <w:jc w:val="both"/>
            </w:pPr>
          </w:p>
        </w:tc>
        <w:tc>
          <w:tcPr>
            <w:tcW w:w="140" w:type="pct"/>
            <w:vMerge/>
            <w:tcBorders>
              <w:top w:val="nil"/>
              <w:bottom w:val="nil"/>
              <w:right w:val="nil"/>
            </w:tcBorders>
          </w:tcPr>
          <w:p w:rsidR="00695888" w:rsidRPr="001E2B77" w:rsidRDefault="00695888" w:rsidP="00464E0A">
            <w:pPr>
              <w:spacing w:before="150" w:after="150"/>
              <w:jc w:val="both"/>
            </w:pPr>
          </w:p>
        </w:tc>
      </w:tr>
      <w:tr w:rsidR="00695888" w:rsidRPr="001E2B77" w:rsidTr="00695888">
        <w:trPr>
          <w:trHeight w:val="1030"/>
        </w:trPr>
        <w:tc>
          <w:tcPr>
            <w:tcW w:w="564" w:type="pct"/>
            <w:hideMark/>
          </w:tcPr>
          <w:p w:rsidR="00695888" w:rsidRPr="001E2B77" w:rsidRDefault="00695888" w:rsidP="00464E0A">
            <w:pPr>
              <w:spacing w:before="150" w:after="150"/>
              <w:jc w:val="both"/>
              <w:rPr>
                <w:bCs/>
              </w:rPr>
            </w:pPr>
            <w:r w:rsidRPr="001E2B77">
              <w:rPr>
                <w:bCs/>
              </w:rPr>
              <w:t xml:space="preserve">Декабрь </w:t>
            </w:r>
          </w:p>
        </w:tc>
        <w:tc>
          <w:tcPr>
            <w:tcW w:w="1021" w:type="pct"/>
            <w:hideMark/>
          </w:tcPr>
          <w:p w:rsidR="00695888" w:rsidRDefault="00695888" w:rsidP="00464E0A">
            <w:pPr>
              <w:spacing w:before="150" w:after="150"/>
              <w:jc w:val="both"/>
            </w:pPr>
            <w:r>
              <w:t>Новогодний</w:t>
            </w:r>
          </w:p>
          <w:p w:rsidR="00695888" w:rsidRPr="001E2B77" w:rsidRDefault="00695888" w:rsidP="00464E0A">
            <w:pPr>
              <w:spacing w:before="150" w:after="150"/>
              <w:jc w:val="both"/>
            </w:pPr>
            <w:r>
              <w:t>утренник</w:t>
            </w:r>
            <w:r w:rsidRPr="001E2B77">
              <w:t xml:space="preserve"> </w:t>
            </w:r>
          </w:p>
        </w:tc>
        <w:tc>
          <w:tcPr>
            <w:tcW w:w="3276" w:type="pct"/>
            <w:hideMark/>
          </w:tcPr>
          <w:p w:rsidR="00695888" w:rsidRPr="001E2B77" w:rsidRDefault="00372315" w:rsidP="00464E0A">
            <w:pPr>
              <w:spacing w:before="150" w:after="150"/>
              <w:jc w:val="both"/>
            </w:pPr>
            <w:r>
              <w:t>«Йыл геджем». Новый год.</w:t>
            </w:r>
          </w:p>
        </w:tc>
        <w:tc>
          <w:tcPr>
            <w:tcW w:w="140" w:type="pct"/>
            <w:vMerge w:val="restart"/>
            <w:tcBorders>
              <w:top w:val="nil"/>
              <w:right w:val="nil"/>
            </w:tcBorders>
          </w:tcPr>
          <w:p w:rsidR="00695888" w:rsidRPr="001E2B77" w:rsidRDefault="00695888" w:rsidP="00464E0A">
            <w:pPr>
              <w:spacing w:before="150" w:after="150"/>
              <w:jc w:val="both"/>
            </w:pPr>
          </w:p>
        </w:tc>
      </w:tr>
      <w:tr w:rsidR="00695888" w:rsidRPr="001E2B77" w:rsidTr="00695888">
        <w:trPr>
          <w:trHeight w:val="908"/>
        </w:trPr>
        <w:tc>
          <w:tcPr>
            <w:tcW w:w="564" w:type="pct"/>
            <w:vMerge w:val="restart"/>
            <w:hideMark/>
          </w:tcPr>
          <w:p w:rsidR="00695888" w:rsidRPr="001E2B77" w:rsidRDefault="00695888" w:rsidP="00464E0A">
            <w:pPr>
              <w:spacing w:before="150" w:after="150"/>
              <w:jc w:val="both"/>
              <w:rPr>
                <w:bCs/>
              </w:rPr>
            </w:pPr>
            <w:r w:rsidRPr="001E2B77">
              <w:rPr>
                <w:bCs/>
              </w:rPr>
              <w:t xml:space="preserve">Январь </w:t>
            </w:r>
          </w:p>
        </w:tc>
        <w:tc>
          <w:tcPr>
            <w:tcW w:w="1021" w:type="pct"/>
            <w:hideMark/>
          </w:tcPr>
          <w:p w:rsidR="00695888" w:rsidRPr="001E2B77" w:rsidRDefault="00695888" w:rsidP="00464E0A">
            <w:pPr>
              <w:spacing w:before="150" w:after="150"/>
              <w:jc w:val="both"/>
            </w:pPr>
            <w:r w:rsidRPr="001E2B77">
              <w:t>День здоровья</w:t>
            </w:r>
          </w:p>
          <w:p w:rsidR="00695888" w:rsidRPr="001E2B77" w:rsidRDefault="00695888" w:rsidP="00464E0A">
            <w:pPr>
              <w:spacing w:before="150" w:after="150"/>
              <w:jc w:val="both"/>
            </w:pPr>
          </w:p>
        </w:tc>
        <w:tc>
          <w:tcPr>
            <w:tcW w:w="3276" w:type="pct"/>
            <w:hideMark/>
          </w:tcPr>
          <w:p w:rsidR="00695888" w:rsidRDefault="00695888" w:rsidP="00464E0A">
            <w:pPr>
              <w:spacing w:before="150" w:after="150"/>
              <w:jc w:val="both"/>
            </w:pPr>
            <w:r w:rsidRPr="001E2B77">
              <w:t>Спортивный пра</w:t>
            </w:r>
            <w:r>
              <w:t>здник</w:t>
            </w:r>
          </w:p>
          <w:p w:rsidR="00695888" w:rsidRPr="001E2B77" w:rsidRDefault="00695888" w:rsidP="00464E0A">
            <w:pPr>
              <w:spacing w:before="150" w:after="150"/>
              <w:jc w:val="both"/>
            </w:pPr>
            <w:r>
              <w:t xml:space="preserve"> " Нам болезни не страшны, с физкультурой мы дружны </w:t>
            </w:r>
            <w:r w:rsidRPr="001E2B77">
              <w:t>"</w:t>
            </w:r>
          </w:p>
          <w:p w:rsidR="00695888" w:rsidRPr="001E2B77" w:rsidRDefault="00695888" w:rsidP="00464E0A">
            <w:pPr>
              <w:jc w:val="both"/>
            </w:pPr>
          </w:p>
          <w:p w:rsidR="00695888" w:rsidRPr="001E2B77" w:rsidRDefault="00695888" w:rsidP="00464E0A">
            <w:pPr>
              <w:tabs>
                <w:tab w:val="left" w:pos="1901"/>
              </w:tabs>
              <w:jc w:val="both"/>
            </w:pPr>
            <w:r w:rsidRPr="001E2B77">
              <w:tab/>
              <w:t xml:space="preserve"> </w:t>
            </w:r>
          </w:p>
        </w:tc>
        <w:tc>
          <w:tcPr>
            <w:tcW w:w="140" w:type="pct"/>
            <w:vMerge/>
            <w:tcBorders>
              <w:right w:val="nil"/>
            </w:tcBorders>
          </w:tcPr>
          <w:p w:rsidR="00695888" w:rsidRPr="001E2B77" w:rsidRDefault="00695888" w:rsidP="00464E0A">
            <w:pPr>
              <w:spacing w:before="150" w:after="150"/>
              <w:jc w:val="both"/>
            </w:pPr>
          </w:p>
        </w:tc>
      </w:tr>
      <w:tr w:rsidR="00695888" w:rsidRPr="001E2B77" w:rsidTr="00695888">
        <w:trPr>
          <w:trHeight w:val="1001"/>
        </w:trPr>
        <w:tc>
          <w:tcPr>
            <w:tcW w:w="564" w:type="pct"/>
            <w:vMerge/>
            <w:hideMark/>
          </w:tcPr>
          <w:p w:rsidR="00695888" w:rsidRPr="001E2B77" w:rsidRDefault="00695888" w:rsidP="00464E0A">
            <w:pPr>
              <w:spacing w:before="150" w:after="150"/>
              <w:jc w:val="both"/>
              <w:rPr>
                <w:bCs/>
              </w:rPr>
            </w:pPr>
          </w:p>
        </w:tc>
        <w:tc>
          <w:tcPr>
            <w:tcW w:w="1021" w:type="pct"/>
            <w:hideMark/>
          </w:tcPr>
          <w:p w:rsidR="00695888" w:rsidRPr="001E2B77" w:rsidRDefault="00695888" w:rsidP="00464E0A">
            <w:pPr>
              <w:spacing w:before="150" w:after="150"/>
              <w:jc w:val="both"/>
            </w:pPr>
            <w:r w:rsidRPr="001E2B77">
              <w:t xml:space="preserve"> Зимний праздник </w:t>
            </w:r>
          </w:p>
        </w:tc>
        <w:tc>
          <w:tcPr>
            <w:tcW w:w="3276" w:type="pct"/>
            <w:hideMark/>
          </w:tcPr>
          <w:p w:rsidR="00695888" w:rsidRPr="001E2B77" w:rsidRDefault="00695888" w:rsidP="00464E0A">
            <w:pPr>
              <w:spacing w:before="150" w:after="150"/>
              <w:jc w:val="both"/>
            </w:pPr>
            <w:r>
              <w:t>"Снеговик в гостях у ребят</w:t>
            </w:r>
            <w:r w:rsidRPr="001E2B77">
              <w:t xml:space="preserve">" </w:t>
            </w:r>
          </w:p>
        </w:tc>
        <w:tc>
          <w:tcPr>
            <w:tcW w:w="140" w:type="pct"/>
            <w:vMerge/>
            <w:tcBorders>
              <w:right w:val="nil"/>
            </w:tcBorders>
          </w:tcPr>
          <w:p w:rsidR="00695888" w:rsidRPr="001E2B77" w:rsidRDefault="00695888" w:rsidP="00464E0A">
            <w:pPr>
              <w:spacing w:before="150" w:after="150"/>
              <w:jc w:val="both"/>
            </w:pPr>
          </w:p>
        </w:tc>
      </w:tr>
      <w:tr w:rsidR="00695888" w:rsidRPr="001E2B77" w:rsidTr="00695888">
        <w:trPr>
          <w:trHeight w:val="1252"/>
        </w:trPr>
        <w:tc>
          <w:tcPr>
            <w:tcW w:w="564" w:type="pct"/>
            <w:hideMark/>
          </w:tcPr>
          <w:p w:rsidR="00695888" w:rsidRPr="001E2B77" w:rsidRDefault="00695888" w:rsidP="00464E0A">
            <w:pPr>
              <w:jc w:val="both"/>
            </w:pPr>
            <w:r w:rsidRPr="001E2B77">
              <w:rPr>
                <w:bCs/>
              </w:rPr>
              <w:t xml:space="preserve">Февраль </w:t>
            </w:r>
          </w:p>
        </w:tc>
        <w:tc>
          <w:tcPr>
            <w:tcW w:w="1021" w:type="pct"/>
            <w:hideMark/>
          </w:tcPr>
          <w:p w:rsidR="00695888" w:rsidRPr="001E2B77" w:rsidRDefault="00695888" w:rsidP="00464E0A">
            <w:pPr>
              <w:jc w:val="both"/>
            </w:pPr>
            <w:r w:rsidRPr="001E2B77">
              <w:t xml:space="preserve">Праздник, посвященный Дню защитника Отечества </w:t>
            </w:r>
          </w:p>
        </w:tc>
        <w:tc>
          <w:tcPr>
            <w:tcW w:w="3276" w:type="pct"/>
            <w:hideMark/>
          </w:tcPr>
          <w:p w:rsidR="00695888" w:rsidRPr="001E2B77" w:rsidRDefault="00695888" w:rsidP="00464E0A">
            <w:pPr>
              <w:spacing w:before="150" w:after="150"/>
              <w:jc w:val="both"/>
            </w:pPr>
            <w:r>
              <w:t>«День защитника Отечества</w:t>
            </w:r>
            <w:r w:rsidRPr="001E2B77">
              <w:t>»</w:t>
            </w:r>
          </w:p>
          <w:p w:rsidR="00695888" w:rsidRPr="001E2B77" w:rsidRDefault="00695888" w:rsidP="00464E0A">
            <w:pPr>
              <w:spacing w:before="150" w:after="150"/>
              <w:jc w:val="both"/>
            </w:pPr>
          </w:p>
        </w:tc>
        <w:tc>
          <w:tcPr>
            <w:tcW w:w="140" w:type="pct"/>
            <w:vMerge/>
            <w:tcBorders>
              <w:right w:val="nil"/>
            </w:tcBorders>
          </w:tcPr>
          <w:p w:rsidR="00695888" w:rsidRPr="001E2B77" w:rsidRDefault="00695888" w:rsidP="00464E0A">
            <w:pPr>
              <w:spacing w:before="150" w:after="150"/>
              <w:jc w:val="both"/>
            </w:pPr>
          </w:p>
        </w:tc>
      </w:tr>
      <w:tr w:rsidR="00695888" w:rsidRPr="001E2B77" w:rsidTr="00695888">
        <w:trPr>
          <w:trHeight w:val="910"/>
        </w:trPr>
        <w:tc>
          <w:tcPr>
            <w:tcW w:w="564" w:type="pct"/>
            <w:tcBorders>
              <w:bottom w:val="nil"/>
            </w:tcBorders>
            <w:hideMark/>
          </w:tcPr>
          <w:p w:rsidR="00695888" w:rsidRPr="001E2B77" w:rsidRDefault="00695888" w:rsidP="00464E0A">
            <w:pPr>
              <w:spacing w:before="150" w:after="150"/>
              <w:jc w:val="both"/>
              <w:rPr>
                <w:bCs/>
              </w:rPr>
            </w:pPr>
            <w:r w:rsidRPr="001E2B77">
              <w:rPr>
                <w:bCs/>
              </w:rPr>
              <w:t>Март</w:t>
            </w:r>
          </w:p>
          <w:p w:rsidR="00695888" w:rsidRPr="001E2B77" w:rsidRDefault="00695888" w:rsidP="00464E0A">
            <w:pPr>
              <w:spacing w:before="150" w:after="150"/>
              <w:jc w:val="both"/>
              <w:rPr>
                <w:bCs/>
              </w:rPr>
            </w:pPr>
          </w:p>
        </w:tc>
        <w:tc>
          <w:tcPr>
            <w:tcW w:w="1021" w:type="pct"/>
            <w:tcBorders>
              <w:bottom w:val="nil"/>
            </w:tcBorders>
            <w:hideMark/>
          </w:tcPr>
          <w:p w:rsidR="00695888" w:rsidRPr="001E2B77" w:rsidRDefault="00695888" w:rsidP="00464E0A">
            <w:pPr>
              <w:spacing w:before="150" w:after="150"/>
              <w:jc w:val="both"/>
            </w:pPr>
            <w:r>
              <w:t>Утренник, посвященный</w:t>
            </w:r>
            <w:r w:rsidRPr="001E2B77">
              <w:t xml:space="preserve"> 8 Марта </w:t>
            </w:r>
          </w:p>
        </w:tc>
        <w:tc>
          <w:tcPr>
            <w:tcW w:w="3276" w:type="pct"/>
            <w:tcBorders>
              <w:bottom w:val="nil"/>
            </w:tcBorders>
            <w:hideMark/>
          </w:tcPr>
          <w:p w:rsidR="00695888" w:rsidRPr="001E2B77" w:rsidRDefault="00695888" w:rsidP="00464E0A">
            <w:pPr>
              <w:spacing w:before="150" w:after="150"/>
              <w:jc w:val="both"/>
            </w:pPr>
            <w:r>
              <w:t>"«Милая мама моя с праздником поздравляю тебя</w:t>
            </w:r>
            <w:r w:rsidRPr="001E2B77">
              <w:t>»</w:t>
            </w:r>
          </w:p>
        </w:tc>
        <w:tc>
          <w:tcPr>
            <w:tcW w:w="140" w:type="pct"/>
            <w:vMerge/>
            <w:tcBorders>
              <w:right w:val="nil"/>
            </w:tcBorders>
          </w:tcPr>
          <w:p w:rsidR="00695888" w:rsidRPr="001E2B77" w:rsidRDefault="00695888" w:rsidP="00464E0A">
            <w:pPr>
              <w:spacing w:before="150" w:after="150"/>
              <w:jc w:val="both"/>
            </w:pPr>
          </w:p>
        </w:tc>
      </w:tr>
    </w:tbl>
    <w:p w:rsidR="00FC3B24" w:rsidRPr="001E2B77" w:rsidRDefault="00FC3B24" w:rsidP="00464E0A">
      <w:pPr>
        <w:spacing w:before="150" w:after="150"/>
        <w:jc w:val="both"/>
        <w:rPr>
          <w:bCs/>
        </w:rPr>
        <w:sectPr w:rsidR="00FC3B24" w:rsidRPr="001E2B77" w:rsidSect="00410903">
          <w:headerReference w:type="even" r:id="rId23"/>
          <w:headerReference w:type="default" r:id="rId24"/>
          <w:footerReference w:type="even" r:id="rId25"/>
          <w:footerReference w:type="default" r:id="rId26"/>
          <w:headerReference w:type="first" r:id="rId27"/>
          <w:footerReference w:type="first" r:id="rId28"/>
          <w:type w:val="continuous"/>
          <w:pgSz w:w="11906" w:h="16838" w:code="9"/>
          <w:pgMar w:top="1134" w:right="1134" w:bottom="1134" w:left="1134" w:header="709" w:footer="709" w:gutter="0"/>
          <w:pgNumType w:start="84"/>
          <w:cols w:space="708"/>
          <w:docGrid w:linePitch="360"/>
        </w:sectPr>
      </w:pPr>
    </w:p>
    <w:tbl>
      <w:tblPr>
        <w:tblStyle w:val="a8"/>
        <w:tblW w:w="10314" w:type="dxa"/>
        <w:tblLook w:val="04A0" w:firstRow="1" w:lastRow="0" w:firstColumn="1" w:lastColumn="0" w:noHBand="0" w:noVBand="1"/>
      </w:tblPr>
      <w:tblGrid>
        <w:gridCol w:w="1175"/>
        <w:gridCol w:w="2620"/>
        <w:gridCol w:w="6238"/>
        <w:gridCol w:w="281"/>
      </w:tblGrid>
      <w:tr w:rsidR="00695888" w:rsidRPr="001E2B77" w:rsidTr="00695888">
        <w:trPr>
          <w:trHeight w:val="806"/>
        </w:trPr>
        <w:tc>
          <w:tcPr>
            <w:tcW w:w="570" w:type="pct"/>
            <w:vMerge w:val="restart"/>
            <w:hideMark/>
          </w:tcPr>
          <w:p w:rsidR="00695888" w:rsidRPr="001E2B77" w:rsidRDefault="00695888" w:rsidP="00464E0A">
            <w:pPr>
              <w:spacing w:before="150" w:after="150"/>
              <w:jc w:val="both"/>
            </w:pPr>
            <w:r w:rsidRPr="001E2B77">
              <w:rPr>
                <w:bCs/>
              </w:rPr>
              <w:lastRenderedPageBreak/>
              <w:t>Апрель</w:t>
            </w:r>
          </w:p>
        </w:tc>
        <w:tc>
          <w:tcPr>
            <w:tcW w:w="1270" w:type="pct"/>
            <w:hideMark/>
          </w:tcPr>
          <w:p w:rsidR="00695888" w:rsidRPr="001E2B77" w:rsidRDefault="00695888" w:rsidP="00464E0A">
            <w:pPr>
              <w:spacing w:before="150" w:after="150"/>
              <w:jc w:val="both"/>
            </w:pPr>
            <w:r w:rsidRPr="001E2B77">
              <w:t>Праздник юмора</w:t>
            </w:r>
          </w:p>
          <w:p w:rsidR="00695888" w:rsidRPr="001E2B77" w:rsidRDefault="00695888" w:rsidP="00464E0A">
            <w:pPr>
              <w:spacing w:before="150" w:after="150"/>
              <w:jc w:val="both"/>
            </w:pPr>
          </w:p>
        </w:tc>
        <w:tc>
          <w:tcPr>
            <w:tcW w:w="3024" w:type="pct"/>
            <w:hideMark/>
          </w:tcPr>
          <w:p w:rsidR="00695888" w:rsidRPr="001E2B77" w:rsidRDefault="00695888" w:rsidP="00464E0A">
            <w:pPr>
              <w:spacing w:before="150" w:after="150"/>
              <w:jc w:val="both"/>
            </w:pPr>
            <w:r>
              <w:t>« Праздник смеха у детей</w:t>
            </w:r>
            <w:r w:rsidRPr="001E2B77">
              <w:t>»</w:t>
            </w:r>
          </w:p>
          <w:p w:rsidR="00695888" w:rsidRPr="001E2B77" w:rsidRDefault="00695888" w:rsidP="00464E0A">
            <w:pPr>
              <w:spacing w:before="150" w:after="150"/>
              <w:jc w:val="both"/>
            </w:pPr>
          </w:p>
        </w:tc>
        <w:tc>
          <w:tcPr>
            <w:tcW w:w="137" w:type="pct"/>
            <w:vMerge w:val="restart"/>
            <w:tcBorders>
              <w:top w:val="nil"/>
              <w:right w:val="nil"/>
            </w:tcBorders>
          </w:tcPr>
          <w:p w:rsidR="00695888" w:rsidRPr="001E2B77" w:rsidRDefault="00695888" w:rsidP="00464E0A">
            <w:pPr>
              <w:spacing w:before="150" w:after="150"/>
              <w:jc w:val="both"/>
            </w:pPr>
          </w:p>
        </w:tc>
      </w:tr>
      <w:tr w:rsidR="00695888" w:rsidRPr="001E2B77" w:rsidTr="00695888">
        <w:trPr>
          <w:trHeight w:val="1394"/>
        </w:trPr>
        <w:tc>
          <w:tcPr>
            <w:tcW w:w="570" w:type="pct"/>
            <w:vMerge/>
            <w:hideMark/>
          </w:tcPr>
          <w:p w:rsidR="00695888" w:rsidRPr="001E2B77" w:rsidRDefault="00695888" w:rsidP="00464E0A">
            <w:pPr>
              <w:spacing w:before="150" w:after="150"/>
              <w:jc w:val="both"/>
              <w:rPr>
                <w:bCs/>
              </w:rPr>
            </w:pPr>
          </w:p>
        </w:tc>
        <w:tc>
          <w:tcPr>
            <w:tcW w:w="1270" w:type="pct"/>
            <w:hideMark/>
          </w:tcPr>
          <w:p w:rsidR="00695888" w:rsidRPr="001E2B77" w:rsidRDefault="00695888" w:rsidP="00464E0A">
            <w:pPr>
              <w:spacing w:before="150" w:after="150"/>
              <w:jc w:val="both"/>
            </w:pPr>
            <w:r w:rsidRPr="001E2B77">
              <w:t xml:space="preserve">Весенний праздник </w:t>
            </w:r>
          </w:p>
          <w:p w:rsidR="00695888" w:rsidRPr="001E2B77" w:rsidRDefault="00695888" w:rsidP="00464E0A">
            <w:pPr>
              <w:spacing w:before="150" w:after="150"/>
              <w:jc w:val="both"/>
            </w:pPr>
          </w:p>
        </w:tc>
        <w:tc>
          <w:tcPr>
            <w:tcW w:w="3024" w:type="pct"/>
            <w:hideMark/>
          </w:tcPr>
          <w:p w:rsidR="00695888" w:rsidRDefault="00695888" w:rsidP="00464E0A">
            <w:pPr>
              <w:spacing w:before="150" w:after="150"/>
              <w:jc w:val="both"/>
            </w:pPr>
            <w:r>
              <w:t xml:space="preserve">"Весна пришла, красоту, и тепло с собою принесла </w:t>
            </w:r>
            <w:r w:rsidRPr="001E2B77">
              <w:t>"</w:t>
            </w:r>
          </w:p>
          <w:p w:rsidR="00D0489B" w:rsidRDefault="00D0489B" w:rsidP="00464E0A">
            <w:pPr>
              <w:spacing w:before="150" w:after="150"/>
              <w:jc w:val="both"/>
            </w:pPr>
            <w:r>
              <w:t xml:space="preserve"> Праздник «Наврез»</w:t>
            </w:r>
          </w:p>
        </w:tc>
        <w:tc>
          <w:tcPr>
            <w:tcW w:w="137" w:type="pct"/>
            <w:vMerge/>
            <w:tcBorders>
              <w:top w:val="nil"/>
              <w:right w:val="nil"/>
            </w:tcBorders>
          </w:tcPr>
          <w:p w:rsidR="00695888" w:rsidRPr="001E2B77" w:rsidRDefault="00695888" w:rsidP="00464E0A">
            <w:pPr>
              <w:spacing w:before="150" w:after="150"/>
              <w:jc w:val="both"/>
            </w:pPr>
          </w:p>
        </w:tc>
      </w:tr>
      <w:tr w:rsidR="00695888" w:rsidRPr="001E2B77" w:rsidTr="00695888">
        <w:trPr>
          <w:trHeight w:val="716"/>
        </w:trPr>
        <w:tc>
          <w:tcPr>
            <w:tcW w:w="570" w:type="pct"/>
            <w:vMerge w:val="restart"/>
            <w:hideMark/>
          </w:tcPr>
          <w:p w:rsidR="00695888" w:rsidRPr="001E2B77" w:rsidRDefault="00695888" w:rsidP="00464E0A">
            <w:pPr>
              <w:spacing w:before="150" w:after="150"/>
              <w:jc w:val="both"/>
            </w:pPr>
            <w:r w:rsidRPr="001E2B77">
              <w:rPr>
                <w:bCs/>
              </w:rPr>
              <w:t>Май</w:t>
            </w:r>
          </w:p>
        </w:tc>
        <w:tc>
          <w:tcPr>
            <w:tcW w:w="1270" w:type="pct"/>
            <w:hideMark/>
          </w:tcPr>
          <w:p w:rsidR="00695888" w:rsidRPr="001E2B77" w:rsidRDefault="00695888" w:rsidP="00464E0A">
            <w:pPr>
              <w:spacing w:before="150" w:after="150"/>
              <w:jc w:val="both"/>
            </w:pPr>
            <w:r w:rsidRPr="001E2B77">
              <w:t>День победы</w:t>
            </w:r>
          </w:p>
        </w:tc>
        <w:tc>
          <w:tcPr>
            <w:tcW w:w="3024" w:type="pct"/>
            <w:hideMark/>
          </w:tcPr>
          <w:p w:rsidR="00695888" w:rsidRPr="001E2B77" w:rsidRDefault="00695888" w:rsidP="00464E0A">
            <w:pPr>
              <w:jc w:val="both"/>
            </w:pPr>
            <w:r>
              <w:t>«</w:t>
            </w:r>
            <w:r w:rsidRPr="001E2B77">
              <w:t>9 мая - День победы"</w:t>
            </w:r>
          </w:p>
        </w:tc>
        <w:tc>
          <w:tcPr>
            <w:tcW w:w="137" w:type="pct"/>
            <w:vMerge/>
            <w:tcBorders>
              <w:right w:val="nil"/>
            </w:tcBorders>
          </w:tcPr>
          <w:p w:rsidR="00695888" w:rsidRPr="001E2B77" w:rsidRDefault="00695888" w:rsidP="00464E0A">
            <w:pPr>
              <w:spacing w:before="150" w:after="150"/>
              <w:jc w:val="both"/>
            </w:pPr>
          </w:p>
        </w:tc>
      </w:tr>
      <w:tr w:rsidR="00695888" w:rsidRPr="001E2B77" w:rsidTr="00695888">
        <w:trPr>
          <w:trHeight w:val="1069"/>
        </w:trPr>
        <w:tc>
          <w:tcPr>
            <w:tcW w:w="570" w:type="pct"/>
            <w:vMerge/>
            <w:hideMark/>
          </w:tcPr>
          <w:p w:rsidR="00695888" w:rsidRPr="001E2B77" w:rsidRDefault="00695888" w:rsidP="00464E0A">
            <w:pPr>
              <w:jc w:val="both"/>
            </w:pPr>
          </w:p>
        </w:tc>
        <w:tc>
          <w:tcPr>
            <w:tcW w:w="1270" w:type="pct"/>
            <w:hideMark/>
          </w:tcPr>
          <w:p w:rsidR="00695888" w:rsidRPr="001E2B77" w:rsidRDefault="0031650A" w:rsidP="00464E0A">
            <w:pPr>
              <w:spacing w:before="150" w:after="150"/>
              <w:jc w:val="both"/>
            </w:pPr>
            <w:r>
              <w:t xml:space="preserve"> Праздник </w:t>
            </w:r>
          </w:p>
        </w:tc>
        <w:tc>
          <w:tcPr>
            <w:tcW w:w="3024" w:type="pct"/>
            <w:hideMark/>
          </w:tcPr>
          <w:p w:rsidR="00695888" w:rsidRPr="001E2B77" w:rsidRDefault="00C06B51" w:rsidP="00464E0A">
            <w:pPr>
              <w:spacing w:before="150" w:after="150"/>
              <w:jc w:val="both"/>
            </w:pPr>
            <w:r>
              <w:t>«Хыдырлез» -совместно с родителями</w:t>
            </w:r>
          </w:p>
        </w:tc>
        <w:tc>
          <w:tcPr>
            <w:tcW w:w="137" w:type="pct"/>
            <w:vMerge/>
            <w:tcBorders>
              <w:right w:val="nil"/>
            </w:tcBorders>
          </w:tcPr>
          <w:p w:rsidR="00695888" w:rsidRPr="001E2B77" w:rsidRDefault="00695888" w:rsidP="00464E0A">
            <w:pPr>
              <w:spacing w:before="150" w:after="150"/>
              <w:jc w:val="both"/>
            </w:pPr>
          </w:p>
        </w:tc>
      </w:tr>
      <w:tr w:rsidR="00695888" w:rsidRPr="001E2B77" w:rsidTr="00695888">
        <w:trPr>
          <w:trHeight w:val="1482"/>
        </w:trPr>
        <w:tc>
          <w:tcPr>
            <w:tcW w:w="570" w:type="pct"/>
            <w:vMerge w:val="restart"/>
            <w:hideMark/>
          </w:tcPr>
          <w:p w:rsidR="00695888" w:rsidRPr="001E2B77" w:rsidRDefault="00695888" w:rsidP="00464E0A">
            <w:pPr>
              <w:spacing w:before="150" w:after="150"/>
              <w:jc w:val="both"/>
            </w:pPr>
            <w:r w:rsidRPr="001E2B77">
              <w:rPr>
                <w:bCs/>
              </w:rPr>
              <w:t>Июнь</w:t>
            </w:r>
          </w:p>
        </w:tc>
        <w:tc>
          <w:tcPr>
            <w:tcW w:w="1270" w:type="pct"/>
            <w:hideMark/>
          </w:tcPr>
          <w:p w:rsidR="00695888" w:rsidRPr="001E2B77" w:rsidRDefault="00695888" w:rsidP="00464E0A">
            <w:pPr>
              <w:spacing w:before="150" w:after="150"/>
              <w:jc w:val="both"/>
            </w:pPr>
            <w:r w:rsidRPr="001E2B77">
              <w:t xml:space="preserve">Праздник, посвященный Дню </w:t>
            </w:r>
            <w:r>
              <w:t xml:space="preserve"> </w:t>
            </w:r>
            <w:r w:rsidRPr="001E2B77">
              <w:t>защиты детей</w:t>
            </w:r>
          </w:p>
        </w:tc>
        <w:tc>
          <w:tcPr>
            <w:tcW w:w="3024" w:type="pct"/>
            <w:hideMark/>
          </w:tcPr>
          <w:p w:rsidR="00695888" w:rsidRPr="001E2B77" w:rsidRDefault="00695888" w:rsidP="00464E0A">
            <w:pPr>
              <w:spacing w:before="150" w:after="150"/>
              <w:jc w:val="both"/>
            </w:pPr>
            <w:r>
              <w:t xml:space="preserve"> </w:t>
            </w:r>
            <w:hyperlink r:id="rId29" w:anchor="16%D0%B0" w:history="1">
              <w:r w:rsidRPr="00194699">
                <w:rPr>
                  <w:rStyle w:val="ae"/>
                  <w:color w:val="auto"/>
                  <w:u w:val="none"/>
                  <w:bdr w:val="none" w:sz="0" w:space="0" w:color="auto" w:frame="1"/>
                  <w:shd w:val="clear" w:color="auto" w:fill="FFFFFF"/>
                </w:rPr>
                <w:t>«Счастливое детство – счастливый малыш» </w:t>
              </w:r>
            </w:hyperlink>
          </w:p>
        </w:tc>
        <w:tc>
          <w:tcPr>
            <w:tcW w:w="137" w:type="pct"/>
            <w:vMerge/>
            <w:tcBorders>
              <w:right w:val="nil"/>
            </w:tcBorders>
          </w:tcPr>
          <w:p w:rsidR="00695888" w:rsidRPr="001E2B77" w:rsidRDefault="00695888" w:rsidP="00464E0A">
            <w:pPr>
              <w:spacing w:before="150" w:after="150"/>
              <w:jc w:val="both"/>
            </w:pPr>
          </w:p>
        </w:tc>
      </w:tr>
      <w:tr w:rsidR="00695888" w:rsidRPr="001E2B77" w:rsidTr="00695888">
        <w:trPr>
          <w:trHeight w:val="1069"/>
        </w:trPr>
        <w:tc>
          <w:tcPr>
            <w:tcW w:w="570" w:type="pct"/>
            <w:vMerge/>
            <w:hideMark/>
          </w:tcPr>
          <w:p w:rsidR="00695888" w:rsidRPr="001E2B77" w:rsidRDefault="00695888" w:rsidP="00464E0A">
            <w:pPr>
              <w:jc w:val="both"/>
            </w:pPr>
          </w:p>
        </w:tc>
        <w:tc>
          <w:tcPr>
            <w:tcW w:w="1270" w:type="pct"/>
            <w:hideMark/>
          </w:tcPr>
          <w:p w:rsidR="00695888" w:rsidRPr="001E2B77" w:rsidRDefault="00695888" w:rsidP="00464E0A">
            <w:pPr>
              <w:spacing w:before="150" w:after="150"/>
              <w:jc w:val="both"/>
            </w:pPr>
            <w:r w:rsidRPr="001E2B77">
              <w:t>Игровая программа</w:t>
            </w:r>
          </w:p>
        </w:tc>
        <w:tc>
          <w:tcPr>
            <w:tcW w:w="3024" w:type="pct"/>
            <w:hideMark/>
          </w:tcPr>
          <w:p w:rsidR="00695888" w:rsidRPr="00194699" w:rsidRDefault="00695888" w:rsidP="00464E0A">
            <w:pPr>
              <w:spacing w:before="150" w:after="150"/>
              <w:jc w:val="both"/>
            </w:pPr>
            <w:r w:rsidRPr="00194699">
              <w:t xml:space="preserve">« </w:t>
            </w:r>
            <w:hyperlink r:id="rId30" w:anchor="10%D0%B0" w:history="1">
              <w:r w:rsidRPr="00194699">
                <w:rPr>
                  <w:rStyle w:val="ae"/>
                  <w:color w:val="auto"/>
                  <w:sz w:val="23"/>
                  <w:szCs w:val="23"/>
                  <w:u w:val="none"/>
                  <w:bdr w:val="none" w:sz="0" w:space="0" w:color="auto" w:frame="1"/>
                  <w:shd w:val="clear" w:color="auto" w:fill="FFFFFF"/>
                </w:rPr>
                <w:t>Праздник цветных карандашей»</w:t>
              </w:r>
            </w:hyperlink>
          </w:p>
        </w:tc>
        <w:tc>
          <w:tcPr>
            <w:tcW w:w="137" w:type="pct"/>
            <w:vMerge/>
            <w:tcBorders>
              <w:right w:val="nil"/>
            </w:tcBorders>
          </w:tcPr>
          <w:p w:rsidR="00695888" w:rsidRPr="001E2B77" w:rsidRDefault="00695888" w:rsidP="00464E0A">
            <w:pPr>
              <w:spacing w:before="150" w:after="150"/>
              <w:jc w:val="both"/>
            </w:pPr>
          </w:p>
        </w:tc>
      </w:tr>
      <w:tr w:rsidR="00695888" w:rsidRPr="001E2B77" w:rsidTr="00695888">
        <w:trPr>
          <w:trHeight w:val="122"/>
        </w:trPr>
        <w:tc>
          <w:tcPr>
            <w:tcW w:w="570" w:type="pct"/>
            <w:vMerge/>
            <w:hideMark/>
          </w:tcPr>
          <w:p w:rsidR="00695888" w:rsidRPr="001E2B77" w:rsidRDefault="00695888" w:rsidP="00464E0A">
            <w:pPr>
              <w:jc w:val="both"/>
            </w:pPr>
          </w:p>
        </w:tc>
        <w:tc>
          <w:tcPr>
            <w:tcW w:w="1270" w:type="pct"/>
            <w:hideMark/>
          </w:tcPr>
          <w:p w:rsidR="00695888" w:rsidRPr="001E2B77" w:rsidRDefault="00695888" w:rsidP="00464E0A">
            <w:pPr>
              <w:spacing w:before="150" w:after="150"/>
              <w:jc w:val="both"/>
            </w:pPr>
            <w:r w:rsidRPr="001E2B77">
              <w:t>Спортивный праздник</w:t>
            </w:r>
          </w:p>
        </w:tc>
        <w:tc>
          <w:tcPr>
            <w:tcW w:w="3024" w:type="pct"/>
            <w:hideMark/>
          </w:tcPr>
          <w:p w:rsidR="00695888" w:rsidRPr="001E2B77" w:rsidRDefault="00695888" w:rsidP="00464E0A">
            <w:pPr>
              <w:spacing w:before="150" w:after="150"/>
              <w:jc w:val="both"/>
            </w:pPr>
            <w:r w:rsidRPr="001E2B77">
              <w:t>«По</w:t>
            </w:r>
            <w:r>
              <w:t>иск пропавших лепестков – цветика семицветика</w:t>
            </w:r>
            <w:r w:rsidRPr="001E2B77">
              <w:t>»</w:t>
            </w:r>
          </w:p>
        </w:tc>
        <w:tc>
          <w:tcPr>
            <w:tcW w:w="137" w:type="pct"/>
            <w:vMerge/>
            <w:tcBorders>
              <w:right w:val="nil"/>
            </w:tcBorders>
          </w:tcPr>
          <w:p w:rsidR="00695888" w:rsidRPr="001E2B77" w:rsidRDefault="00695888" w:rsidP="00464E0A">
            <w:pPr>
              <w:spacing w:before="150" w:after="150"/>
              <w:jc w:val="both"/>
            </w:pPr>
          </w:p>
        </w:tc>
      </w:tr>
      <w:tr w:rsidR="00695888" w:rsidRPr="001E2B77" w:rsidTr="00695888">
        <w:trPr>
          <w:gridAfter w:val="1"/>
          <w:wAfter w:w="137" w:type="pct"/>
          <w:trHeight w:val="1069"/>
        </w:trPr>
        <w:tc>
          <w:tcPr>
            <w:tcW w:w="570" w:type="pct"/>
            <w:vMerge w:val="restart"/>
            <w:hideMark/>
          </w:tcPr>
          <w:p w:rsidR="00695888" w:rsidRPr="001E2B77" w:rsidRDefault="00695888" w:rsidP="00464E0A">
            <w:pPr>
              <w:spacing w:before="150" w:after="150"/>
              <w:jc w:val="both"/>
            </w:pPr>
            <w:r w:rsidRPr="001E2B77">
              <w:rPr>
                <w:bCs/>
              </w:rPr>
              <w:t>Июль</w:t>
            </w:r>
          </w:p>
        </w:tc>
        <w:tc>
          <w:tcPr>
            <w:tcW w:w="1270" w:type="pct"/>
            <w:hideMark/>
          </w:tcPr>
          <w:p w:rsidR="00695888" w:rsidRPr="001E2B77" w:rsidRDefault="00695888" w:rsidP="00464E0A">
            <w:pPr>
              <w:spacing w:before="150" w:after="150"/>
              <w:jc w:val="both"/>
            </w:pPr>
            <w:r w:rsidRPr="001E2B77">
              <w:t>Музыкальный конкурс</w:t>
            </w:r>
          </w:p>
        </w:tc>
        <w:tc>
          <w:tcPr>
            <w:tcW w:w="3024" w:type="pct"/>
            <w:hideMark/>
          </w:tcPr>
          <w:p w:rsidR="00695888" w:rsidRPr="001E2B77" w:rsidRDefault="00695888" w:rsidP="00464E0A">
            <w:pPr>
              <w:spacing w:before="150" w:after="150"/>
              <w:jc w:val="both"/>
            </w:pPr>
            <w:r>
              <w:t>«</w:t>
            </w:r>
            <w:hyperlink r:id="rId31" w:history="1">
              <w:r w:rsidRPr="00194699">
                <w:rPr>
                  <w:rStyle w:val="ae"/>
                  <w:color w:val="auto"/>
                  <w:u w:val="none"/>
                  <w:shd w:val="clear" w:color="auto" w:fill="FFFFFF"/>
                </w:rPr>
                <w:t>Веселые ритмы детства»</w:t>
              </w:r>
            </w:hyperlink>
            <w:r w:rsidRPr="00194699">
              <w:t xml:space="preserve">  </w:t>
            </w:r>
          </w:p>
        </w:tc>
      </w:tr>
      <w:tr w:rsidR="00695888" w:rsidRPr="001E2B77" w:rsidTr="00695888">
        <w:trPr>
          <w:gridAfter w:val="1"/>
          <w:wAfter w:w="137" w:type="pct"/>
          <w:trHeight w:val="122"/>
        </w:trPr>
        <w:tc>
          <w:tcPr>
            <w:tcW w:w="570" w:type="pct"/>
            <w:vMerge/>
            <w:hideMark/>
          </w:tcPr>
          <w:p w:rsidR="00695888" w:rsidRPr="001E2B77" w:rsidRDefault="00695888" w:rsidP="00464E0A">
            <w:pPr>
              <w:jc w:val="both"/>
            </w:pPr>
          </w:p>
        </w:tc>
        <w:tc>
          <w:tcPr>
            <w:tcW w:w="1270" w:type="pct"/>
            <w:hideMark/>
          </w:tcPr>
          <w:p w:rsidR="00695888" w:rsidRPr="001E2B77" w:rsidRDefault="00695888" w:rsidP="00464E0A">
            <w:pPr>
              <w:spacing w:before="150" w:after="150"/>
              <w:jc w:val="both"/>
            </w:pPr>
            <w:r>
              <w:t xml:space="preserve">Праздник </w:t>
            </w:r>
          </w:p>
        </w:tc>
        <w:tc>
          <w:tcPr>
            <w:tcW w:w="3024" w:type="pct"/>
            <w:hideMark/>
          </w:tcPr>
          <w:p w:rsidR="00695888" w:rsidRPr="00194699" w:rsidRDefault="00695888" w:rsidP="00464E0A">
            <w:pPr>
              <w:spacing w:before="150" w:after="150"/>
              <w:jc w:val="both"/>
            </w:pPr>
            <w:r>
              <w:t>«</w:t>
            </w:r>
            <w:r w:rsidRPr="00194699">
              <w:rPr>
                <w:shd w:val="clear" w:color="auto" w:fill="FFFFFF"/>
              </w:rPr>
              <w:t>День Нептуна</w:t>
            </w:r>
            <w:r>
              <w:rPr>
                <w:shd w:val="clear" w:color="auto" w:fill="FFFFFF"/>
              </w:rPr>
              <w:t xml:space="preserve"> </w:t>
            </w:r>
            <w:r w:rsidRPr="00194699">
              <w:rPr>
                <w:shd w:val="clear" w:color="auto" w:fill="FFFFFF"/>
              </w:rPr>
              <w:t>-в поисках Русалочки»</w:t>
            </w:r>
          </w:p>
        </w:tc>
      </w:tr>
      <w:tr w:rsidR="00695888" w:rsidRPr="001E2B77" w:rsidTr="00695888">
        <w:trPr>
          <w:gridAfter w:val="1"/>
          <w:wAfter w:w="137" w:type="pct"/>
          <w:trHeight w:val="122"/>
        </w:trPr>
        <w:tc>
          <w:tcPr>
            <w:tcW w:w="570" w:type="pct"/>
            <w:vMerge/>
            <w:hideMark/>
          </w:tcPr>
          <w:p w:rsidR="00695888" w:rsidRPr="001E2B77" w:rsidRDefault="00695888" w:rsidP="00464E0A">
            <w:pPr>
              <w:jc w:val="both"/>
            </w:pPr>
          </w:p>
        </w:tc>
        <w:tc>
          <w:tcPr>
            <w:tcW w:w="1270" w:type="pct"/>
            <w:hideMark/>
          </w:tcPr>
          <w:p w:rsidR="00695888" w:rsidRPr="001E2B77" w:rsidRDefault="00695888" w:rsidP="00464E0A">
            <w:pPr>
              <w:spacing w:before="150" w:after="150"/>
              <w:jc w:val="both"/>
            </w:pPr>
            <w:r w:rsidRPr="001E2B77">
              <w:t>Спортивно-оздоровительный праздник</w:t>
            </w:r>
          </w:p>
        </w:tc>
        <w:tc>
          <w:tcPr>
            <w:tcW w:w="3024" w:type="pct"/>
            <w:hideMark/>
          </w:tcPr>
          <w:p w:rsidR="00695888" w:rsidRPr="001E2B77" w:rsidRDefault="00695888" w:rsidP="00464E0A">
            <w:pPr>
              <w:spacing w:before="150" w:after="150"/>
              <w:jc w:val="both"/>
            </w:pPr>
            <w:r>
              <w:t>«Цветок здоровья</w:t>
            </w:r>
            <w:r w:rsidRPr="001E2B77">
              <w:t>»</w:t>
            </w:r>
          </w:p>
        </w:tc>
      </w:tr>
      <w:tr w:rsidR="00695888" w:rsidRPr="001E2B77" w:rsidTr="00695888">
        <w:trPr>
          <w:gridAfter w:val="1"/>
          <w:wAfter w:w="137" w:type="pct"/>
          <w:trHeight w:val="964"/>
        </w:trPr>
        <w:tc>
          <w:tcPr>
            <w:tcW w:w="570" w:type="pct"/>
            <w:vMerge w:val="restart"/>
            <w:hideMark/>
          </w:tcPr>
          <w:p w:rsidR="00695888" w:rsidRPr="001E2B77" w:rsidRDefault="00695888" w:rsidP="00464E0A">
            <w:pPr>
              <w:spacing w:before="150" w:after="150"/>
              <w:jc w:val="both"/>
            </w:pPr>
            <w:r w:rsidRPr="001E2B77">
              <w:rPr>
                <w:bCs/>
              </w:rPr>
              <w:t>Август</w:t>
            </w:r>
          </w:p>
        </w:tc>
        <w:tc>
          <w:tcPr>
            <w:tcW w:w="1270" w:type="pct"/>
            <w:hideMark/>
          </w:tcPr>
          <w:p w:rsidR="00695888" w:rsidRPr="001E2B77" w:rsidRDefault="00695888" w:rsidP="00464E0A">
            <w:pPr>
              <w:spacing w:before="150" w:after="150"/>
              <w:jc w:val="both"/>
            </w:pPr>
            <w:r w:rsidRPr="001E2B77">
              <w:t>Спортивное развлечение</w:t>
            </w:r>
          </w:p>
        </w:tc>
        <w:tc>
          <w:tcPr>
            <w:tcW w:w="3024" w:type="pct"/>
            <w:hideMark/>
          </w:tcPr>
          <w:p w:rsidR="00695888" w:rsidRPr="001E2B77" w:rsidRDefault="00695888" w:rsidP="00464E0A">
            <w:pPr>
              <w:spacing w:before="150" w:after="150"/>
              <w:jc w:val="both"/>
            </w:pPr>
            <w:r w:rsidRPr="001E2B77">
              <w:t>«Мой веселый, звонкий мяч»</w:t>
            </w:r>
          </w:p>
        </w:tc>
      </w:tr>
      <w:tr w:rsidR="00695888" w:rsidRPr="001E2B77" w:rsidTr="00695888">
        <w:trPr>
          <w:gridAfter w:val="1"/>
          <w:wAfter w:w="137" w:type="pct"/>
          <w:trHeight w:val="122"/>
        </w:trPr>
        <w:tc>
          <w:tcPr>
            <w:tcW w:w="570" w:type="pct"/>
            <w:vMerge/>
            <w:hideMark/>
          </w:tcPr>
          <w:p w:rsidR="00695888" w:rsidRPr="001E2B77" w:rsidRDefault="00695888" w:rsidP="00464E0A">
            <w:pPr>
              <w:jc w:val="both"/>
            </w:pPr>
          </w:p>
        </w:tc>
        <w:tc>
          <w:tcPr>
            <w:tcW w:w="1270" w:type="pct"/>
            <w:hideMark/>
          </w:tcPr>
          <w:p w:rsidR="00695888" w:rsidRPr="001E2B77" w:rsidRDefault="00695888" w:rsidP="00464E0A">
            <w:pPr>
              <w:spacing w:before="150" w:after="150"/>
              <w:jc w:val="both"/>
            </w:pPr>
            <w:r w:rsidRPr="001E2B77">
              <w:t>Разв</w:t>
            </w:r>
            <w:r>
              <w:t>лечение</w:t>
            </w:r>
          </w:p>
        </w:tc>
        <w:tc>
          <w:tcPr>
            <w:tcW w:w="3024" w:type="pct"/>
            <w:hideMark/>
          </w:tcPr>
          <w:p w:rsidR="00695888" w:rsidRPr="001E2B77" w:rsidRDefault="00695888" w:rsidP="00464E0A">
            <w:pPr>
              <w:spacing w:before="150" w:after="150"/>
              <w:jc w:val="both"/>
            </w:pPr>
            <w:r>
              <w:t>«Мыльные пузыри радость принесли</w:t>
            </w:r>
            <w:r w:rsidRPr="001E2B77">
              <w:t>»</w:t>
            </w:r>
          </w:p>
        </w:tc>
      </w:tr>
    </w:tbl>
    <w:p w:rsidR="00FC3B24" w:rsidRPr="001E2B77" w:rsidRDefault="00FC3B24" w:rsidP="00464E0A">
      <w:pPr>
        <w:shd w:val="clear" w:color="auto" w:fill="FFFFFF"/>
        <w:spacing w:before="150" w:after="150"/>
        <w:jc w:val="both"/>
        <w:sectPr w:rsidR="00FC3B24" w:rsidRPr="001E2B77" w:rsidSect="00410903">
          <w:footerReference w:type="default" r:id="rId32"/>
          <w:type w:val="continuous"/>
          <w:pgSz w:w="11906" w:h="16838" w:code="9"/>
          <w:pgMar w:top="1134" w:right="1134" w:bottom="1134" w:left="1134" w:header="709" w:footer="709" w:gutter="0"/>
          <w:pgNumType w:start="85"/>
          <w:cols w:space="708"/>
          <w:docGrid w:linePitch="360"/>
        </w:sectPr>
      </w:pPr>
    </w:p>
    <w:p w:rsidR="00FC3B24" w:rsidRPr="001E2B77" w:rsidRDefault="00FC3B24" w:rsidP="00464E0A">
      <w:pPr>
        <w:shd w:val="clear" w:color="auto" w:fill="FFFFFF"/>
        <w:spacing w:before="150" w:after="150"/>
        <w:jc w:val="both"/>
      </w:pPr>
    </w:p>
    <w:p w:rsidR="00415A25" w:rsidRDefault="00415A25" w:rsidP="00464E0A">
      <w:pPr>
        <w:jc w:val="both"/>
        <w:rPr>
          <w:b/>
          <w:color w:val="FF0000"/>
        </w:rPr>
      </w:pPr>
    </w:p>
    <w:p w:rsidR="00FC3B24" w:rsidRPr="001E2B77" w:rsidRDefault="00FC3B24" w:rsidP="00464E0A">
      <w:pPr>
        <w:jc w:val="both"/>
        <w:rPr>
          <w:b/>
          <w:color w:val="FF0000"/>
        </w:rPr>
      </w:pPr>
      <w:r>
        <w:rPr>
          <w:b/>
          <w:color w:val="FF0000"/>
        </w:rPr>
        <w:t>3.5</w:t>
      </w:r>
      <w:r w:rsidRPr="001E2B77">
        <w:rPr>
          <w:b/>
          <w:color w:val="FF0000"/>
        </w:rPr>
        <w:t>. Особенности взаимодействия с семьями воспитанников</w:t>
      </w:r>
    </w:p>
    <w:p w:rsidR="00FC3B24" w:rsidRPr="001E2B77" w:rsidRDefault="00FC3B24" w:rsidP="00464E0A">
      <w:pPr>
        <w:ind w:firstLine="360"/>
        <w:jc w:val="both"/>
      </w:pPr>
      <w:r w:rsidRPr="001E2B77">
        <w:t xml:space="preserve">Установления взаимосвязи </w:t>
      </w:r>
      <w:r w:rsidRPr="001E2B77">
        <w:rPr>
          <w:color w:val="000000"/>
        </w:rPr>
        <w:t>педагогов группы</w:t>
      </w:r>
      <w:r w:rsidRPr="001E2B77">
        <w:t xml:space="preserve"> и семьи является решающим условием обновления системы дошкольного образования. Основной целью установления взаимоотношений </w:t>
      </w:r>
      <w:r w:rsidRPr="001E2B77">
        <w:rPr>
          <w:color w:val="000000"/>
        </w:rPr>
        <w:t>педагогов группы</w:t>
      </w:r>
      <w:r w:rsidRPr="001E2B77">
        <w:t xml:space="preserve"> и семьи является создание единого пространства семья – детский сад, в котором всем участникам педагогического процесса будет комфортно, интересно, безопасно, полезно и эмоционально благополучно. </w:t>
      </w:r>
    </w:p>
    <w:p w:rsidR="00FC3B24" w:rsidRPr="001E2B77" w:rsidRDefault="00FC3B24" w:rsidP="00464E0A">
      <w:pPr>
        <w:jc w:val="both"/>
      </w:pPr>
      <w:r w:rsidRPr="001E2B77">
        <w:lastRenderedPageBreak/>
        <w:t xml:space="preserve">      С целью построения эффективного взаимодействия  семьи и </w:t>
      </w:r>
      <w:r w:rsidRPr="001E2B77">
        <w:rPr>
          <w:color w:val="000000"/>
        </w:rPr>
        <w:t>педагогов группы</w:t>
      </w:r>
      <w:r w:rsidRPr="001E2B77">
        <w:t xml:space="preserve"> были созданы  следующие условия:</w:t>
      </w:r>
    </w:p>
    <w:p w:rsidR="00FC3B24" w:rsidRPr="001E2B77" w:rsidRDefault="00FC3B24" w:rsidP="00C34378">
      <w:pPr>
        <w:numPr>
          <w:ilvl w:val="0"/>
          <w:numId w:val="56"/>
        </w:numPr>
        <w:ind w:left="0" w:firstLine="284"/>
        <w:jc w:val="both"/>
      </w:pPr>
      <w:r w:rsidRPr="001E2B77">
        <w:rPr>
          <w:b/>
        </w:rPr>
        <w:t>Социально-правовые:</w:t>
      </w:r>
      <w:r w:rsidRPr="001E2B77">
        <w:t xml:space="preserve"> построение всей работы основывается на федеральных, региональных, муниципальных нормативно-правовых документах, а также с Уставом ДОУ, договорами сотрудничества, регламентирующими и определяющими функции, права и обязанности семьи и дошкольного образовательного учреждения;</w:t>
      </w:r>
    </w:p>
    <w:p w:rsidR="00FC3B24" w:rsidRPr="001E2B77" w:rsidRDefault="00FC3B24" w:rsidP="00C34378">
      <w:pPr>
        <w:numPr>
          <w:ilvl w:val="0"/>
          <w:numId w:val="56"/>
        </w:numPr>
        <w:ind w:left="0" w:firstLine="284"/>
        <w:jc w:val="both"/>
      </w:pPr>
      <w:r w:rsidRPr="001E2B77">
        <w:rPr>
          <w:b/>
        </w:rPr>
        <w:t>Информационно-коммуникативными:</w:t>
      </w:r>
      <w:r w:rsidRPr="001E2B77">
        <w:t xml:space="preserve"> предоставление родителям возможности быть в курсе реализуемых программ, быть осведомленными в вопросах специфики образовательного процесса, достижений и проблем в развитии ребенка, безопасности его пребывания в ДОУ;</w:t>
      </w:r>
    </w:p>
    <w:p w:rsidR="00FC3B24" w:rsidRPr="001E2B77" w:rsidRDefault="00FC3B24" w:rsidP="00C34378">
      <w:pPr>
        <w:numPr>
          <w:ilvl w:val="0"/>
          <w:numId w:val="56"/>
        </w:numPr>
        <w:ind w:left="0" w:firstLine="284"/>
        <w:jc w:val="both"/>
      </w:pPr>
      <w:r w:rsidRPr="001E2B77">
        <w:rPr>
          <w:b/>
        </w:rPr>
        <w:t>Перспективно-целевые:</w:t>
      </w:r>
      <w:r w:rsidRPr="001E2B77">
        <w:t xml:space="preserve"> наличие планов работы с семьями  на ближайшую и дальнейшую перспективу, обеспечение прозрачности и доступности для педагогов и родителей в изучении данных планов, предоставление права родителям участвовать в разработке индивидуальных проектов, программ и выборе точек пересечения семьи и ДОУ в интересах развития ребенка;</w:t>
      </w:r>
    </w:p>
    <w:p w:rsidR="00FC3B24" w:rsidRPr="001E2B77" w:rsidRDefault="00FC3B24" w:rsidP="00C34378">
      <w:pPr>
        <w:numPr>
          <w:ilvl w:val="0"/>
          <w:numId w:val="56"/>
        </w:numPr>
        <w:ind w:left="0" w:firstLine="284"/>
        <w:jc w:val="both"/>
      </w:pPr>
      <w:r w:rsidRPr="001E2B77">
        <w:rPr>
          <w:b/>
        </w:rPr>
        <w:t>Потребностно- стимулирующие</w:t>
      </w:r>
      <w:r w:rsidRPr="001E2B77">
        <w:t>: взаимодействие  семьи и дошкольного образовательного учреждения строится на результатах изучения семьи.</w:t>
      </w:r>
    </w:p>
    <w:p w:rsidR="00FC3B24" w:rsidRPr="001E2B77" w:rsidRDefault="00FC3B24" w:rsidP="00464E0A">
      <w:pPr>
        <w:jc w:val="both"/>
      </w:pPr>
      <w:r w:rsidRPr="001E2B77">
        <w:t xml:space="preserve">  В основу совместной деятельности семьи и дошкольного учреждения заложены следующие </w:t>
      </w:r>
      <w:r w:rsidRPr="001E2B77">
        <w:rPr>
          <w:b/>
        </w:rPr>
        <w:t>принципы:</w:t>
      </w:r>
    </w:p>
    <w:p w:rsidR="00FC3B24" w:rsidRPr="001E2B77" w:rsidRDefault="00FC3B24" w:rsidP="00C34378">
      <w:pPr>
        <w:numPr>
          <w:ilvl w:val="0"/>
          <w:numId w:val="57"/>
        </w:numPr>
        <w:contextualSpacing/>
        <w:jc w:val="both"/>
      </w:pPr>
      <w:r w:rsidRPr="001E2B77">
        <w:rPr>
          <w:b/>
        </w:rPr>
        <w:t>единый подход</w:t>
      </w:r>
      <w:r w:rsidRPr="001E2B77">
        <w:t xml:space="preserve"> к процессу воспитания ребёнка;</w:t>
      </w:r>
    </w:p>
    <w:p w:rsidR="00FC3B24" w:rsidRPr="001E2B77" w:rsidRDefault="00FC3B24" w:rsidP="00C34378">
      <w:pPr>
        <w:numPr>
          <w:ilvl w:val="0"/>
          <w:numId w:val="57"/>
        </w:numPr>
        <w:contextualSpacing/>
        <w:jc w:val="both"/>
      </w:pPr>
      <w:r w:rsidRPr="001E2B77">
        <w:rPr>
          <w:b/>
        </w:rPr>
        <w:t>открытость</w:t>
      </w:r>
      <w:r w:rsidRPr="001E2B77">
        <w:t xml:space="preserve"> дошкольного учреждения для родителей;</w:t>
      </w:r>
    </w:p>
    <w:p w:rsidR="00FC3B24" w:rsidRPr="001E2B77" w:rsidRDefault="00FC3B24" w:rsidP="00C34378">
      <w:pPr>
        <w:numPr>
          <w:ilvl w:val="0"/>
          <w:numId w:val="57"/>
        </w:numPr>
        <w:contextualSpacing/>
        <w:jc w:val="both"/>
      </w:pPr>
      <w:r w:rsidRPr="001E2B77">
        <w:rPr>
          <w:b/>
        </w:rPr>
        <w:t>взаимное доверие</w:t>
      </w:r>
      <w:r w:rsidRPr="001E2B77">
        <w:t xml:space="preserve">  во взаимоотношениях педагогов и родителей;</w:t>
      </w:r>
    </w:p>
    <w:p w:rsidR="00FC3B24" w:rsidRPr="001E2B77" w:rsidRDefault="00FC3B24" w:rsidP="00C34378">
      <w:pPr>
        <w:numPr>
          <w:ilvl w:val="0"/>
          <w:numId w:val="57"/>
        </w:numPr>
        <w:contextualSpacing/>
        <w:jc w:val="both"/>
      </w:pPr>
      <w:r w:rsidRPr="001E2B77">
        <w:rPr>
          <w:b/>
        </w:rPr>
        <w:t>уважение</w:t>
      </w:r>
      <w:r w:rsidRPr="001E2B77">
        <w:t xml:space="preserve"> и доброжелательность друг к другу;</w:t>
      </w:r>
    </w:p>
    <w:p w:rsidR="00FC3B24" w:rsidRPr="001E2B77" w:rsidRDefault="00FC3B24" w:rsidP="00C34378">
      <w:pPr>
        <w:numPr>
          <w:ilvl w:val="0"/>
          <w:numId w:val="57"/>
        </w:numPr>
        <w:contextualSpacing/>
        <w:jc w:val="both"/>
      </w:pPr>
      <w:r w:rsidRPr="001E2B77">
        <w:rPr>
          <w:b/>
        </w:rPr>
        <w:t>дифференцированный подход</w:t>
      </w:r>
      <w:r w:rsidRPr="001E2B77">
        <w:t xml:space="preserve"> к каждой семье;</w:t>
      </w:r>
    </w:p>
    <w:p w:rsidR="00FC3B24" w:rsidRPr="001E2B77" w:rsidRDefault="00FC3B24" w:rsidP="00C34378">
      <w:pPr>
        <w:numPr>
          <w:ilvl w:val="0"/>
          <w:numId w:val="57"/>
        </w:numPr>
        <w:contextualSpacing/>
        <w:jc w:val="both"/>
      </w:pPr>
      <w:r w:rsidRPr="001E2B77">
        <w:rPr>
          <w:b/>
        </w:rPr>
        <w:t>равно ответственность</w:t>
      </w:r>
      <w:r w:rsidRPr="001E2B77">
        <w:t xml:space="preserve"> родителей и педагогов.</w:t>
      </w:r>
    </w:p>
    <w:p w:rsidR="00FC3B24" w:rsidRPr="001E2B77" w:rsidRDefault="00FC3B24" w:rsidP="00464E0A">
      <w:pPr>
        <w:jc w:val="both"/>
        <w:rPr>
          <w:b/>
        </w:rPr>
      </w:pPr>
    </w:p>
    <w:p w:rsidR="00FC3B24" w:rsidRPr="001E2B77" w:rsidRDefault="00FC3B24" w:rsidP="00464E0A">
      <w:pPr>
        <w:jc w:val="both"/>
      </w:pPr>
      <w:r w:rsidRPr="001E2B77">
        <w:rPr>
          <w:b/>
        </w:rPr>
        <w:t>Задачи</w:t>
      </w:r>
      <w:r w:rsidRPr="001E2B77">
        <w:t>:</w:t>
      </w:r>
    </w:p>
    <w:p w:rsidR="00FC3B24" w:rsidRPr="001E2B77" w:rsidRDefault="00FC3B24" w:rsidP="00C34378">
      <w:pPr>
        <w:numPr>
          <w:ilvl w:val="0"/>
          <w:numId w:val="58"/>
        </w:numPr>
        <w:contextualSpacing/>
        <w:jc w:val="both"/>
      </w:pPr>
      <w:r w:rsidRPr="001E2B77">
        <w:t>формирование психолого- педагогических знаний родителей;</w:t>
      </w:r>
    </w:p>
    <w:p w:rsidR="00FC3B24" w:rsidRPr="001E2B77" w:rsidRDefault="00FC3B24" w:rsidP="00C34378">
      <w:pPr>
        <w:numPr>
          <w:ilvl w:val="0"/>
          <w:numId w:val="58"/>
        </w:numPr>
        <w:contextualSpacing/>
        <w:jc w:val="both"/>
      </w:pPr>
      <w:r w:rsidRPr="001E2B77">
        <w:t>приобщение родителей к участию  в жизни ДОУ;</w:t>
      </w:r>
    </w:p>
    <w:p w:rsidR="00FC3B24" w:rsidRPr="001E2B77" w:rsidRDefault="00FC3B24" w:rsidP="00C34378">
      <w:pPr>
        <w:numPr>
          <w:ilvl w:val="0"/>
          <w:numId w:val="58"/>
        </w:numPr>
        <w:contextualSpacing/>
        <w:jc w:val="both"/>
      </w:pPr>
      <w:r w:rsidRPr="001E2B77">
        <w:t xml:space="preserve"> оказание помощи семьям воспитанников в развитии, воспитании и обучении детей;</w:t>
      </w:r>
    </w:p>
    <w:p w:rsidR="00FC3B24" w:rsidRPr="001E2B77" w:rsidRDefault="00FC3B24" w:rsidP="00C34378">
      <w:pPr>
        <w:numPr>
          <w:ilvl w:val="0"/>
          <w:numId w:val="58"/>
        </w:numPr>
        <w:contextualSpacing/>
        <w:jc w:val="both"/>
      </w:pPr>
      <w:r w:rsidRPr="001E2B77">
        <w:t xml:space="preserve"> изучение и пропаганда лучшего семейного опыта.</w:t>
      </w:r>
    </w:p>
    <w:p w:rsidR="00FC3B24" w:rsidRPr="001E2B77" w:rsidRDefault="00FC3B24" w:rsidP="00464E0A">
      <w:pPr>
        <w:jc w:val="both"/>
        <w:rPr>
          <w:b/>
        </w:rPr>
      </w:pPr>
      <w:r w:rsidRPr="001E2B77">
        <w:rPr>
          <w:b/>
        </w:rPr>
        <w:t>Система  взаимодействия  с родителями  включает:</w:t>
      </w:r>
    </w:p>
    <w:p w:rsidR="00FC3B24" w:rsidRPr="001E2B77" w:rsidRDefault="00FC3B24" w:rsidP="00C34378">
      <w:pPr>
        <w:numPr>
          <w:ilvl w:val="0"/>
          <w:numId w:val="59"/>
        </w:numPr>
        <w:ind w:left="284" w:hanging="284"/>
        <w:contextualSpacing/>
        <w:jc w:val="both"/>
      </w:pPr>
      <w:r w:rsidRPr="001E2B77">
        <w:t>ознакомление родителей с результатами работы группы на  родительских собраниях, анализом участия родительской общественности в жизни ДОУ;</w:t>
      </w:r>
    </w:p>
    <w:p w:rsidR="00FC3B24" w:rsidRPr="001E2B77" w:rsidRDefault="00FC3B24" w:rsidP="00C34378">
      <w:pPr>
        <w:numPr>
          <w:ilvl w:val="0"/>
          <w:numId w:val="59"/>
        </w:numPr>
        <w:ind w:left="284" w:hanging="284"/>
        <w:contextualSpacing/>
        <w:jc w:val="both"/>
      </w:pPr>
      <w:r w:rsidRPr="001E2B77">
        <w:t>ознакомление родителей с содержанием работы  ДОУ, группы, направленной на физическое, психическое и социальное  развитие ребенка;</w:t>
      </w:r>
    </w:p>
    <w:p w:rsidR="00FC3B24" w:rsidRPr="001E2B77" w:rsidRDefault="00FC3B24" w:rsidP="00C34378">
      <w:pPr>
        <w:numPr>
          <w:ilvl w:val="0"/>
          <w:numId w:val="59"/>
        </w:numPr>
        <w:ind w:left="284" w:hanging="284"/>
        <w:contextualSpacing/>
        <w:jc w:val="both"/>
      </w:pPr>
      <w:r w:rsidRPr="001E2B77">
        <w:t xml:space="preserve">участие в составлении планов: спортивных и культурно-массовых мероприятий, работы родительского комитета </w:t>
      </w:r>
    </w:p>
    <w:p w:rsidR="00FC3B24" w:rsidRPr="001E2B77" w:rsidRDefault="00FC3B24" w:rsidP="00C34378">
      <w:pPr>
        <w:numPr>
          <w:ilvl w:val="0"/>
          <w:numId w:val="59"/>
        </w:numPr>
        <w:ind w:left="284" w:hanging="284"/>
        <w:contextualSpacing/>
        <w:jc w:val="both"/>
      </w:pPr>
      <w:r w:rsidRPr="001E2B77">
        <w:t>целенаправленную работу, пропагандирующую общественное дошкольное воспитание в его разных формах;</w:t>
      </w:r>
    </w:p>
    <w:p w:rsidR="00FC3B24" w:rsidRPr="00372315" w:rsidRDefault="00FC3B24" w:rsidP="00C34378">
      <w:pPr>
        <w:numPr>
          <w:ilvl w:val="0"/>
          <w:numId w:val="59"/>
        </w:numPr>
        <w:ind w:left="284" w:hanging="284"/>
        <w:contextualSpacing/>
        <w:jc w:val="both"/>
      </w:pPr>
      <w:r w:rsidRPr="001E2B77">
        <w:t>обучение конкретным приемам и методам воспитания и развития ребенка в разных видах детской деятельности на семинарах-практикумах, ко</w:t>
      </w:r>
      <w:r w:rsidR="00372315">
        <w:t>нсультациях и открытых занятиях</w:t>
      </w:r>
    </w:p>
    <w:p w:rsidR="00281AB7" w:rsidRDefault="00372315" w:rsidP="00464E0A">
      <w:pPr>
        <w:jc w:val="both"/>
        <w:rPr>
          <w:b/>
          <w:color w:val="0000FF"/>
        </w:rPr>
      </w:pPr>
      <w:r>
        <w:rPr>
          <w:b/>
          <w:color w:val="0000FF"/>
        </w:rPr>
        <w:t xml:space="preserve">     </w:t>
      </w:r>
      <w:r w:rsidR="00FC3B24">
        <w:rPr>
          <w:b/>
          <w:color w:val="0000FF"/>
        </w:rPr>
        <w:t xml:space="preserve">   </w:t>
      </w:r>
    </w:p>
    <w:p w:rsidR="00FC3B24" w:rsidRPr="00D0489B" w:rsidRDefault="00FC3B24" w:rsidP="00D0489B">
      <w:pPr>
        <w:jc w:val="both"/>
        <w:rPr>
          <w:b/>
          <w:color w:val="0000FF"/>
        </w:rPr>
      </w:pPr>
      <w:r>
        <w:rPr>
          <w:b/>
          <w:color w:val="0000FF"/>
        </w:rPr>
        <w:t xml:space="preserve">   3.5</w:t>
      </w:r>
      <w:r w:rsidRPr="001E2B77">
        <w:rPr>
          <w:b/>
          <w:color w:val="0000FF"/>
        </w:rPr>
        <w:t>.1.  Перспективный план по взаимоде</w:t>
      </w:r>
      <w:r w:rsidR="00D0489B">
        <w:rPr>
          <w:b/>
          <w:color w:val="0000FF"/>
        </w:rPr>
        <w:t>йствию с семьями воспитанников.</w:t>
      </w:r>
    </w:p>
    <w:tbl>
      <w:tblPr>
        <w:tblStyle w:val="a8"/>
        <w:tblW w:w="10268" w:type="dxa"/>
        <w:tblLayout w:type="fixed"/>
        <w:tblLook w:val="04A0" w:firstRow="1" w:lastRow="0" w:firstColumn="1" w:lastColumn="0" w:noHBand="0" w:noVBand="1"/>
      </w:tblPr>
      <w:tblGrid>
        <w:gridCol w:w="1242"/>
        <w:gridCol w:w="9026"/>
      </w:tblGrid>
      <w:tr w:rsidR="00FC3B24" w:rsidRPr="001E2B77" w:rsidTr="000F23EE">
        <w:tc>
          <w:tcPr>
            <w:tcW w:w="1242" w:type="dxa"/>
          </w:tcPr>
          <w:p w:rsidR="00FC3B24" w:rsidRPr="001E2B77" w:rsidRDefault="00FC3B24" w:rsidP="00464E0A">
            <w:pPr>
              <w:jc w:val="both"/>
              <w:rPr>
                <w:b/>
              </w:rPr>
            </w:pPr>
            <w:r w:rsidRPr="001E2B77">
              <w:rPr>
                <w:b/>
              </w:rPr>
              <w:t>Месяцы</w:t>
            </w:r>
          </w:p>
        </w:tc>
        <w:tc>
          <w:tcPr>
            <w:tcW w:w="9026" w:type="dxa"/>
          </w:tcPr>
          <w:p w:rsidR="00FC3B24" w:rsidRPr="001E2B77" w:rsidRDefault="00FC3B24" w:rsidP="00464E0A">
            <w:pPr>
              <w:jc w:val="both"/>
              <w:rPr>
                <w:b/>
              </w:rPr>
            </w:pPr>
            <w:r w:rsidRPr="001E2B77">
              <w:rPr>
                <w:b/>
              </w:rPr>
              <w:t>Название  мероприятия</w:t>
            </w:r>
          </w:p>
        </w:tc>
      </w:tr>
      <w:tr w:rsidR="00FC3B24" w:rsidRPr="001E2B77" w:rsidTr="000F23EE">
        <w:tc>
          <w:tcPr>
            <w:tcW w:w="1242" w:type="dxa"/>
            <w:vMerge w:val="restart"/>
            <w:textDirection w:val="btLr"/>
          </w:tcPr>
          <w:p w:rsidR="00FC3B24" w:rsidRPr="001E2B77" w:rsidRDefault="00FC3B24" w:rsidP="00464E0A">
            <w:pPr>
              <w:ind w:left="725" w:right="113"/>
              <w:jc w:val="both"/>
            </w:pPr>
            <w:r w:rsidRPr="001E2B77">
              <w:t>СЕНТЯБРЬ:</w:t>
            </w:r>
          </w:p>
        </w:tc>
        <w:tc>
          <w:tcPr>
            <w:tcW w:w="9026" w:type="dxa"/>
          </w:tcPr>
          <w:p w:rsidR="00FC3B24" w:rsidRPr="001E2B77" w:rsidRDefault="00FC3B24" w:rsidP="00464E0A">
            <w:pPr>
              <w:jc w:val="both"/>
            </w:pPr>
            <w:r w:rsidRPr="001E2B77">
              <w:t>1.Организационное родител</w:t>
            </w:r>
            <w:r w:rsidR="00916497">
              <w:t>ьское соб</w:t>
            </w:r>
            <w:r w:rsidR="000A59E1">
              <w:t>рание « Билингвальное обучение и воспитание в нашей группе. Его преимущества</w:t>
            </w:r>
            <w:r w:rsidRPr="001E2B77">
              <w:t>»</w:t>
            </w:r>
          </w:p>
        </w:tc>
      </w:tr>
      <w:tr w:rsidR="00FC3B24" w:rsidRPr="001E2B77" w:rsidTr="000F23EE">
        <w:trPr>
          <w:trHeight w:val="455"/>
        </w:trPr>
        <w:tc>
          <w:tcPr>
            <w:tcW w:w="1242" w:type="dxa"/>
            <w:vMerge/>
          </w:tcPr>
          <w:p w:rsidR="00FC3B24" w:rsidRPr="001E2B77" w:rsidRDefault="00FC3B24" w:rsidP="00464E0A">
            <w:pPr>
              <w:jc w:val="both"/>
            </w:pPr>
          </w:p>
        </w:tc>
        <w:tc>
          <w:tcPr>
            <w:tcW w:w="9026" w:type="dxa"/>
          </w:tcPr>
          <w:p w:rsidR="00FC3B24" w:rsidRPr="001E2B77" w:rsidRDefault="00FC3B24" w:rsidP="00464E0A">
            <w:pPr>
              <w:jc w:val="both"/>
            </w:pPr>
            <w:r w:rsidRPr="001E2B77">
              <w:t>2. Ко</w:t>
            </w:r>
            <w:r w:rsidR="000A59E1">
              <w:t>нсультации « Роль игры для воспитания любви к родному краю</w:t>
            </w:r>
            <w:r w:rsidRPr="001E2B77">
              <w:t xml:space="preserve">».  </w:t>
            </w:r>
            <w:r w:rsidR="000A59E1">
              <w:t>«Воспитание толерантности у дошкольников</w:t>
            </w:r>
          </w:p>
        </w:tc>
      </w:tr>
      <w:tr w:rsidR="00FC3B24" w:rsidRPr="001E2B77" w:rsidTr="000F23EE">
        <w:tc>
          <w:tcPr>
            <w:tcW w:w="1242" w:type="dxa"/>
            <w:vMerge/>
          </w:tcPr>
          <w:p w:rsidR="00FC3B24" w:rsidRPr="001E2B77" w:rsidRDefault="00FC3B24" w:rsidP="00464E0A">
            <w:pPr>
              <w:jc w:val="both"/>
            </w:pPr>
          </w:p>
        </w:tc>
        <w:tc>
          <w:tcPr>
            <w:tcW w:w="9026" w:type="dxa"/>
          </w:tcPr>
          <w:p w:rsidR="00FC3B24" w:rsidRPr="001E2B77" w:rsidRDefault="00FC3B24" w:rsidP="00464E0A">
            <w:pPr>
              <w:jc w:val="both"/>
            </w:pPr>
            <w:r w:rsidRPr="001E2B77">
              <w:t xml:space="preserve">3. </w:t>
            </w:r>
            <w:r w:rsidR="00553CF0" w:rsidRPr="001E2B77">
              <w:t>Беседы,</w:t>
            </w:r>
            <w:r w:rsidR="00553CF0">
              <w:t xml:space="preserve">  « Какие поручения рекомендуется  давать детям дошкольника</w:t>
            </w:r>
            <w:r w:rsidR="00281794">
              <w:t>м</w:t>
            </w:r>
            <w:r w:rsidRPr="001E2B77">
              <w:t>».</w:t>
            </w:r>
            <w:r w:rsidR="000A59E1">
              <w:t xml:space="preserve"> </w:t>
            </w:r>
          </w:p>
        </w:tc>
      </w:tr>
      <w:tr w:rsidR="00FC3B24" w:rsidRPr="001E2B77" w:rsidTr="000F23EE">
        <w:trPr>
          <w:trHeight w:val="416"/>
        </w:trPr>
        <w:tc>
          <w:tcPr>
            <w:tcW w:w="1242" w:type="dxa"/>
            <w:vMerge/>
          </w:tcPr>
          <w:p w:rsidR="00FC3B24" w:rsidRPr="001E2B77" w:rsidRDefault="00FC3B24" w:rsidP="00464E0A">
            <w:pPr>
              <w:jc w:val="both"/>
            </w:pPr>
          </w:p>
        </w:tc>
        <w:tc>
          <w:tcPr>
            <w:tcW w:w="9026" w:type="dxa"/>
          </w:tcPr>
          <w:p w:rsidR="00FC3B24" w:rsidRPr="001E2B77" w:rsidRDefault="00FC3B24" w:rsidP="00464E0A">
            <w:pPr>
              <w:jc w:val="both"/>
            </w:pPr>
            <w:r w:rsidRPr="001E2B77">
              <w:t>4. Индивидуальная бес</w:t>
            </w:r>
            <w:r w:rsidR="000A59E1">
              <w:t>еда « Изучаем крымскотатарский язык вместе</w:t>
            </w:r>
            <w:r w:rsidRPr="001E2B77">
              <w:t>»</w:t>
            </w:r>
          </w:p>
        </w:tc>
      </w:tr>
      <w:tr w:rsidR="00FC3B24" w:rsidRPr="001E2B77" w:rsidTr="000F23EE">
        <w:trPr>
          <w:trHeight w:val="422"/>
        </w:trPr>
        <w:tc>
          <w:tcPr>
            <w:tcW w:w="1242" w:type="dxa"/>
            <w:vMerge/>
          </w:tcPr>
          <w:p w:rsidR="00FC3B24" w:rsidRPr="001E2B77" w:rsidRDefault="00FC3B24" w:rsidP="00464E0A">
            <w:pPr>
              <w:jc w:val="both"/>
            </w:pPr>
          </w:p>
        </w:tc>
        <w:tc>
          <w:tcPr>
            <w:tcW w:w="9026" w:type="dxa"/>
          </w:tcPr>
          <w:p w:rsidR="00FC3B24" w:rsidRPr="001E2B77" w:rsidRDefault="00FC3B24" w:rsidP="00464E0A">
            <w:pPr>
              <w:jc w:val="both"/>
            </w:pPr>
            <w:r w:rsidRPr="001E2B77">
              <w:t>5.Анкетирование родителе</w:t>
            </w:r>
            <w:r w:rsidR="00DE26D0">
              <w:t>й  « Что вы ждете от деятельности МБДОУ в новом учебном году</w:t>
            </w:r>
            <w:r w:rsidRPr="001E2B77">
              <w:t>»</w:t>
            </w:r>
          </w:p>
        </w:tc>
      </w:tr>
      <w:tr w:rsidR="00FC3B24" w:rsidRPr="001E2B77" w:rsidTr="000F23EE">
        <w:trPr>
          <w:trHeight w:val="414"/>
        </w:trPr>
        <w:tc>
          <w:tcPr>
            <w:tcW w:w="1242" w:type="dxa"/>
            <w:vMerge/>
          </w:tcPr>
          <w:p w:rsidR="00FC3B24" w:rsidRPr="001E2B77" w:rsidRDefault="00FC3B24" w:rsidP="00464E0A">
            <w:pPr>
              <w:jc w:val="both"/>
            </w:pPr>
          </w:p>
        </w:tc>
        <w:tc>
          <w:tcPr>
            <w:tcW w:w="9026" w:type="dxa"/>
          </w:tcPr>
          <w:p w:rsidR="00FC3B24" w:rsidRPr="001E2B77" w:rsidRDefault="00FC3B24" w:rsidP="00464E0A">
            <w:pPr>
              <w:jc w:val="both"/>
            </w:pPr>
            <w:r w:rsidRPr="001E2B77">
              <w:t>6. Памятка « Возрастные о</w:t>
            </w:r>
            <w:r w:rsidR="000A59E1">
              <w:t>собенности детей данной группы». Словарная работа в сентябре по крымскотатарскому языку.</w:t>
            </w:r>
          </w:p>
        </w:tc>
      </w:tr>
      <w:tr w:rsidR="00FC3B24" w:rsidRPr="001E2B77" w:rsidTr="000F23EE">
        <w:trPr>
          <w:trHeight w:val="779"/>
        </w:trPr>
        <w:tc>
          <w:tcPr>
            <w:tcW w:w="1242" w:type="dxa"/>
            <w:vMerge w:val="restart"/>
            <w:textDirection w:val="btLr"/>
          </w:tcPr>
          <w:p w:rsidR="00FC3B24" w:rsidRPr="001E2B77" w:rsidRDefault="00FC3B24" w:rsidP="00464E0A">
            <w:pPr>
              <w:ind w:left="1205" w:right="113"/>
              <w:jc w:val="both"/>
            </w:pPr>
            <w:r w:rsidRPr="001E2B77">
              <w:t>ОКТЯБРЬ  :</w:t>
            </w:r>
          </w:p>
        </w:tc>
        <w:tc>
          <w:tcPr>
            <w:tcW w:w="9026" w:type="dxa"/>
          </w:tcPr>
          <w:p w:rsidR="00FC3B24" w:rsidRPr="001E2B77" w:rsidRDefault="00DE26D0" w:rsidP="00464E0A">
            <w:pPr>
              <w:jc w:val="both"/>
            </w:pPr>
            <w:r>
              <w:t>1. Беседы «</w:t>
            </w:r>
            <w:r w:rsidR="00B5600D">
              <w:t xml:space="preserve">Игрушки в жизни ребенка </w:t>
            </w:r>
            <w:r>
              <w:t xml:space="preserve"> </w:t>
            </w:r>
            <w:r w:rsidR="00B5600D">
              <w:t>», « Развитие мелкой моторики рук как средство развития речи у детей</w:t>
            </w:r>
            <w:r w:rsidR="00FC3B24" w:rsidRPr="001E2B77">
              <w:t>»</w:t>
            </w:r>
          </w:p>
        </w:tc>
      </w:tr>
      <w:tr w:rsidR="00010904" w:rsidRPr="001E2B77" w:rsidTr="000F23EE">
        <w:trPr>
          <w:trHeight w:val="435"/>
        </w:trPr>
        <w:tc>
          <w:tcPr>
            <w:tcW w:w="1242" w:type="dxa"/>
            <w:vMerge/>
            <w:textDirection w:val="btLr"/>
          </w:tcPr>
          <w:p w:rsidR="00010904" w:rsidRPr="001E2B77" w:rsidRDefault="00010904" w:rsidP="00464E0A">
            <w:pPr>
              <w:ind w:left="1205" w:right="113"/>
              <w:jc w:val="both"/>
            </w:pPr>
          </w:p>
        </w:tc>
        <w:tc>
          <w:tcPr>
            <w:tcW w:w="9026" w:type="dxa"/>
          </w:tcPr>
          <w:p w:rsidR="00010904" w:rsidRPr="001E2B77" w:rsidRDefault="00010904" w:rsidP="00464E0A">
            <w:pPr>
              <w:jc w:val="both"/>
            </w:pPr>
            <w:r>
              <w:t>2.</w:t>
            </w:r>
            <w:r w:rsidRPr="001E2B77">
              <w:t xml:space="preserve"> Консультации «</w:t>
            </w:r>
            <w:r w:rsidR="00526122">
              <w:t>Читаем детям сказки, поем колыбельные на крымскотатарском языке»</w:t>
            </w:r>
          </w:p>
        </w:tc>
      </w:tr>
      <w:tr w:rsidR="00FC3B24" w:rsidRPr="001E2B77" w:rsidTr="000F23EE">
        <w:tc>
          <w:tcPr>
            <w:tcW w:w="1242" w:type="dxa"/>
            <w:vMerge/>
          </w:tcPr>
          <w:p w:rsidR="00FC3B24" w:rsidRPr="001E2B77" w:rsidRDefault="00FC3B24" w:rsidP="00464E0A">
            <w:pPr>
              <w:jc w:val="both"/>
            </w:pPr>
          </w:p>
        </w:tc>
        <w:tc>
          <w:tcPr>
            <w:tcW w:w="9026" w:type="dxa"/>
          </w:tcPr>
          <w:p w:rsidR="00FC3B24" w:rsidRPr="001E2B77" w:rsidRDefault="00010904" w:rsidP="00464E0A">
            <w:pPr>
              <w:jc w:val="both"/>
            </w:pPr>
            <w:r>
              <w:t>3</w:t>
            </w:r>
            <w:r w:rsidR="00FC3B24" w:rsidRPr="001E2B77">
              <w:t>. Консультации «</w:t>
            </w:r>
            <w:r w:rsidR="00B5600D">
              <w:t xml:space="preserve"> Как нельзя поступать с ребенком – 3 нельзя</w:t>
            </w:r>
            <w:r w:rsidR="00FC3B24" w:rsidRPr="001E2B77">
              <w:t>».</w:t>
            </w:r>
          </w:p>
        </w:tc>
      </w:tr>
      <w:tr w:rsidR="00FC3B24" w:rsidRPr="001E2B77" w:rsidTr="000F23EE">
        <w:tc>
          <w:tcPr>
            <w:tcW w:w="1242" w:type="dxa"/>
            <w:vMerge/>
          </w:tcPr>
          <w:p w:rsidR="00FC3B24" w:rsidRPr="001E2B77" w:rsidRDefault="00FC3B24" w:rsidP="00464E0A">
            <w:pPr>
              <w:jc w:val="both"/>
            </w:pPr>
          </w:p>
        </w:tc>
        <w:tc>
          <w:tcPr>
            <w:tcW w:w="9026" w:type="dxa"/>
          </w:tcPr>
          <w:p w:rsidR="00FC3B24" w:rsidRPr="001E2B77" w:rsidRDefault="00BA61B9" w:rsidP="00464E0A">
            <w:pPr>
              <w:jc w:val="both"/>
            </w:pPr>
            <w:r>
              <w:t>4</w:t>
            </w:r>
            <w:r w:rsidR="00010904">
              <w:t>.День открытых дверей « Этот удивительный  мир</w:t>
            </w:r>
            <w:r w:rsidR="00300601">
              <w:t xml:space="preserve"> традиций и обычаев крымскотатарского народа»</w:t>
            </w:r>
            <w:r w:rsidR="00FC3B24" w:rsidRPr="001E2B77">
              <w:t xml:space="preserve">» </w:t>
            </w:r>
          </w:p>
        </w:tc>
      </w:tr>
      <w:tr w:rsidR="00FC3B24" w:rsidRPr="001E2B77" w:rsidTr="000F23EE">
        <w:trPr>
          <w:trHeight w:val="396"/>
        </w:trPr>
        <w:tc>
          <w:tcPr>
            <w:tcW w:w="1242" w:type="dxa"/>
            <w:vMerge/>
          </w:tcPr>
          <w:p w:rsidR="00FC3B24" w:rsidRPr="001E2B77" w:rsidRDefault="00FC3B24" w:rsidP="00464E0A">
            <w:pPr>
              <w:jc w:val="both"/>
            </w:pPr>
          </w:p>
        </w:tc>
        <w:tc>
          <w:tcPr>
            <w:tcW w:w="9026" w:type="dxa"/>
          </w:tcPr>
          <w:p w:rsidR="00FC3B24" w:rsidRPr="001E2B77" w:rsidRDefault="00BA61B9" w:rsidP="00464E0A">
            <w:pPr>
              <w:jc w:val="both"/>
            </w:pPr>
            <w:r>
              <w:t>5</w:t>
            </w:r>
            <w:r w:rsidR="00FC3B24" w:rsidRPr="001E2B77">
              <w:t>. Бесед</w:t>
            </w:r>
            <w:r w:rsidR="00300601">
              <w:t>а + памятка «Воспитание самостоятельности у детей»</w:t>
            </w:r>
          </w:p>
        </w:tc>
      </w:tr>
      <w:tr w:rsidR="00FC3B24" w:rsidRPr="001E2B77" w:rsidTr="000F23EE">
        <w:trPr>
          <w:trHeight w:val="416"/>
        </w:trPr>
        <w:tc>
          <w:tcPr>
            <w:tcW w:w="1242" w:type="dxa"/>
            <w:vMerge/>
          </w:tcPr>
          <w:p w:rsidR="00FC3B24" w:rsidRPr="001E2B77" w:rsidRDefault="00FC3B24" w:rsidP="00464E0A">
            <w:pPr>
              <w:jc w:val="both"/>
            </w:pPr>
          </w:p>
        </w:tc>
        <w:tc>
          <w:tcPr>
            <w:tcW w:w="9026" w:type="dxa"/>
          </w:tcPr>
          <w:p w:rsidR="00FC3B24" w:rsidRPr="001E2B77" w:rsidRDefault="00BA61B9" w:rsidP="00464E0A">
            <w:pPr>
              <w:jc w:val="both"/>
            </w:pPr>
            <w:r>
              <w:t>6</w:t>
            </w:r>
            <w:r w:rsidR="00300601">
              <w:t xml:space="preserve"> .Создание словариков для детей и родителей «Крымскотатарский язык для малышей»</w:t>
            </w:r>
          </w:p>
        </w:tc>
      </w:tr>
      <w:tr w:rsidR="00FC3B24" w:rsidRPr="001E2B77" w:rsidTr="000F23EE">
        <w:tc>
          <w:tcPr>
            <w:tcW w:w="1242" w:type="dxa"/>
            <w:vMerge/>
          </w:tcPr>
          <w:p w:rsidR="00FC3B24" w:rsidRPr="001E2B77" w:rsidRDefault="00FC3B24" w:rsidP="00464E0A">
            <w:pPr>
              <w:jc w:val="both"/>
            </w:pPr>
          </w:p>
        </w:tc>
        <w:tc>
          <w:tcPr>
            <w:tcW w:w="9026" w:type="dxa"/>
          </w:tcPr>
          <w:p w:rsidR="00FC3B24" w:rsidRPr="001E2B77" w:rsidRDefault="00BA61B9" w:rsidP="00464E0A">
            <w:pPr>
              <w:jc w:val="both"/>
            </w:pPr>
            <w:r>
              <w:t>7.</w:t>
            </w:r>
            <w:r w:rsidR="00300601">
              <w:t xml:space="preserve">  Словарная работа в октябре по крымскотатарскому языку.</w:t>
            </w:r>
          </w:p>
        </w:tc>
      </w:tr>
      <w:tr w:rsidR="00FC3B24" w:rsidRPr="001E2B77" w:rsidTr="000F23EE">
        <w:trPr>
          <w:trHeight w:val="384"/>
        </w:trPr>
        <w:tc>
          <w:tcPr>
            <w:tcW w:w="1242" w:type="dxa"/>
            <w:vMerge/>
          </w:tcPr>
          <w:p w:rsidR="00FC3B24" w:rsidRPr="001E2B77" w:rsidRDefault="00FC3B24" w:rsidP="00464E0A">
            <w:pPr>
              <w:jc w:val="both"/>
            </w:pPr>
          </w:p>
        </w:tc>
        <w:tc>
          <w:tcPr>
            <w:tcW w:w="9026" w:type="dxa"/>
          </w:tcPr>
          <w:p w:rsidR="00FC3B24" w:rsidRPr="001E2B77" w:rsidRDefault="00BA61B9" w:rsidP="00464E0A">
            <w:pPr>
              <w:jc w:val="both"/>
            </w:pPr>
            <w:r>
              <w:t>8</w:t>
            </w:r>
            <w:r w:rsidR="00FC3B24" w:rsidRPr="001E2B77">
              <w:t>.Печатная информация в родительский</w:t>
            </w:r>
            <w:r w:rsidR="00300601">
              <w:t xml:space="preserve"> уголок об охране жизни и здоровья детей</w:t>
            </w:r>
          </w:p>
        </w:tc>
      </w:tr>
      <w:tr w:rsidR="00FC3B24" w:rsidRPr="001E2B77" w:rsidTr="000F23EE">
        <w:tc>
          <w:tcPr>
            <w:tcW w:w="1242" w:type="dxa"/>
            <w:vMerge w:val="restart"/>
            <w:textDirection w:val="btLr"/>
          </w:tcPr>
          <w:p w:rsidR="00FC3B24" w:rsidRPr="001E2B77" w:rsidRDefault="00FC3B24" w:rsidP="00464E0A">
            <w:pPr>
              <w:ind w:left="113" w:right="113"/>
              <w:jc w:val="both"/>
            </w:pPr>
            <w:r w:rsidRPr="001E2B77">
              <w:t xml:space="preserve">         </w:t>
            </w:r>
            <w:r w:rsidR="002D5399">
              <w:t xml:space="preserve"> </w:t>
            </w:r>
            <w:r w:rsidRPr="001E2B77">
              <w:t xml:space="preserve">  НОЯБРЬ :</w:t>
            </w:r>
          </w:p>
        </w:tc>
        <w:tc>
          <w:tcPr>
            <w:tcW w:w="9026" w:type="dxa"/>
          </w:tcPr>
          <w:p w:rsidR="00FC3B24" w:rsidRPr="00300601" w:rsidRDefault="00010904" w:rsidP="00464E0A">
            <w:pPr>
              <w:jc w:val="both"/>
              <w:rPr>
                <w:bCs/>
                <w:color w:val="000000"/>
              </w:rPr>
            </w:pPr>
            <w:r>
              <w:t>1.Консультации «</w:t>
            </w:r>
            <w:r w:rsidR="00756934" w:rsidRPr="00756934">
              <w:rPr>
                <w:bCs/>
                <w:color w:val="000000"/>
              </w:rPr>
              <w:t>Как</w:t>
            </w:r>
            <w:r w:rsidR="00300601">
              <w:rPr>
                <w:bCs/>
                <w:color w:val="000000"/>
              </w:rPr>
              <w:t xml:space="preserve"> при помощи  мультфильмов на крымскотатарскм языке  можно развивать речь детей</w:t>
            </w:r>
            <w:r w:rsidR="00300601">
              <w:t>».</w:t>
            </w:r>
            <w:r w:rsidR="00FC3B24" w:rsidRPr="001E2B77">
              <w:t xml:space="preserve">                          </w:t>
            </w:r>
          </w:p>
          <w:p w:rsidR="00FC3B24" w:rsidRPr="001E2B77" w:rsidRDefault="00FC3B24" w:rsidP="00464E0A">
            <w:pPr>
              <w:jc w:val="both"/>
            </w:pPr>
            <w:r w:rsidRPr="001E2B77">
              <w:t xml:space="preserve"> « </w:t>
            </w:r>
            <w:r w:rsidR="007F7132">
              <w:t>Подвижная игра как средство развития физических качеств у дошкольников – зачем нужна детям подвижная игра</w:t>
            </w:r>
            <w:r w:rsidRPr="001E2B77">
              <w:t>»</w:t>
            </w:r>
            <w:r w:rsidR="007F7132">
              <w:t>.</w:t>
            </w:r>
          </w:p>
        </w:tc>
      </w:tr>
      <w:tr w:rsidR="00FC3B24" w:rsidRPr="001E2B77" w:rsidTr="000F23EE">
        <w:tc>
          <w:tcPr>
            <w:tcW w:w="1242" w:type="dxa"/>
            <w:vMerge/>
          </w:tcPr>
          <w:p w:rsidR="00FC3B24" w:rsidRPr="001E2B77" w:rsidRDefault="00FC3B24" w:rsidP="00464E0A">
            <w:pPr>
              <w:jc w:val="both"/>
            </w:pPr>
          </w:p>
        </w:tc>
        <w:tc>
          <w:tcPr>
            <w:tcW w:w="9026" w:type="dxa"/>
          </w:tcPr>
          <w:p w:rsidR="00FC3B24" w:rsidRPr="001E2B77" w:rsidRDefault="00665003" w:rsidP="00464E0A">
            <w:pPr>
              <w:jc w:val="both"/>
            </w:pPr>
            <w:r>
              <w:t>2. Беседы « Воспитание у ребенка доброты средствами художественных произведений</w:t>
            </w:r>
            <w:r w:rsidR="00FC3B24" w:rsidRPr="001E2B77">
              <w:t xml:space="preserve">» , </w:t>
            </w:r>
          </w:p>
          <w:p w:rsidR="00FC3B24" w:rsidRPr="001E2B77" w:rsidRDefault="00FC3B24" w:rsidP="00464E0A">
            <w:pPr>
              <w:jc w:val="both"/>
            </w:pPr>
            <w:r w:rsidRPr="001E2B77">
              <w:t>« Как сберечь здоровье  глубокой осенью».</w:t>
            </w:r>
            <w:r w:rsidR="00D41396">
              <w:t>»</w:t>
            </w:r>
            <w:r w:rsidR="00665003">
              <w:t xml:space="preserve"> «</w:t>
            </w:r>
            <w:r w:rsidR="00D41396">
              <w:t xml:space="preserve"> Роль семьи в физическом воспитании ребенка»</w:t>
            </w:r>
          </w:p>
        </w:tc>
      </w:tr>
      <w:tr w:rsidR="00FC3B24" w:rsidRPr="001E2B77" w:rsidTr="000F23EE">
        <w:tc>
          <w:tcPr>
            <w:tcW w:w="1242" w:type="dxa"/>
            <w:vMerge/>
          </w:tcPr>
          <w:p w:rsidR="00FC3B24" w:rsidRPr="001E2B77" w:rsidRDefault="00FC3B24" w:rsidP="00464E0A">
            <w:pPr>
              <w:jc w:val="both"/>
            </w:pPr>
          </w:p>
        </w:tc>
        <w:tc>
          <w:tcPr>
            <w:tcW w:w="9026" w:type="dxa"/>
          </w:tcPr>
          <w:p w:rsidR="00FC3B24" w:rsidRPr="001E2B77" w:rsidRDefault="00FC3B24" w:rsidP="00464E0A">
            <w:pPr>
              <w:jc w:val="both"/>
            </w:pPr>
            <w:r w:rsidRPr="001E2B77">
              <w:t xml:space="preserve">3. </w:t>
            </w:r>
            <w:r w:rsidR="007F7132">
              <w:t>Клуб Здоровячок .Физкультурное развле</w:t>
            </w:r>
            <w:r w:rsidR="00526122">
              <w:t>чение совместно с родителями</w:t>
            </w:r>
          </w:p>
        </w:tc>
      </w:tr>
      <w:tr w:rsidR="00FC3B24" w:rsidRPr="001E2B77" w:rsidTr="000F23EE">
        <w:trPr>
          <w:trHeight w:val="332"/>
        </w:trPr>
        <w:tc>
          <w:tcPr>
            <w:tcW w:w="1242" w:type="dxa"/>
            <w:vMerge/>
          </w:tcPr>
          <w:p w:rsidR="00FC3B24" w:rsidRPr="001E2B77" w:rsidRDefault="00FC3B24" w:rsidP="00464E0A">
            <w:pPr>
              <w:jc w:val="both"/>
            </w:pPr>
          </w:p>
        </w:tc>
        <w:tc>
          <w:tcPr>
            <w:tcW w:w="9026" w:type="dxa"/>
          </w:tcPr>
          <w:p w:rsidR="00FC3B24" w:rsidRPr="001E2B77" w:rsidRDefault="00FC3B24" w:rsidP="00464E0A">
            <w:pPr>
              <w:jc w:val="both"/>
            </w:pPr>
            <w:r w:rsidRPr="001E2B77">
              <w:t>4. Папка передвижка « Профилактика гриппа»</w:t>
            </w:r>
          </w:p>
        </w:tc>
      </w:tr>
      <w:tr w:rsidR="00FC3B24" w:rsidRPr="001E2B77" w:rsidTr="000F23EE">
        <w:trPr>
          <w:trHeight w:val="833"/>
        </w:trPr>
        <w:tc>
          <w:tcPr>
            <w:tcW w:w="1242" w:type="dxa"/>
            <w:vMerge/>
          </w:tcPr>
          <w:p w:rsidR="00FC3B24" w:rsidRPr="001E2B77" w:rsidRDefault="00FC3B24" w:rsidP="00464E0A">
            <w:pPr>
              <w:jc w:val="both"/>
            </w:pPr>
          </w:p>
        </w:tc>
        <w:tc>
          <w:tcPr>
            <w:tcW w:w="9026" w:type="dxa"/>
          </w:tcPr>
          <w:p w:rsidR="000F23EE" w:rsidRPr="001E2B77" w:rsidRDefault="00916497" w:rsidP="00464E0A">
            <w:pPr>
              <w:spacing w:before="150" w:after="150"/>
              <w:jc w:val="both"/>
            </w:pPr>
            <w:r>
              <w:t>6</w:t>
            </w:r>
            <w:r w:rsidR="00300601">
              <w:t>. Привлечение родителе</w:t>
            </w:r>
            <w:r w:rsidR="00526122">
              <w:t>й к пополнению национального уголка: куклами в национальной одежде, элементами национальной одежды, посуды и др.</w:t>
            </w:r>
          </w:p>
        </w:tc>
      </w:tr>
      <w:tr w:rsidR="00FC3B24" w:rsidRPr="001E2B77" w:rsidTr="000F23EE">
        <w:tc>
          <w:tcPr>
            <w:tcW w:w="1242" w:type="dxa"/>
            <w:vMerge w:val="restart"/>
            <w:textDirection w:val="btLr"/>
          </w:tcPr>
          <w:p w:rsidR="00FC3B24" w:rsidRPr="001E2B77" w:rsidRDefault="00FC3B24" w:rsidP="00464E0A">
            <w:pPr>
              <w:ind w:left="113" w:right="113"/>
              <w:jc w:val="both"/>
            </w:pPr>
            <w:r w:rsidRPr="001E2B77">
              <w:t xml:space="preserve">                  ДЕКАБРЬ :</w:t>
            </w:r>
          </w:p>
        </w:tc>
        <w:tc>
          <w:tcPr>
            <w:tcW w:w="9026" w:type="dxa"/>
          </w:tcPr>
          <w:p w:rsidR="00FC3B24" w:rsidRPr="001E2B77" w:rsidRDefault="00FC3B24" w:rsidP="00464E0A">
            <w:pPr>
              <w:jc w:val="both"/>
            </w:pPr>
            <w:r w:rsidRPr="001E2B77">
              <w:t>1.Консу</w:t>
            </w:r>
            <w:r w:rsidR="00526122">
              <w:t>льтации « Как провести с пользой выходные дни</w:t>
            </w:r>
            <w:r w:rsidRPr="001E2B77">
              <w:t>».</w:t>
            </w:r>
          </w:p>
          <w:p w:rsidR="00FC3B24" w:rsidRPr="001E2B77" w:rsidRDefault="00FC3B24" w:rsidP="00464E0A">
            <w:pPr>
              <w:jc w:val="both"/>
            </w:pPr>
            <w:r w:rsidRPr="001E2B77">
              <w:t>« Природные явления зимы – чем он</w:t>
            </w:r>
            <w:r w:rsidR="00AF6C14">
              <w:t>и опасны для де</w:t>
            </w:r>
            <w:r w:rsidR="000F23EE">
              <w:t>тей», «Не послушание – в чем причины и что можно сделать</w:t>
            </w:r>
            <w:r w:rsidRPr="001E2B77">
              <w:t>».</w:t>
            </w:r>
          </w:p>
        </w:tc>
      </w:tr>
      <w:tr w:rsidR="00FC3B24" w:rsidRPr="001E2B77" w:rsidTr="000F23EE">
        <w:tc>
          <w:tcPr>
            <w:tcW w:w="1242" w:type="dxa"/>
            <w:vMerge/>
          </w:tcPr>
          <w:p w:rsidR="00FC3B24" w:rsidRPr="001E2B77" w:rsidRDefault="00FC3B24" w:rsidP="00464E0A">
            <w:pPr>
              <w:jc w:val="both"/>
            </w:pPr>
          </w:p>
        </w:tc>
        <w:tc>
          <w:tcPr>
            <w:tcW w:w="9026" w:type="dxa"/>
          </w:tcPr>
          <w:p w:rsidR="00FC3B24" w:rsidRPr="001E2B77" w:rsidRDefault="00FC3B24" w:rsidP="00464E0A">
            <w:pPr>
              <w:jc w:val="both"/>
            </w:pPr>
            <w:r w:rsidRPr="001E2B77">
              <w:t>2. Памятка «</w:t>
            </w:r>
            <w:r w:rsidR="00526122">
              <w:rPr>
                <w:color w:val="000000"/>
                <w:shd w:val="clear" w:color="auto" w:fill="F7F7F6"/>
              </w:rPr>
              <w:t>Йыл геджем – расскажи малышу о празднике</w:t>
            </w:r>
            <w:r w:rsidRPr="001E2B77">
              <w:t>».</w:t>
            </w:r>
          </w:p>
        </w:tc>
      </w:tr>
      <w:tr w:rsidR="00FC3B24" w:rsidRPr="001E2B77" w:rsidTr="000F23EE">
        <w:tc>
          <w:tcPr>
            <w:tcW w:w="1242" w:type="dxa"/>
            <w:vMerge/>
          </w:tcPr>
          <w:p w:rsidR="00FC3B24" w:rsidRPr="001E2B77" w:rsidRDefault="00FC3B24" w:rsidP="00464E0A">
            <w:pPr>
              <w:jc w:val="both"/>
            </w:pPr>
          </w:p>
        </w:tc>
        <w:tc>
          <w:tcPr>
            <w:tcW w:w="9026" w:type="dxa"/>
          </w:tcPr>
          <w:p w:rsidR="00FC3B24" w:rsidRPr="001E2B77" w:rsidRDefault="00FC3B24" w:rsidP="00464E0A">
            <w:pPr>
              <w:jc w:val="both"/>
            </w:pPr>
            <w:r w:rsidRPr="001E2B77">
              <w:t>3. Бе</w:t>
            </w:r>
            <w:r w:rsidR="00526122">
              <w:t xml:space="preserve">седа </w:t>
            </w:r>
            <w:r w:rsidRPr="001E2B77">
              <w:t xml:space="preserve"> « Говорите с ребёнком правильно- речевые упражнения». </w:t>
            </w:r>
          </w:p>
        </w:tc>
      </w:tr>
      <w:tr w:rsidR="00FC3B24" w:rsidRPr="001E2B77" w:rsidTr="000F23EE">
        <w:tc>
          <w:tcPr>
            <w:tcW w:w="1242" w:type="dxa"/>
            <w:vMerge/>
          </w:tcPr>
          <w:p w:rsidR="00FC3B24" w:rsidRPr="001E2B77" w:rsidRDefault="00FC3B24" w:rsidP="00464E0A">
            <w:pPr>
              <w:jc w:val="both"/>
            </w:pPr>
          </w:p>
        </w:tc>
        <w:tc>
          <w:tcPr>
            <w:tcW w:w="9026" w:type="dxa"/>
          </w:tcPr>
          <w:p w:rsidR="00FC3B24" w:rsidRPr="001E2B77" w:rsidRDefault="00FC3B24" w:rsidP="00464E0A">
            <w:pPr>
              <w:jc w:val="both"/>
            </w:pPr>
            <w:r w:rsidRPr="001E2B77">
              <w:t>4</w:t>
            </w:r>
            <w:r w:rsidR="00526122">
              <w:t>. Конкурс поделок « Новый год у ворот</w:t>
            </w:r>
            <w:r w:rsidRPr="001E2B77">
              <w:t>»</w:t>
            </w:r>
          </w:p>
        </w:tc>
      </w:tr>
      <w:tr w:rsidR="00FC3B24" w:rsidRPr="001E2B77" w:rsidTr="000F23EE">
        <w:tc>
          <w:tcPr>
            <w:tcW w:w="1242" w:type="dxa"/>
            <w:vMerge/>
          </w:tcPr>
          <w:p w:rsidR="00FC3B24" w:rsidRPr="001E2B77" w:rsidRDefault="00FC3B24" w:rsidP="00464E0A">
            <w:pPr>
              <w:jc w:val="both"/>
            </w:pPr>
          </w:p>
        </w:tc>
        <w:tc>
          <w:tcPr>
            <w:tcW w:w="9026" w:type="dxa"/>
          </w:tcPr>
          <w:p w:rsidR="00FC3B24" w:rsidRPr="001E2B77" w:rsidRDefault="00FC3B24" w:rsidP="00464E0A">
            <w:pPr>
              <w:jc w:val="both"/>
            </w:pPr>
            <w:r w:rsidRPr="001E2B77">
              <w:t>5.</w:t>
            </w:r>
            <w:r w:rsidR="00916497">
              <w:t xml:space="preserve"> Родительское собран</w:t>
            </w:r>
            <w:r w:rsidR="00D41396">
              <w:t>ие в форме круглого стола « Будем любознательными</w:t>
            </w:r>
            <w:r w:rsidRPr="001E2B77">
              <w:t>».</w:t>
            </w:r>
          </w:p>
        </w:tc>
      </w:tr>
      <w:tr w:rsidR="00FC3B24" w:rsidRPr="001E2B77" w:rsidTr="00D41396">
        <w:trPr>
          <w:trHeight w:val="428"/>
        </w:trPr>
        <w:tc>
          <w:tcPr>
            <w:tcW w:w="1242" w:type="dxa"/>
            <w:vMerge/>
          </w:tcPr>
          <w:p w:rsidR="00FC3B24" w:rsidRPr="001E2B77" w:rsidRDefault="00FC3B24" w:rsidP="00464E0A">
            <w:pPr>
              <w:jc w:val="both"/>
            </w:pPr>
          </w:p>
        </w:tc>
        <w:tc>
          <w:tcPr>
            <w:tcW w:w="9026" w:type="dxa"/>
          </w:tcPr>
          <w:p w:rsidR="00AA11F1" w:rsidRPr="001E2B77" w:rsidRDefault="00526122" w:rsidP="00C34378">
            <w:pPr>
              <w:pStyle w:val="af2"/>
              <w:numPr>
                <w:ilvl w:val="0"/>
                <w:numId w:val="58"/>
              </w:numPr>
              <w:jc w:val="both"/>
            </w:pPr>
            <w:r>
              <w:t>Словарная работа в декабре по крымскотатарскому языку.</w:t>
            </w:r>
          </w:p>
        </w:tc>
      </w:tr>
      <w:tr w:rsidR="00665003" w:rsidRPr="001E2B77" w:rsidTr="000F23EE">
        <w:tc>
          <w:tcPr>
            <w:tcW w:w="1242" w:type="dxa"/>
            <w:vMerge w:val="restart"/>
            <w:textDirection w:val="btLr"/>
          </w:tcPr>
          <w:p w:rsidR="00665003" w:rsidRPr="001E2B77" w:rsidRDefault="00665003" w:rsidP="00464E0A">
            <w:pPr>
              <w:ind w:left="113" w:right="113"/>
              <w:jc w:val="both"/>
            </w:pPr>
            <w:r>
              <w:t xml:space="preserve">            </w:t>
            </w:r>
            <w:r w:rsidRPr="001E2B77">
              <w:t>ЯНВАРЬ</w:t>
            </w:r>
          </w:p>
          <w:p w:rsidR="00665003" w:rsidRPr="001E2B77" w:rsidRDefault="00665003" w:rsidP="00464E0A">
            <w:pPr>
              <w:ind w:left="113" w:right="113"/>
              <w:jc w:val="both"/>
            </w:pPr>
            <w:r w:rsidRPr="001E2B77">
              <w:t xml:space="preserve"> </w:t>
            </w:r>
          </w:p>
        </w:tc>
        <w:tc>
          <w:tcPr>
            <w:tcW w:w="9026" w:type="dxa"/>
          </w:tcPr>
          <w:p w:rsidR="00665003" w:rsidRPr="001E2B77" w:rsidRDefault="00665003" w:rsidP="00464E0A">
            <w:pPr>
              <w:jc w:val="both"/>
            </w:pPr>
            <w:r>
              <w:t>1.</w:t>
            </w:r>
            <w:r w:rsidR="00526122">
              <w:t>Консультации «  Праздники, традиции в вашей семье</w:t>
            </w:r>
            <w:r w:rsidRPr="001E2B77">
              <w:t>».</w:t>
            </w:r>
          </w:p>
        </w:tc>
      </w:tr>
      <w:tr w:rsidR="00665003" w:rsidRPr="001E2B77" w:rsidTr="000F23EE">
        <w:trPr>
          <w:trHeight w:val="418"/>
        </w:trPr>
        <w:tc>
          <w:tcPr>
            <w:tcW w:w="1242" w:type="dxa"/>
            <w:vMerge/>
          </w:tcPr>
          <w:p w:rsidR="00665003" w:rsidRPr="001E2B77" w:rsidRDefault="00665003" w:rsidP="00464E0A">
            <w:pPr>
              <w:jc w:val="both"/>
            </w:pPr>
          </w:p>
        </w:tc>
        <w:tc>
          <w:tcPr>
            <w:tcW w:w="9026" w:type="dxa"/>
          </w:tcPr>
          <w:p w:rsidR="00665003" w:rsidRPr="001E2B77" w:rsidRDefault="00526122" w:rsidP="00464E0A">
            <w:pPr>
              <w:jc w:val="both"/>
            </w:pPr>
            <w:r>
              <w:t>2. Беседы «</w:t>
            </w:r>
            <w:r w:rsidR="0031650A">
              <w:t>Цвет в жизни ребенка», « Индивидуальные способности ребенка в усвоении грамматических основ речи»</w:t>
            </w:r>
          </w:p>
        </w:tc>
      </w:tr>
      <w:tr w:rsidR="00665003" w:rsidRPr="001E2B77" w:rsidTr="000F23EE">
        <w:trPr>
          <w:trHeight w:val="855"/>
        </w:trPr>
        <w:tc>
          <w:tcPr>
            <w:tcW w:w="1242" w:type="dxa"/>
            <w:vMerge/>
            <w:textDirection w:val="btLr"/>
          </w:tcPr>
          <w:p w:rsidR="00665003" w:rsidRPr="001E2B77" w:rsidRDefault="00665003" w:rsidP="00464E0A">
            <w:pPr>
              <w:jc w:val="both"/>
            </w:pPr>
          </w:p>
        </w:tc>
        <w:tc>
          <w:tcPr>
            <w:tcW w:w="9026" w:type="dxa"/>
          </w:tcPr>
          <w:p w:rsidR="00665003" w:rsidRDefault="00665003" w:rsidP="00464E0A">
            <w:pPr>
              <w:tabs>
                <w:tab w:val="left" w:pos="3285"/>
              </w:tabs>
              <w:jc w:val="both"/>
            </w:pPr>
            <w:r w:rsidRPr="001E2B77">
              <w:t>3. Печатная информация « Рекомендации по профи</w:t>
            </w:r>
            <w:r w:rsidR="00526122">
              <w:t>лактике ОРЗ и ОРВИ»</w:t>
            </w:r>
            <w:r w:rsidRPr="001E2B77">
              <w:t>.</w:t>
            </w:r>
            <w:r w:rsidRPr="001E2B77">
              <w:tab/>
            </w:r>
          </w:p>
          <w:p w:rsidR="00665003" w:rsidRPr="001E2B77" w:rsidRDefault="0031650A" w:rsidP="00464E0A">
            <w:pPr>
              <w:tabs>
                <w:tab w:val="left" w:pos="3285"/>
              </w:tabs>
              <w:jc w:val="both"/>
            </w:pPr>
            <w:r>
              <w:t>Словарная работа по крымскотатарскому языку в январе.</w:t>
            </w:r>
          </w:p>
        </w:tc>
      </w:tr>
      <w:tr w:rsidR="00665003" w:rsidRPr="001E2B77" w:rsidTr="00665003">
        <w:trPr>
          <w:trHeight w:val="653"/>
        </w:trPr>
        <w:tc>
          <w:tcPr>
            <w:tcW w:w="1242" w:type="dxa"/>
            <w:vMerge/>
            <w:textDirection w:val="btLr"/>
          </w:tcPr>
          <w:p w:rsidR="00665003" w:rsidRPr="001E2B77" w:rsidRDefault="00665003" w:rsidP="00464E0A">
            <w:pPr>
              <w:jc w:val="both"/>
            </w:pPr>
          </w:p>
        </w:tc>
        <w:tc>
          <w:tcPr>
            <w:tcW w:w="9026" w:type="dxa"/>
          </w:tcPr>
          <w:p w:rsidR="00665003" w:rsidRDefault="00665003" w:rsidP="00464E0A">
            <w:pPr>
              <w:tabs>
                <w:tab w:val="left" w:pos="3285"/>
              </w:tabs>
              <w:jc w:val="both"/>
            </w:pPr>
            <w:r>
              <w:t>4. Дни открытых дверей « Вместе с мамой будем рисовать красивую картину»</w:t>
            </w:r>
          </w:p>
          <w:p w:rsidR="0031650A" w:rsidRDefault="0031650A" w:rsidP="00464E0A">
            <w:pPr>
              <w:tabs>
                <w:tab w:val="left" w:pos="3285"/>
              </w:tabs>
              <w:jc w:val="both"/>
            </w:pPr>
            <w:r>
              <w:t>5. Выставка детских рисунков «Зимние фантазии»</w:t>
            </w:r>
          </w:p>
          <w:p w:rsidR="0031650A" w:rsidRDefault="0031650A" w:rsidP="00464E0A">
            <w:pPr>
              <w:tabs>
                <w:tab w:val="left" w:pos="3285"/>
              </w:tabs>
              <w:jc w:val="both"/>
            </w:pPr>
          </w:p>
          <w:p w:rsidR="0031650A" w:rsidRPr="001E2B77" w:rsidRDefault="0031650A" w:rsidP="00464E0A">
            <w:pPr>
              <w:tabs>
                <w:tab w:val="left" w:pos="3285"/>
              </w:tabs>
              <w:jc w:val="both"/>
            </w:pPr>
          </w:p>
        </w:tc>
      </w:tr>
      <w:tr w:rsidR="00FC3B24" w:rsidRPr="001E2B77" w:rsidTr="000F23EE">
        <w:tc>
          <w:tcPr>
            <w:tcW w:w="1242" w:type="dxa"/>
            <w:vMerge w:val="restart"/>
            <w:tcBorders>
              <w:top w:val="single" w:sz="4" w:space="0" w:color="auto"/>
            </w:tcBorders>
            <w:textDirection w:val="btLr"/>
          </w:tcPr>
          <w:p w:rsidR="00FC3B24" w:rsidRPr="001E2B77" w:rsidRDefault="00FC3B24" w:rsidP="00464E0A">
            <w:pPr>
              <w:ind w:left="113" w:right="113"/>
              <w:jc w:val="both"/>
            </w:pPr>
            <w:r w:rsidRPr="001E2B77">
              <w:t xml:space="preserve">    ФЕВРАЛЬ:</w:t>
            </w:r>
          </w:p>
        </w:tc>
        <w:tc>
          <w:tcPr>
            <w:tcW w:w="9026" w:type="dxa"/>
          </w:tcPr>
          <w:p w:rsidR="0031650A" w:rsidRDefault="00FC3B24" w:rsidP="00464E0A">
            <w:pPr>
              <w:tabs>
                <w:tab w:val="left" w:pos="3285"/>
              </w:tabs>
              <w:jc w:val="both"/>
            </w:pPr>
            <w:r w:rsidRPr="001E2B77">
              <w:t>1.Кон</w:t>
            </w:r>
            <w:r w:rsidR="0031650A">
              <w:t>сультации « Изобразительная деятельность в жизни вашего ребенка</w:t>
            </w:r>
            <w:r w:rsidR="007969E6">
              <w:t xml:space="preserve">», </w:t>
            </w:r>
          </w:p>
          <w:p w:rsidR="00FC3B24" w:rsidRPr="001E2B77" w:rsidRDefault="007969E6" w:rsidP="00464E0A">
            <w:pPr>
              <w:tabs>
                <w:tab w:val="left" w:pos="3285"/>
              </w:tabs>
              <w:jc w:val="both"/>
            </w:pPr>
            <w:r>
              <w:t xml:space="preserve">« Трудовые ситуации в жизни детей дошкольного возраста и способы поведения в </w:t>
            </w:r>
            <w:r>
              <w:lastRenderedPageBreak/>
              <w:t>них</w:t>
            </w:r>
            <w:r w:rsidR="00FC3B24" w:rsidRPr="001E2B77">
              <w:t xml:space="preserve">». </w:t>
            </w:r>
            <w:r w:rsidR="00F11A53">
              <w:t xml:space="preserve"> « Вредные привычки детей»</w:t>
            </w:r>
          </w:p>
        </w:tc>
      </w:tr>
      <w:tr w:rsidR="00FC3B24" w:rsidRPr="001E2B77" w:rsidTr="000F23EE">
        <w:tc>
          <w:tcPr>
            <w:tcW w:w="1242" w:type="dxa"/>
            <w:vMerge/>
          </w:tcPr>
          <w:p w:rsidR="00FC3B24" w:rsidRPr="001E2B77" w:rsidRDefault="00FC3B24" w:rsidP="00464E0A">
            <w:pPr>
              <w:jc w:val="both"/>
            </w:pPr>
          </w:p>
        </w:tc>
        <w:tc>
          <w:tcPr>
            <w:tcW w:w="9026" w:type="dxa"/>
          </w:tcPr>
          <w:p w:rsidR="000C01AE" w:rsidRDefault="007969E6" w:rsidP="00464E0A">
            <w:pPr>
              <w:tabs>
                <w:tab w:val="left" w:pos="3285"/>
              </w:tabs>
              <w:jc w:val="both"/>
            </w:pPr>
            <w:r>
              <w:t>2. Беседы « Разрешение  конфликтов у детей дошкольного возраста</w:t>
            </w:r>
            <w:r w:rsidR="00FC3B24" w:rsidRPr="001E2B77">
              <w:t xml:space="preserve">», </w:t>
            </w:r>
          </w:p>
          <w:p w:rsidR="00FC3B24" w:rsidRPr="001E2B77" w:rsidRDefault="00FC3B24" w:rsidP="00464E0A">
            <w:pPr>
              <w:tabs>
                <w:tab w:val="left" w:pos="3285"/>
              </w:tabs>
              <w:jc w:val="both"/>
            </w:pPr>
            <w:r w:rsidRPr="001E2B77">
              <w:t>«</w:t>
            </w:r>
            <w:r w:rsidR="000C01AE">
              <w:t xml:space="preserve"> Психологические  особенности </w:t>
            </w:r>
            <w:r w:rsidRPr="001E2B77">
              <w:t xml:space="preserve"> ребенка</w:t>
            </w:r>
            <w:r w:rsidR="000C01AE">
              <w:t xml:space="preserve"> данного возраста</w:t>
            </w:r>
            <w:r w:rsidRPr="001E2B77">
              <w:t>»</w:t>
            </w:r>
          </w:p>
        </w:tc>
      </w:tr>
      <w:tr w:rsidR="00095155" w:rsidRPr="001E2B77" w:rsidTr="000F23EE">
        <w:tc>
          <w:tcPr>
            <w:tcW w:w="1242" w:type="dxa"/>
            <w:vMerge/>
          </w:tcPr>
          <w:p w:rsidR="00095155" w:rsidRPr="001E2B77" w:rsidRDefault="00095155" w:rsidP="00464E0A">
            <w:pPr>
              <w:jc w:val="both"/>
            </w:pPr>
          </w:p>
        </w:tc>
        <w:tc>
          <w:tcPr>
            <w:tcW w:w="9026" w:type="dxa"/>
          </w:tcPr>
          <w:p w:rsidR="00095155" w:rsidRPr="00095155" w:rsidRDefault="00095155" w:rsidP="00464E0A">
            <w:pPr>
              <w:tabs>
                <w:tab w:val="left" w:pos="3285"/>
              </w:tabs>
              <w:jc w:val="both"/>
            </w:pPr>
            <w:r>
              <w:t>3.</w:t>
            </w:r>
            <w:r w:rsidRPr="00095155">
              <w:t xml:space="preserve">Мастер класс </w:t>
            </w:r>
            <w:r w:rsidR="0031650A">
              <w:t>«Нетрадиционные методы рисования</w:t>
            </w:r>
            <w:r w:rsidRPr="00095155">
              <w:t>»</w:t>
            </w:r>
          </w:p>
        </w:tc>
      </w:tr>
      <w:tr w:rsidR="00FC3B24" w:rsidRPr="001E2B77" w:rsidTr="000F23EE">
        <w:tc>
          <w:tcPr>
            <w:tcW w:w="1242" w:type="dxa"/>
            <w:vMerge/>
          </w:tcPr>
          <w:p w:rsidR="00FC3B24" w:rsidRPr="001E2B77" w:rsidRDefault="00FC3B24" w:rsidP="00464E0A">
            <w:pPr>
              <w:jc w:val="both"/>
            </w:pPr>
          </w:p>
        </w:tc>
        <w:tc>
          <w:tcPr>
            <w:tcW w:w="9026" w:type="dxa"/>
          </w:tcPr>
          <w:p w:rsidR="00FC3B24" w:rsidRPr="001E2B77" w:rsidRDefault="00095155" w:rsidP="00464E0A">
            <w:pPr>
              <w:tabs>
                <w:tab w:val="left" w:pos="3285"/>
              </w:tabs>
              <w:jc w:val="both"/>
            </w:pPr>
            <w:r>
              <w:t>4</w:t>
            </w:r>
            <w:r w:rsidR="00FC3B24" w:rsidRPr="001E2B77">
              <w:t xml:space="preserve">. </w:t>
            </w:r>
            <w:r w:rsidR="007969E6" w:rsidRPr="001E2B77">
              <w:t>Праздник,</w:t>
            </w:r>
            <w:r w:rsidR="00FC3B24" w:rsidRPr="001E2B77">
              <w:t xml:space="preserve"> посвященный Дню Защитника Отечества.</w:t>
            </w:r>
          </w:p>
        </w:tc>
      </w:tr>
      <w:tr w:rsidR="00FC3B24" w:rsidRPr="001E2B77" w:rsidTr="000F23EE">
        <w:tc>
          <w:tcPr>
            <w:tcW w:w="1242" w:type="dxa"/>
            <w:vMerge/>
          </w:tcPr>
          <w:p w:rsidR="00FC3B24" w:rsidRPr="001E2B77" w:rsidRDefault="00FC3B24" w:rsidP="00464E0A">
            <w:pPr>
              <w:jc w:val="both"/>
            </w:pPr>
          </w:p>
        </w:tc>
        <w:tc>
          <w:tcPr>
            <w:tcW w:w="9026" w:type="dxa"/>
          </w:tcPr>
          <w:p w:rsidR="00FC3B24" w:rsidRPr="001E2B77" w:rsidRDefault="00095155" w:rsidP="00464E0A">
            <w:pPr>
              <w:tabs>
                <w:tab w:val="left" w:pos="3285"/>
              </w:tabs>
              <w:jc w:val="both"/>
            </w:pPr>
            <w:r>
              <w:t>5</w:t>
            </w:r>
            <w:r w:rsidR="00FC3B24" w:rsidRPr="001E2B77">
              <w:t>.</w:t>
            </w:r>
            <w:r w:rsidR="007969E6" w:rsidRPr="001E2B77">
              <w:t>Пам</w:t>
            </w:r>
            <w:r w:rsidR="007969E6">
              <w:t>ятка, « В каких продуктах прячутся витамины», « Как обезопасить ребенка зимой</w:t>
            </w:r>
            <w:r w:rsidR="00FC3B24" w:rsidRPr="001E2B77">
              <w:t>»</w:t>
            </w:r>
          </w:p>
        </w:tc>
      </w:tr>
      <w:tr w:rsidR="0031650A" w:rsidRPr="001E2B77" w:rsidTr="000F23EE">
        <w:tc>
          <w:tcPr>
            <w:tcW w:w="1242" w:type="dxa"/>
            <w:vMerge w:val="restart"/>
            <w:textDirection w:val="btLr"/>
          </w:tcPr>
          <w:p w:rsidR="0031650A" w:rsidRPr="001E2B77" w:rsidRDefault="0031650A" w:rsidP="00464E0A">
            <w:pPr>
              <w:ind w:left="665" w:right="113"/>
              <w:jc w:val="both"/>
            </w:pPr>
            <w:r w:rsidRPr="001E2B77">
              <w:t>МАРТ</w:t>
            </w:r>
          </w:p>
        </w:tc>
        <w:tc>
          <w:tcPr>
            <w:tcW w:w="9026" w:type="dxa"/>
          </w:tcPr>
          <w:p w:rsidR="0031650A" w:rsidRPr="001E2B77" w:rsidRDefault="0031650A" w:rsidP="00464E0A">
            <w:pPr>
              <w:tabs>
                <w:tab w:val="left" w:pos="3285"/>
              </w:tabs>
              <w:jc w:val="both"/>
            </w:pPr>
            <w:r w:rsidRPr="001E2B77">
              <w:t>1. Консультации « Заботимся о здоров</w:t>
            </w:r>
            <w:r>
              <w:t>ье детей весной»,  « Влияние взрослых на формирование характера ребенка</w:t>
            </w:r>
            <w:r w:rsidRPr="001E2B77">
              <w:t>».</w:t>
            </w:r>
          </w:p>
        </w:tc>
      </w:tr>
      <w:tr w:rsidR="0031650A" w:rsidRPr="001E2B77" w:rsidTr="000F23EE">
        <w:tc>
          <w:tcPr>
            <w:tcW w:w="1242" w:type="dxa"/>
            <w:vMerge/>
          </w:tcPr>
          <w:p w:rsidR="0031650A" w:rsidRPr="001E2B77" w:rsidRDefault="0031650A" w:rsidP="00464E0A">
            <w:pPr>
              <w:jc w:val="both"/>
            </w:pPr>
          </w:p>
        </w:tc>
        <w:tc>
          <w:tcPr>
            <w:tcW w:w="9026" w:type="dxa"/>
          </w:tcPr>
          <w:p w:rsidR="0031650A" w:rsidRPr="001E2B77" w:rsidRDefault="0031650A" w:rsidP="00464E0A">
            <w:pPr>
              <w:tabs>
                <w:tab w:val="left" w:pos="3285"/>
              </w:tabs>
              <w:jc w:val="both"/>
            </w:pPr>
            <w:r w:rsidRPr="001E2B77">
              <w:t>2. Беседы « Е</w:t>
            </w:r>
            <w:r>
              <w:t>сли ваш ребёнок левша», « Нужно ли иметь домашних животных</w:t>
            </w:r>
            <w:r w:rsidRPr="001E2B77">
              <w:t>».</w:t>
            </w:r>
          </w:p>
        </w:tc>
      </w:tr>
      <w:tr w:rsidR="0031650A" w:rsidRPr="001E2B77" w:rsidTr="000F23EE">
        <w:tc>
          <w:tcPr>
            <w:tcW w:w="1242" w:type="dxa"/>
            <w:vMerge/>
          </w:tcPr>
          <w:p w:rsidR="0031650A" w:rsidRPr="001E2B77" w:rsidRDefault="0031650A" w:rsidP="00464E0A">
            <w:pPr>
              <w:jc w:val="both"/>
            </w:pPr>
          </w:p>
        </w:tc>
        <w:tc>
          <w:tcPr>
            <w:tcW w:w="9026" w:type="dxa"/>
          </w:tcPr>
          <w:p w:rsidR="0031650A" w:rsidRPr="001E2B77" w:rsidRDefault="0031650A" w:rsidP="00464E0A">
            <w:pPr>
              <w:tabs>
                <w:tab w:val="left" w:pos="3285"/>
              </w:tabs>
              <w:jc w:val="both"/>
            </w:pPr>
            <w:r>
              <w:t>3. Папка – передвижка «Как научить ребенка замечать красоту природы», «А</w:t>
            </w:r>
            <w:r w:rsidRPr="001E2B77">
              <w:t>витаминоз</w:t>
            </w:r>
            <w:r>
              <w:t xml:space="preserve"> – как его побороть</w:t>
            </w:r>
            <w:r w:rsidRPr="001E2B77">
              <w:t>»</w:t>
            </w:r>
          </w:p>
        </w:tc>
      </w:tr>
      <w:tr w:rsidR="0031650A" w:rsidRPr="001E2B77" w:rsidTr="000F23EE">
        <w:tc>
          <w:tcPr>
            <w:tcW w:w="1242" w:type="dxa"/>
            <w:vMerge/>
          </w:tcPr>
          <w:p w:rsidR="0031650A" w:rsidRPr="001E2B77" w:rsidRDefault="0031650A" w:rsidP="00464E0A">
            <w:pPr>
              <w:jc w:val="both"/>
            </w:pPr>
          </w:p>
        </w:tc>
        <w:tc>
          <w:tcPr>
            <w:tcW w:w="9026" w:type="dxa"/>
          </w:tcPr>
          <w:p w:rsidR="0031650A" w:rsidRPr="001E2B77" w:rsidRDefault="0031650A" w:rsidP="00464E0A">
            <w:pPr>
              <w:tabs>
                <w:tab w:val="left" w:pos="3285"/>
              </w:tabs>
              <w:jc w:val="both"/>
            </w:pPr>
            <w:r>
              <w:t>4</w:t>
            </w:r>
            <w:r w:rsidRPr="001E2B77">
              <w:t>. Утр</w:t>
            </w:r>
            <w:r>
              <w:t>енник «  Милая мама моя с праздником поздравляю тебя</w:t>
            </w:r>
            <w:r w:rsidRPr="001E2B77">
              <w:t>»</w:t>
            </w:r>
          </w:p>
        </w:tc>
      </w:tr>
      <w:tr w:rsidR="0031650A" w:rsidRPr="001E2B77" w:rsidTr="000F23EE">
        <w:tc>
          <w:tcPr>
            <w:tcW w:w="1242" w:type="dxa"/>
            <w:vMerge/>
          </w:tcPr>
          <w:p w:rsidR="0031650A" w:rsidRPr="001E2B77" w:rsidRDefault="0031650A" w:rsidP="00464E0A">
            <w:pPr>
              <w:jc w:val="both"/>
            </w:pPr>
          </w:p>
        </w:tc>
        <w:tc>
          <w:tcPr>
            <w:tcW w:w="9026" w:type="dxa"/>
          </w:tcPr>
          <w:p w:rsidR="0031650A" w:rsidRDefault="0031650A" w:rsidP="0031650A">
            <w:pPr>
              <w:tabs>
                <w:tab w:val="left" w:pos="3285"/>
              </w:tabs>
              <w:jc w:val="both"/>
            </w:pPr>
            <w:r>
              <w:t>5.Подготовка к празднику «Наврез». Подготовка совместных номеров детей и взрослых</w:t>
            </w:r>
          </w:p>
        </w:tc>
      </w:tr>
      <w:tr w:rsidR="00A33967" w:rsidRPr="001E2B77" w:rsidTr="000F23EE">
        <w:tc>
          <w:tcPr>
            <w:tcW w:w="1242" w:type="dxa"/>
            <w:vMerge w:val="restart"/>
            <w:textDirection w:val="btLr"/>
          </w:tcPr>
          <w:p w:rsidR="00A33967" w:rsidRPr="001E2B77" w:rsidRDefault="00A33967" w:rsidP="00464E0A">
            <w:pPr>
              <w:ind w:left="113" w:right="113"/>
              <w:jc w:val="both"/>
            </w:pPr>
            <w:r>
              <w:t xml:space="preserve">            </w:t>
            </w:r>
            <w:r w:rsidRPr="001E2B77">
              <w:t>АПРЕЛЬ</w:t>
            </w:r>
          </w:p>
        </w:tc>
        <w:tc>
          <w:tcPr>
            <w:tcW w:w="9026" w:type="dxa"/>
          </w:tcPr>
          <w:p w:rsidR="00A33967" w:rsidRPr="001E2B77" w:rsidRDefault="00A33967" w:rsidP="00464E0A">
            <w:pPr>
              <w:pStyle w:val="af2"/>
              <w:numPr>
                <w:ilvl w:val="0"/>
                <w:numId w:val="5"/>
              </w:numPr>
              <w:tabs>
                <w:tab w:val="left" w:pos="3285"/>
              </w:tabs>
              <w:jc w:val="both"/>
            </w:pPr>
            <w:r w:rsidRPr="001E2B77">
              <w:t>Консульт</w:t>
            </w:r>
            <w:r>
              <w:t>аци</w:t>
            </w:r>
            <w:r w:rsidR="00C06B51">
              <w:t>и «Роль пословиц и поговорок в развитии речи детей на крымскотатарском языке</w:t>
            </w:r>
            <w:r w:rsidRPr="001E2B77">
              <w:t>»</w:t>
            </w:r>
            <w:r>
              <w:t xml:space="preserve">, « Воспитание у детей  отзывчивости к детям с ограниченными возможностями </w:t>
            </w:r>
            <w:r w:rsidRPr="001E2B77">
              <w:t xml:space="preserve">», </w:t>
            </w:r>
          </w:p>
          <w:p w:rsidR="00A33967" w:rsidRPr="001E2B77" w:rsidRDefault="00A33967" w:rsidP="00464E0A">
            <w:pPr>
              <w:pStyle w:val="af2"/>
              <w:tabs>
                <w:tab w:val="left" w:pos="3285"/>
              </w:tabs>
              <w:jc w:val="both"/>
            </w:pPr>
            <w:r w:rsidRPr="001E2B77">
              <w:t>« Воспитание любознательности средствами природы».</w:t>
            </w:r>
          </w:p>
        </w:tc>
      </w:tr>
      <w:tr w:rsidR="00A33967" w:rsidRPr="001E2B77" w:rsidTr="000F23EE">
        <w:tc>
          <w:tcPr>
            <w:tcW w:w="1242" w:type="dxa"/>
            <w:vMerge/>
          </w:tcPr>
          <w:p w:rsidR="00A33967" w:rsidRPr="001E2B77" w:rsidRDefault="00A33967" w:rsidP="00464E0A">
            <w:pPr>
              <w:jc w:val="both"/>
            </w:pPr>
          </w:p>
        </w:tc>
        <w:tc>
          <w:tcPr>
            <w:tcW w:w="9026" w:type="dxa"/>
          </w:tcPr>
          <w:p w:rsidR="00A33967" w:rsidRPr="001E2B77" w:rsidRDefault="00A33967" w:rsidP="00C06B51">
            <w:pPr>
              <w:shd w:val="clear" w:color="auto" w:fill="FFFFFF"/>
              <w:spacing w:after="153"/>
              <w:jc w:val="both"/>
            </w:pPr>
            <w:r w:rsidRPr="001E2B77">
              <w:t>2. Беседы «</w:t>
            </w:r>
            <w:r w:rsidRPr="0093739B">
              <w:t>Природа в воспитании добрых чувств у детей</w:t>
            </w:r>
            <w:r>
              <w:t>»</w:t>
            </w:r>
            <w:r w:rsidR="00C06B51">
              <w:t xml:space="preserve">, </w:t>
            </w:r>
            <w:r w:rsidRPr="001E2B77">
              <w:t>« Кто такой друг, почему дети дружат».</w:t>
            </w:r>
            <w:r w:rsidR="00C06B51">
              <w:t xml:space="preserve"> «</w:t>
            </w:r>
            <w:r>
              <w:t xml:space="preserve"> </w:t>
            </w:r>
            <w:r w:rsidR="00C06B51">
              <w:t>Игры,</w:t>
            </w:r>
            <w:r>
              <w:t xml:space="preserve"> которые можно провести дома</w:t>
            </w:r>
            <w:r w:rsidR="00C06B51">
              <w:t xml:space="preserve"> – играя - развиваем</w:t>
            </w:r>
            <w:r>
              <w:t>»</w:t>
            </w:r>
          </w:p>
        </w:tc>
      </w:tr>
      <w:tr w:rsidR="00A33967" w:rsidRPr="001E2B77" w:rsidTr="000F23EE">
        <w:tc>
          <w:tcPr>
            <w:tcW w:w="1242" w:type="dxa"/>
            <w:vMerge/>
          </w:tcPr>
          <w:p w:rsidR="00A33967" w:rsidRPr="001E2B77" w:rsidRDefault="00A33967" w:rsidP="00464E0A">
            <w:pPr>
              <w:jc w:val="both"/>
            </w:pPr>
          </w:p>
        </w:tc>
        <w:tc>
          <w:tcPr>
            <w:tcW w:w="9026" w:type="dxa"/>
          </w:tcPr>
          <w:p w:rsidR="00A33967" w:rsidRPr="00A33967" w:rsidRDefault="00A33967" w:rsidP="00464E0A">
            <w:pPr>
              <w:keepNext/>
              <w:keepLines/>
              <w:tabs>
                <w:tab w:val="left" w:pos="142"/>
              </w:tabs>
              <w:spacing w:before="200"/>
              <w:jc w:val="both"/>
              <w:outlineLvl w:val="2"/>
              <w:rPr>
                <w:bCs/>
                <w:color w:val="000000" w:themeColor="text1"/>
              </w:rPr>
            </w:pPr>
            <w:r w:rsidRPr="001E2B77">
              <w:t>3.</w:t>
            </w:r>
            <w:r w:rsidRPr="00A33967">
              <w:rPr>
                <w:bCs/>
                <w:color w:val="000000" w:themeColor="text1"/>
              </w:rPr>
              <w:t xml:space="preserve"> День открытых дверей</w:t>
            </w:r>
            <w:r w:rsidR="00C06B51">
              <w:rPr>
                <w:bCs/>
                <w:color w:val="000000" w:themeColor="text1"/>
              </w:rPr>
              <w:t xml:space="preserve">      «Чему научились за год»</w:t>
            </w:r>
          </w:p>
          <w:p w:rsidR="00A33967" w:rsidRPr="001E2B77" w:rsidRDefault="00A33967" w:rsidP="00464E0A">
            <w:pPr>
              <w:tabs>
                <w:tab w:val="left" w:pos="3285"/>
              </w:tabs>
              <w:jc w:val="both"/>
            </w:pPr>
          </w:p>
        </w:tc>
      </w:tr>
      <w:tr w:rsidR="00A33967" w:rsidRPr="001E2B77" w:rsidTr="000F23EE">
        <w:tc>
          <w:tcPr>
            <w:tcW w:w="1242" w:type="dxa"/>
            <w:vMerge/>
          </w:tcPr>
          <w:p w:rsidR="00A33967" w:rsidRPr="001E2B77" w:rsidRDefault="00A33967" w:rsidP="00464E0A">
            <w:pPr>
              <w:jc w:val="both"/>
            </w:pPr>
          </w:p>
        </w:tc>
        <w:tc>
          <w:tcPr>
            <w:tcW w:w="9026" w:type="dxa"/>
          </w:tcPr>
          <w:p w:rsidR="00A33967" w:rsidRDefault="00A33967" w:rsidP="00464E0A">
            <w:pPr>
              <w:jc w:val="both"/>
              <w:rPr>
                <w:b/>
              </w:rPr>
            </w:pPr>
            <w:r>
              <w:t>4</w:t>
            </w:r>
            <w:r w:rsidRPr="001E2B77">
              <w:t>.Папка</w:t>
            </w:r>
            <w:r w:rsidR="00C06B51">
              <w:t xml:space="preserve"> </w:t>
            </w:r>
            <w:r w:rsidRPr="001E2B77">
              <w:t>- передв</w:t>
            </w:r>
            <w:r w:rsidR="00C06B51">
              <w:t>ижка «Учите вместе с нами»</w:t>
            </w:r>
            <w:r w:rsidRPr="001E2B77">
              <w:t xml:space="preserve"> « Развитие творческих способностей ребёнка».</w:t>
            </w:r>
          </w:p>
          <w:p w:rsidR="00A33967" w:rsidRPr="001E2B77" w:rsidRDefault="00A33967" w:rsidP="00464E0A">
            <w:pPr>
              <w:tabs>
                <w:tab w:val="left" w:pos="3285"/>
              </w:tabs>
              <w:jc w:val="both"/>
            </w:pPr>
          </w:p>
        </w:tc>
      </w:tr>
      <w:tr w:rsidR="00C06B51" w:rsidRPr="001E2B77" w:rsidTr="0093739B">
        <w:trPr>
          <w:trHeight w:val="827"/>
        </w:trPr>
        <w:tc>
          <w:tcPr>
            <w:tcW w:w="1242" w:type="dxa"/>
            <w:vMerge w:val="restart"/>
            <w:textDirection w:val="btLr"/>
          </w:tcPr>
          <w:p w:rsidR="00C06B51" w:rsidRPr="001E2B77" w:rsidRDefault="00C06B51" w:rsidP="00464E0A">
            <w:pPr>
              <w:ind w:left="113" w:right="113"/>
              <w:jc w:val="both"/>
            </w:pPr>
            <w:r w:rsidRPr="001E2B77">
              <w:t xml:space="preserve">                   МАЙ</w:t>
            </w:r>
          </w:p>
        </w:tc>
        <w:tc>
          <w:tcPr>
            <w:tcW w:w="9026" w:type="dxa"/>
          </w:tcPr>
          <w:p w:rsidR="00C06B51" w:rsidRPr="001E2B77" w:rsidRDefault="00C06B51" w:rsidP="00464E0A">
            <w:pPr>
              <w:tabs>
                <w:tab w:val="left" w:pos="3285"/>
              </w:tabs>
              <w:jc w:val="both"/>
            </w:pPr>
            <w:r w:rsidRPr="001E2B77">
              <w:t>1. Консультации « Как избежать перегрева ребёнка</w:t>
            </w:r>
            <w:r>
              <w:t xml:space="preserve"> от солнечных лучей», «Дисциплина на улице – залог безопасности</w:t>
            </w:r>
            <w:r w:rsidRPr="001E2B77">
              <w:t xml:space="preserve">». </w:t>
            </w:r>
          </w:p>
        </w:tc>
      </w:tr>
      <w:tr w:rsidR="00C06B51" w:rsidRPr="001E2B77" w:rsidTr="000F23EE">
        <w:trPr>
          <w:trHeight w:val="516"/>
        </w:trPr>
        <w:tc>
          <w:tcPr>
            <w:tcW w:w="1242" w:type="dxa"/>
            <w:vMerge/>
          </w:tcPr>
          <w:p w:rsidR="00C06B51" w:rsidRPr="001E2B77" w:rsidRDefault="00C06B51" w:rsidP="00464E0A">
            <w:pPr>
              <w:jc w:val="both"/>
            </w:pPr>
          </w:p>
        </w:tc>
        <w:tc>
          <w:tcPr>
            <w:tcW w:w="9026" w:type="dxa"/>
          </w:tcPr>
          <w:p w:rsidR="00C06B51" w:rsidRPr="001E2B77" w:rsidRDefault="00C06B51" w:rsidP="00464E0A">
            <w:pPr>
              <w:tabs>
                <w:tab w:val="left" w:pos="3285"/>
              </w:tabs>
              <w:jc w:val="both"/>
            </w:pPr>
            <w:r w:rsidRPr="001E2B77">
              <w:t>2. Беседы « Обувь должна быть удобной и безопасной».</w:t>
            </w:r>
            <w:r>
              <w:t>» Укусы насекомых – будьте внимательны»</w:t>
            </w:r>
          </w:p>
        </w:tc>
      </w:tr>
      <w:tr w:rsidR="00C06B51" w:rsidRPr="001E2B77" w:rsidTr="000F23EE">
        <w:trPr>
          <w:trHeight w:val="522"/>
        </w:trPr>
        <w:tc>
          <w:tcPr>
            <w:tcW w:w="1242" w:type="dxa"/>
            <w:vMerge/>
          </w:tcPr>
          <w:p w:rsidR="00C06B51" w:rsidRPr="001E2B77" w:rsidRDefault="00C06B51" w:rsidP="00464E0A">
            <w:pPr>
              <w:jc w:val="both"/>
            </w:pPr>
          </w:p>
        </w:tc>
        <w:tc>
          <w:tcPr>
            <w:tcW w:w="9026" w:type="dxa"/>
          </w:tcPr>
          <w:p w:rsidR="00C06B51" w:rsidRPr="001E2B77" w:rsidRDefault="00C06B51" w:rsidP="00464E0A">
            <w:pPr>
              <w:tabs>
                <w:tab w:val="left" w:pos="3285"/>
              </w:tabs>
              <w:jc w:val="both"/>
            </w:pPr>
            <w:r>
              <w:t>3. Собрание « Наши достижения по окончанию учебного года</w:t>
            </w:r>
            <w:r w:rsidRPr="001E2B77">
              <w:t>».</w:t>
            </w:r>
          </w:p>
        </w:tc>
      </w:tr>
      <w:tr w:rsidR="00C06B51" w:rsidRPr="001E2B77" w:rsidTr="000F23EE">
        <w:trPr>
          <w:trHeight w:val="500"/>
        </w:trPr>
        <w:tc>
          <w:tcPr>
            <w:tcW w:w="1242" w:type="dxa"/>
            <w:vMerge/>
          </w:tcPr>
          <w:p w:rsidR="00C06B51" w:rsidRPr="001E2B77" w:rsidRDefault="00C06B51" w:rsidP="00464E0A">
            <w:pPr>
              <w:jc w:val="both"/>
            </w:pPr>
          </w:p>
        </w:tc>
        <w:tc>
          <w:tcPr>
            <w:tcW w:w="9026" w:type="dxa"/>
          </w:tcPr>
          <w:p w:rsidR="00C06B51" w:rsidRPr="001E2B77" w:rsidRDefault="00C06B51" w:rsidP="00464E0A">
            <w:pPr>
              <w:tabs>
                <w:tab w:val="left" w:pos="3285"/>
              </w:tabs>
              <w:jc w:val="both"/>
            </w:pPr>
            <w:r>
              <w:t>4</w:t>
            </w:r>
            <w:r w:rsidRPr="001E2B77">
              <w:t>. Папка- пере</w:t>
            </w:r>
            <w:r>
              <w:t>движка « Лето  - нам радостно пропело: солнце, воздух и вода это лучшие друзья</w:t>
            </w:r>
            <w:r w:rsidRPr="001E2B77">
              <w:t>»</w:t>
            </w:r>
          </w:p>
        </w:tc>
      </w:tr>
      <w:tr w:rsidR="00C06B51" w:rsidRPr="001E2B77" w:rsidTr="000F23EE">
        <w:trPr>
          <w:trHeight w:val="500"/>
        </w:trPr>
        <w:tc>
          <w:tcPr>
            <w:tcW w:w="1242" w:type="dxa"/>
            <w:vMerge/>
          </w:tcPr>
          <w:p w:rsidR="00C06B51" w:rsidRPr="001E2B77" w:rsidRDefault="00C06B51" w:rsidP="00464E0A">
            <w:pPr>
              <w:jc w:val="both"/>
            </w:pPr>
          </w:p>
        </w:tc>
        <w:tc>
          <w:tcPr>
            <w:tcW w:w="9026" w:type="dxa"/>
          </w:tcPr>
          <w:p w:rsidR="00C06B51" w:rsidRDefault="00C06B51" w:rsidP="00C06B51">
            <w:pPr>
              <w:tabs>
                <w:tab w:val="left" w:pos="3285"/>
              </w:tabs>
              <w:jc w:val="both"/>
            </w:pPr>
            <w:r>
              <w:t>5.Подготовка к празднику «Хыдырлез» - окончание полевых работ. Совместно с родителями</w:t>
            </w:r>
          </w:p>
        </w:tc>
      </w:tr>
    </w:tbl>
    <w:p w:rsidR="00FC3B24" w:rsidRPr="001E2B77" w:rsidRDefault="00FC3B24" w:rsidP="00464E0A">
      <w:pPr>
        <w:pStyle w:val="ParagraphStyle"/>
        <w:spacing w:before="240" w:after="180"/>
        <w:jc w:val="both"/>
        <w:rPr>
          <w:rFonts w:ascii="Times New Roman" w:hAnsi="Times New Roman" w:cs="Times New Roman"/>
          <w:b/>
          <w:bCs/>
          <w:caps/>
          <w:color w:val="000000"/>
        </w:rPr>
      </w:pPr>
      <w:r w:rsidRPr="001E2B77">
        <w:rPr>
          <w:rFonts w:ascii="Times New Roman" w:hAnsi="Times New Roman" w:cs="Times New Roman"/>
          <w:b/>
          <w:bCs/>
          <w:caps/>
          <w:color w:val="000000"/>
        </w:rPr>
        <w:t xml:space="preserve"> </w:t>
      </w:r>
    </w:p>
    <w:p w:rsidR="00FC3B24" w:rsidRPr="001E2B77" w:rsidRDefault="00FC3B24" w:rsidP="00464E0A">
      <w:pPr>
        <w:jc w:val="both"/>
        <w:rPr>
          <w:b/>
          <w:color w:val="FF0000"/>
        </w:rPr>
      </w:pPr>
      <w:r>
        <w:rPr>
          <w:b/>
          <w:color w:val="FF0000"/>
        </w:rPr>
        <w:t>3.6</w:t>
      </w:r>
      <w:r w:rsidRPr="001E2B77">
        <w:rPr>
          <w:b/>
          <w:color w:val="FF0000"/>
        </w:rPr>
        <w:t>. Организация развивающей предметно-пространственной среды.</w:t>
      </w:r>
    </w:p>
    <w:p w:rsidR="00FC3B24" w:rsidRPr="001E2B77" w:rsidRDefault="00FC3B24" w:rsidP="00464E0A">
      <w:pPr>
        <w:jc w:val="both"/>
        <w:rPr>
          <w:b/>
          <w:color w:val="00B050"/>
        </w:rPr>
      </w:pPr>
      <w:r w:rsidRPr="001E2B77">
        <w:rPr>
          <w:b/>
          <w:color w:val="00B050"/>
        </w:rPr>
        <w:t>Требования к развивающей предметно-пространственной среде.</w:t>
      </w:r>
    </w:p>
    <w:p w:rsidR="00FC3B24" w:rsidRPr="001E2B77" w:rsidRDefault="00FC3B24" w:rsidP="00464E0A">
      <w:pPr>
        <w:jc w:val="both"/>
      </w:pPr>
      <w:r w:rsidRPr="001E2B77">
        <w:t>1. Развивающая предметно-пространственная среда обеспечивает максимальную реализацию образовательного потенциала пространства   группы, материалов, оборудования и инвентаря для развития детей дошкольного возраста, для охраны и укрепления их здоровья, учета особенностей и коррекции недостатков их развития.</w:t>
      </w:r>
    </w:p>
    <w:p w:rsidR="00FC3B24" w:rsidRPr="001E2B77" w:rsidRDefault="00FC3B24" w:rsidP="00464E0A">
      <w:pPr>
        <w:jc w:val="both"/>
      </w:pPr>
      <w:r w:rsidRPr="001E2B77">
        <w:t>2. Развивающая предметно-пространственная среда должна обеспечивать возможность общения и совместной деятельности детей (в том числе детей разного возраста) и взрослых, двигательной активности детей, а также возможности для уединения.</w:t>
      </w:r>
    </w:p>
    <w:p w:rsidR="00FC3B24" w:rsidRPr="001E2B77" w:rsidRDefault="00FC3B24" w:rsidP="00464E0A">
      <w:pPr>
        <w:jc w:val="both"/>
      </w:pPr>
      <w:r w:rsidRPr="001E2B77">
        <w:t>3. Развивающая предметно-пространственная среда должна обеспечивать:</w:t>
      </w:r>
    </w:p>
    <w:p w:rsidR="00FC3B24" w:rsidRPr="001E2B77" w:rsidRDefault="00FC3B24" w:rsidP="00464E0A">
      <w:pPr>
        <w:jc w:val="both"/>
      </w:pPr>
      <w:r w:rsidRPr="001E2B77">
        <w:t>реализацию различных образовательных программ;</w:t>
      </w:r>
    </w:p>
    <w:p w:rsidR="00FC3B24" w:rsidRPr="001E2B77" w:rsidRDefault="00FC3B24" w:rsidP="00464E0A">
      <w:pPr>
        <w:jc w:val="both"/>
      </w:pPr>
      <w:r w:rsidRPr="001E2B77">
        <w:lastRenderedPageBreak/>
        <w:t>учет национально-культурных, климатических условий, в которых осуществляется образовательная деятельность;</w:t>
      </w:r>
    </w:p>
    <w:p w:rsidR="00FC3B24" w:rsidRPr="001E2B77" w:rsidRDefault="00FC3B24" w:rsidP="00464E0A">
      <w:pPr>
        <w:jc w:val="both"/>
      </w:pPr>
      <w:r w:rsidRPr="001E2B77">
        <w:t>учет возрастных особенностей детей.</w:t>
      </w:r>
    </w:p>
    <w:p w:rsidR="00FC3B24" w:rsidRPr="001E2B77" w:rsidRDefault="00FC3B24" w:rsidP="00464E0A">
      <w:pPr>
        <w:jc w:val="both"/>
      </w:pPr>
      <w:r w:rsidRPr="001E2B77">
        <w:t>4. Развивающая предметно-пространственная среда должна быть содержательно-насыщенной, трансформируемой, полифункциональной, вариативной, доступной и безопасной.</w:t>
      </w:r>
    </w:p>
    <w:p w:rsidR="00FC3B24" w:rsidRPr="001E2B77" w:rsidRDefault="00FC3B24" w:rsidP="00464E0A">
      <w:pPr>
        <w:ind w:left="360"/>
        <w:jc w:val="both"/>
      </w:pPr>
      <w:r w:rsidRPr="001E2B77">
        <w:t xml:space="preserve">1) </w:t>
      </w:r>
      <w:r w:rsidRPr="001E2B77">
        <w:rPr>
          <w:b/>
        </w:rPr>
        <w:t>Насыщенность</w:t>
      </w:r>
      <w:r w:rsidRPr="001E2B77">
        <w:t xml:space="preserve"> среды должна соответствовать возрастным возможностям детей и содержанию Программы.</w:t>
      </w:r>
    </w:p>
    <w:p w:rsidR="00FC3B24" w:rsidRPr="001E2B77" w:rsidRDefault="00FC3B24" w:rsidP="00464E0A">
      <w:pPr>
        <w:ind w:left="360"/>
        <w:jc w:val="both"/>
      </w:pPr>
      <w:r w:rsidRPr="001E2B77">
        <w:t>Образовательное пространство должно быть оснащено средствами обучения и воспитания (в том числе техническими), соответствующими материалами, в том числе расходным игровым, спортивным, оздоровительным оборудованием, инвентарем (в соответствии со спецификой Программы).</w:t>
      </w:r>
    </w:p>
    <w:p w:rsidR="00FC3B24" w:rsidRPr="001E2B77" w:rsidRDefault="00FC3B24" w:rsidP="00464E0A">
      <w:pPr>
        <w:ind w:left="360"/>
        <w:jc w:val="both"/>
      </w:pPr>
      <w:r w:rsidRPr="001E2B77">
        <w:t>Организация образовательного пространства и разнообразие материалов, оборудования и инвентаря (в здании и на участке) должны обеспечивать:</w:t>
      </w:r>
    </w:p>
    <w:p w:rsidR="00FC3B24" w:rsidRPr="001E2B77" w:rsidRDefault="00FC3B24" w:rsidP="00464E0A">
      <w:pPr>
        <w:ind w:left="360"/>
        <w:jc w:val="both"/>
      </w:pPr>
      <w:r w:rsidRPr="001E2B77">
        <w:t>игровую, познавательную, исследовательскую и творческую активность всех воспитанников, экспериментирование с доступными детям материалами (в том числе с песком и водой);</w:t>
      </w:r>
    </w:p>
    <w:p w:rsidR="00FC3B24" w:rsidRPr="001E2B77" w:rsidRDefault="00FC3B24" w:rsidP="00464E0A">
      <w:pPr>
        <w:ind w:left="360"/>
        <w:jc w:val="both"/>
      </w:pPr>
      <w:r w:rsidRPr="001E2B77">
        <w:t>двигательную активность, в том числе развитие крупной и мелкой моторики, участие в подвижных играх и соревнованиях;</w:t>
      </w:r>
    </w:p>
    <w:p w:rsidR="00FC3B24" w:rsidRPr="001E2B77" w:rsidRDefault="00FC3B24" w:rsidP="00464E0A">
      <w:pPr>
        <w:ind w:left="360"/>
        <w:jc w:val="both"/>
      </w:pPr>
      <w:r w:rsidRPr="001E2B77">
        <w:t>эмоциональное благополучие детей во взаимодействии с предметно-пространственным окружением;</w:t>
      </w:r>
    </w:p>
    <w:p w:rsidR="00FC3B24" w:rsidRPr="001E2B77" w:rsidRDefault="00FC3B24" w:rsidP="00464E0A">
      <w:pPr>
        <w:ind w:left="360"/>
        <w:jc w:val="both"/>
      </w:pPr>
      <w:r w:rsidRPr="001E2B77">
        <w:t>возможность самовыражения детей.</w:t>
      </w:r>
    </w:p>
    <w:p w:rsidR="00FC3B24" w:rsidRPr="001E2B77" w:rsidRDefault="00FC3B24" w:rsidP="00464E0A">
      <w:pPr>
        <w:ind w:left="360"/>
        <w:jc w:val="both"/>
      </w:pPr>
      <w:r w:rsidRPr="001E2B77">
        <w:t xml:space="preserve">2) </w:t>
      </w:r>
      <w:r w:rsidRPr="001E2B77">
        <w:rPr>
          <w:b/>
        </w:rPr>
        <w:t>Трансформируемость</w:t>
      </w:r>
      <w:r w:rsidRPr="001E2B77">
        <w:t xml:space="preserve"> пространства предполагает возможность изменений предметно-пространственной среды в зависимости от образовательной ситуации, в том числе от меняющихся интересов и возможностей детей.</w:t>
      </w:r>
    </w:p>
    <w:p w:rsidR="00FC3B24" w:rsidRPr="001E2B77" w:rsidRDefault="00FC3B24" w:rsidP="00464E0A">
      <w:pPr>
        <w:ind w:left="360"/>
        <w:jc w:val="both"/>
      </w:pPr>
      <w:r w:rsidRPr="001E2B77">
        <w:t xml:space="preserve">3) </w:t>
      </w:r>
      <w:r w:rsidRPr="001E2B77">
        <w:rPr>
          <w:b/>
        </w:rPr>
        <w:t>Полифункциональность</w:t>
      </w:r>
      <w:r w:rsidRPr="001E2B77">
        <w:t xml:space="preserve"> материалов предполагает:</w:t>
      </w:r>
    </w:p>
    <w:p w:rsidR="00FC3B24" w:rsidRPr="001E2B77" w:rsidRDefault="00FC3B24" w:rsidP="00464E0A">
      <w:pPr>
        <w:ind w:left="360"/>
        <w:jc w:val="both"/>
      </w:pPr>
      <w:r w:rsidRPr="001E2B77">
        <w:t>возможность разнообразного использования различных составляющих предметной среды, например, детской мебели, матов, мягких модулей, ширм и т.д.;</w:t>
      </w:r>
    </w:p>
    <w:p w:rsidR="00FC3B24" w:rsidRPr="001E2B77" w:rsidRDefault="00FC3B24" w:rsidP="00464E0A">
      <w:pPr>
        <w:ind w:left="360"/>
        <w:jc w:val="both"/>
      </w:pPr>
      <w:r w:rsidRPr="001E2B77">
        <w:t>наличие группе полифункциональных (не обладающих жестко закрепленным способом употребления) предметов, в том числе природных материалов, пригодных для использования в разных видах детской активности (в том числе в качестве предметов-заместителей в детской игре).</w:t>
      </w:r>
    </w:p>
    <w:p w:rsidR="00FC3B24" w:rsidRPr="001E2B77" w:rsidRDefault="00FC3B24" w:rsidP="00464E0A">
      <w:pPr>
        <w:ind w:left="360"/>
        <w:jc w:val="both"/>
      </w:pPr>
      <w:r w:rsidRPr="001E2B77">
        <w:t xml:space="preserve">4) </w:t>
      </w:r>
      <w:r w:rsidRPr="001E2B77">
        <w:rPr>
          <w:b/>
        </w:rPr>
        <w:t>Вариативность</w:t>
      </w:r>
      <w:r w:rsidRPr="001E2B77">
        <w:t xml:space="preserve"> среды предполагает:</w:t>
      </w:r>
    </w:p>
    <w:p w:rsidR="00FC3B24" w:rsidRPr="001E2B77" w:rsidRDefault="00FC3B24" w:rsidP="00464E0A">
      <w:pPr>
        <w:ind w:left="360"/>
        <w:jc w:val="both"/>
      </w:pPr>
      <w:r w:rsidRPr="001E2B77">
        <w:t>наличие в группе различных пространств (для игры, конструирования, уединения и пр.), а также разнообразных материалов, игр, игрушек и оборудования, обеспечивающих свободный выбор детей;</w:t>
      </w:r>
    </w:p>
    <w:p w:rsidR="00FC3B24" w:rsidRPr="001E2B77" w:rsidRDefault="00FC3B24" w:rsidP="00464E0A">
      <w:pPr>
        <w:ind w:left="360"/>
        <w:jc w:val="both"/>
      </w:pPr>
      <w:r w:rsidRPr="001E2B77">
        <w:t>периодическую сменяемость игрового материала, появление новых предметов, стимулирующих игровую, двигательную, познавательную и исследовательскую активность детей.</w:t>
      </w:r>
    </w:p>
    <w:p w:rsidR="00FC3B24" w:rsidRPr="001E2B77" w:rsidRDefault="00FC3B24" w:rsidP="00464E0A">
      <w:pPr>
        <w:ind w:left="360"/>
        <w:jc w:val="both"/>
      </w:pPr>
      <w:r w:rsidRPr="001E2B77">
        <w:t>5) Д</w:t>
      </w:r>
      <w:r w:rsidRPr="001E2B77">
        <w:rPr>
          <w:b/>
        </w:rPr>
        <w:t>оступность</w:t>
      </w:r>
      <w:r w:rsidRPr="001E2B77">
        <w:t xml:space="preserve"> среды предполагает:</w:t>
      </w:r>
    </w:p>
    <w:p w:rsidR="00FC3B24" w:rsidRPr="001E2B77" w:rsidRDefault="00FC3B24" w:rsidP="00464E0A">
      <w:pPr>
        <w:ind w:left="360"/>
        <w:jc w:val="both"/>
      </w:pPr>
      <w:r w:rsidRPr="001E2B77">
        <w:t>доступность для воспитанников, в том числе детей с ограниченными возможностями здоровья и детей-инвалидов, всех помещений, где осуществляется образовательная деятельность;</w:t>
      </w:r>
    </w:p>
    <w:p w:rsidR="00FC3B24" w:rsidRPr="001E2B77" w:rsidRDefault="00FC3B24" w:rsidP="00464E0A">
      <w:pPr>
        <w:ind w:left="360"/>
        <w:jc w:val="both"/>
      </w:pPr>
      <w:r w:rsidRPr="001E2B77">
        <w:t>свободный доступ детей,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FC3B24" w:rsidRPr="001E2B77" w:rsidRDefault="00FC3B24" w:rsidP="00464E0A">
      <w:pPr>
        <w:ind w:left="360"/>
        <w:jc w:val="both"/>
      </w:pPr>
      <w:r w:rsidRPr="001E2B77">
        <w:t>исправность и сохранность материалов и оборудования.</w:t>
      </w:r>
    </w:p>
    <w:p w:rsidR="00FC3B24" w:rsidRPr="001E2B77" w:rsidRDefault="00FC3B24" w:rsidP="00C06B51">
      <w:pPr>
        <w:numPr>
          <w:ilvl w:val="0"/>
          <w:numId w:val="4"/>
        </w:numPr>
        <w:jc w:val="both"/>
      </w:pPr>
      <w:r w:rsidRPr="001E2B77">
        <w:rPr>
          <w:b/>
        </w:rPr>
        <w:t>Безопасность</w:t>
      </w:r>
      <w:r w:rsidRPr="001E2B77">
        <w:t xml:space="preserve"> предметно-пространственной среды предполагает соответствие всех ее элементов требованиям по обеспечению надежности и безопасности их использования.</w:t>
      </w:r>
    </w:p>
    <w:p w:rsidR="001544B5" w:rsidRPr="00F76DDA" w:rsidRDefault="001544B5" w:rsidP="00464E0A">
      <w:pPr>
        <w:jc w:val="both"/>
        <w:rPr>
          <w:b/>
        </w:rPr>
      </w:pPr>
    </w:p>
    <w:p w:rsidR="00317BBC" w:rsidRDefault="00FC3B24" w:rsidP="00464E0A">
      <w:pPr>
        <w:jc w:val="both"/>
        <w:rPr>
          <w:b/>
          <w:color w:val="0070C0"/>
        </w:rPr>
      </w:pPr>
      <w:r w:rsidRPr="001E2B77">
        <w:rPr>
          <w:b/>
          <w:color w:val="0070C0"/>
        </w:rPr>
        <w:t xml:space="preserve">                             </w:t>
      </w:r>
    </w:p>
    <w:p w:rsidR="00FC3B24" w:rsidRPr="001E2B77" w:rsidRDefault="00FC3B24" w:rsidP="00464E0A">
      <w:pPr>
        <w:jc w:val="both"/>
      </w:pPr>
      <w:r>
        <w:rPr>
          <w:b/>
          <w:color w:val="0070C0"/>
        </w:rPr>
        <w:lastRenderedPageBreak/>
        <w:t>3.6</w:t>
      </w:r>
      <w:r w:rsidRPr="001E2B77">
        <w:rPr>
          <w:b/>
          <w:color w:val="0070C0"/>
        </w:rPr>
        <w:t>.1.</w:t>
      </w:r>
      <w:r w:rsidRPr="001E2B77">
        <w:rPr>
          <w:b/>
          <w:color w:val="00B050"/>
        </w:rPr>
        <w:t xml:space="preserve">  </w:t>
      </w:r>
      <w:r w:rsidRPr="001E2B77">
        <w:rPr>
          <w:b/>
          <w:color w:val="0070C0"/>
        </w:rPr>
        <w:t>Предме</w:t>
      </w:r>
      <w:r w:rsidR="00D0489B">
        <w:rPr>
          <w:b/>
          <w:color w:val="0070C0"/>
        </w:rPr>
        <w:t xml:space="preserve">тно-развивающая среда в билингвальной разновозрастной </w:t>
      </w:r>
      <w:r w:rsidRPr="001E2B77">
        <w:rPr>
          <w:b/>
          <w:color w:val="0070C0"/>
        </w:rPr>
        <w:t>группе.</w:t>
      </w:r>
    </w:p>
    <w:tbl>
      <w:tblPr>
        <w:tblW w:w="5082" w:type="pct"/>
        <w:jc w:val="center"/>
        <w:tblInd w:w="-3344"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000" w:firstRow="0" w:lastRow="0" w:firstColumn="0" w:lastColumn="0" w:noHBand="0" w:noVBand="0"/>
      </w:tblPr>
      <w:tblGrid>
        <w:gridCol w:w="2351"/>
        <w:gridCol w:w="7375"/>
        <w:gridCol w:w="78"/>
      </w:tblGrid>
      <w:tr w:rsidR="00FC3B24" w:rsidRPr="001E2B77" w:rsidTr="00FC3B24">
        <w:trPr>
          <w:jc w:val="center"/>
        </w:trPr>
        <w:tc>
          <w:tcPr>
            <w:tcW w:w="2351"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464E0A">
            <w:pPr>
              <w:pStyle w:val="a9"/>
              <w:spacing w:before="180" w:beforeAutospacing="0" w:after="0" w:afterAutospacing="0"/>
              <w:jc w:val="both"/>
            </w:pPr>
            <w:r w:rsidRPr="001E2B77">
              <w:t> </w:t>
            </w:r>
          </w:p>
          <w:p w:rsidR="00FC3B24" w:rsidRPr="001E2B77" w:rsidRDefault="00FC3B24" w:rsidP="00464E0A">
            <w:pPr>
              <w:pStyle w:val="a9"/>
              <w:spacing w:before="180" w:beforeAutospacing="0" w:after="0" w:afterAutospacing="0"/>
              <w:jc w:val="both"/>
            </w:pPr>
            <w:r w:rsidRPr="001E2B77">
              <w:t>Уголок конструирования</w:t>
            </w:r>
          </w:p>
        </w:tc>
        <w:tc>
          <w:tcPr>
            <w:tcW w:w="7375"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464E0A">
            <w:pPr>
              <w:pStyle w:val="a9"/>
              <w:spacing w:before="0" w:beforeAutospacing="0" w:after="0" w:afterAutospacing="0"/>
              <w:ind w:hanging="211"/>
              <w:jc w:val="both"/>
            </w:pPr>
            <w:r w:rsidRPr="001E2B77">
              <w:t>1.</w:t>
            </w:r>
            <w:r w:rsidR="00680C9F">
              <w:t xml:space="preserve">  1.</w:t>
            </w:r>
            <w:r w:rsidRPr="001E2B77">
              <w:t>Крупный строительный конструктор.</w:t>
            </w:r>
          </w:p>
          <w:p w:rsidR="00FC3B24" w:rsidRPr="001E2B77" w:rsidRDefault="00FC3B24" w:rsidP="00464E0A">
            <w:pPr>
              <w:pStyle w:val="a9"/>
              <w:spacing w:before="0" w:beforeAutospacing="0" w:after="0" w:afterAutospacing="0"/>
              <w:jc w:val="both"/>
            </w:pPr>
            <w:r w:rsidRPr="001E2B77">
              <w:t>2.Средний строительный конструктор.</w:t>
            </w:r>
          </w:p>
          <w:p w:rsidR="00FC3B24" w:rsidRPr="001E2B77" w:rsidRDefault="00FC3B24" w:rsidP="00464E0A">
            <w:pPr>
              <w:pStyle w:val="a9"/>
              <w:spacing w:before="0" w:beforeAutospacing="0" w:after="0" w:afterAutospacing="0"/>
              <w:jc w:val="both"/>
            </w:pPr>
            <w:r w:rsidRPr="001E2B77">
              <w:t>3.Мелкий строительный конструктор.</w:t>
            </w:r>
          </w:p>
          <w:p w:rsidR="00FC3B24" w:rsidRPr="001E2B77" w:rsidRDefault="00FC3B24" w:rsidP="00464E0A">
            <w:pPr>
              <w:pStyle w:val="a9"/>
              <w:spacing w:before="0" w:beforeAutospacing="0" w:after="0" w:afterAutospacing="0"/>
              <w:jc w:val="both"/>
            </w:pPr>
            <w:r w:rsidRPr="001E2B77">
              <w:t>4.Тематические строительные наборы (для мелких персона-жей): город, мос</w:t>
            </w:r>
            <w:r w:rsidR="00680C9F">
              <w:t xml:space="preserve">ты, </w:t>
            </w:r>
            <w:r w:rsidRPr="001E2B77">
              <w:t xml:space="preserve">   домик, гараж.</w:t>
            </w:r>
          </w:p>
          <w:p w:rsidR="00FC3B24" w:rsidRPr="001E2B77" w:rsidRDefault="00FC3B24" w:rsidP="00464E0A">
            <w:pPr>
              <w:pStyle w:val="a9"/>
              <w:spacing w:before="0" w:beforeAutospacing="0" w:after="0" w:afterAutospacing="0"/>
              <w:jc w:val="both"/>
            </w:pPr>
            <w:r w:rsidRPr="001E2B77">
              <w:t>5.Конструкторы типа «Лего».</w:t>
            </w:r>
          </w:p>
          <w:p w:rsidR="00FC3B24" w:rsidRPr="001E2B77" w:rsidRDefault="00FC3B24" w:rsidP="00464E0A">
            <w:pPr>
              <w:pStyle w:val="a9"/>
              <w:spacing w:before="0" w:beforeAutospacing="0" w:after="0" w:afterAutospacing="0"/>
              <w:jc w:val="both"/>
            </w:pPr>
            <w:r w:rsidRPr="001E2B77">
              <w:t>6.Небольшие игрушки для обыгрывания построек (фигурки людей и животных, макеты деревьев и кустарников).</w:t>
            </w:r>
          </w:p>
          <w:p w:rsidR="00FC3B24" w:rsidRPr="001E2B77" w:rsidRDefault="00FC3B24" w:rsidP="00464E0A">
            <w:pPr>
              <w:pStyle w:val="a9"/>
              <w:spacing w:before="0" w:beforeAutospacing="0" w:after="0" w:afterAutospacing="0"/>
              <w:jc w:val="both"/>
            </w:pPr>
            <w:r w:rsidRPr="001E2B77">
              <w:t>7.Схемы построек и алгоритм их выполнения, рисунки, фотографии, чертежи.</w:t>
            </w:r>
          </w:p>
          <w:p w:rsidR="00FC3B24" w:rsidRPr="001E2B77" w:rsidRDefault="00FC3B24" w:rsidP="00464E0A">
            <w:pPr>
              <w:pStyle w:val="a9"/>
              <w:spacing w:before="0" w:beforeAutospacing="0" w:after="0" w:afterAutospacing="0"/>
              <w:jc w:val="both"/>
            </w:pPr>
            <w:r w:rsidRPr="001E2B77">
              <w:t>9.</w:t>
            </w:r>
            <w:r w:rsidRPr="001E2B77">
              <w:rPr>
                <w:rStyle w:val="aff7"/>
              </w:rPr>
              <w:t> «Автосервис»: </w:t>
            </w:r>
            <w:r w:rsidRPr="001E2B77">
              <w:t>транспорт мелкий, средний, крупный. Машины легковые и грузовые (самосвалы, грузовики, фургоны, подъемный кран),</w:t>
            </w:r>
          </w:p>
          <w:p w:rsidR="00FC3B24" w:rsidRPr="001E2B77" w:rsidRDefault="00FC3B24" w:rsidP="00464E0A">
            <w:pPr>
              <w:pStyle w:val="a9"/>
              <w:spacing w:before="0" w:beforeAutospacing="0" w:after="0" w:afterAutospacing="0"/>
              <w:jc w:val="both"/>
            </w:pPr>
            <w:r w:rsidRPr="001E2B77">
              <w:t xml:space="preserve"> </w:t>
            </w:r>
          </w:p>
        </w:tc>
        <w:tc>
          <w:tcPr>
            <w:tcW w:w="78" w:type="dxa"/>
            <w:vMerge w:val="restart"/>
            <w:tcBorders>
              <w:top w:val="nil"/>
              <w:left w:val="outset" w:sz="6" w:space="0" w:color="auto"/>
              <w:right w:val="nil"/>
            </w:tcBorders>
            <w:shd w:val="clear" w:color="auto" w:fill="FFFFFF"/>
            <w:vAlign w:val="center"/>
          </w:tcPr>
          <w:p w:rsidR="00FC3B24" w:rsidRPr="001E2B77" w:rsidRDefault="00FC3B24" w:rsidP="00464E0A">
            <w:pPr>
              <w:pStyle w:val="a9"/>
              <w:spacing w:before="180" w:beforeAutospacing="0" w:after="0" w:afterAutospacing="0"/>
              <w:jc w:val="both"/>
              <w:rPr>
                <w:color w:val="242C2E"/>
              </w:rPr>
            </w:pPr>
            <w:r w:rsidRPr="001E2B77">
              <w:rPr>
                <w:color w:val="242C2E"/>
              </w:rPr>
              <w:t> </w:t>
            </w:r>
          </w:p>
          <w:p w:rsidR="00FC3B24" w:rsidRPr="001E2B77" w:rsidRDefault="00FC3B24" w:rsidP="00464E0A">
            <w:pPr>
              <w:pStyle w:val="a9"/>
              <w:spacing w:before="180" w:after="0" w:afterAutospacing="0"/>
              <w:jc w:val="both"/>
              <w:rPr>
                <w:color w:val="242C2E"/>
              </w:rPr>
            </w:pPr>
            <w:r w:rsidRPr="001E2B77">
              <w:rPr>
                <w:color w:val="242C2E"/>
              </w:rPr>
              <w:t> </w:t>
            </w:r>
          </w:p>
        </w:tc>
      </w:tr>
      <w:tr w:rsidR="00FC3B24" w:rsidRPr="001E2B77" w:rsidTr="00FC3B24">
        <w:trPr>
          <w:jc w:val="center"/>
        </w:trPr>
        <w:tc>
          <w:tcPr>
            <w:tcW w:w="2351" w:type="dxa"/>
            <w:tcBorders>
              <w:top w:val="nil"/>
              <w:left w:val="outset" w:sz="6" w:space="0" w:color="auto"/>
              <w:bottom w:val="outset" w:sz="6" w:space="0" w:color="auto"/>
              <w:right w:val="outset" w:sz="6" w:space="0" w:color="auto"/>
            </w:tcBorders>
            <w:shd w:val="clear" w:color="auto" w:fill="FFFFFF"/>
            <w:vAlign w:val="center"/>
          </w:tcPr>
          <w:p w:rsidR="00FC3B24" w:rsidRPr="001E2B77" w:rsidRDefault="00FC3B24" w:rsidP="00464E0A">
            <w:pPr>
              <w:pStyle w:val="a9"/>
              <w:spacing w:before="180" w:beforeAutospacing="0" w:after="0" w:afterAutospacing="0"/>
              <w:jc w:val="both"/>
            </w:pPr>
            <w:r w:rsidRPr="001E2B77">
              <w:t> </w:t>
            </w:r>
          </w:p>
          <w:p w:rsidR="00FC3B24" w:rsidRPr="001E2B77" w:rsidRDefault="00FC3B24" w:rsidP="00464E0A">
            <w:pPr>
              <w:pStyle w:val="a9"/>
              <w:spacing w:before="180" w:beforeAutospacing="0" w:after="0" w:afterAutospacing="0"/>
              <w:jc w:val="both"/>
            </w:pPr>
            <w:r w:rsidRPr="001E2B77">
              <w:t>Уголок по правилам дорожного движения</w:t>
            </w:r>
          </w:p>
        </w:tc>
        <w:tc>
          <w:tcPr>
            <w:tcW w:w="7375" w:type="dxa"/>
            <w:tcBorders>
              <w:top w:val="nil"/>
              <w:left w:val="outset" w:sz="6" w:space="0" w:color="auto"/>
              <w:bottom w:val="outset" w:sz="6" w:space="0" w:color="auto"/>
              <w:right w:val="outset" w:sz="6" w:space="0" w:color="auto"/>
            </w:tcBorders>
            <w:shd w:val="clear" w:color="auto" w:fill="FFFFFF"/>
            <w:vAlign w:val="center"/>
          </w:tcPr>
          <w:p w:rsidR="00FC3B24" w:rsidRPr="001E2B77" w:rsidRDefault="00FC3B24" w:rsidP="00464E0A">
            <w:pPr>
              <w:pStyle w:val="a9"/>
              <w:spacing w:before="0" w:beforeAutospacing="0" w:after="0" w:afterAutospacing="0"/>
              <w:jc w:val="both"/>
            </w:pPr>
            <w:r w:rsidRPr="001E2B77">
              <w:t>1.Полотно с изображением дорог, плакаты  пешеходных переходов .</w:t>
            </w:r>
          </w:p>
          <w:p w:rsidR="00FC3B24" w:rsidRPr="001E2B77" w:rsidRDefault="00FC3B24" w:rsidP="00464E0A">
            <w:pPr>
              <w:pStyle w:val="a9"/>
              <w:spacing w:before="0" w:beforeAutospacing="0" w:after="0" w:afterAutospacing="0"/>
              <w:jc w:val="both"/>
            </w:pPr>
            <w:r w:rsidRPr="001E2B77">
              <w:t>2.Мелкий транспорт.</w:t>
            </w:r>
          </w:p>
          <w:p w:rsidR="00FC3B24" w:rsidRPr="001E2B77" w:rsidRDefault="00FC3B24" w:rsidP="00464E0A">
            <w:pPr>
              <w:pStyle w:val="a9"/>
              <w:spacing w:before="0" w:beforeAutospacing="0" w:after="0" w:afterAutospacing="0"/>
              <w:jc w:val="both"/>
            </w:pPr>
            <w:r w:rsidRPr="001E2B77">
              <w:t>3.Макеты домов, деревьев, набор дорожных знаков, светофор.</w:t>
            </w:r>
          </w:p>
          <w:p w:rsidR="00FC3B24" w:rsidRPr="001E2B77" w:rsidRDefault="00FC3B24" w:rsidP="00464E0A">
            <w:pPr>
              <w:pStyle w:val="a9"/>
              <w:spacing w:before="0" w:beforeAutospacing="0" w:after="0" w:afterAutospacing="0"/>
              <w:jc w:val="both"/>
            </w:pPr>
            <w:r w:rsidRPr="001E2B77">
              <w:t>4.Небольшие игрушки (фигурки людей).</w:t>
            </w:r>
          </w:p>
          <w:p w:rsidR="00FC3B24" w:rsidRPr="001E2B77" w:rsidRDefault="00FC3B24" w:rsidP="00464E0A">
            <w:pPr>
              <w:pStyle w:val="a9"/>
              <w:spacing w:before="0" w:beforeAutospacing="0" w:after="0" w:afterAutospacing="0"/>
              <w:jc w:val="both"/>
            </w:pPr>
            <w:r w:rsidRPr="001E2B77">
              <w:t>5. Накидки с надписью ПДД, жезл, фуражки</w:t>
            </w:r>
          </w:p>
          <w:p w:rsidR="00FC3B24" w:rsidRPr="001E2B77" w:rsidRDefault="00FC3B24" w:rsidP="00464E0A">
            <w:pPr>
              <w:pStyle w:val="a9"/>
              <w:spacing w:before="0" w:beforeAutospacing="0" w:after="0" w:afterAutospacing="0"/>
              <w:jc w:val="both"/>
            </w:pPr>
            <w:r w:rsidRPr="001E2B77">
              <w:t>6. Дидактические игры, наглядные пособия.</w:t>
            </w:r>
          </w:p>
        </w:tc>
        <w:tc>
          <w:tcPr>
            <w:tcW w:w="78" w:type="dxa"/>
            <w:vMerge/>
            <w:tcBorders>
              <w:top w:val="nil"/>
              <w:left w:val="outset" w:sz="6" w:space="0" w:color="auto"/>
              <w:bottom w:val="outset" w:sz="6" w:space="0" w:color="auto"/>
              <w:right w:val="nil"/>
            </w:tcBorders>
            <w:shd w:val="clear" w:color="auto" w:fill="FFFFFF"/>
            <w:vAlign w:val="center"/>
          </w:tcPr>
          <w:p w:rsidR="00FC3B24" w:rsidRPr="001E2B77" w:rsidRDefault="00FC3B24" w:rsidP="00464E0A">
            <w:pPr>
              <w:pStyle w:val="a9"/>
              <w:spacing w:before="180" w:beforeAutospacing="0" w:after="0" w:afterAutospacing="0"/>
              <w:jc w:val="both"/>
              <w:rPr>
                <w:color w:val="242C2E"/>
              </w:rPr>
            </w:pPr>
          </w:p>
        </w:tc>
      </w:tr>
      <w:tr w:rsidR="00FC3B24" w:rsidRPr="001E2B77" w:rsidTr="00FC3B24">
        <w:trPr>
          <w:jc w:val="center"/>
        </w:trPr>
        <w:tc>
          <w:tcPr>
            <w:tcW w:w="2351"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680C9F" w:rsidP="00464E0A">
            <w:pPr>
              <w:pStyle w:val="a9"/>
              <w:spacing w:before="180" w:beforeAutospacing="0" w:after="0" w:afterAutospacing="0"/>
              <w:jc w:val="both"/>
            </w:pPr>
            <w:r>
              <w:t xml:space="preserve">      </w:t>
            </w:r>
            <w:r w:rsidR="00FC3B24" w:rsidRPr="001E2B77">
              <w:t>Уголок</w:t>
            </w:r>
          </w:p>
          <w:p w:rsidR="00FC3B24" w:rsidRPr="001E2B77" w:rsidRDefault="00FC3B24" w:rsidP="00464E0A">
            <w:pPr>
              <w:pStyle w:val="a9"/>
              <w:spacing w:before="180" w:beforeAutospacing="0" w:after="0" w:afterAutospacing="0"/>
              <w:ind w:left="512" w:right="-274" w:hanging="284"/>
              <w:jc w:val="both"/>
            </w:pPr>
            <w:r w:rsidRPr="001E2B77">
              <w:t xml:space="preserve">художественного </w:t>
            </w:r>
          </w:p>
          <w:p w:rsidR="00FC3B24" w:rsidRPr="001E2B77" w:rsidRDefault="00FC3B24" w:rsidP="00464E0A">
            <w:pPr>
              <w:pStyle w:val="a9"/>
              <w:spacing w:before="180" w:beforeAutospacing="0" w:after="0" w:afterAutospacing="0"/>
              <w:ind w:left="512" w:right="-274" w:hanging="284"/>
              <w:jc w:val="both"/>
            </w:pPr>
            <w:r w:rsidRPr="001E2B77">
              <w:t>творчества</w:t>
            </w:r>
          </w:p>
        </w:tc>
        <w:tc>
          <w:tcPr>
            <w:tcW w:w="7375"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464E0A">
            <w:pPr>
              <w:pStyle w:val="a9"/>
              <w:spacing w:before="0" w:beforeAutospacing="0" w:after="0" w:afterAutospacing="0"/>
              <w:jc w:val="both"/>
            </w:pPr>
            <w:r w:rsidRPr="001E2B77">
              <w:t>1. Цветной мел, гуашь, акварельные краски, цветные карандаши,  шариковые ручки,  пластилин.</w:t>
            </w:r>
          </w:p>
          <w:p w:rsidR="00FC3B24" w:rsidRPr="001E2B77" w:rsidRDefault="00FC3B24" w:rsidP="00464E0A">
            <w:pPr>
              <w:pStyle w:val="a9"/>
              <w:spacing w:before="0" w:beforeAutospacing="0" w:after="0" w:afterAutospacing="0"/>
              <w:jc w:val="both"/>
            </w:pPr>
            <w:r w:rsidRPr="001E2B77">
              <w:t>2.Цветная и белая</w:t>
            </w:r>
            <w:r w:rsidR="00680C9F">
              <w:t xml:space="preserve"> бумага, картон, обои, </w:t>
            </w:r>
            <w:r w:rsidRPr="001E2B77">
              <w:t xml:space="preserve">  нитки, самоклеющаяся пленка.</w:t>
            </w:r>
          </w:p>
          <w:p w:rsidR="00FC3B24" w:rsidRPr="001E2B77" w:rsidRDefault="00FC3B24" w:rsidP="00464E0A">
            <w:pPr>
              <w:pStyle w:val="a9"/>
              <w:spacing w:before="0" w:beforeAutospacing="0" w:after="0" w:afterAutospacing="0"/>
              <w:jc w:val="both"/>
            </w:pPr>
            <w:r w:rsidRPr="001E2B77">
              <w:t>3.Кисти,</w:t>
            </w:r>
            <w:r w:rsidR="00680C9F">
              <w:t xml:space="preserve"> </w:t>
            </w:r>
            <w:r w:rsidRPr="001E2B77">
              <w:t xml:space="preserve"> палочки, стеки, ножницы, поролон, печатки, трафареты, клей, палитра, банки для воды, салфетки (15х15, 30х30),  доски (20х20). </w:t>
            </w:r>
          </w:p>
          <w:p w:rsidR="00FC3B24" w:rsidRPr="001E2B77" w:rsidRDefault="00FC3B24" w:rsidP="00464E0A">
            <w:pPr>
              <w:pStyle w:val="a9"/>
              <w:spacing w:before="0" w:beforeAutospacing="0" w:after="0" w:afterAutospacing="0"/>
              <w:jc w:val="both"/>
            </w:pPr>
            <w:r w:rsidRPr="001E2B77">
              <w:t>4.Материал для нетрадиционного рисования: сухие листья,  шишки, колоски, тычки и т.п.</w:t>
            </w:r>
          </w:p>
          <w:p w:rsidR="00FC3B24" w:rsidRPr="001E2B77" w:rsidRDefault="00FC3B24" w:rsidP="00464E0A">
            <w:pPr>
              <w:pStyle w:val="a9"/>
              <w:spacing w:before="0" w:beforeAutospacing="0" w:after="0" w:afterAutospacing="0"/>
              <w:jc w:val="both"/>
            </w:pPr>
            <w:r w:rsidRPr="001E2B77">
              <w:t>5.Образцы декоративного рисования, схемы, алгоритмы изображения человека, животных и т.д.</w:t>
            </w:r>
          </w:p>
        </w:tc>
        <w:tc>
          <w:tcPr>
            <w:tcW w:w="78" w:type="dxa"/>
            <w:vMerge w:val="restart"/>
            <w:tcBorders>
              <w:top w:val="nil"/>
              <w:left w:val="outset" w:sz="6" w:space="0" w:color="auto"/>
              <w:right w:val="nil"/>
            </w:tcBorders>
            <w:shd w:val="clear" w:color="auto" w:fill="FFFFFF"/>
            <w:vAlign w:val="center"/>
          </w:tcPr>
          <w:p w:rsidR="00FC3B24" w:rsidRPr="001E2B77" w:rsidRDefault="00FC3B24" w:rsidP="00464E0A">
            <w:pPr>
              <w:pStyle w:val="a9"/>
              <w:spacing w:before="180" w:beforeAutospacing="0" w:after="0" w:afterAutospacing="0"/>
              <w:jc w:val="both"/>
              <w:rPr>
                <w:color w:val="242C2E"/>
              </w:rPr>
            </w:pPr>
            <w:r w:rsidRPr="001E2B77">
              <w:rPr>
                <w:color w:val="242C2E"/>
              </w:rPr>
              <w:t> </w:t>
            </w:r>
          </w:p>
          <w:p w:rsidR="00FC3B24" w:rsidRPr="001E2B77" w:rsidRDefault="00FC3B24" w:rsidP="00464E0A">
            <w:pPr>
              <w:pStyle w:val="a9"/>
              <w:spacing w:before="180" w:beforeAutospacing="0" w:after="0" w:afterAutospacing="0"/>
              <w:jc w:val="both"/>
              <w:rPr>
                <w:color w:val="242C2E"/>
              </w:rPr>
            </w:pPr>
            <w:r w:rsidRPr="001E2B77">
              <w:rPr>
                <w:color w:val="242C2E"/>
              </w:rPr>
              <w:t> </w:t>
            </w:r>
          </w:p>
          <w:p w:rsidR="00FC3B24" w:rsidRPr="001E2B77" w:rsidRDefault="00FC3B24" w:rsidP="00464E0A">
            <w:pPr>
              <w:pStyle w:val="a9"/>
              <w:spacing w:before="180" w:after="0" w:afterAutospacing="0"/>
              <w:jc w:val="both"/>
              <w:rPr>
                <w:color w:val="242C2E"/>
              </w:rPr>
            </w:pPr>
            <w:r w:rsidRPr="001E2B77">
              <w:rPr>
                <w:color w:val="242C2E"/>
              </w:rPr>
              <w:t> </w:t>
            </w:r>
          </w:p>
          <w:p w:rsidR="00FC3B24" w:rsidRPr="001E2B77" w:rsidRDefault="00FC3B24" w:rsidP="00464E0A">
            <w:pPr>
              <w:pStyle w:val="a9"/>
              <w:spacing w:before="180" w:after="0" w:afterAutospacing="0"/>
              <w:jc w:val="both"/>
              <w:rPr>
                <w:color w:val="242C2E"/>
              </w:rPr>
            </w:pPr>
            <w:r w:rsidRPr="001E2B77">
              <w:rPr>
                <w:color w:val="242C2E"/>
              </w:rPr>
              <w:t> </w:t>
            </w:r>
          </w:p>
        </w:tc>
      </w:tr>
      <w:tr w:rsidR="00FC3B24" w:rsidRPr="001E2B77" w:rsidTr="00FC3B24">
        <w:trPr>
          <w:jc w:val="center"/>
        </w:trPr>
        <w:tc>
          <w:tcPr>
            <w:tcW w:w="2351"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464E0A">
            <w:pPr>
              <w:pStyle w:val="a9"/>
              <w:spacing w:before="180" w:beforeAutospacing="0" w:after="0" w:afterAutospacing="0"/>
              <w:jc w:val="both"/>
            </w:pPr>
            <w:r w:rsidRPr="001E2B77">
              <w:t> </w:t>
            </w:r>
          </w:p>
          <w:p w:rsidR="00FC3B24" w:rsidRPr="001E2B77" w:rsidRDefault="00FC3B24" w:rsidP="00464E0A">
            <w:pPr>
              <w:pStyle w:val="a9"/>
              <w:spacing w:before="180" w:beforeAutospacing="0" w:after="0" w:afterAutospacing="0"/>
              <w:jc w:val="both"/>
            </w:pPr>
            <w:r w:rsidRPr="001E2B77">
              <w:t>Книжный уголок</w:t>
            </w:r>
          </w:p>
        </w:tc>
        <w:tc>
          <w:tcPr>
            <w:tcW w:w="7375"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464E0A">
            <w:pPr>
              <w:pStyle w:val="a9"/>
              <w:spacing w:before="0" w:beforeAutospacing="0" w:after="0" w:afterAutospacing="0"/>
              <w:jc w:val="both"/>
            </w:pPr>
            <w:r w:rsidRPr="001E2B77">
              <w:t>1.Стеллаж или открытая витрина для книг</w:t>
            </w:r>
          </w:p>
          <w:p w:rsidR="00FC3B24" w:rsidRPr="001E2B77" w:rsidRDefault="00FC3B24" w:rsidP="00464E0A">
            <w:pPr>
              <w:pStyle w:val="a9"/>
              <w:spacing w:before="0" w:beforeAutospacing="0" w:after="0" w:afterAutospacing="0"/>
              <w:jc w:val="both"/>
            </w:pPr>
            <w:r w:rsidRPr="001E2B77">
              <w:t>2.Детские книги по программе и любимые книги детей, два-три постоянно меняемых детских журналов, детские энциклопедии,  книги по интересам.</w:t>
            </w:r>
          </w:p>
          <w:p w:rsidR="00FC3B24" w:rsidRPr="001E2B77" w:rsidRDefault="00FC3B24" w:rsidP="00464E0A">
            <w:pPr>
              <w:pStyle w:val="a9"/>
              <w:spacing w:before="0" w:beforeAutospacing="0" w:after="0" w:afterAutospacing="0"/>
              <w:jc w:val="both"/>
            </w:pPr>
            <w:r w:rsidRPr="001E2B77">
              <w:t>3.Иллюстративный материал в соответствии с рекомендациями программы.</w:t>
            </w:r>
          </w:p>
          <w:p w:rsidR="00FC3B24" w:rsidRPr="001E2B77" w:rsidRDefault="00FC3B24" w:rsidP="00464E0A">
            <w:pPr>
              <w:pStyle w:val="a9"/>
              <w:spacing w:before="0" w:beforeAutospacing="0" w:after="0" w:afterAutospacing="0"/>
              <w:jc w:val="both"/>
            </w:pPr>
            <w:r w:rsidRPr="001E2B77">
              <w:t>4.Наборы открыток с видами достопримечательностей</w:t>
            </w:r>
          </w:p>
          <w:p w:rsidR="00FC3B24" w:rsidRPr="001E2B77" w:rsidRDefault="00FC3B24" w:rsidP="00464E0A">
            <w:pPr>
              <w:pStyle w:val="a9"/>
              <w:spacing w:before="0" w:beforeAutospacing="0" w:after="0" w:afterAutospacing="0"/>
              <w:jc w:val="both"/>
            </w:pPr>
            <w:r w:rsidRPr="001E2B77">
              <w:t>5.Портреты детских поэтов и писателей.</w:t>
            </w:r>
          </w:p>
        </w:tc>
        <w:tc>
          <w:tcPr>
            <w:tcW w:w="78" w:type="dxa"/>
            <w:vMerge/>
            <w:tcBorders>
              <w:left w:val="outset" w:sz="6" w:space="0" w:color="auto"/>
              <w:right w:val="nil"/>
            </w:tcBorders>
            <w:shd w:val="clear" w:color="auto" w:fill="FFFFFF"/>
            <w:vAlign w:val="center"/>
          </w:tcPr>
          <w:p w:rsidR="00FC3B24" w:rsidRPr="001E2B77" w:rsidRDefault="00FC3B24" w:rsidP="00464E0A">
            <w:pPr>
              <w:pStyle w:val="a9"/>
              <w:spacing w:before="180" w:after="0" w:afterAutospacing="0"/>
              <w:jc w:val="both"/>
              <w:rPr>
                <w:color w:val="242C2E"/>
              </w:rPr>
            </w:pPr>
          </w:p>
        </w:tc>
      </w:tr>
      <w:tr w:rsidR="00FC3B24" w:rsidRPr="001E2B77" w:rsidTr="00FC3B24">
        <w:trPr>
          <w:jc w:val="center"/>
        </w:trPr>
        <w:tc>
          <w:tcPr>
            <w:tcW w:w="2351"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464E0A">
            <w:pPr>
              <w:pStyle w:val="a9"/>
              <w:spacing w:before="180" w:beforeAutospacing="0" w:after="0" w:afterAutospacing="0"/>
              <w:jc w:val="both"/>
            </w:pPr>
            <w:r w:rsidRPr="001E2B77">
              <w:t> </w:t>
            </w:r>
          </w:p>
          <w:p w:rsidR="00FC3B24" w:rsidRPr="001E2B77" w:rsidRDefault="00FC3B24" w:rsidP="00464E0A">
            <w:pPr>
              <w:pStyle w:val="a9"/>
              <w:spacing w:before="180" w:beforeAutospacing="0" w:after="0" w:afterAutospacing="0"/>
              <w:jc w:val="both"/>
            </w:pPr>
            <w:r w:rsidRPr="001E2B77">
              <w:t> Музыкальный уголок</w:t>
            </w:r>
          </w:p>
          <w:p w:rsidR="00FC3B24" w:rsidRPr="001E2B77" w:rsidRDefault="00FC3B24" w:rsidP="00464E0A">
            <w:pPr>
              <w:pStyle w:val="a9"/>
              <w:spacing w:before="180" w:beforeAutospacing="0" w:after="0" w:afterAutospacing="0"/>
              <w:jc w:val="both"/>
            </w:pPr>
            <w:r w:rsidRPr="001E2B77">
              <w:t> </w:t>
            </w:r>
          </w:p>
        </w:tc>
        <w:tc>
          <w:tcPr>
            <w:tcW w:w="7375"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464E0A">
            <w:pPr>
              <w:pStyle w:val="a9"/>
              <w:spacing w:before="0" w:beforeAutospacing="0" w:after="0" w:afterAutospacing="0"/>
              <w:jc w:val="both"/>
            </w:pPr>
            <w:r w:rsidRPr="001E2B77">
              <w:t>1.Музыкальные инструменты: металлофон, дудочки, свистульки, барабан, бубен, гармошка, металлические шумелки.</w:t>
            </w:r>
          </w:p>
          <w:p w:rsidR="00FC3B24" w:rsidRPr="001E2B77" w:rsidRDefault="00FC3B24" w:rsidP="00464E0A">
            <w:pPr>
              <w:pStyle w:val="a9"/>
              <w:spacing w:before="0" w:beforeAutospacing="0" w:after="0" w:afterAutospacing="0"/>
              <w:jc w:val="both"/>
            </w:pPr>
            <w:r w:rsidRPr="001E2B77">
              <w:t>2.Магнитофон.</w:t>
            </w:r>
          </w:p>
          <w:p w:rsidR="00FC3B24" w:rsidRPr="001E2B77" w:rsidRDefault="00FC3B24" w:rsidP="00464E0A">
            <w:pPr>
              <w:pStyle w:val="a9"/>
              <w:spacing w:before="0" w:beforeAutospacing="0" w:after="0" w:afterAutospacing="0"/>
              <w:jc w:val="both"/>
            </w:pPr>
            <w:r w:rsidRPr="001E2B77">
              <w:t>3.Аудиокассеты с записью детских песенок, д/музыкальные игры</w:t>
            </w:r>
          </w:p>
          <w:p w:rsidR="00FC3B24" w:rsidRPr="001E2B77" w:rsidRDefault="00FC3B24" w:rsidP="00464E0A">
            <w:pPr>
              <w:pStyle w:val="a9"/>
              <w:spacing w:before="0" w:beforeAutospacing="0" w:after="0" w:afterAutospacing="0"/>
              <w:jc w:val="both"/>
            </w:pPr>
            <w:r w:rsidRPr="001E2B77">
              <w:t>4. Портреты детских  композиторов.</w:t>
            </w:r>
          </w:p>
        </w:tc>
        <w:tc>
          <w:tcPr>
            <w:tcW w:w="78" w:type="dxa"/>
            <w:vMerge/>
            <w:tcBorders>
              <w:left w:val="outset" w:sz="6" w:space="0" w:color="auto"/>
              <w:right w:val="nil"/>
            </w:tcBorders>
            <w:shd w:val="clear" w:color="auto" w:fill="FFFFFF"/>
            <w:vAlign w:val="center"/>
          </w:tcPr>
          <w:p w:rsidR="00FC3B24" w:rsidRPr="001E2B77" w:rsidRDefault="00FC3B24" w:rsidP="00464E0A">
            <w:pPr>
              <w:pStyle w:val="a9"/>
              <w:spacing w:before="180" w:after="0" w:afterAutospacing="0"/>
              <w:jc w:val="both"/>
              <w:rPr>
                <w:color w:val="242C2E"/>
              </w:rPr>
            </w:pPr>
          </w:p>
        </w:tc>
      </w:tr>
      <w:tr w:rsidR="00FC3B24" w:rsidRPr="001E2B77" w:rsidTr="00FC3B24">
        <w:trPr>
          <w:jc w:val="center"/>
        </w:trPr>
        <w:tc>
          <w:tcPr>
            <w:tcW w:w="2351"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464E0A">
            <w:pPr>
              <w:pStyle w:val="a9"/>
              <w:spacing w:before="180" w:beforeAutospacing="0" w:after="0" w:afterAutospacing="0"/>
              <w:jc w:val="both"/>
            </w:pPr>
            <w:r w:rsidRPr="001E2B77">
              <w:t>  </w:t>
            </w:r>
          </w:p>
          <w:p w:rsidR="00FC3B24" w:rsidRPr="001E2B77" w:rsidRDefault="00FC3B24" w:rsidP="00464E0A">
            <w:pPr>
              <w:pStyle w:val="a9"/>
              <w:spacing w:before="180" w:beforeAutospacing="0" w:after="0" w:afterAutospacing="0"/>
              <w:jc w:val="both"/>
            </w:pPr>
            <w:r w:rsidRPr="001E2B77">
              <w:t>Спортивный уголок</w:t>
            </w:r>
          </w:p>
        </w:tc>
        <w:tc>
          <w:tcPr>
            <w:tcW w:w="7375"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464E0A">
            <w:pPr>
              <w:pStyle w:val="a9"/>
              <w:spacing w:before="0" w:beforeAutospacing="0" w:after="0" w:afterAutospacing="0"/>
              <w:jc w:val="both"/>
            </w:pPr>
            <w:r w:rsidRPr="001E2B77">
              <w:t>1.Мячи большие, малые, средние.</w:t>
            </w:r>
          </w:p>
          <w:p w:rsidR="00FC3B24" w:rsidRPr="001E2B77" w:rsidRDefault="00FC3B24" w:rsidP="00464E0A">
            <w:pPr>
              <w:pStyle w:val="a9"/>
              <w:spacing w:before="0" w:beforeAutospacing="0" w:after="0" w:afterAutospacing="0"/>
              <w:jc w:val="both"/>
            </w:pPr>
            <w:r w:rsidRPr="001E2B77">
              <w:t>2.Обручи.</w:t>
            </w:r>
          </w:p>
          <w:p w:rsidR="00FC3B24" w:rsidRPr="001E2B77" w:rsidRDefault="00FC3B24" w:rsidP="00464E0A">
            <w:pPr>
              <w:pStyle w:val="a9"/>
              <w:spacing w:before="0" w:beforeAutospacing="0" w:after="0" w:afterAutospacing="0"/>
              <w:jc w:val="both"/>
            </w:pPr>
            <w:r w:rsidRPr="001E2B77">
              <w:t>3.Толстая веревка или шнур.</w:t>
            </w:r>
          </w:p>
          <w:p w:rsidR="00FC3B24" w:rsidRPr="001E2B77" w:rsidRDefault="00FC3B24" w:rsidP="00464E0A">
            <w:pPr>
              <w:pStyle w:val="a9"/>
              <w:spacing w:before="0" w:beforeAutospacing="0" w:after="0" w:afterAutospacing="0"/>
              <w:jc w:val="both"/>
            </w:pPr>
            <w:r w:rsidRPr="001E2B77">
              <w:t>4.Флажки.</w:t>
            </w:r>
          </w:p>
          <w:p w:rsidR="00FC3B24" w:rsidRPr="001E2B77" w:rsidRDefault="00FC3B24" w:rsidP="00464E0A">
            <w:pPr>
              <w:pStyle w:val="a9"/>
              <w:spacing w:before="0" w:beforeAutospacing="0" w:after="0" w:afterAutospacing="0"/>
              <w:jc w:val="both"/>
            </w:pPr>
            <w:r w:rsidRPr="001E2B77">
              <w:t>5.Гимнастические палки.</w:t>
            </w:r>
          </w:p>
          <w:p w:rsidR="00FC3B24" w:rsidRPr="001E2B77" w:rsidRDefault="00FC3B24" w:rsidP="00464E0A">
            <w:pPr>
              <w:pStyle w:val="a9"/>
              <w:spacing w:before="0" w:beforeAutospacing="0" w:after="0" w:afterAutospacing="0"/>
              <w:jc w:val="both"/>
            </w:pPr>
            <w:r w:rsidRPr="001E2B77">
              <w:t>6.Кольцеброс.</w:t>
            </w:r>
          </w:p>
          <w:p w:rsidR="00FC3B24" w:rsidRPr="001E2B77" w:rsidRDefault="00FC3B24" w:rsidP="00464E0A">
            <w:pPr>
              <w:pStyle w:val="a9"/>
              <w:spacing w:before="0" w:beforeAutospacing="0" w:after="0" w:afterAutospacing="0"/>
              <w:jc w:val="both"/>
            </w:pPr>
            <w:r w:rsidRPr="001E2B77">
              <w:t>7.Кегли.</w:t>
            </w:r>
          </w:p>
          <w:p w:rsidR="00FC3B24" w:rsidRPr="001E2B77" w:rsidRDefault="00FC3B24" w:rsidP="00464E0A">
            <w:pPr>
              <w:pStyle w:val="a9"/>
              <w:spacing w:before="0" w:beforeAutospacing="0" w:after="0" w:afterAutospacing="0"/>
              <w:jc w:val="both"/>
            </w:pPr>
            <w:r w:rsidRPr="001E2B77">
              <w:t>8. «Дорожки движения» с моделями и схемами выполнения заданий.</w:t>
            </w:r>
          </w:p>
          <w:p w:rsidR="00FC3B24" w:rsidRPr="001E2B77" w:rsidRDefault="00FC3B24" w:rsidP="00464E0A">
            <w:pPr>
              <w:pStyle w:val="a9"/>
              <w:spacing w:before="0" w:beforeAutospacing="0" w:after="0" w:afterAutospacing="0"/>
              <w:jc w:val="both"/>
            </w:pPr>
            <w:r w:rsidRPr="001E2B77">
              <w:lastRenderedPageBreak/>
              <w:t>9..Длинная и короткая скакалки.</w:t>
            </w:r>
          </w:p>
          <w:p w:rsidR="00FC3B24" w:rsidRPr="001E2B77" w:rsidRDefault="00FC3B24" w:rsidP="00464E0A">
            <w:pPr>
              <w:pStyle w:val="a9"/>
              <w:spacing w:before="0" w:beforeAutospacing="0" w:after="0" w:afterAutospacing="0"/>
              <w:jc w:val="both"/>
            </w:pPr>
            <w:r w:rsidRPr="001E2B77">
              <w:t>10.Бадминтон</w:t>
            </w:r>
          </w:p>
        </w:tc>
        <w:tc>
          <w:tcPr>
            <w:tcW w:w="78" w:type="dxa"/>
            <w:vMerge/>
            <w:tcBorders>
              <w:left w:val="outset" w:sz="6" w:space="0" w:color="auto"/>
              <w:bottom w:val="outset" w:sz="6" w:space="0" w:color="auto"/>
              <w:right w:val="nil"/>
            </w:tcBorders>
            <w:shd w:val="clear" w:color="auto" w:fill="FFFFFF"/>
            <w:vAlign w:val="center"/>
          </w:tcPr>
          <w:p w:rsidR="00FC3B24" w:rsidRPr="001E2B77" w:rsidRDefault="00FC3B24" w:rsidP="00464E0A">
            <w:pPr>
              <w:pStyle w:val="a9"/>
              <w:spacing w:before="180" w:beforeAutospacing="0" w:after="0" w:afterAutospacing="0"/>
              <w:jc w:val="both"/>
              <w:rPr>
                <w:color w:val="242C2E"/>
              </w:rPr>
            </w:pPr>
          </w:p>
        </w:tc>
      </w:tr>
      <w:tr w:rsidR="00FC3B24" w:rsidRPr="001E2B77" w:rsidTr="00FC3B24">
        <w:trPr>
          <w:jc w:val="center"/>
        </w:trPr>
        <w:tc>
          <w:tcPr>
            <w:tcW w:w="2351"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464E0A">
            <w:pPr>
              <w:pStyle w:val="a9"/>
              <w:spacing w:before="180" w:beforeAutospacing="0" w:after="0" w:afterAutospacing="0"/>
              <w:jc w:val="both"/>
            </w:pPr>
            <w:r w:rsidRPr="001E2B77">
              <w:lastRenderedPageBreak/>
              <w:t> </w:t>
            </w:r>
          </w:p>
          <w:p w:rsidR="00FC3B24" w:rsidRPr="001E2B77" w:rsidRDefault="00FC3B24" w:rsidP="00464E0A">
            <w:pPr>
              <w:pStyle w:val="a9"/>
              <w:spacing w:before="180" w:beforeAutospacing="0" w:after="0" w:afterAutospacing="0"/>
              <w:jc w:val="both"/>
            </w:pPr>
            <w:r w:rsidRPr="001E2B77">
              <w:t>Театральная зона</w:t>
            </w:r>
          </w:p>
          <w:p w:rsidR="00FC3B24" w:rsidRPr="001E2B77" w:rsidRDefault="00FC3B24" w:rsidP="00464E0A">
            <w:pPr>
              <w:pStyle w:val="a9"/>
              <w:spacing w:before="180" w:beforeAutospacing="0" w:after="0" w:afterAutospacing="0"/>
              <w:jc w:val="both"/>
            </w:pPr>
            <w:r w:rsidRPr="001E2B77">
              <w:t> </w:t>
            </w:r>
          </w:p>
          <w:p w:rsidR="00FC3B24" w:rsidRPr="001E2B77" w:rsidRDefault="00FC3B24" w:rsidP="00464E0A">
            <w:pPr>
              <w:pStyle w:val="a9"/>
              <w:spacing w:before="180" w:beforeAutospacing="0" w:after="0" w:afterAutospacing="0"/>
              <w:jc w:val="both"/>
            </w:pPr>
            <w:r w:rsidRPr="001E2B77">
              <w:t> </w:t>
            </w:r>
          </w:p>
          <w:p w:rsidR="00FC3B24" w:rsidRPr="001E2B77" w:rsidRDefault="00FC3B24" w:rsidP="00464E0A">
            <w:pPr>
              <w:pStyle w:val="a9"/>
              <w:spacing w:before="180" w:beforeAutospacing="0" w:after="0" w:afterAutospacing="0"/>
              <w:jc w:val="both"/>
            </w:pPr>
            <w:r w:rsidRPr="001E2B77">
              <w:t> </w:t>
            </w:r>
          </w:p>
          <w:p w:rsidR="00FC3B24" w:rsidRPr="001E2B77" w:rsidRDefault="00FC3B24" w:rsidP="00464E0A">
            <w:pPr>
              <w:pStyle w:val="a9"/>
              <w:spacing w:before="180" w:beforeAutospacing="0" w:after="0" w:afterAutospacing="0"/>
              <w:jc w:val="both"/>
            </w:pPr>
            <w:r w:rsidRPr="001E2B77">
              <w:t> </w:t>
            </w:r>
          </w:p>
          <w:p w:rsidR="00FC3B24" w:rsidRPr="001E2B77" w:rsidRDefault="00FC3B24" w:rsidP="00464E0A">
            <w:pPr>
              <w:pStyle w:val="a9"/>
              <w:spacing w:before="180" w:beforeAutospacing="0" w:after="0" w:afterAutospacing="0"/>
              <w:jc w:val="both"/>
            </w:pPr>
            <w:r w:rsidRPr="001E2B77">
              <w:t> </w:t>
            </w:r>
          </w:p>
        </w:tc>
        <w:tc>
          <w:tcPr>
            <w:tcW w:w="7375"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464E0A">
            <w:pPr>
              <w:pStyle w:val="a9"/>
              <w:spacing w:before="0" w:beforeAutospacing="0" w:after="0" w:afterAutospacing="0"/>
              <w:jc w:val="both"/>
            </w:pPr>
            <w:r w:rsidRPr="001E2B77">
              <w:rPr>
                <w:rStyle w:val="aff7"/>
              </w:rPr>
              <w:t>«Театр сказок»</w:t>
            </w:r>
          </w:p>
          <w:p w:rsidR="00FC3B24" w:rsidRPr="001E2B77" w:rsidRDefault="00FC3B24" w:rsidP="00464E0A">
            <w:pPr>
              <w:pStyle w:val="a9"/>
              <w:spacing w:before="0" w:beforeAutospacing="0" w:after="0" w:afterAutospacing="0"/>
              <w:jc w:val="both"/>
            </w:pPr>
            <w:r w:rsidRPr="001E2B77">
              <w:t>1.Ширма большая и  маленькая  ширма  для настольного театра.</w:t>
            </w:r>
          </w:p>
          <w:p w:rsidR="00FC3B24" w:rsidRPr="001E2B77" w:rsidRDefault="00FC3B24" w:rsidP="00464E0A">
            <w:pPr>
              <w:pStyle w:val="a9"/>
              <w:spacing w:before="0" w:beforeAutospacing="0" w:after="0" w:afterAutospacing="0"/>
              <w:jc w:val="both"/>
            </w:pPr>
            <w:r w:rsidRPr="001E2B77">
              <w:t>2.Костюмы, маски, атрибуты для постановки сказок.</w:t>
            </w:r>
          </w:p>
          <w:p w:rsidR="00FC3B24" w:rsidRPr="001E2B77" w:rsidRDefault="00FC3B24" w:rsidP="00464E0A">
            <w:pPr>
              <w:pStyle w:val="a9"/>
              <w:spacing w:before="0" w:beforeAutospacing="0" w:after="0" w:afterAutospacing="0"/>
              <w:jc w:val="both"/>
            </w:pPr>
            <w:r w:rsidRPr="001E2B77">
              <w:t>3.Куклы и игрушки для различных видов театра (плоскостной,  кукольный, настольный, пальчиковый).</w:t>
            </w:r>
          </w:p>
          <w:p w:rsidR="00FC3B24" w:rsidRPr="001E2B77" w:rsidRDefault="00FC3B24" w:rsidP="00464E0A">
            <w:pPr>
              <w:pStyle w:val="a9"/>
              <w:spacing w:before="0" w:beforeAutospacing="0" w:after="0" w:afterAutospacing="0"/>
              <w:jc w:val="both"/>
            </w:pPr>
          </w:p>
          <w:p w:rsidR="00FC3B24" w:rsidRPr="001E2B77" w:rsidRDefault="00FD3561" w:rsidP="00464E0A">
            <w:pPr>
              <w:pStyle w:val="a9"/>
              <w:spacing w:before="0" w:beforeAutospacing="0" w:after="0" w:afterAutospacing="0"/>
              <w:jc w:val="both"/>
            </w:pPr>
            <w:r>
              <w:t>4</w:t>
            </w:r>
            <w:r w:rsidR="00FC3B24" w:rsidRPr="001E2B77">
              <w:t>.Наборы масок (сказочные, фантастические персонажи).</w:t>
            </w:r>
          </w:p>
          <w:p w:rsidR="00FC3B24" w:rsidRPr="001E2B77" w:rsidRDefault="00FD3561" w:rsidP="00464E0A">
            <w:pPr>
              <w:pStyle w:val="a9"/>
              <w:spacing w:before="0" w:beforeAutospacing="0" w:after="0" w:afterAutospacing="0"/>
              <w:jc w:val="both"/>
            </w:pPr>
            <w:r>
              <w:t>5</w:t>
            </w:r>
            <w:r w:rsidR="00FC3B24" w:rsidRPr="001E2B77">
              <w:t>.Магнитофон.</w:t>
            </w:r>
          </w:p>
        </w:tc>
        <w:tc>
          <w:tcPr>
            <w:tcW w:w="78" w:type="dxa"/>
            <w:vMerge w:val="restart"/>
            <w:tcBorders>
              <w:top w:val="outset" w:sz="6" w:space="0" w:color="auto"/>
              <w:left w:val="outset" w:sz="6" w:space="0" w:color="auto"/>
              <w:right w:val="nil"/>
            </w:tcBorders>
            <w:shd w:val="clear" w:color="auto" w:fill="FFFFFF"/>
            <w:vAlign w:val="center"/>
          </w:tcPr>
          <w:p w:rsidR="00FC3B24" w:rsidRPr="001E2B77" w:rsidRDefault="00FC3B24" w:rsidP="00464E0A">
            <w:pPr>
              <w:pStyle w:val="a9"/>
              <w:spacing w:before="180" w:beforeAutospacing="0" w:after="0" w:afterAutospacing="0"/>
              <w:jc w:val="both"/>
              <w:rPr>
                <w:color w:val="242C2E"/>
              </w:rPr>
            </w:pPr>
            <w:r w:rsidRPr="001E2B77">
              <w:rPr>
                <w:color w:val="242C2E"/>
              </w:rPr>
              <w:t> </w:t>
            </w:r>
          </w:p>
          <w:p w:rsidR="00FC3B24" w:rsidRPr="001E2B77" w:rsidRDefault="00FC3B24" w:rsidP="00464E0A">
            <w:pPr>
              <w:pStyle w:val="a9"/>
              <w:spacing w:before="180" w:after="0" w:afterAutospacing="0"/>
              <w:jc w:val="both"/>
              <w:rPr>
                <w:color w:val="242C2E"/>
              </w:rPr>
            </w:pPr>
            <w:r w:rsidRPr="001E2B77">
              <w:rPr>
                <w:color w:val="242C2E"/>
              </w:rPr>
              <w:t> </w:t>
            </w:r>
          </w:p>
        </w:tc>
      </w:tr>
      <w:tr w:rsidR="00FC3B24" w:rsidRPr="001E2B77" w:rsidTr="00FC3B24">
        <w:trPr>
          <w:jc w:val="center"/>
        </w:trPr>
        <w:tc>
          <w:tcPr>
            <w:tcW w:w="2351"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464E0A">
            <w:pPr>
              <w:pStyle w:val="a9"/>
              <w:spacing w:before="180" w:beforeAutospacing="0" w:after="0" w:afterAutospacing="0"/>
              <w:jc w:val="both"/>
            </w:pPr>
            <w:r w:rsidRPr="001E2B77">
              <w:t> </w:t>
            </w:r>
          </w:p>
          <w:p w:rsidR="00FC3B24" w:rsidRPr="001E2B77" w:rsidRDefault="00FC3B24" w:rsidP="00464E0A">
            <w:pPr>
              <w:pStyle w:val="a9"/>
              <w:spacing w:before="180" w:beforeAutospacing="0" w:after="0" w:afterAutospacing="0"/>
              <w:jc w:val="both"/>
            </w:pPr>
            <w:r w:rsidRPr="001E2B77">
              <w:t>Уголок сюжетно-ролевой игры</w:t>
            </w:r>
          </w:p>
        </w:tc>
        <w:tc>
          <w:tcPr>
            <w:tcW w:w="7375"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464E0A">
            <w:pPr>
              <w:pStyle w:val="a9"/>
              <w:spacing w:before="0" w:beforeAutospacing="0" w:after="0" w:afterAutospacing="0"/>
              <w:jc w:val="both"/>
            </w:pPr>
            <w:r w:rsidRPr="001E2B77">
              <w:t>1.Кукольная мебель: стол, стулья,  кроватка.</w:t>
            </w:r>
          </w:p>
          <w:p w:rsidR="00FC3B24" w:rsidRPr="001E2B77" w:rsidRDefault="00FC3B24" w:rsidP="00464E0A">
            <w:pPr>
              <w:pStyle w:val="a9"/>
              <w:spacing w:before="0" w:beforeAutospacing="0" w:after="0" w:afterAutospacing="0"/>
              <w:jc w:val="both"/>
            </w:pPr>
            <w:r w:rsidRPr="001E2B77">
              <w:t>2.Набор для кухни: плита, </w:t>
            </w:r>
          </w:p>
          <w:p w:rsidR="00FC3B24" w:rsidRPr="001E2B77" w:rsidRDefault="00FC3B24" w:rsidP="00464E0A">
            <w:pPr>
              <w:pStyle w:val="a9"/>
              <w:spacing w:before="0" w:beforeAutospacing="0" w:after="0" w:afterAutospacing="0"/>
              <w:jc w:val="both"/>
            </w:pPr>
            <w:r w:rsidRPr="001E2B77">
              <w:t>3.Игрушечная посуда: набор чайной посуды(средний и мелкий), набор кухонной посуды(средний),набор столовой посуды(средний).</w:t>
            </w:r>
          </w:p>
          <w:p w:rsidR="00FC3B24" w:rsidRPr="001E2B77" w:rsidRDefault="00FC3B24" w:rsidP="00464E0A">
            <w:pPr>
              <w:pStyle w:val="a9"/>
              <w:spacing w:before="0" w:beforeAutospacing="0" w:after="0" w:afterAutospacing="0"/>
              <w:jc w:val="both"/>
            </w:pPr>
            <w:r w:rsidRPr="001E2B77">
              <w:t>4.Куклы в одежде мальчиков и девочек (средние).</w:t>
            </w:r>
          </w:p>
          <w:p w:rsidR="00FC3B24" w:rsidRPr="001E2B77" w:rsidRDefault="00FC3B24" w:rsidP="00464E0A">
            <w:pPr>
              <w:pStyle w:val="a9"/>
              <w:spacing w:before="0" w:beforeAutospacing="0" w:after="0" w:afterAutospacing="0"/>
              <w:jc w:val="both"/>
            </w:pPr>
            <w:r w:rsidRPr="001E2B77">
              <w:t>5.Коляски для кукол (3шт.)</w:t>
            </w:r>
          </w:p>
          <w:p w:rsidR="00FC3B24" w:rsidRPr="001E2B77" w:rsidRDefault="00FC3B24" w:rsidP="00464E0A">
            <w:pPr>
              <w:pStyle w:val="a9"/>
              <w:spacing w:before="0" w:beforeAutospacing="0" w:after="0" w:afterAutospacing="0"/>
              <w:jc w:val="both"/>
            </w:pPr>
            <w:r w:rsidRPr="001E2B77">
              <w:t>6.Комплекты одежды и постельных принадлежностей для кукол.</w:t>
            </w:r>
          </w:p>
          <w:p w:rsidR="00FC3B24" w:rsidRPr="001E2B77" w:rsidRDefault="00FC3B24" w:rsidP="00464E0A">
            <w:pPr>
              <w:pStyle w:val="a9"/>
              <w:spacing w:before="0" w:beforeAutospacing="0" w:after="0" w:afterAutospacing="0"/>
              <w:jc w:val="both"/>
            </w:pPr>
            <w:r w:rsidRPr="001E2B77">
              <w:t>7.Атрибуты для ряженья (шляпы, очки, бусы, шарфы, сарафаны, юбки и т.п</w:t>
            </w:r>
          </w:p>
          <w:p w:rsidR="00FC3B24" w:rsidRPr="001E2B77" w:rsidRDefault="00FC3B24" w:rsidP="00464E0A">
            <w:pPr>
              <w:pStyle w:val="a9"/>
              <w:spacing w:before="0" w:beforeAutospacing="0" w:after="0" w:afterAutospacing="0"/>
              <w:jc w:val="both"/>
            </w:pPr>
            <w:r w:rsidRPr="001E2B77">
              <w:t>8.Атрибуты для игр «Дочки-матери», «Детский сад», «Магазин», «Больница», «Аптека», «Парикмахерская», «Повара», «Строители», и др. Игры с общественным сюжетом: «Библиотека» и др.</w:t>
            </w:r>
          </w:p>
        </w:tc>
        <w:tc>
          <w:tcPr>
            <w:tcW w:w="78" w:type="dxa"/>
            <w:vMerge/>
            <w:tcBorders>
              <w:left w:val="outset" w:sz="6" w:space="0" w:color="auto"/>
              <w:bottom w:val="outset" w:sz="6" w:space="0" w:color="auto"/>
              <w:right w:val="nil"/>
            </w:tcBorders>
            <w:shd w:val="clear" w:color="auto" w:fill="FFFFFF"/>
            <w:vAlign w:val="center"/>
          </w:tcPr>
          <w:p w:rsidR="00FC3B24" w:rsidRPr="001E2B77" w:rsidRDefault="00FC3B24" w:rsidP="00464E0A">
            <w:pPr>
              <w:pStyle w:val="a9"/>
              <w:spacing w:before="180" w:beforeAutospacing="0" w:after="0" w:afterAutospacing="0"/>
              <w:jc w:val="both"/>
              <w:rPr>
                <w:color w:val="242C2E"/>
              </w:rPr>
            </w:pPr>
          </w:p>
        </w:tc>
      </w:tr>
      <w:tr w:rsidR="00FC3B24" w:rsidRPr="001E2B77" w:rsidTr="00FC3B24">
        <w:trPr>
          <w:jc w:val="center"/>
        </w:trPr>
        <w:tc>
          <w:tcPr>
            <w:tcW w:w="2351"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464E0A">
            <w:pPr>
              <w:pStyle w:val="a9"/>
              <w:spacing w:before="180" w:beforeAutospacing="0" w:after="0" w:afterAutospacing="0"/>
              <w:jc w:val="both"/>
            </w:pPr>
            <w:r w:rsidRPr="001E2B77">
              <w:t> Математическая зона</w:t>
            </w:r>
          </w:p>
          <w:p w:rsidR="00FC3B24" w:rsidRPr="001E2B77" w:rsidRDefault="00FC3B24" w:rsidP="00464E0A">
            <w:pPr>
              <w:pStyle w:val="a9"/>
              <w:spacing w:before="180" w:beforeAutospacing="0" w:after="0" w:afterAutospacing="0"/>
              <w:jc w:val="both"/>
            </w:pPr>
            <w:r w:rsidRPr="001E2B77">
              <w:t> </w:t>
            </w:r>
          </w:p>
          <w:p w:rsidR="00FC3B24" w:rsidRPr="001E2B77" w:rsidRDefault="00FC3B24" w:rsidP="00464E0A">
            <w:pPr>
              <w:pStyle w:val="a9"/>
              <w:spacing w:before="180" w:beforeAutospacing="0" w:after="0" w:afterAutospacing="0"/>
              <w:jc w:val="both"/>
            </w:pPr>
            <w:r w:rsidRPr="001E2B77">
              <w:t> </w:t>
            </w:r>
          </w:p>
          <w:p w:rsidR="00FC3B24" w:rsidRPr="001E2B77" w:rsidRDefault="00FC3B24" w:rsidP="00464E0A">
            <w:pPr>
              <w:pStyle w:val="a9"/>
              <w:spacing w:before="180" w:beforeAutospacing="0" w:after="0" w:afterAutospacing="0"/>
              <w:jc w:val="both"/>
            </w:pPr>
            <w:r w:rsidRPr="001E2B77">
              <w:t> </w:t>
            </w:r>
          </w:p>
          <w:p w:rsidR="00FC3B24" w:rsidRPr="001E2B77" w:rsidRDefault="00FC3B24" w:rsidP="00464E0A">
            <w:pPr>
              <w:pStyle w:val="a9"/>
              <w:spacing w:before="180" w:beforeAutospacing="0" w:after="0" w:afterAutospacing="0"/>
              <w:jc w:val="both"/>
            </w:pPr>
            <w:r w:rsidRPr="001E2B77">
              <w:t> </w:t>
            </w:r>
          </w:p>
          <w:p w:rsidR="00FC3B24" w:rsidRPr="001E2B77" w:rsidRDefault="00FC3B24" w:rsidP="00464E0A">
            <w:pPr>
              <w:pStyle w:val="a9"/>
              <w:spacing w:before="180" w:beforeAutospacing="0" w:after="0" w:afterAutospacing="0"/>
              <w:jc w:val="both"/>
            </w:pPr>
            <w:r w:rsidRPr="001E2B77">
              <w:t> </w:t>
            </w:r>
          </w:p>
          <w:p w:rsidR="00FC3B24" w:rsidRPr="001E2B77" w:rsidRDefault="00FC3B24" w:rsidP="00464E0A">
            <w:pPr>
              <w:pStyle w:val="a9"/>
              <w:spacing w:before="180" w:beforeAutospacing="0" w:after="0" w:afterAutospacing="0"/>
              <w:jc w:val="both"/>
            </w:pPr>
            <w:r w:rsidRPr="001E2B77">
              <w:t> </w:t>
            </w:r>
          </w:p>
          <w:p w:rsidR="00FC3B24" w:rsidRPr="001E2B77" w:rsidRDefault="00FC3B24" w:rsidP="00464E0A">
            <w:pPr>
              <w:pStyle w:val="a9"/>
              <w:spacing w:before="180" w:beforeAutospacing="0" w:after="0" w:afterAutospacing="0"/>
              <w:jc w:val="both"/>
            </w:pPr>
            <w:r w:rsidRPr="001E2B77">
              <w:t> </w:t>
            </w:r>
          </w:p>
          <w:p w:rsidR="00FC3B24" w:rsidRPr="001E2B77" w:rsidRDefault="00FC3B24" w:rsidP="00464E0A">
            <w:pPr>
              <w:pStyle w:val="a9"/>
              <w:spacing w:before="180" w:beforeAutospacing="0" w:after="0" w:afterAutospacing="0"/>
              <w:jc w:val="both"/>
            </w:pPr>
            <w:r w:rsidRPr="001E2B77">
              <w:t> </w:t>
            </w:r>
          </w:p>
          <w:p w:rsidR="00FC3B24" w:rsidRPr="001E2B77" w:rsidRDefault="00FC3B24" w:rsidP="00464E0A">
            <w:pPr>
              <w:pStyle w:val="a9"/>
              <w:spacing w:before="180" w:beforeAutospacing="0" w:after="0" w:afterAutospacing="0"/>
              <w:jc w:val="both"/>
            </w:pPr>
            <w:r w:rsidRPr="001E2B77">
              <w:t> </w:t>
            </w:r>
          </w:p>
          <w:p w:rsidR="00FC3B24" w:rsidRPr="001E2B77" w:rsidRDefault="00FD3561" w:rsidP="00464E0A">
            <w:pPr>
              <w:pStyle w:val="a9"/>
              <w:spacing w:before="180" w:beforeAutospacing="0" w:after="0" w:afterAutospacing="0"/>
              <w:jc w:val="both"/>
            </w:pPr>
            <w:r>
              <w:t> </w:t>
            </w:r>
          </w:p>
        </w:tc>
        <w:tc>
          <w:tcPr>
            <w:tcW w:w="7375"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464E0A">
            <w:pPr>
              <w:pStyle w:val="a9"/>
              <w:spacing w:before="0" w:beforeAutospacing="0" w:after="0" w:afterAutospacing="0"/>
              <w:jc w:val="both"/>
            </w:pPr>
            <w:r w:rsidRPr="001E2B77">
              <w:t>1.Счетный материал: игрушки, мелкие предметы, предметные картинки.</w:t>
            </w:r>
          </w:p>
          <w:p w:rsidR="00FC3B24" w:rsidRPr="001E2B77" w:rsidRDefault="00FD3561" w:rsidP="00464E0A">
            <w:pPr>
              <w:pStyle w:val="a9"/>
              <w:spacing w:before="0" w:beforeAutospacing="0" w:after="0" w:afterAutospacing="0"/>
              <w:jc w:val="both"/>
            </w:pPr>
            <w:r>
              <w:t>2</w:t>
            </w:r>
            <w:r w:rsidR="00FC3B24" w:rsidRPr="001E2B77">
              <w:t>.Занимательный и познавательный математический матери-ал: доски-вкладыши, рамки-вкладыши, логико-математические игры  и др.</w:t>
            </w:r>
          </w:p>
          <w:p w:rsidR="00FC3B24" w:rsidRPr="001E2B77" w:rsidRDefault="00FD3561" w:rsidP="00464E0A">
            <w:pPr>
              <w:pStyle w:val="a9"/>
              <w:spacing w:before="0" w:beforeAutospacing="0" w:after="0" w:afterAutospacing="0"/>
              <w:jc w:val="both"/>
            </w:pPr>
            <w:r>
              <w:t>3</w:t>
            </w:r>
            <w:r w:rsidR="00FC3B24" w:rsidRPr="001E2B77">
              <w:t>.Схемы и планы: групповая комната, кукольная комната, схемы маршрутов от дома до детского сада, от детского сада до библиотеки и др.</w:t>
            </w:r>
          </w:p>
          <w:p w:rsidR="00FC3B24" w:rsidRPr="001E2B77" w:rsidRDefault="00FD3561" w:rsidP="00464E0A">
            <w:pPr>
              <w:pStyle w:val="a9"/>
              <w:spacing w:before="0" w:beforeAutospacing="0" w:after="0" w:afterAutospacing="0"/>
              <w:jc w:val="both"/>
            </w:pPr>
            <w:r>
              <w:t>4</w:t>
            </w:r>
            <w:r w:rsidR="00FC3B24" w:rsidRPr="001E2B77">
              <w:t>.Наборы геометрических фигур .</w:t>
            </w:r>
          </w:p>
          <w:p w:rsidR="00FC3B24" w:rsidRPr="001E2B77" w:rsidRDefault="00FD3561" w:rsidP="00464E0A">
            <w:pPr>
              <w:pStyle w:val="a9"/>
              <w:spacing w:before="0" w:beforeAutospacing="0" w:after="0" w:afterAutospacing="0"/>
              <w:jc w:val="both"/>
            </w:pPr>
            <w:r>
              <w:t>5</w:t>
            </w:r>
            <w:r w:rsidR="00FC3B24" w:rsidRPr="001E2B77">
              <w:t>.Наборы объемных полых геометрических фигур.</w:t>
            </w:r>
          </w:p>
          <w:p w:rsidR="00FC3B24" w:rsidRPr="001E2B77" w:rsidRDefault="00FD3561" w:rsidP="00464E0A">
            <w:pPr>
              <w:pStyle w:val="a9"/>
              <w:spacing w:before="0" w:beforeAutospacing="0" w:after="0" w:afterAutospacing="0"/>
              <w:jc w:val="both"/>
            </w:pPr>
            <w:r>
              <w:t>6</w:t>
            </w:r>
            <w:r w:rsidR="00FC3B24" w:rsidRPr="001E2B77">
              <w:t>.Счетные палочки.</w:t>
            </w:r>
          </w:p>
          <w:p w:rsidR="00FC3B24" w:rsidRPr="001E2B77" w:rsidRDefault="00FD3561" w:rsidP="00464E0A">
            <w:pPr>
              <w:pStyle w:val="a9"/>
              <w:spacing w:before="0" w:beforeAutospacing="0" w:after="0" w:afterAutospacing="0"/>
              <w:jc w:val="both"/>
            </w:pPr>
            <w:r>
              <w:t>7</w:t>
            </w:r>
            <w:r w:rsidR="00FC3B24" w:rsidRPr="001E2B77">
              <w:t>.Мозаики, пазлы, игры типа «Танграм», бусы, различные игрушки со шнуровками и застежкам</w:t>
            </w:r>
          </w:p>
          <w:p w:rsidR="00FC3B24" w:rsidRPr="001E2B77" w:rsidRDefault="00FD3561" w:rsidP="00464E0A">
            <w:pPr>
              <w:pStyle w:val="a9"/>
              <w:spacing w:before="0" w:beforeAutospacing="0" w:after="0" w:afterAutospacing="0"/>
              <w:jc w:val="both"/>
            </w:pPr>
            <w:r>
              <w:t>8</w:t>
            </w:r>
            <w:r w:rsidR="00FC3B24" w:rsidRPr="001E2B77">
              <w:t>.Наборы таблиц и карточек с предметными и условно-схематическими изображениями для классификации по 2-3 признакам одновременно (логические таблицы).</w:t>
            </w:r>
          </w:p>
          <w:p w:rsidR="00FC3B24" w:rsidRPr="001E2B77" w:rsidRDefault="00FD3561" w:rsidP="00464E0A">
            <w:pPr>
              <w:pStyle w:val="a9"/>
              <w:spacing w:before="0" w:beforeAutospacing="0" w:after="0" w:afterAutospacing="0"/>
              <w:jc w:val="both"/>
            </w:pPr>
            <w:r>
              <w:t>9</w:t>
            </w:r>
            <w:r w:rsidR="00FC3B24" w:rsidRPr="001E2B77">
              <w:t>.Настольно-печатные игры.</w:t>
            </w:r>
          </w:p>
          <w:p w:rsidR="00FC3B24" w:rsidRPr="001E2B77" w:rsidRDefault="00FD3561" w:rsidP="00464E0A">
            <w:pPr>
              <w:pStyle w:val="a9"/>
              <w:spacing w:before="0" w:beforeAutospacing="0" w:after="0" w:afterAutospacing="0"/>
              <w:jc w:val="both"/>
            </w:pPr>
            <w:r>
              <w:t>10</w:t>
            </w:r>
            <w:r w:rsidR="00FC3B24" w:rsidRPr="001E2B77">
              <w:t>.Разнообразные дидактические игры.</w:t>
            </w:r>
          </w:p>
        </w:tc>
        <w:tc>
          <w:tcPr>
            <w:tcW w:w="78" w:type="dxa"/>
            <w:tcBorders>
              <w:top w:val="nil"/>
              <w:left w:val="outset" w:sz="6" w:space="0" w:color="auto"/>
              <w:bottom w:val="outset" w:sz="6" w:space="0" w:color="auto"/>
              <w:right w:val="nil"/>
            </w:tcBorders>
            <w:shd w:val="clear" w:color="auto" w:fill="FFFFFF"/>
            <w:vAlign w:val="center"/>
          </w:tcPr>
          <w:p w:rsidR="00FC3B24" w:rsidRPr="001E2B77" w:rsidRDefault="00FC3B24" w:rsidP="00464E0A">
            <w:pPr>
              <w:pStyle w:val="a9"/>
              <w:spacing w:before="180" w:beforeAutospacing="0" w:after="0" w:afterAutospacing="0"/>
              <w:jc w:val="both"/>
              <w:rPr>
                <w:color w:val="242C2E"/>
              </w:rPr>
            </w:pPr>
            <w:r w:rsidRPr="001E2B77">
              <w:rPr>
                <w:color w:val="242C2E"/>
              </w:rPr>
              <w:t> </w:t>
            </w:r>
          </w:p>
        </w:tc>
      </w:tr>
      <w:tr w:rsidR="00FC3B24" w:rsidRPr="001E2B77" w:rsidTr="00FC3B24">
        <w:trPr>
          <w:jc w:val="center"/>
        </w:trPr>
        <w:tc>
          <w:tcPr>
            <w:tcW w:w="2351"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464E0A">
            <w:pPr>
              <w:pStyle w:val="a9"/>
              <w:spacing w:before="180" w:beforeAutospacing="0" w:after="0" w:afterAutospacing="0"/>
              <w:jc w:val="both"/>
            </w:pPr>
            <w:r w:rsidRPr="001E2B77">
              <w:t> </w:t>
            </w:r>
          </w:p>
          <w:p w:rsidR="00FC3B24" w:rsidRPr="001E2B77" w:rsidRDefault="00FC3B24" w:rsidP="00464E0A">
            <w:pPr>
              <w:pStyle w:val="a9"/>
              <w:spacing w:before="180" w:beforeAutospacing="0" w:after="0" w:afterAutospacing="0"/>
              <w:jc w:val="both"/>
            </w:pPr>
            <w:r w:rsidRPr="001E2B77">
              <w:t> </w:t>
            </w:r>
          </w:p>
          <w:p w:rsidR="00FC3B24" w:rsidRPr="001E2B77" w:rsidRDefault="00FC3B24" w:rsidP="00464E0A">
            <w:pPr>
              <w:pStyle w:val="a9"/>
              <w:spacing w:before="180" w:beforeAutospacing="0" w:after="0" w:afterAutospacing="0"/>
              <w:jc w:val="both"/>
            </w:pPr>
            <w:r w:rsidRPr="001E2B77">
              <w:t>Центр дидактической игры</w:t>
            </w:r>
          </w:p>
        </w:tc>
        <w:tc>
          <w:tcPr>
            <w:tcW w:w="7375" w:type="dxa"/>
            <w:tcBorders>
              <w:top w:val="outset" w:sz="6" w:space="0" w:color="auto"/>
              <w:left w:val="outset" w:sz="6" w:space="0" w:color="auto"/>
              <w:bottom w:val="outset" w:sz="6" w:space="0" w:color="auto"/>
              <w:right w:val="outset" w:sz="6" w:space="0" w:color="auto"/>
            </w:tcBorders>
            <w:shd w:val="clear" w:color="auto" w:fill="FFFFFF"/>
            <w:vAlign w:val="center"/>
          </w:tcPr>
          <w:p w:rsidR="00FC3B24" w:rsidRPr="001E2B77" w:rsidRDefault="00FC3B24" w:rsidP="00464E0A">
            <w:pPr>
              <w:pStyle w:val="a9"/>
              <w:spacing w:before="0" w:beforeAutospacing="0" w:after="0" w:afterAutospacing="0"/>
              <w:jc w:val="both"/>
            </w:pPr>
            <w:r w:rsidRPr="001E2B77">
              <w:t>Грамматический уголок.</w:t>
            </w:r>
          </w:p>
          <w:p w:rsidR="00FC3B24" w:rsidRPr="001E2B77" w:rsidRDefault="00FC3B24" w:rsidP="00464E0A">
            <w:pPr>
              <w:pStyle w:val="a9"/>
              <w:spacing w:before="0" w:beforeAutospacing="0" w:after="0" w:afterAutospacing="0"/>
              <w:jc w:val="both"/>
            </w:pPr>
            <w:r w:rsidRPr="001E2B77">
              <w:t>1.Пособия для воспитания правильного физиологического дыхания («Мыльные пузыри», воздушные шары).</w:t>
            </w:r>
          </w:p>
          <w:p w:rsidR="00FC3B24" w:rsidRPr="001E2B77" w:rsidRDefault="00FC3B24" w:rsidP="00464E0A">
            <w:pPr>
              <w:pStyle w:val="a9"/>
              <w:spacing w:before="0" w:beforeAutospacing="0" w:after="0" w:afterAutospacing="0"/>
              <w:jc w:val="both"/>
            </w:pPr>
            <w:r w:rsidRPr="001E2B77">
              <w:t>2.Игры для совершенствования грамматического строя речи, правильности речи.</w:t>
            </w:r>
          </w:p>
          <w:p w:rsidR="00FC3B24" w:rsidRPr="001E2B77" w:rsidRDefault="00FC3B24" w:rsidP="00464E0A">
            <w:pPr>
              <w:pStyle w:val="a9"/>
              <w:spacing w:before="0" w:beforeAutospacing="0" w:after="0" w:afterAutospacing="0"/>
              <w:jc w:val="both"/>
            </w:pPr>
            <w:r w:rsidRPr="001E2B77">
              <w:t>3.Рознообразные дидактические игры.</w:t>
            </w:r>
          </w:p>
          <w:p w:rsidR="00FC3B24" w:rsidRPr="001E2B77" w:rsidRDefault="00FC3B24" w:rsidP="00464E0A">
            <w:pPr>
              <w:pStyle w:val="a9"/>
              <w:spacing w:before="0" w:beforeAutospacing="0" w:after="0" w:afterAutospacing="0"/>
              <w:jc w:val="both"/>
            </w:pPr>
            <w:r w:rsidRPr="001E2B77">
              <w:rPr>
                <w:u w:val="single"/>
              </w:rPr>
              <w:t>Материал по познавательной деятельности.</w:t>
            </w:r>
          </w:p>
          <w:p w:rsidR="00FC3B24" w:rsidRPr="001E2B77" w:rsidRDefault="00FC3B24" w:rsidP="00464E0A">
            <w:pPr>
              <w:pStyle w:val="a9"/>
              <w:spacing w:before="0" w:beforeAutospacing="0" w:after="0" w:afterAutospacing="0"/>
              <w:jc w:val="both"/>
            </w:pPr>
            <w:r w:rsidRPr="001E2B77">
              <w:t xml:space="preserve">1.Наборы картинок для иерархической классификации (установления </w:t>
            </w:r>
            <w:r w:rsidRPr="001E2B77">
              <w:lastRenderedPageBreak/>
              <w:t>родовидовых отношений): виды животных; виды растений; виды транспорта; виды строительных сооружений; виды профессий; виды спорта и т.п.</w:t>
            </w:r>
          </w:p>
          <w:p w:rsidR="00FC3B24" w:rsidRPr="001E2B77" w:rsidRDefault="00FC3B24" w:rsidP="00464E0A">
            <w:pPr>
              <w:pStyle w:val="a9"/>
              <w:spacing w:before="0" w:beforeAutospacing="0" w:after="0" w:afterAutospacing="0"/>
              <w:jc w:val="both"/>
            </w:pPr>
            <w:r w:rsidRPr="001E2B77">
              <w:t>2.Наборы «лото» (5-8 частей), в том числе с соотнесением реалистических и условно-схематических изображений.</w:t>
            </w:r>
          </w:p>
          <w:p w:rsidR="00FC3B24" w:rsidRPr="001E2B77" w:rsidRDefault="00FC3B24" w:rsidP="00464E0A">
            <w:pPr>
              <w:pStyle w:val="a9"/>
              <w:spacing w:before="0" w:beforeAutospacing="0" w:after="0" w:afterAutospacing="0"/>
              <w:jc w:val="both"/>
            </w:pPr>
            <w:r w:rsidRPr="001E2B77">
              <w:t>3.Серии картинок (6-9) для установления последовательности событий (сказочные и реалистические истории, юмористические ситуации).</w:t>
            </w:r>
          </w:p>
          <w:p w:rsidR="00FC3B24" w:rsidRPr="001E2B77" w:rsidRDefault="00FC3B24" w:rsidP="00464E0A">
            <w:pPr>
              <w:pStyle w:val="a9"/>
              <w:spacing w:before="0" w:beforeAutospacing="0" w:after="0" w:afterAutospacing="0"/>
              <w:jc w:val="both"/>
            </w:pPr>
            <w:r w:rsidRPr="001E2B77">
              <w:t>4.Серии картинок: времена года (пейзажи, жизнь животных, характерные виды работ и отдыха людей).</w:t>
            </w:r>
          </w:p>
          <w:p w:rsidR="00FC3B24" w:rsidRPr="001E2B77" w:rsidRDefault="00FC3B24" w:rsidP="00464E0A">
            <w:pPr>
              <w:pStyle w:val="a9"/>
              <w:spacing w:before="0" w:beforeAutospacing="0" w:after="0" w:afterAutospacing="0"/>
              <w:jc w:val="both"/>
            </w:pPr>
            <w:r w:rsidRPr="001E2B77">
              <w:t>5.Наборы парных картинок на соотнесение(сравнение):найди отличия, ошибки (смысловые).</w:t>
            </w:r>
          </w:p>
          <w:p w:rsidR="00FC3B24" w:rsidRPr="001E2B77" w:rsidRDefault="00FC3B24" w:rsidP="00464E0A">
            <w:pPr>
              <w:pStyle w:val="a9"/>
              <w:spacing w:before="0" w:beforeAutospacing="0" w:after="0" w:afterAutospacing="0"/>
              <w:jc w:val="both"/>
            </w:pPr>
            <w:r w:rsidRPr="001E2B77">
              <w:t>6.Разрезные сюжетные картинки (5-8 частей), разделенные прямыми и изогнутыми линиями.</w:t>
            </w:r>
          </w:p>
          <w:p w:rsidR="00FC3B24" w:rsidRPr="001E2B77" w:rsidRDefault="00FC3B24" w:rsidP="00464E0A">
            <w:pPr>
              <w:pStyle w:val="a9"/>
              <w:spacing w:before="0" w:beforeAutospacing="0" w:after="0" w:afterAutospacing="0"/>
              <w:jc w:val="both"/>
            </w:pPr>
            <w:r w:rsidRPr="001E2B77">
              <w:t>7.Иллюстрированные книги и альбомы познавательного характера.</w:t>
            </w:r>
          </w:p>
          <w:p w:rsidR="00FC3B24" w:rsidRPr="001E2B77" w:rsidRDefault="00FC3B24" w:rsidP="00464E0A">
            <w:pPr>
              <w:pStyle w:val="a9"/>
              <w:spacing w:before="0" w:beforeAutospacing="0" w:after="0" w:afterAutospacing="0"/>
              <w:jc w:val="both"/>
            </w:pPr>
          </w:p>
        </w:tc>
        <w:tc>
          <w:tcPr>
            <w:tcW w:w="78" w:type="dxa"/>
            <w:tcBorders>
              <w:top w:val="outset" w:sz="6" w:space="0" w:color="auto"/>
              <w:left w:val="outset" w:sz="6" w:space="0" w:color="auto"/>
              <w:bottom w:val="outset" w:sz="6" w:space="0" w:color="auto"/>
              <w:right w:val="nil"/>
            </w:tcBorders>
            <w:shd w:val="clear" w:color="auto" w:fill="FFFFFF"/>
            <w:vAlign w:val="center"/>
          </w:tcPr>
          <w:p w:rsidR="00FC3B24" w:rsidRPr="001E2B77" w:rsidRDefault="00FC3B24" w:rsidP="00464E0A">
            <w:pPr>
              <w:pStyle w:val="a9"/>
              <w:spacing w:before="180" w:beforeAutospacing="0" w:after="0" w:afterAutospacing="0"/>
              <w:jc w:val="both"/>
              <w:rPr>
                <w:color w:val="242C2E"/>
              </w:rPr>
            </w:pPr>
            <w:r w:rsidRPr="001E2B77">
              <w:rPr>
                <w:color w:val="242C2E"/>
              </w:rPr>
              <w:lastRenderedPageBreak/>
              <w:t> </w:t>
            </w:r>
          </w:p>
        </w:tc>
      </w:tr>
    </w:tbl>
    <w:p w:rsidR="00FC3B24" w:rsidRDefault="00FC3B24" w:rsidP="00464E0A">
      <w:pPr>
        <w:jc w:val="both"/>
        <w:rPr>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516"/>
        <w:gridCol w:w="3373"/>
      </w:tblGrid>
      <w:tr w:rsidR="00300601" w:rsidRPr="00300601" w:rsidTr="00300601">
        <w:trPr>
          <w:trHeight w:val="223"/>
        </w:trPr>
        <w:tc>
          <w:tcPr>
            <w:tcW w:w="9889" w:type="dxa"/>
            <w:gridSpan w:val="2"/>
          </w:tcPr>
          <w:p w:rsidR="00300601" w:rsidRPr="00300601" w:rsidRDefault="00300601" w:rsidP="00300601">
            <w:pPr>
              <w:jc w:val="center"/>
              <w:rPr>
                <w:b/>
                <w:lang w:eastAsia="en-US"/>
              </w:rPr>
            </w:pPr>
            <w:r w:rsidRPr="00300601">
              <w:rPr>
                <w:b/>
                <w:lang w:eastAsia="en-US"/>
              </w:rPr>
              <w:t>Крымскотатарский национальный уголок «Ляле»</w:t>
            </w:r>
          </w:p>
        </w:tc>
      </w:tr>
      <w:tr w:rsidR="00300601" w:rsidRPr="00300601" w:rsidTr="00300601">
        <w:trPr>
          <w:trHeight w:val="840"/>
        </w:trPr>
        <w:tc>
          <w:tcPr>
            <w:tcW w:w="6516" w:type="dxa"/>
          </w:tcPr>
          <w:p w:rsidR="00300601" w:rsidRPr="00300601" w:rsidRDefault="00300601" w:rsidP="00300601">
            <w:pPr>
              <w:jc w:val="both"/>
              <w:rPr>
                <w:rFonts w:eastAsia="Calibri"/>
                <w:lang w:eastAsia="en-US"/>
              </w:rPr>
            </w:pPr>
            <w:r w:rsidRPr="00300601">
              <w:rPr>
                <w:rFonts w:eastAsia="Calibri"/>
                <w:lang w:eastAsia="en-US"/>
              </w:rPr>
              <w:t>-Элементы нац.одежды, посуда, картины, элементы вышивки на салфетках, скатерти, детская литература, куклы, символика</w:t>
            </w:r>
          </w:p>
        </w:tc>
        <w:tc>
          <w:tcPr>
            <w:tcW w:w="3373" w:type="dxa"/>
          </w:tcPr>
          <w:p w:rsidR="00300601" w:rsidRPr="00300601" w:rsidRDefault="00300601" w:rsidP="00300601">
            <w:pPr>
              <w:jc w:val="both"/>
              <w:rPr>
                <w:lang w:eastAsia="en-US"/>
              </w:rPr>
            </w:pPr>
            <w:r w:rsidRPr="00300601">
              <w:rPr>
                <w:lang w:eastAsia="en-US"/>
              </w:rPr>
              <w:t>Познакомить детей с национальными традициями крымскотатарского народа, развитие патриотических чувств</w:t>
            </w:r>
          </w:p>
          <w:p w:rsidR="00300601" w:rsidRPr="00300601" w:rsidRDefault="00300601" w:rsidP="00300601">
            <w:pPr>
              <w:jc w:val="both"/>
              <w:rPr>
                <w:lang w:eastAsia="en-US"/>
              </w:rPr>
            </w:pPr>
          </w:p>
        </w:tc>
      </w:tr>
      <w:tr w:rsidR="00300601" w:rsidRPr="00300601" w:rsidTr="00300601">
        <w:trPr>
          <w:trHeight w:val="397"/>
        </w:trPr>
        <w:tc>
          <w:tcPr>
            <w:tcW w:w="9889" w:type="dxa"/>
            <w:gridSpan w:val="2"/>
          </w:tcPr>
          <w:p w:rsidR="00300601" w:rsidRPr="00300601" w:rsidRDefault="00300601" w:rsidP="00300601">
            <w:pPr>
              <w:jc w:val="center"/>
              <w:rPr>
                <w:lang w:eastAsia="en-US"/>
              </w:rPr>
            </w:pPr>
            <w:r w:rsidRPr="00300601">
              <w:rPr>
                <w:b/>
                <w:lang w:eastAsia="en-US"/>
              </w:rPr>
              <w:t>Уголок вежливсти  «Незакетлик кошеси»</w:t>
            </w:r>
          </w:p>
        </w:tc>
      </w:tr>
      <w:tr w:rsidR="00300601" w:rsidRPr="00300601" w:rsidTr="00300601">
        <w:trPr>
          <w:trHeight w:val="840"/>
        </w:trPr>
        <w:tc>
          <w:tcPr>
            <w:tcW w:w="6516" w:type="dxa"/>
          </w:tcPr>
          <w:p w:rsidR="00300601" w:rsidRPr="00300601" w:rsidRDefault="00300601" w:rsidP="00300601">
            <w:pPr>
              <w:jc w:val="both"/>
              <w:rPr>
                <w:rFonts w:eastAsia="Calibri"/>
                <w:lang w:eastAsia="en-US"/>
              </w:rPr>
            </w:pPr>
            <w:r w:rsidRPr="00300601">
              <w:rPr>
                <w:lang w:eastAsia="en-US"/>
              </w:rPr>
              <w:t>- Плакаты правил  вежливости</w:t>
            </w:r>
          </w:p>
        </w:tc>
        <w:tc>
          <w:tcPr>
            <w:tcW w:w="3373" w:type="dxa"/>
          </w:tcPr>
          <w:p w:rsidR="00300601" w:rsidRPr="00300601" w:rsidRDefault="00300601" w:rsidP="00300601">
            <w:pPr>
              <w:jc w:val="both"/>
              <w:rPr>
                <w:lang w:eastAsia="en-US"/>
              </w:rPr>
            </w:pPr>
            <w:r w:rsidRPr="00300601">
              <w:rPr>
                <w:lang w:eastAsia="en-US"/>
              </w:rPr>
              <w:t>Познакомить детей с правилами вежливости на  крымскотатарском языке</w:t>
            </w:r>
          </w:p>
          <w:p w:rsidR="00300601" w:rsidRPr="00300601" w:rsidRDefault="00300601" w:rsidP="00300601">
            <w:pPr>
              <w:jc w:val="both"/>
              <w:rPr>
                <w:lang w:eastAsia="en-US"/>
              </w:rPr>
            </w:pPr>
          </w:p>
        </w:tc>
      </w:tr>
    </w:tbl>
    <w:p w:rsidR="00FC3B24" w:rsidRDefault="00FC3B24" w:rsidP="00464E0A">
      <w:pPr>
        <w:jc w:val="both"/>
        <w:rPr>
          <w:lang w:eastAsia="en-US"/>
        </w:rPr>
      </w:pPr>
    </w:p>
    <w:p w:rsidR="00FC3B24" w:rsidRDefault="00FC3B24" w:rsidP="00464E0A">
      <w:pPr>
        <w:jc w:val="both"/>
        <w:rPr>
          <w:lang w:eastAsia="en-US"/>
        </w:rPr>
      </w:pPr>
    </w:p>
    <w:p w:rsidR="00FC3B24" w:rsidRDefault="00FC3B24" w:rsidP="00464E0A">
      <w:pPr>
        <w:jc w:val="both"/>
        <w:rPr>
          <w:lang w:eastAsia="en-US"/>
        </w:rPr>
      </w:pPr>
    </w:p>
    <w:p w:rsidR="00FC3B24" w:rsidRDefault="00FC3B24" w:rsidP="00464E0A">
      <w:pPr>
        <w:jc w:val="both"/>
        <w:rPr>
          <w:lang w:eastAsia="en-US"/>
        </w:rPr>
      </w:pPr>
    </w:p>
    <w:p w:rsidR="00FC3B24" w:rsidRDefault="00FC3B24" w:rsidP="00464E0A">
      <w:pPr>
        <w:jc w:val="both"/>
        <w:rPr>
          <w:lang w:eastAsia="en-US"/>
        </w:rPr>
      </w:pPr>
    </w:p>
    <w:p w:rsidR="00FC3B24" w:rsidRDefault="00FC3B24" w:rsidP="00464E0A">
      <w:pPr>
        <w:jc w:val="both"/>
        <w:rPr>
          <w:lang w:eastAsia="en-US"/>
        </w:rPr>
      </w:pPr>
    </w:p>
    <w:p w:rsidR="00FC3B24" w:rsidRDefault="00FC3B24" w:rsidP="00464E0A">
      <w:pPr>
        <w:jc w:val="both"/>
        <w:rPr>
          <w:lang w:eastAsia="en-US"/>
        </w:rPr>
      </w:pPr>
    </w:p>
    <w:p w:rsidR="00FC3B24" w:rsidRDefault="00FC3B24" w:rsidP="00464E0A">
      <w:pPr>
        <w:jc w:val="both"/>
        <w:rPr>
          <w:lang w:eastAsia="en-US"/>
        </w:rPr>
      </w:pPr>
    </w:p>
    <w:p w:rsidR="00FC3B24" w:rsidRDefault="00FC3B24" w:rsidP="00464E0A">
      <w:pPr>
        <w:jc w:val="both"/>
        <w:rPr>
          <w:lang w:eastAsia="en-US"/>
        </w:rPr>
      </w:pPr>
    </w:p>
    <w:p w:rsidR="00FC3B24" w:rsidRDefault="00FC3B24" w:rsidP="00464E0A">
      <w:pPr>
        <w:jc w:val="both"/>
        <w:rPr>
          <w:lang w:eastAsia="en-US"/>
        </w:rPr>
      </w:pPr>
    </w:p>
    <w:p w:rsidR="00FC3B24" w:rsidRDefault="00FC3B24" w:rsidP="00464E0A">
      <w:pPr>
        <w:jc w:val="both"/>
        <w:rPr>
          <w:lang w:eastAsia="en-US"/>
        </w:rPr>
      </w:pPr>
    </w:p>
    <w:p w:rsidR="00FC3B24" w:rsidRDefault="00FC3B24" w:rsidP="00464E0A">
      <w:pPr>
        <w:jc w:val="both"/>
        <w:rPr>
          <w:lang w:eastAsia="en-US"/>
        </w:rPr>
      </w:pPr>
    </w:p>
    <w:p w:rsidR="00FC3B24" w:rsidRDefault="00FC3B24" w:rsidP="00464E0A">
      <w:pPr>
        <w:jc w:val="both"/>
        <w:rPr>
          <w:lang w:eastAsia="en-US"/>
        </w:rPr>
      </w:pPr>
    </w:p>
    <w:p w:rsidR="00FC3B24" w:rsidRDefault="00FC3B24" w:rsidP="00464E0A">
      <w:pPr>
        <w:jc w:val="both"/>
        <w:rPr>
          <w:lang w:eastAsia="en-US"/>
        </w:rPr>
      </w:pPr>
    </w:p>
    <w:p w:rsidR="00FC3B24" w:rsidRDefault="00FC3B24" w:rsidP="00464E0A">
      <w:pPr>
        <w:jc w:val="both"/>
        <w:rPr>
          <w:lang w:eastAsia="en-US"/>
        </w:rPr>
      </w:pPr>
    </w:p>
    <w:p w:rsidR="00FC3B24" w:rsidRDefault="00FC3B24" w:rsidP="00464E0A">
      <w:pPr>
        <w:jc w:val="both"/>
        <w:rPr>
          <w:b/>
        </w:rPr>
      </w:pPr>
    </w:p>
    <w:sectPr w:rsidR="00FC3B24" w:rsidSect="00410903">
      <w:type w:val="continuous"/>
      <w:pgSz w:w="11906" w:h="16838" w:code="9"/>
      <w:pgMar w:top="1134" w:right="1134" w:bottom="1134" w:left="1134" w:header="709" w:footer="709" w:gutter="0"/>
      <w:pgNumType w:start="8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B48" w:rsidRDefault="00DF5B48" w:rsidP="00A10187">
      <w:r>
        <w:separator/>
      </w:r>
    </w:p>
  </w:endnote>
  <w:endnote w:type="continuationSeparator" w:id="0">
    <w:p w:rsidR="00DF5B48" w:rsidRDefault="00DF5B48" w:rsidP="00A10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icrosoft Sans Serif">
    <w:panose1 w:val="020B0604020202020204"/>
    <w:charset w:val="CC"/>
    <w:family w:val="swiss"/>
    <w:pitch w:val="variable"/>
    <w:sig w:usb0="E5002EFF" w:usb1="C000605B" w:usb2="00000029" w:usb3="00000000" w:csb0="000101F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Arial Narrow">
    <w:panose1 w:val="020B0606020202030204"/>
    <w:charset w:val="CC"/>
    <w:family w:val="swiss"/>
    <w:pitch w:val="variable"/>
    <w:sig w:usb0="00000287" w:usb1="00000800" w:usb2="00000000" w:usb3="00000000" w:csb0="0000009F" w:csb1="00000000"/>
  </w:font>
  <w:font w:name="FrankRuehl">
    <w:charset w:val="00"/>
    <w:family w:val="swiss"/>
    <w:pitch w:val="variable"/>
    <w:sig w:usb0="00000803" w:usb1="00000000" w:usb2="00000000" w:usb3="00000000" w:csb0="00000021" w:csb1="00000000"/>
  </w:font>
  <w:font w:name="SimHei">
    <w:altName w:val="黑体"/>
    <w:panose1 w:val="02010600030101010101"/>
    <w:charset w:val="86"/>
    <w:family w:val="modern"/>
    <w:notTrueType/>
    <w:pitch w:val="fixed"/>
    <w:sig w:usb0="00000001" w:usb1="080E0000" w:usb2="00000010" w:usb3="00000000" w:csb0="00040000"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Franklin Gothic Demi Cond">
    <w:panose1 w:val="020B0706030402020204"/>
    <w:charset w:val="CC"/>
    <w:family w:val="swiss"/>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Garamond">
    <w:panose1 w:val="020204040303010108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86513434"/>
      <w:docPartObj>
        <w:docPartGallery w:val="Page Numbers (Bottom of Page)"/>
        <w:docPartUnique/>
      </w:docPartObj>
    </w:sdtPr>
    <w:sdtContent>
      <w:p w:rsidR="00DF5B48" w:rsidRDefault="00DF5B48">
        <w:pPr>
          <w:pStyle w:val="a5"/>
          <w:jc w:val="right"/>
        </w:pPr>
        <w:r>
          <w:fldChar w:fldCharType="begin"/>
        </w:r>
        <w:r>
          <w:instrText>PAGE   \* MERGEFORMAT</w:instrText>
        </w:r>
        <w:r>
          <w:fldChar w:fldCharType="separate"/>
        </w:r>
        <w:r w:rsidR="006853A8">
          <w:rPr>
            <w:noProof/>
          </w:rPr>
          <w:t>63</w:t>
        </w:r>
        <w:r>
          <w:fldChar w:fldCharType="end"/>
        </w:r>
      </w:p>
    </w:sdtContent>
  </w:sdt>
  <w:p w:rsidR="00DF5B48" w:rsidRDefault="00DF5B48"/>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57635"/>
      <w:docPartObj>
        <w:docPartGallery w:val="Page Numbers (Bottom of Page)"/>
        <w:docPartUnique/>
      </w:docPartObj>
    </w:sdtPr>
    <w:sdtContent>
      <w:p w:rsidR="00DF5B48" w:rsidRDefault="00DF5B48">
        <w:pPr>
          <w:pStyle w:val="a5"/>
          <w:jc w:val="right"/>
        </w:pPr>
        <w:r>
          <w:fldChar w:fldCharType="begin"/>
        </w:r>
        <w:r>
          <w:instrText xml:space="preserve"> PAGE   \* MERGEFORMAT </w:instrText>
        </w:r>
        <w:r>
          <w:fldChar w:fldCharType="separate"/>
        </w:r>
        <w:r>
          <w:rPr>
            <w:noProof/>
          </w:rPr>
          <w:t>86</w:t>
        </w:r>
        <w:r>
          <w:rPr>
            <w:noProof/>
          </w:rPr>
          <w:fldChar w:fldCharType="end"/>
        </w:r>
      </w:p>
    </w:sdtContent>
  </w:sdt>
  <w:p w:rsidR="00DF5B48" w:rsidRDefault="00DF5B48">
    <w:pPr>
      <w:pStyle w:val="a5"/>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48" w:rsidRDefault="00DF5B4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48" w:rsidRDefault="00DF5B4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48" w:rsidRDefault="00DF5B48">
    <w:pPr>
      <w:pStyle w:val="a5"/>
      <w:ind w:right="360"/>
    </w:pPr>
    <w:r>
      <w:rPr>
        <w:noProof/>
      </w:rPr>
      <w:pict>
        <v:shapetype id="_x0000_t202" coordsize="21600,21600" o:spt="202" path="m,l,21600r21600,l21600,xe">
          <v:stroke joinstyle="miter"/>
          <v:path gradientshapeok="t" o:connecttype="rect"/>
        </v:shapetype>
        <v:shape id="Поле 3" o:spid="_x0000_s2058" type="#_x0000_t202" style="position:absolute;margin-left:761.9pt;margin-top:.05pt;width:22.9pt;height:13.4pt;z-index:25166745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" stroked="f">
          <v:fill opacity="0"/>
          <v:textbox inset="0,0,0,0">
            <w:txbxContent>
              <w:p w:rsidR="00DF5B48" w:rsidRDefault="00DF5B48">
                <w:pPr>
                  <w:pStyle w:val="a5"/>
                </w:pPr>
              </w:p>
            </w:txbxContent>
          </v:textbox>
          <w10:wrap type="square" side="largest" anchorx="page"/>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48" w:rsidRDefault="00DF5B48">
    <w:pPr>
      <w:pStyle w:val="a5"/>
      <w:jc w:val="right"/>
    </w:pPr>
    <w:r>
      <w:t>83</w:t>
    </w:r>
  </w:p>
  <w:p w:rsidR="00DF5B48" w:rsidRDefault="00DF5B48"/>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48" w:rsidRDefault="00DF5B48">
    <w:pPr>
      <w:framePr w:w="9269" w:h="163" w:wrap="none" w:vAnchor="text" w:hAnchor="page" w:x="1314" w:y="-2725"/>
      <w:ind w:left="4291"/>
    </w:pPr>
    <w:r>
      <w:fldChar w:fldCharType="begin"/>
    </w:r>
    <w:r>
      <w:instrText xml:space="preserve"> PAGE \* MERGEFORMAT </w:instrText>
    </w:r>
    <w:r>
      <w:fldChar w:fldCharType="separate"/>
    </w:r>
    <w:r w:rsidRPr="0046774A">
      <w:rPr>
        <w:rStyle w:val="Arial105pt"/>
        <w:noProof/>
      </w:rPr>
      <w:t>132</w:t>
    </w:r>
    <w:r>
      <w:rPr>
        <w:rStyle w:val="Arial105pt"/>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48" w:rsidRDefault="00DF5B48" w:rsidP="00823742">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DF5B48" w:rsidRDefault="00DF5B48" w:rsidP="00823742">
    <w:pPr>
      <w:pStyle w:val="a5"/>
      <w:ind w:right="36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48" w:rsidRDefault="00DF5B48">
    <w:pPr>
      <w:pStyle w:val="a5"/>
      <w:jc w:val="right"/>
    </w:pPr>
  </w:p>
  <w:p w:rsidR="00DF5B48" w:rsidRDefault="00DF5B48" w:rsidP="00823742">
    <w:pPr>
      <w:pStyle w:val="a5"/>
      <w:ind w:right="360"/>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48" w:rsidRDefault="00DF5B48">
    <w:pPr>
      <w:pStyle w:val="a5"/>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457610"/>
      <w:docPartObj>
        <w:docPartGallery w:val="Page Numbers (Bottom of Page)"/>
        <w:docPartUnique/>
      </w:docPartObj>
    </w:sdtPr>
    <w:sdtContent>
      <w:p w:rsidR="00DF5B48" w:rsidRDefault="00DF5B48">
        <w:pPr>
          <w:pStyle w:val="a5"/>
          <w:jc w:val="right"/>
        </w:pPr>
        <w:r>
          <w:fldChar w:fldCharType="begin"/>
        </w:r>
        <w:r>
          <w:instrText xml:space="preserve"> PAGE   \* MERGEFORMAT </w:instrText>
        </w:r>
        <w:r>
          <w:fldChar w:fldCharType="separate"/>
        </w:r>
        <w:r>
          <w:rPr>
            <w:noProof/>
          </w:rPr>
          <w:t>85</w:t>
        </w:r>
        <w:r>
          <w:rPr>
            <w:noProof/>
          </w:rPr>
          <w:fldChar w:fldCharType="end"/>
        </w:r>
      </w:p>
    </w:sdtContent>
  </w:sdt>
  <w:p w:rsidR="00DF5B48" w:rsidRDefault="00DF5B4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B48" w:rsidRDefault="00DF5B48" w:rsidP="00A10187">
      <w:r>
        <w:separator/>
      </w:r>
    </w:p>
  </w:footnote>
  <w:footnote w:type="continuationSeparator" w:id="0">
    <w:p w:rsidR="00DF5B48" w:rsidRDefault="00DF5B48" w:rsidP="00A10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48" w:rsidRDefault="00DF5B4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48" w:rsidRDefault="00DF5B4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48" w:rsidRDefault="00DF5B48"/>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48" w:rsidRDefault="00DF5B48">
    <w:pPr>
      <w:pStyle w:val="af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48" w:rsidRDefault="00DF5B48">
    <w:pPr>
      <w:pStyle w:val="afb"/>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5B48" w:rsidRDefault="00DF5B48">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45CC4"/>
    <w:multiLevelType w:val="hybridMultilevel"/>
    <w:tmpl w:val="36E087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B22841"/>
    <w:multiLevelType w:val="hybridMultilevel"/>
    <w:tmpl w:val="02143B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35755C7"/>
    <w:multiLevelType w:val="hybridMultilevel"/>
    <w:tmpl w:val="D41A9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495911"/>
    <w:multiLevelType w:val="hybridMultilevel"/>
    <w:tmpl w:val="3DD2FB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6CC5D82"/>
    <w:multiLevelType w:val="hybridMultilevel"/>
    <w:tmpl w:val="30ACA4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71C7CE3"/>
    <w:multiLevelType w:val="hybridMultilevel"/>
    <w:tmpl w:val="B2D89CF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073E7DE6"/>
    <w:multiLevelType w:val="hybridMultilevel"/>
    <w:tmpl w:val="84AC205C"/>
    <w:lvl w:ilvl="0" w:tplc="D162181E">
      <w:start w:val="1"/>
      <w:numFmt w:val="bullet"/>
      <w:pStyle w:val="2"/>
      <w:lvlText w:val=""/>
      <w:lvlJc w:val="left"/>
      <w:pPr>
        <w:tabs>
          <w:tab w:val="num" w:pos="537"/>
        </w:tabs>
        <w:ind w:left="537" w:hanging="357"/>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8CE7973"/>
    <w:multiLevelType w:val="hybridMultilevel"/>
    <w:tmpl w:val="0C707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F80127"/>
    <w:multiLevelType w:val="hybridMultilevel"/>
    <w:tmpl w:val="BEB0D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214636"/>
    <w:multiLevelType w:val="hybridMultilevel"/>
    <w:tmpl w:val="81669D00"/>
    <w:lvl w:ilvl="0" w:tplc="04190009">
      <w:start w:val="1"/>
      <w:numFmt w:val="bullet"/>
      <w:lvlText w:val=""/>
      <w:lvlJc w:val="left"/>
      <w:pPr>
        <w:tabs>
          <w:tab w:val="num" w:pos="1980"/>
        </w:tabs>
        <w:ind w:left="1980" w:hanging="360"/>
      </w:pPr>
      <w:rPr>
        <w:rFonts w:ascii="Wingdings" w:hAnsi="Wingdings" w:hint="default"/>
      </w:rPr>
    </w:lvl>
    <w:lvl w:ilvl="1" w:tplc="04190003">
      <w:start w:val="1"/>
      <w:numFmt w:val="decimal"/>
      <w:lvlText w:val="%2."/>
      <w:lvlJc w:val="left"/>
      <w:pPr>
        <w:tabs>
          <w:tab w:val="num" w:pos="-900"/>
        </w:tabs>
        <w:ind w:left="-900" w:hanging="360"/>
      </w:pPr>
    </w:lvl>
    <w:lvl w:ilvl="2" w:tplc="04190005">
      <w:start w:val="1"/>
      <w:numFmt w:val="decimal"/>
      <w:lvlText w:val="%3."/>
      <w:lvlJc w:val="left"/>
      <w:pPr>
        <w:tabs>
          <w:tab w:val="num" w:pos="-180"/>
        </w:tabs>
        <w:ind w:left="-180" w:hanging="360"/>
      </w:pPr>
    </w:lvl>
    <w:lvl w:ilvl="3" w:tplc="04190001">
      <w:start w:val="1"/>
      <w:numFmt w:val="decimal"/>
      <w:lvlText w:val="%4."/>
      <w:lvlJc w:val="left"/>
      <w:pPr>
        <w:tabs>
          <w:tab w:val="num" w:pos="540"/>
        </w:tabs>
        <w:ind w:left="540" w:hanging="360"/>
      </w:pPr>
    </w:lvl>
    <w:lvl w:ilvl="4" w:tplc="04190003">
      <w:start w:val="1"/>
      <w:numFmt w:val="decimal"/>
      <w:lvlText w:val="%5."/>
      <w:lvlJc w:val="left"/>
      <w:pPr>
        <w:tabs>
          <w:tab w:val="num" w:pos="1260"/>
        </w:tabs>
        <w:ind w:left="1260" w:hanging="360"/>
      </w:pPr>
    </w:lvl>
    <w:lvl w:ilvl="5" w:tplc="04190005">
      <w:start w:val="1"/>
      <w:numFmt w:val="decimal"/>
      <w:lvlText w:val="%6."/>
      <w:lvlJc w:val="left"/>
      <w:pPr>
        <w:tabs>
          <w:tab w:val="num" w:pos="1980"/>
        </w:tabs>
        <w:ind w:left="1980" w:hanging="360"/>
      </w:pPr>
    </w:lvl>
    <w:lvl w:ilvl="6" w:tplc="04190001">
      <w:start w:val="1"/>
      <w:numFmt w:val="decimal"/>
      <w:lvlText w:val="%7."/>
      <w:lvlJc w:val="left"/>
      <w:pPr>
        <w:tabs>
          <w:tab w:val="num" w:pos="2700"/>
        </w:tabs>
        <w:ind w:left="2700" w:hanging="360"/>
      </w:pPr>
    </w:lvl>
    <w:lvl w:ilvl="7" w:tplc="04190003">
      <w:start w:val="1"/>
      <w:numFmt w:val="decimal"/>
      <w:lvlText w:val="%8."/>
      <w:lvlJc w:val="left"/>
      <w:pPr>
        <w:tabs>
          <w:tab w:val="num" w:pos="3420"/>
        </w:tabs>
        <w:ind w:left="3420" w:hanging="360"/>
      </w:pPr>
    </w:lvl>
    <w:lvl w:ilvl="8" w:tplc="04190005">
      <w:start w:val="1"/>
      <w:numFmt w:val="decimal"/>
      <w:lvlText w:val="%9."/>
      <w:lvlJc w:val="left"/>
      <w:pPr>
        <w:tabs>
          <w:tab w:val="num" w:pos="4140"/>
        </w:tabs>
        <w:ind w:left="4140" w:hanging="360"/>
      </w:pPr>
    </w:lvl>
  </w:abstractNum>
  <w:abstractNum w:abstractNumId="10">
    <w:nsid w:val="11FB7F41"/>
    <w:multiLevelType w:val="hybridMultilevel"/>
    <w:tmpl w:val="45A64D7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1">
    <w:nsid w:val="121D197D"/>
    <w:multiLevelType w:val="hybridMultilevel"/>
    <w:tmpl w:val="3264A122"/>
    <w:lvl w:ilvl="0" w:tplc="2158A7C4">
      <w:start w:val="1"/>
      <w:numFmt w:val="bullet"/>
      <w:lvlText w:val=""/>
      <w:lvlJc w:val="left"/>
      <w:pPr>
        <w:ind w:left="3218" w:hanging="360"/>
      </w:pPr>
      <w:rPr>
        <w:rFonts w:ascii="Symbol" w:hAnsi="Symbol" w:hint="default"/>
        <w:color w:val="auto"/>
      </w:rPr>
    </w:lvl>
    <w:lvl w:ilvl="1" w:tplc="04190003" w:tentative="1">
      <w:start w:val="1"/>
      <w:numFmt w:val="bullet"/>
      <w:lvlText w:val="o"/>
      <w:lvlJc w:val="left"/>
      <w:pPr>
        <w:ind w:left="3229" w:hanging="360"/>
      </w:pPr>
      <w:rPr>
        <w:rFonts w:ascii="Courier New" w:hAnsi="Courier New" w:cs="Courier New" w:hint="default"/>
      </w:rPr>
    </w:lvl>
    <w:lvl w:ilvl="2" w:tplc="04190005" w:tentative="1">
      <w:start w:val="1"/>
      <w:numFmt w:val="bullet"/>
      <w:lvlText w:val=""/>
      <w:lvlJc w:val="left"/>
      <w:pPr>
        <w:ind w:left="3949" w:hanging="360"/>
      </w:pPr>
      <w:rPr>
        <w:rFonts w:ascii="Wingdings" w:hAnsi="Wingdings" w:hint="default"/>
      </w:rPr>
    </w:lvl>
    <w:lvl w:ilvl="3" w:tplc="04190001" w:tentative="1">
      <w:start w:val="1"/>
      <w:numFmt w:val="bullet"/>
      <w:lvlText w:val=""/>
      <w:lvlJc w:val="left"/>
      <w:pPr>
        <w:ind w:left="4669" w:hanging="360"/>
      </w:pPr>
      <w:rPr>
        <w:rFonts w:ascii="Symbol" w:hAnsi="Symbol" w:hint="default"/>
      </w:rPr>
    </w:lvl>
    <w:lvl w:ilvl="4" w:tplc="04190003" w:tentative="1">
      <w:start w:val="1"/>
      <w:numFmt w:val="bullet"/>
      <w:lvlText w:val="o"/>
      <w:lvlJc w:val="left"/>
      <w:pPr>
        <w:ind w:left="5389" w:hanging="360"/>
      </w:pPr>
      <w:rPr>
        <w:rFonts w:ascii="Courier New" w:hAnsi="Courier New" w:cs="Courier New" w:hint="default"/>
      </w:rPr>
    </w:lvl>
    <w:lvl w:ilvl="5" w:tplc="04190005" w:tentative="1">
      <w:start w:val="1"/>
      <w:numFmt w:val="bullet"/>
      <w:lvlText w:val=""/>
      <w:lvlJc w:val="left"/>
      <w:pPr>
        <w:ind w:left="6109" w:hanging="360"/>
      </w:pPr>
      <w:rPr>
        <w:rFonts w:ascii="Wingdings" w:hAnsi="Wingdings" w:hint="default"/>
      </w:rPr>
    </w:lvl>
    <w:lvl w:ilvl="6" w:tplc="04190001" w:tentative="1">
      <w:start w:val="1"/>
      <w:numFmt w:val="bullet"/>
      <w:lvlText w:val=""/>
      <w:lvlJc w:val="left"/>
      <w:pPr>
        <w:ind w:left="6829" w:hanging="360"/>
      </w:pPr>
      <w:rPr>
        <w:rFonts w:ascii="Symbol" w:hAnsi="Symbol" w:hint="default"/>
      </w:rPr>
    </w:lvl>
    <w:lvl w:ilvl="7" w:tplc="04190003" w:tentative="1">
      <w:start w:val="1"/>
      <w:numFmt w:val="bullet"/>
      <w:lvlText w:val="o"/>
      <w:lvlJc w:val="left"/>
      <w:pPr>
        <w:ind w:left="7549" w:hanging="360"/>
      </w:pPr>
      <w:rPr>
        <w:rFonts w:ascii="Courier New" w:hAnsi="Courier New" w:cs="Courier New" w:hint="default"/>
      </w:rPr>
    </w:lvl>
    <w:lvl w:ilvl="8" w:tplc="04190005" w:tentative="1">
      <w:start w:val="1"/>
      <w:numFmt w:val="bullet"/>
      <w:lvlText w:val=""/>
      <w:lvlJc w:val="left"/>
      <w:pPr>
        <w:ind w:left="8269" w:hanging="360"/>
      </w:pPr>
      <w:rPr>
        <w:rFonts w:ascii="Wingdings" w:hAnsi="Wingdings" w:hint="default"/>
      </w:rPr>
    </w:lvl>
  </w:abstractNum>
  <w:abstractNum w:abstractNumId="12">
    <w:nsid w:val="13111B27"/>
    <w:multiLevelType w:val="hybridMultilevel"/>
    <w:tmpl w:val="C51C39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C75D97"/>
    <w:multiLevelType w:val="hybridMultilevel"/>
    <w:tmpl w:val="80E2E7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5EB191F"/>
    <w:multiLevelType w:val="hybridMultilevel"/>
    <w:tmpl w:val="0EEE2CC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168C3179"/>
    <w:multiLevelType w:val="hybridMultilevel"/>
    <w:tmpl w:val="6E68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69162C4"/>
    <w:multiLevelType w:val="hybridMultilevel"/>
    <w:tmpl w:val="7DA488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6D76483"/>
    <w:multiLevelType w:val="hybridMultilevel"/>
    <w:tmpl w:val="770EF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7430F7A"/>
    <w:multiLevelType w:val="hybridMultilevel"/>
    <w:tmpl w:val="FBBE694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7BA744E"/>
    <w:multiLevelType w:val="hybridMultilevel"/>
    <w:tmpl w:val="63540B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93D76C1"/>
    <w:multiLevelType w:val="hybridMultilevel"/>
    <w:tmpl w:val="21CAA2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C634211"/>
    <w:multiLevelType w:val="hybridMultilevel"/>
    <w:tmpl w:val="7FA68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C6B5F83"/>
    <w:multiLevelType w:val="hybridMultilevel"/>
    <w:tmpl w:val="17D6D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D765CAA"/>
    <w:multiLevelType w:val="hybridMultilevel"/>
    <w:tmpl w:val="5A781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1DF61D2B"/>
    <w:multiLevelType w:val="hybridMultilevel"/>
    <w:tmpl w:val="657A52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E571C5C"/>
    <w:multiLevelType w:val="hybridMultilevel"/>
    <w:tmpl w:val="6A48BB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1E696537"/>
    <w:multiLevelType w:val="hybridMultilevel"/>
    <w:tmpl w:val="5EB4AA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E9F7A36"/>
    <w:multiLevelType w:val="hybridMultilevel"/>
    <w:tmpl w:val="5E88EE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1EA3DB6"/>
    <w:multiLevelType w:val="hybridMultilevel"/>
    <w:tmpl w:val="7F8ECF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3227A4D"/>
    <w:multiLevelType w:val="hybridMultilevel"/>
    <w:tmpl w:val="70525290"/>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cs="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cs="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cs="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30">
    <w:nsid w:val="24546587"/>
    <w:multiLevelType w:val="hybridMultilevel"/>
    <w:tmpl w:val="814478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6DE412B"/>
    <w:multiLevelType w:val="hybridMultilevel"/>
    <w:tmpl w:val="8D4ABB9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27E069D2"/>
    <w:multiLevelType w:val="hybridMultilevel"/>
    <w:tmpl w:val="DB3E6FCC"/>
    <w:lvl w:ilvl="0" w:tplc="04190001">
      <w:start w:val="1"/>
      <w:numFmt w:val="bullet"/>
      <w:lvlText w:val=""/>
      <w:lvlJc w:val="left"/>
      <w:pPr>
        <w:ind w:left="1573" w:hanging="360"/>
      </w:pPr>
      <w:rPr>
        <w:rFonts w:ascii="Symbol" w:hAnsi="Symbol" w:hint="default"/>
      </w:rPr>
    </w:lvl>
    <w:lvl w:ilvl="1" w:tplc="04190003">
      <w:start w:val="1"/>
      <w:numFmt w:val="bullet"/>
      <w:lvlText w:val="o"/>
      <w:lvlJc w:val="left"/>
      <w:pPr>
        <w:ind w:left="2293" w:hanging="360"/>
      </w:pPr>
      <w:rPr>
        <w:rFonts w:ascii="Courier New" w:hAnsi="Courier New" w:cs="Times New Roman" w:hint="default"/>
      </w:rPr>
    </w:lvl>
    <w:lvl w:ilvl="2" w:tplc="04190005">
      <w:start w:val="1"/>
      <w:numFmt w:val="bullet"/>
      <w:lvlText w:val=""/>
      <w:lvlJc w:val="left"/>
      <w:pPr>
        <w:ind w:left="3013" w:hanging="360"/>
      </w:pPr>
      <w:rPr>
        <w:rFonts w:ascii="Wingdings" w:hAnsi="Wingdings" w:hint="default"/>
      </w:rPr>
    </w:lvl>
    <w:lvl w:ilvl="3" w:tplc="04190001">
      <w:start w:val="1"/>
      <w:numFmt w:val="bullet"/>
      <w:lvlText w:val=""/>
      <w:lvlJc w:val="left"/>
      <w:pPr>
        <w:ind w:left="3733" w:hanging="360"/>
      </w:pPr>
      <w:rPr>
        <w:rFonts w:ascii="Symbol" w:hAnsi="Symbol" w:hint="default"/>
      </w:rPr>
    </w:lvl>
    <w:lvl w:ilvl="4" w:tplc="04190003">
      <w:start w:val="1"/>
      <w:numFmt w:val="bullet"/>
      <w:lvlText w:val="o"/>
      <w:lvlJc w:val="left"/>
      <w:pPr>
        <w:ind w:left="4453" w:hanging="360"/>
      </w:pPr>
      <w:rPr>
        <w:rFonts w:ascii="Courier New" w:hAnsi="Courier New" w:cs="Times New Roman" w:hint="default"/>
      </w:rPr>
    </w:lvl>
    <w:lvl w:ilvl="5" w:tplc="04190005">
      <w:start w:val="1"/>
      <w:numFmt w:val="bullet"/>
      <w:lvlText w:val=""/>
      <w:lvlJc w:val="left"/>
      <w:pPr>
        <w:ind w:left="5173" w:hanging="360"/>
      </w:pPr>
      <w:rPr>
        <w:rFonts w:ascii="Wingdings" w:hAnsi="Wingdings" w:hint="default"/>
      </w:rPr>
    </w:lvl>
    <w:lvl w:ilvl="6" w:tplc="04190001">
      <w:start w:val="1"/>
      <w:numFmt w:val="bullet"/>
      <w:lvlText w:val=""/>
      <w:lvlJc w:val="left"/>
      <w:pPr>
        <w:ind w:left="5893" w:hanging="360"/>
      </w:pPr>
      <w:rPr>
        <w:rFonts w:ascii="Symbol" w:hAnsi="Symbol" w:hint="default"/>
      </w:rPr>
    </w:lvl>
    <w:lvl w:ilvl="7" w:tplc="04190003">
      <w:start w:val="1"/>
      <w:numFmt w:val="bullet"/>
      <w:lvlText w:val="o"/>
      <w:lvlJc w:val="left"/>
      <w:pPr>
        <w:ind w:left="6613" w:hanging="360"/>
      </w:pPr>
      <w:rPr>
        <w:rFonts w:ascii="Courier New" w:hAnsi="Courier New" w:cs="Times New Roman" w:hint="default"/>
      </w:rPr>
    </w:lvl>
    <w:lvl w:ilvl="8" w:tplc="04190005">
      <w:start w:val="1"/>
      <w:numFmt w:val="bullet"/>
      <w:lvlText w:val=""/>
      <w:lvlJc w:val="left"/>
      <w:pPr>
        <w:ind w:left="7333" w:hanging="360"/>
      </w:pPr>
      <w:rPr>
        <w:rFonts w:ascii="Wingdings" w:hAnsi="Wingdings" w:hint="default"/>
      </w:rPr>
    </w:lvl>
  </w:abstractNum>
  <w:abstractNum w:abstractNumId="33">
    <w:nsid w:val="2A0E1B34"/>
    <w:multiLevelType w:val="hybridMultilevel"/>
    <w:tmpl w:val="9634D6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B865E16"/>
    <w:multiLevelType w:val="hybridMultilevel"/>
    <w:tmpl w:val="82D6B1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BFA4758"/>
    <w:multiLevelType w:val="hybridMultilevel"/>
    <w:tmpl w:val="665AF2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2C904213"/>
    <w:multiLevelType w:val="multilevel"/>
    <w:tmpl w:val="386010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7">
    <w:nsid w:val="2D5F56F5"/>
    <w:multiLevelType w:val="hybridMultilevel"/>
    <w:tmpl w:val="703AD0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2D9B5B5C"/>
    <w:multiLevelType w:val="hybridMultilevel"/>
    <w:tmpl w:val="22660D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2DC2396A"/>
    <w:multiLevelType w:val="hybridMultilevel"/>
    <w:tmpl w:val="BF34C7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2EF41552"/>
    <w:multiLevelType w:val="hybridMultilevel"/>
    <w:tmpl w:val="3B802C0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30E16C33"/>
    <w:multiLevelType w:val="hybridMultilevel"/>
    <w:tmpl w:val="D0BC32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31F948E0"/>
    <w:multiLevelType w:val="hybridMultilevel"/>
    <w:tmpl w:val="F77E23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34014B83"/>
    <w:multiLevelType w:val="hybridMultilevel"/>
    <w:tmpl w:val="6986B5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4474C6D"/>
    <w:multiLevelType w:val="hybridMultilevel"/>
    <w:tmpl w:val="62780A7C"/>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Courier New"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Courier New"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Courier New" w:hint="default"/>
      </w:rPr>
    </w:lvl>
    <w:lvl w:ilvl="8" w:tplc="04190005">
      <w:start w:val="1"/>
      <w:numFmt w:val="bullet"/>
      <w:lvlText w:val=""/>
      <w:lvlJc w:val="left"/>
      <w:pPr>
        <w:ind w:left="6768" w:hanging="360"/>
      </w:pPr>
      <w:rPr>
        <w:rFonts w:ascii="Wingdings" w:hAnsi="Wingdings" w:hint="default"/>
      </w:rPr>
    </w:lvl>
  </w:abstractNum>
  <w:abstractNum w:abstractNumId="45">
    <w:nsid w:val="357A4DC9"/>
    <w:multiLevelType w:val="hybridMultilevel"/>
    <w:tmpl w:val="98D0E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389C7781"/>
    <w:multiLevelType w:val="hybridMultilevel"/>
    <w:tmpl w:val="DE142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3CA30C6A"/>
    <w:multiLevelType w:val="hybridMultilevel"/>
    <w:tmpl w:val="C0BEE9D6"/>
    <w:lvl w:ilvl="0" w:tplc="24DEC19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8">
    <w:nsid w:val="3D010AE9"/>
    <w:multiLevelType w:val="hybridMultilevel"/>
    <w:tmpl w:val="896687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3E66108D"/>
    <w:multiLevelType w:val="hybridMultilevel"/>
    <w:tmpl w:val="AB0A51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3E73125E"/>
    <w:multiLevelType w:val="hybridMultilevel"/>
    <w:tmpl w:val="57E082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1">
    <w:nsid w:val="3E9E64BA"/>
    <w:multiLevelType w:val="hybridMultilevel"/>
    <w:tmpl w:val="EFE4B2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EF62A44"/>
    <w:multiLevelType w:val="hybridMultilevel"/>
    <w:tmpl w:val="7730E5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0FF25E8"/>
    <w:multiLevelType w:val="multilevel"/>
    <w:tmpl w:val="CAFE014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4">
    <w:nsid w:val="41201A57"/>
    <w:multiLevelType w:val="hybridMultilevel"/>
    <w:tmpl w:val="7FF078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41324A9F"/>
    <w:multiLevelType w:val="hybridMultilevel"/>
    <w:tmpl w:val="DF50A9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439B5674"/>
    <w:multiLevelType w:val="hybridMultilevel"/>
    <w:tmpl w:val="D10A02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44D32754"/>
    <w:multiLevelType w:val="hybridMultilevel"/>
    <w:tmpl w:val="094E72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5190387"/>
    <w:multiLevelType w:val="hybridMultilevel"/>
    <w:tmpl w:val="19124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471A671B"/>
    <w:multiLevelType w:val="hybridMultilevel"/>
    <w:tmpl w:val="88640E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490C1B6A"/>
    <w:multiLevelType w:val="hybridMultilevel"/>
    <w:tmpl w:val="D160FE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49417E8C"/>
    <w:multiLevelType w:val="hybridMultilevel"/>
    <w:tmpl w:val="297846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2">
    <w:nsid w:val="49D0717F"/>
    <w:multiLevelType w:val="hybridMultilevel"/>
    <w:tmpl w:val="DF986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A9735C4"/>
    <w:multiLevelType w:val="hybridMultilevel"/>
    <w:tmpl w:val="B268E0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nsid w:val="4B885D0C"/>
    <w:multiLevelType w:val="hybridMultilevel"/>
    <w:tmpl w:val="B818F3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nsid w:val="4B9421C0"/>
    <w:multiLevelType w:val="hybridMultilevel"/>
    <w:tmpl w:val="07D030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4D9D57F5"/>
    <w:multiLevelType w:val="hybridMultilevel"/>
    <w:tmpl w:val="5562E5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4E707269"/>
    <w:multiLevelType w:val="hybridMultilevel"/>
    <w:tmpl w:val="DA1862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4EF72F6B"/>
    <w:multiLevelType w:val="hybridMultilevel"/>
    <w:tmpl w:val="970AF2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50075365"/>
    <w:multiLevelType w:val="hybridMultilevel"/>
    <w:tmpl w:val="057011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50F16AA6"/>
    <w:multiLevelType w:val="hybridMultilevel"/>
    <w:tmpl w:val="6CCADF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55C83159"/>
    <w:multiLevelType w:val="hybridMultilevel"/>
    <w:tmpl w:val="D4AC6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8E503A0"/>
    <w:multiLevelType w:val="hybridMultilevel"/>
    <w:tmpl w:val="5C885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5A5B1EFE"/>
    <w:multiLevelType w:val="hybridMultilevel"/>
    <w:tmpl w:val="7D20C5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5A8D2406"/>
    <w:multiLevelType w:val="hybridMultilevel"/>
    <w:tmpl w:val="5BD68B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5BE530C1"/>
    <w:multiLevelType w:val="hybridMultilevel"/>
    <w:tmpl w:val="549A13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5C875F72"/>
    <w:multiLevelType w:val="hybridMultilevel"/>
    <w:tmpl w:val="D44C23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5DC359F6"/>
    <w:multiLevelType w:val="hybridMultilevel"/>
    <w:tmpl w:val="F24AB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5EB34628"/>
    <w:multiLevelType w:val="hybridMultilevel"/>
    <w:tmpl w:val="4EDCD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0FF7128"/>
    <w:multiLevelType w:val="hybridMultilevel"/>
    <w:tmpl w:val="C7EE9E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3A0505F"/>
    <w:multiLevelType w:val="hybridMultilevel"/>
    <w:tmpl w:val="448AF2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4141537"/>
    <w:multiLevelType w:val="hybridMultilevel"/>
    <w:tmpl w:val="39CCA052"/>
    <w:lvl w:ilvl="0" w:tplc="04190001">
      <w:start w:val="1"/>
      <w:numFmt w:val="bullet"/>
      <w:lvlText w:val=""/>
      <w:lvlJc w:val="left"/>
      <w:pPr>
        <w:ind w:left="783" w:hanging="360"/>
      </w:pPr>
      <w:rPr>
        <w:rFonts w:ascii="Symbol" w:hAnsi="Symbol" w:hint="default"/>
      </w:rPr>
    </w:lvl>
    <w:lvl w:ilvl="1" w:tplc="04190003" w:tentative="1">
      <w:start w:val="1"/>
      <w:numFmt w:val="bullet"/>
      <w:lvlText w:val="o"/>
      <w:lvlJc w:val="left"/>
      <w:pPr>
        <w:ind w:left="1503" w:hanging="360"/>
      </w:pPr>
      <w:rPr>
        <w:rFonts w:ascii="Courier New" w:hAnsi="Courier New" w:cs="Courier New" w:hint="default"/>
      </w:rPr>
    </w:lvl>
    <w:lvl w:ilvl="2" w:tplc="04190005" w:tentative="1">
      <w:start w:val="1"/>
      <w:numFmt w:val="bullet"/>
      <w:lvlText w:val=""/>
      <w:lvlJc w:val="left"/>
      <w:pPr>
        <w:ind w:left="2223" w:hanging="360"/>
      </w:pPr>
      <w:rPr>
        <w:rFonts w:ascii="Wingdings" w:hAnsi="Wingdings" w:hint="default"/>
      </w:rPr>
    </w:lvl>
    <w:lvl w:ilvl="3" w:tplc="04190001" w:tentative="1">
      <w:start w:val="1"/>
      <w:numFmt w:val="bullet"/>
      <w:lvlText w:val=""/>
      <w:lvlJc w:val="left"/>
      <w:pPr>
        <w:ind w:left="2943" w:hanging="360"/>
      </w:pPr>
      <w:rPr>
        <w:rFonts w:ascii="Symbol" w:hAnsi="Symbol" w:hint="default"/>
      </w:rPr>
    </w:lvl>
    <w:lvl w:ilvl="4" w:tplc="04190003" w:tentative="1">
      <w:start w:val="1"/>
      <w:numFmt w:val="bullet"/>
      <w:lvlText w:val="o"/>
      <w:lvlJc w:val="left"/>
      <w:pPr>
        <w:ind w:left="3663" w:hanging="360"/>
      </w:pPr>
      <w:rPr>
        <w:rFonts w:ascii="Courier New" w:hAnsi="Courier New" w:cs="Courier New" w:hint="default"/>
      </w:rPr>
    </w:lvl>
    <w:lvl w:ilvl="5" w:tplc="04190005" w:tentative="1">
      <w:start w:val="1"/>
      <w:numFmt w:val="bullet"/>
      <w:lvlText w:val=""/>
      <w:lvlJc w:val="left"/>
      <w:pPr>
        <w:ind w:left="4383" w:hanging="360"/>
      </w:pPr>
      <w:rPr>
        <w:rFonts w:ascii="Wingdings" w:hAnsi="Wingdings" w:hint="default"/>
      </w:rPr>
    </w:lvl>
    <w:lvl w:ilvl="6" w:tplc="04190001" w:tentative="1">
      <w:start w:val="1"/>
      <w:numFmt w:val="bullet"/>
      <w:lvlText w:val=""/>
      <w:lvlJc w:val="left"/>
      <w:pPr>
        <w:ind w:left="5103" w:hanging="360"/>
      </w:pPr>
      <w:rPr>
        <w:rFonts w:ascii="Symbol" w:hAnsi="Symbol" w:hint="default"/>
      </w:rPr>
    </w:lvl>
    <w:lvl w:ilvl="7" w:tplc="04190003" w:tentative="1">
      <w:start w:val="1"/>
      <w:numFmt w:val="bullet"/>
      <w:lvlText w:val="o"/>
      <w:lvlJc w:val="left"/>
      <w:pPr>
        <w:ind w:left="5823" w:hanging="360"/>
      </w:pPr>
      <w:rPr>
        <w:rFonts w:ascii="Courier New" w:hAnsi="Courier New" w:cs="Courier New" w:hint="default"/>
      </w:rPr>
    </w:lvl>
    <w:lvl w:ilvl="8" w:tplc="04190005" w:tentative="1">
      <w:start w:val="1"/>
      <w:numFmt w:val="bullet"/>
      <w:lvlText w:val=""/>
      <w:lvlJc w:val="left"/>
      <w:pPr>
        <w:ind w:left="6543" w:hanging="360"/>
      </w:pPr>
      <w:rPr>
        <w:rFonts w:ascii="Wingdings" w:hAnsi="Wingdings" w:hint="default"/>
      </w:rPr>
    </w:lvl>
  </w:abstractNum>
  <w:abstractNum w:abstractNumId="82">
    <w:nsid w:val="64473982"/>
    <w:multiLevelType w:val="hybridMultilevel"/>
    <w:tmpl w:val="C74EB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672F4FDB"/>
    <w:multiLevelType w:val="hybridMultilevel"/>
    <w:tmpl w:val="A82042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6B1960CC"/>
    <w:multiLevelType w:val="hybridMultilevel"/>
    <w:tmpl w:val="27983DE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6CB64BB1"/>
    <w:multiLevelType w:val="hybridMultilevel"/>
    <w:tmpl w:val="31D073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nsid w:val="6D3261C8"/>
    <w:multiLevelType w:val="hybridMultilevel"/>
    <w:tmpl w:val="BC76ADE0"/>
    <w:lvl w:ilvl="0" w:tplc="24DEC196">
      <w:start w:val="1"/>
      <w:numFmt w:val="bullet"/>
      <w:lvlText w:val=""/>
      <w:lvlJc w:val="left"/>
      <w:pPr>
        <w:ind w:left="1429" w:hanging="360"/>
      </w:pPr>
      <w:rPr>
        <w:rFonts w:ascii="Symbol" w:hAnsi="Symbol" w:hint="default"/>
      </w:rPr>
    </w:lvl>
    <w:lvl w:ilvl="1" w:tplc="EFEE318E">
      <w:numFmt w:val="bullet"/>
      <w:lvlText w:val="•"/>
      <w:lvlJc w:val="left"/>
      <w:pPr>
        <w:ind w:left="2149" w:hanging="360"/>
      </w:pPr>
      <w:rPr>
        <w:rFonts w:ascii="Times New Roman"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7">
    <w:nsid w:val="6DCA215C"/>
    <w:multiLevelType w:val="hybridMultilevel"/>
    <w:tmpl w:val="15640B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nsid w:val="6DE244CE"/>
    <w:multiLevelType w:val="hybridMultilevel"/>
    <w:tmpl w:val="8E4A55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9">
    <w:nsid w:val="6E516BEB"/>
    <w:multiLevelType w:val="hybridMultilevel"/>
    <w:tmpl w:val="B34CF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6EE937CD"/>
    <w:multiLevelType w:val="hybridMultilevel"/>
    <w:tmpl w:val="EAD477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nsid w:val="70E0120F"/>
    <w:multiLevelType w:val="hybridMultilevel"/>
    <w:tmpl w:val="EB1ACB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74F2476F"/>
    <w:multiLevelType w:val="hybridMultilevel"/>
    <w:tmpl w:val="6DFAA7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nsid w:val="750E5987"/>
    <w:multiLevelType w:val="hybridMultilevel"/>
    <w:tmpl w:val="10701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751C7D1A"/>
    <w:multiLevelType w:val="hybridMultilevel"/>
    <w:tmpl w:val="21E0D990"/>
    <w:lvl w:ilvl="0" w:tplc="04190001">
      <w:start w:val="1"/>
      <w:numFmt w:val="bullet"/>
      <w:lvlText w:val=""/>
      <w:lvlJc w:val="left"/>
      <w:pPr>
        <w:ind w:left="1083" w:hanging="360"/>
      </w:pPr>
      <w:rPr>
        <w:rFonts w:ascii="Symbol" w:hAnsi="Symbol" w:hint="default"/>
      </w:rPr>
    </w:lvl>
    <w:lvl w:ilvl="1" w:tplc="04190003" w:tentative="1">
      <w:start w:val="1"/>
      <w:numFmt w:val="bullet"/>
      <w:lvlText w:val="o"/>
      <w:lvlJc w:val="left"/>
      <w:pPr>
        <w:ind w:left="1803" w:hanging="360"/>
      </w:pPr>
      <w:rPr>
        <w:rFonts w:ascii="Courier New" w:hAnsi="Courier New" w:cs="Courier New" w:hint="default"/>
      </w:rPr>
    </w:lvl>
    <w:lvl w:ilvl="2" w:tplc="04190005" w:tentative="1">
      <w:start w:val="1"/>
      <w:numFmt w:val="bullet"/>
      <w:lvlText w:val=""/>
      <w:lvlJc w:val="left"/>
      <w:pPr>
        <w:ind w:left="2523" w:hanging="360"/>
      </w:pPr>
      <w:rPr>
        <w:rFonts w:ascii="Wingdings" w:hAnsi="Wingdings" w:hint="default"/>
      </w:rPr>
    </w:lvl>
    <w:lvl w:ilvl="3" w:tplc="04190001" w:tentative="1">
      <w:start w:val="1"/>
      <w:numFmt w:val="bullet"/>
      <w:lvlText w:val=""/>
      <w:lvlJc w:val="left"/>
      <w:pPr>
        <w:ind w:left="3243" w:hanging="360"/>
      </w:pPr>
      <w:rPr>
        <w:rFonts w:ascii="Symbol" w:hAnsi="Symbol" w:hint="default"/>
      </w:rPr>
    </w:lvl>
    <w:lvl w:ilvl="4" w:tplc="04190003" w:tentative="1">
      <w:start w:val="1"/>
      <w:numFmt w:val="bullet"/>
      <w:lvlText w:val="o"/>
      <w:lvlJc w:val="left"/>
      <w:pPr>
        <w:ind w:left="3963" w:hanging="360"/>
      </w:pPr>
      <w:rPr>
        <w:rFonts w:ascii="Courier New" w:hAnsi="Courier New" w:cs="Courier New" w:hint="default"/>
      </w:rPr>
    </w:lvl>
    <w:lvl w:ilvl="5" w:tplc="04190005" w:tentative="1">
      <w:start w:val="1"/>
      <w:numFmt w:val="bullet"/>
      <w:lvlText w:val=""/>
      <w:lvlJc w:val="left"/>
      <w:pPr>
        <w:ind w:left="4683" w:hanging="360"/>
      </w:pPr>
      <w:rPr>
        <w:rFonts w:ascii="Wingdings" w:hAnsi="Wingdings" w:hint="default"/>
      </w:rPr>
    </w:lvl>
    <w:lvl w:ilvl="6" w:tplc="04190001" w:tentative="1">
      <w:start w:val="1"/>
      <w:numFmt w:val="bullet"/>
      <w:lvlText w:val=""/>
      <w:lvlJc w:val="left"/>
      <w:pPr>
        <w:ind w:left="5403" w:hanging="360"/>
      </w:pPr>
      <w:rPr>
        <w:rFonts w:ascii="Symbol" w:hAnsi="Symbol" w:hint="default"/>
      </w:rPr>
    </w:lvl>
    <w:lvl w:ilvl="7" w:tplc="04190003" w:tentative="1">
      <w:start w:val="1"/>
      <w:numFmt w:val="bullet"/>
      <w:lvlText w:val="o"/>
      <w:lvlJc w:val="left"/>
      <w:pPr>
        <w:ind w:left="6123" w:hanging="360"/>
      </w:pPr>
      <w:rPr>
        <w:rFonts w:ascii="Courier New" w:hAnsi="Courier New" w:cs="Courier New" w:hint="default"/>
      </w:rPr>
    </w:lvl>
    <w:lvl w:ilvl="8" w:tplc="04190005" w:tentative="1">
      <w:start w:val="1"/>
      <w:numFmt w:val="bullet"/>
      <w:lvlText w:val=""/>
      <w:lvlJc w:val="left"/>
      <w:pPr>
        <w:ind w:left="6843" w:hanging="360"/>
      </w:pPr>
      <w:rPr>
        <w:rFonts w:ascii="Wingdings" w:hAnsi="Wingdings" w:hint="default"/>
      </w:rPr>
    </w:lvl>
  </w:abstractNum>
  <w:abstractNum w:abstractNumId="95">
    <w:nsid w:val="7546429A"/>
    <w:multiLevelType w:val="hybridMultilevel"/>
    <w:tmpl w:val="A39079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nsid w:val="76975680"/>
    <w:multiLevelType w:val="hybridMultilevel"/>
    <w:tmpl w:val="48EC0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nsid w:val="77D85F01"/>
    <w:multiLevelType w:val="hybridMultilevel"/>
    <w:tmpl w:val="01C2EF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7947783C"/>
    <w:multiLevelType w:val="hybridMultilevel"/>
    <w:tmpl w:val="C83E85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nsid w:val="7A1001EE"/>
    <w:multiLevelType w:val="hybridMultilevel"/>
    <w:tmpl w:val="4852E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nsid w:val="7BCA4092"/>
    <w:multiLevelType w:val="hybridMultilevel"/>
    <w:tmpl w:val="B392564C"/>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1">
    <w:nsid w:val="7D521420"/>
    <w:multiLevelType w:val="hybridMultilevel"/>
    <w:tmpl w:val="AA88C136"/>
    <w:lvl w:ilvl="0" w:tplc="0419000F">
      <w:start w:val="1"/>
      <w:numFmt w:val="decimal"/>
      <w:lvlText w:val="%1."/>
      <w:lvlJc w:val="left"/>
      <w:pPr>
        <w:ind w:left="360" w:hanging="360"/>
      </w:pPr>
    </w:lvl>
    <w:lvl w:ilvl="1" w:tplc="04190019">
      <w:start w:val="1"/>
      <w:numFmt w:val="bullet"/>
      <w:lvlText w:val="o"/>
      <w:lvlJc w:val="left"/>
      <w:pPr>
        <w:ind w:left="1440" w:hanging="360"/>
      </w:pPr>
      <w:rPr>
        <w:rFonts w:ascii="Courier New" w:hAnsi="Courier New" w:cs="Courier New"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Courier New"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Courier New" w:hint="default"/>
      </w:rPr>
    </w:lvl>
    <w:lvl w:ilvl="8" w:tplc="0419001B">
      <w:start w:val="1"/>
      <w:numFmt w:val="bullet"/>
      <w:lvlText w:val=""/>
      <w:lvlJc w:val="left"/>
      <w:pPr>
        <w:ind w:left="6480" w:hanging="360"/>
      </w:pPr>
      <w:rPr>
        <w:rFonts w:ascii="Wingdings" w:hAnsi="Wingdings" w:hint="default"/>
      </w:rPr>
    </w:lvl>
  </w:abstractNum>
  <w:abstractNum w:abstractNumId="102">
    <w:nsid w:val="7DD35C29"/>
    <w:multiLevelType w:val="hybridMultilevel"/>
    <w:tmpl w:val="DB4EC1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nsid w:val="7DD80F87"/>
    <w:multiLevelType w:val="hybridMultilevel"/>
    <w:tmpl w:val="B7E0B7D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4">
    <w:nsid w:val="7E8B013C"/>
    <w:multiLevelType w:val="hybridMultilevel"/>
    <w:tmpl w:val="1FF450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5">
    <w:nsid w:val="7EB54B6B"/>
    <w:multiLevelType w:val="hybridMultilevel"/>
    <w:tmpl w:val="227095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7F541A1C"/>
    <w:multiLevelType w:val="hybridMultilevel"/>
    <w:tmpl w:val="A18E38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6"/>
  </w:num>
  <w:num w:numId="3">
    <w:abstractNumId w:val="47"/>
  </w:num>
  <w:num w:numId="4">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1"/>
  </w:num>
  <w:num w:numId="6">
    <w:abstractNumId w:val="18"/>
  </w:num>
  <w:num w:numId="7">
    <w:abstractNumId w:val="73"/>
  </w:num>
  <w:num w:numId="8">
    <w:abstractNumId w:val="63"/>
  </w:num>
  <w:num w:numId="9">
    <w:abstractNumId w:val="72"/>
  </w:num>
  <w:num w:numId="10">
    <w:abstractNumId w:val="0"/>
  </w:num>
  <w:num w:numId="11">
    <w:abstractNumId w:val="89"/>
  </w:num>
  <w:num w:numId="12">
    <w:abstractNumId w:val="66"/>
  </w:num>
  <w:num w:numId="13">
    <w:abstractNumId w:val="105"/>
  </w:num>
  <w:num w:numId="14">
    <w:abstractNumId w:val="39"/>
  </w:num>
  <w:num w:numId="15">
    <w:abstractNumId w:val="28"/>
  </w:num>
  <w:num w:numId="16">
    <w:abstractNumId w:val="4"/>
  </w:num>
  <w:num w:numId="17">
    <w:abstractNumId w:val="7"/>
  </w:num>
  <w:num w:numId="18">
    <w:abstractNumId w:val="52"/>
  </w:num>
  <w:num w:numId="19">
    <w:abstractNumId w:val="91"/>
  </w:num>
  <w:num w:numId="20">
    <w:abstractNumId w:val="22"/>
  </w:num>
  <w:num w:numId="21">
    <w:abstractNumId w:val="15"/>
  </w:num>
  <w:num w:numId="22">
    <w:abstractNumId w:val="20"/>
  </w:num>
  <w:num w:numId="23">
    <w:abstractNumId w:val="98"/>
  </w:num>
  <w:num w:numId="24">
    <w:abstractNumId w:val="13"/>
  </w:num>
  <w:num w:numId="25">
    <w:abstractNumId w:val="8"/>
  </w:num>
  <w:num w:numId="26">
    <w:abstractNumId w:val="70"/>
  </w:num>
  <w:num w:numId="27">
    <w:abstractNumId w:val="64"/>
  </w:num>
  <w:num w:numId="28">
    <w:abstractNumId w:val="76"/>
  </w:num>
  <w:num w:numId="29">
    <w:abstractNumId w:val="78"/>
  </w:num>
  <w:num w:numId="30">
    <w:abstractNumId w:val="80"/>
  </w:num>
  <w:num w:numId="31">
    <w:abstractNumId w:val="57"/>
  </w:num>
  <w:num w:numId="32">
    <w:abstractNumId w:val="102"/>
  </w:num>
  <w:num w:numId="33">
    <w:abstractNumId w:val="19"/>
  </w:num>
  <w:num w:numId="34">
    <w:abstractNumId w:val="56"/>
  </w:num>
  <w:num w:numId="35">
    <w:abstractNumId w:val="85"/>
  </w:num>
  <w:num w:numId="36">
    <w:abstractNumId w:val="96"/>
  </w:num>
  <w:num w:numId="37">
    <w:abstractNumId w:val="21"/>
  </w:num>
  <w:num w:numId="38">
    <w:abstractNumId w:val="17"/>
  </w:num>
  <w:num w:numId="39">
    <w:abstractNumId w:val="51"/>
  </w:num>
  <w:num w:numId="40">
    <w:abstractNumId w:val="49"/>
  </w:num>
  <w:num w:numId="41">
    <w:abstractNumId w:val="46"/>
  </w:num>
  <w:num w:numId="42">
    <w:abstractNumId w:val="93"/>
  </w:num>
  <w:num w:numId="43">
    <w:abstractNumId w:val="84"/>
  </w:num>
  <w:num w:numId="44">
    <w:abstractNumId w:val="99"/>
  </w:num>
  <w:num w:numId="45">
    <w:abstractNumId w:val="106"/>
  </w:num>
  <w:num w:numId="46">
    <w:abstractNumId w:val="34"/>
  </w:num>
  <w:num w:numId="47">
    <w:abstractNumId w:val="33"/>
  </w:num>
  <w:num w:numId="48">
    <w:abstractNumId w:val="43"/>
  </w:num>
  <w:num w:numId="49">
    <w:abstractNumId w:val="54"/>
  </w:num>
  <w:num w:numId="50">
    <w:abstractNumId w:val="44"/>
  </w:num>
  <w:num w:numId="51">
    <w:abstractNumId w:val="11"/>
  </w:num>
  <w:num w:numId="52">
    <w:abstractNumId w:val="53"/>
  </w:num>
  <w:num w:numId="53">
    <w:abstractNumId w:val="32"/>
  </w:num>
  <w:num w:numId="54">
    <w:abstractNumId w:val="10"/>
  </w:num>
  <w:num w:numId="55">
    <w:abstractNumId w:val="36"/>
  </w:num>
  <w:num w:numId="56">
    <w:abstractNumId w:val="10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
  </w:num>
  <w:num w:numId="58">
    <w:abstractNumId w:val="101"/>
  </w:num>
  <w:num w:numId="59">
    <w:abstractNumId w:val="104"/>
  </w:num>
  <w:num w:numId="60">
    <w:abstractNumId w:val="9"/>
  </w:num>
  <w:num w:numId="61">
    <w:abstractNumId w:val="50"/>
  </w:num>
  <w:num w:numId="62">
    <w:abstractNumId w:val="29"/>
  </w:num>
  <w:num w:numId="63">
    <w:abstractNumId w:val="94"/>
  </w:num>
  <w:num w:numId="64">
    <w:abstractNumId w:val="71"/>
  </w:num>
  <w:num w:numId="65">
    <w:abstractNumId w:val="40"/>
  </w:num>
  <w:num w:numId="66">
    <w:abstractNumId w:val="61"/>
  </w:num>
  <w:num w:numId="67">
    <w:abstractNumId w:val="31"/>
  </w:num>
  <w:num w:numId="68">
    <w:abstractNumId w:val="88"/>
  </w:num>
  <w:num w:numId="69">
    <w:abstractNumId w:val="3"/>
  </w:num>
  <w:num w:numId="70">
    <w:abstractNumId w:val="95"/>
  </w:num>
  <w:num w:numId="71">
    <w:abstractNumId w:val="87"/>
  </w:num>
  <w:num w:numId="72">
    <w:abstractNumId w:val="12"/>
  </w:num>
  <w:num w:numId="73">
    <w:abstractNumId w:val="75"/>
  </w:num>
  <w:num w:numId="74">
    <w:abstractNumId w:val="42"/>
  </w:num>
  <w:num w:numId="75">
    <w:abstractNumId w:val="67"/>
  </w:num>
  <w:num w:numId="76">
    <w:abstractNumId w:val="30"/>
  </w:num>
  <w:num w:numId="77">
    <w:abstractNumId w:val="81"/>
  </w:num>
  <w:num w:numId="78">
    <w:abstractNumId w:val="79"/>
  </w:num>
  <w:num w:numId="79">
    <w:abstractNumId w:val="38"/>
  </w:num>
  <w:num w:numId="80">
    <w:abstractNumId w:val="83"/>
  </w:num>
  <w:num w:numId="81">
    <w:abstractNumId w:val="92"/>
  </w:num>
  <w:num w:numId="82">
    <w:abstractNumId w:val="48"/>
  </w:num>
  <w:num w:numId="83">
    <w:abstractNumId w:val="27"/>
  </w:num>
  <w:num w:numId="84">
    <w:abstractNumId w:val="65"/>
  </w:num>
  <w:num w:numId="85">
    <w:abstractNumId w:val="69"/>
  </w:num>
  <w:num w:numId="86">
    <w:abstractNumId w:val="25"/>
  </w:num>
  <w:num w:numId="87">
    <w:abstractNumId w:val="68"/>
  </w:num>
  <w:num w:numId="88">
    <w:abstractNumId w:val="58"/>
  </w:num>
  <w:num w:numId="89">
    <w:abstractNumId w:val="77"/>
  </w:num>
  <w:num w:numId="90">
    <w:abstractNumId w:val="100"/>
  </w:num>
  <w:num w:numId="91">
    <w:abstractNumId w:val="90"/>
  </w:num>
  <w:num w:numId="92">
    <w:abstractNumId w:val="45"/>
  </w:num>
  <w:num w:numId="93">
    <w:abstractNumId w:val="26"/>
  </w:num>
  <w:num w:numId="94">
    <w:abstractNumId w:val="62"/>
  </w:num>
  <w:num w:numId="95">
    <w:abstractNumId w:val="59"/>
  </w:num>
  <w:num w:numId="96">
    <w:abstractNumId w:val="60"/>
  </w:num>
  <w:num w:numId="97">
    <w:abstractNumId w:val="37"/>
  </w:num>
  <w:num w:numId="98">
    <w:abstractNumId w:val="35"/>
  </w:num>
  <w:num w:numId="99">
    <w:abstractNumId w:val="2"/>
  </w:num>
  <w:num w:numId="100">
    <w:abstractNumId w:val="74"/>
  </w:num>
  <w:num w:numId="101">
    <w:abstractNumId w:val="82"/>
  </w:num>
  <w:num w:numId="102">
    <w:abstractNumId w:val="97"/>
  </w:num>
  <w:num w:numId="103">
    <w:abstractNumId w:val="1"/>
  </w:num>
  <w:num w:numId="104">
    <w:abstractNumId w:val="55"/>
  </w:num>
  <w:num w:numId="105">
    <w:abstractNumId w:val="24"/>
  </w:num>
  <w:num w:numId="106">
    <w:abstractNumId w:val="16"/>
  </w:num>
  <w:num w:numId="107">
    <w:abstractNumId w:val="23"/>
  </w:num>
  <w:numIdMacAtCleanup w:val="1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defaultTabStop w:val="708"/>
  <w:drawingGridHorizontalSpacing w:val="120"/>
  <w:displayHorizontalDrawingGridEvery w:val="2"/>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051C67"/>
    <w:rsid w:val="00000C91"/>
    <w:rsid w:val="0000361A"/>
    <w:rsid w:val="000040B6"/>
    <w:rsid w:val="000047DC"/>
    <w:rsid w:val="00004D8A"/>
    <w:rsid w:val="00005974"/>
    <w:rsid w:val="00006392"/>
    <w:rsid w:val="000070E8"/>
    <w:rsid w:val="00007438"/>
    <w:rsid w:val="00010904"/>
    <w:rsid w:val="000115CE"/>
    <w:rsid w:val="000119A4"/>
    <w:rsid w:val="00020B14"/>
    <w:rsid w:val="00021AD0"/>
    <w:rsid w:val="00022C59"/>
    <w:rsid w:val="00023B9B"/>
    <w:rsid w:val="00024821"/>
    <w:rsid w:val="00024BFE"/>
    <w:rsid w:val="0002503D"/>
    <w:rsid w:val="000251A5"/>
    <w:rsid w:val="00040BE0"/>
    <w:rsid w:val="0004230D"/>
    <w:rsid w:val="00042B4A"/>
    <w:rsid w:val="00043093"/>
    <w:rsid w:val="000447D8"/>
    <w:rsid w:val="00047FA6"/>
    <w:rsid w:val="0005194D"/>
    <w:rsid w:val="00051C67"/>
    <w:rsid w:val="0005231F"/>
    <w:rsid w:val="00054C64"/>
    <w:rsid w:val="00055D13"/>
    <w:rsid w:val="000570F5"/>
    <w:rsid w:val="00057119"/>
    <w:rsid w:val="000609F9"/>
    <w:rsid w:val="00060F45"/>
    <w:rsid w:val="00062524"/>
    <w:rsid w:val="00064AAE"/>
    <w:rsid w:val="000677A0"/>
    <w:rsid w:val="00071E7A"/>
    <w:rsid w:val="00072171"/>
    <w:rsid w:val="00073EA7"/>
    <w:rsid w:val="00077106"/>
    <w:rsid w:val="00077EB0"/>
    <w:rsid w:val="000818C8"/>
    <w:rsid w:val="00081A51"/>
    <w:rsid w:val="00081A78"/>
    <w:rsid w:val="00082AEB"/>
    <w:rsid w:val="00082E88"/>
    <w:rsid w:val="00084B2A"/>
    <w:rsid w:val="00085F6C"/>
    <w:rsid w:val="000879A8"/>
    <w:rsid w:val="00090FFD"/>
    <w:rsid w:val="00092C78"/>
    <w:rsid w:val="00093489"/>
    <w:rsid w:val="00094781"/>
    <w:rsid w:val="00095155"/>
    <w:rsid w:val="00095B56"/>
    <w:rsid w:val="0009749E"/>
    <w:rsid w:val="000976EA"/>
    <w:rsid w:val="000A1F8A"/>
    <w:rsid w:val="000A2A87"/>
    <w:rsid w:val="000A3897"/>
    <w:rsid w:val="000A39EC"/>
    <w:rsid w:val="000A59E1"/>
    <w:rsid w:val="000B020C"/>
    <w:rsid w:val="000B0E06"/>
    <w:rsid w:val="000B0F46"/>
    <w:rsid w:val="000B283A"/>
    <w:rsid w:val="000B76BC"/>
    <w:rsid w:val="000C01AE"/>
    <w:rsid w:val="000C046F"/>
    <w:rsid w:val="000C087C"/>
    <w:rsid w:val="000C1FFC"/>
    <w:rsid w:val="000C21EC"/>
    <w:rsid w:val="000C3CE9"/>
    <w:rsid w:val="000C4609"/>
    <w:rsid w:val="000C4B1F"/>
    <w:rsid w:val="000C54B8"/>
    <w:rsid w:val="000C6D69"/>
    <w:rsid w:val="000C7427"/>
    <w:rsid w:val="000C78E7"/>
    <w:rsid w:val="000D04F4"/>
    <w:rsid w:val="000D1609"/>
    <w:rsid w:val="000D20F9"/>
    <w:rsid w:val="000D508D"/>
    <w:rsid w:val="000E2D13"/>
    <w:rsid w:val="000E300D"/>
    <w:rsid w:val="000E56F1"/>
    <w:rsid w:val="000E5759"/>
    <w:rsid w:val="000E5CF8"/>
    <w:rsid w:val="000F00EE"/>
    <w:rsid w:val="000F1D12"/>
    <w:rsid w:val="000F23EE"/>
    <w:rsid w:val="000F27E5"/>
    <w:rsid w:val="000F2960"/>
    <w:rsid w:val="000F3EF8"/>
    <w:rsid w:val="000F4D2C"/>
    <w:rsid w:val="000F5629"/>
    <w:rsid w:val="000F5A6F"/>
    <w:rsid w:val="0010030E"/>
    <w:rsid w:val="00100E7D"/>
    <w:rsid w:val="00101BB1"/>
    <w:rsid w:val="00102259"/>
    <w:rsid w:val="0010302A"/>
    <w:rsid w:val="001044BE"/>
    <w:rsid w:val="00105B07"/>
    <w:rsid w:val="00107943"/>
    <w:rsid w:val="001113A3"/>
    <w:rsid w:val="00111B01"/>
    <w:rsid w:val="001141B7"/>
    <w:rsid w:val="00117707"/>
    <w:rsid w:val="001177C0"/>
    <w:rsid w:val="00117828"/>
    <w:rsid w:val="001205A3"/>
    <w:rsid w:val="00122461"/>
    <w:rsid w:val="00122F3A"/>
    <w:rsid w:val="001256B4"/>
    <w:rsid w:val="00125C39"/>
    <w:rsid w:val="00127C3A"/>
    <w:rsid w:val="001311B3"/>
    <w:rsid w:val="001325C8"/>
    <w:rsid w:val="0013328D"/>
    <w:rsid w:val="00133A0E"/>
    <w:rsid w:val="00134B4E"/>
    <w:rsid w:val="001403E0"/>
    <w:rsid w:val="00141CBC"/>
    <w:rsid w:val="00142B12"/>
    <w:rsid w:val="00142ED8"/>
    <w:rsid w:val="001455F7"/>
    <w:rsid w:val="00147DEE"/>
    <w:rsid w:val="00150B62"/>
    <w:rsid w:val="0015145A"/>
    <w:rsid w:val="001529A7"/>
    <w:rsid w:val="001544B5"/>
    <w:rsid w:val="00154852"/>
    <w:rsid w:val="00156816"/>
    <w:rsid w:val="00161D35"/>
    <w:rsid w:val="00162769"/>
    <w:rsid w:val="0016284D"/>
    <w:rsid w:val="00163136"/>
    <w:rsid w:val="00165468"/>
    <w:rsid w:val="00165BB7"/>
    <w:rsid w:val="00166110"/>
    <w:rsid w:val="001664D4"/>
    <w:rsid w:val="0017287C"/>
    <w:rsid w:val="00173436"/>
    <w:rsid w:val="00182140"/>
    <w:rsid w:val="00183C2C"/>
    <w:rsid w:val="00183E83"/>
    <w:rsid w:val="00184699"/>
    <w:rsid w:val="001877DD"/>
    <w:rsid w:val="00193725"/>
    <w:rsid w:val="00193B25"/>
    <w:rsid w:val="00194699"/>
    <w:rsid w:val="001950A4"/>
    <w:rsid w:val="001963DC"/>
    <w:rsid w:val="001A0459"/>
    <w:rsid w:val="001A06BE"/>
    <w:rsid w:val="001A62AF"/>
    <w:rsid w:val="001A7151"/>
    <w:rsid w:val="001B036C"/>
    <w:rsid w:val="001B0F33"/>
    <w:rsid w:val="001B156A"/>
    <w:rsid w:val="001B24A2"/>
    <w:rsid w:val="001B320E"/>
    <w:rsid w:val="001B4CAC"/>
    <w:rsid w:val="001B5E2C"/>
    <w:rsid w:val="001B5F20"/>
    <w:rsid w:val="001B7E20"/>
    <w:rsid w:val="001C05E9"/>
    <w:rsid w:val="001C1470"/>
    <w:rsid w:val="001C4E79"/>
    <w:rsid w:val="001C5735"/>
    <w:rsid w:val="001C656F"/>
    <w:rsid w:val="001C6804"/>
    <w:rsid w:val="001D176C"/>
    <w:rsid w:val="001D1A3F"/>
    <w:rsid w:val="001D3930"/>
    <w:rsid w:val="001D44EA"/>
    <w:rsid w:val="001D477D"/>
    <w:rsid w:val="001E0BAC"/>
    <w:rsid w:val="001E2D18"/>
    <w:rsid w:val="001E35B6"/>
    <w:rsid w:val="001E4BA2"/>
    <w:rsid w:val="001E6E8E"/>
    <w:rsid w:val="001E7BC0"/>
    <w:rsid w:val="001F2F5A"/>
    <w:rsid w:val="001F346F"/>
    <w:rsid w:val="001F4C5F"/>
    <w:rsid w:val="001F5383"/>
    <w:rsid w:val="001F5F1F"/>
    <w:rsid w:val="001F5F52"/>
    <w:rsid w:val="001F6FB6"/>
    <w:rsid w:val="001F71CC"/>
    <w:rsid w:val="00200377"/>
    <w:rsid w:val="00201FD8"/>
    <w:rsid w:val="00202BAB"/>
    <w:rsid w:val="0020394D"/>
    <w:rsid w:val="00204208"/>
    <w:rsid w:val="0020433B"/>
    <w:rsid w:val="002043F3"/>
    <w:rsid w:val="00214B0E"/>
    <w:rsid w:val="00217C0C"/>
    <w:rsid w:val="00223134"/>
    <w:rsid w:val="002266A5"/>
    <w:rsid w:val="00227DCD"/>
    <w:rsid w:val="00235BA6"/>
    <w:rsid w:val="00236033"/>
    <w:rsid w:val="002375A9"/>
    <w:rsid w:val="00240E0D"/>
    <w:rsid w:val="0024258B"/>
    <w:rsid w:val="00243FE6"/>
    <w:rsid w:val="00244BA0"/>
    <w:rsid w:val="0024643C"/>
    <w:rsid w:val="00246668"/>
    <w:rsid w:val="00247101"/>
    <w:rsid w:val="00251434"/>
    <w:rsid w:val="0025343C"/>
    <w:rsid w:val="00253F2D"/>
    <w:rsid w:val="002564D5"/>
    <w:rsid w:val="0025762A"/>
    <w:rsid w:val="00257939"/>
    <w:rsid w:val="00261469"/>
    <w:rsid w:val="0026388B"/>
    <w:rsid w:val="00264EDF"/>
    <w:rsid w:val="00265D8C"/>
    <w:rsid w:val="002665DD"/>
    <w:rsid w:val="002667E5"/>
    <w:rsid w:val="00270012"/>
    <w:rsid w:val="0027025B"/>
    <w:rsid w:val="0027121C"/>
    <w:rsid w:val="00271308"/>
    <w:rsid w:val="00271EB8"/>
    <w:rsid w:val="002726B0"/>
    <w:rsid w:val="0027712A"/>
    <w:rsid w:val="00277993"/>
    <w:rsid w:val="00277E0D"/>
    <w:rsid w:val="00280D47"/>
    <w:rsid w:val="00281794"/>
    <w:rsid w:val="00281AB7"/>
    <w:rsid w:val="00282166"/>
    <w:rsid w:val="00282C4E"/>
    <w:rsid w:val="002844B3"/>
    <w:rsid w:val="0028651E"/>
    <w:rsid w:val="00286622"/>
    <w:rsid w:val="00290351"/>
    <w:rsid w:val="00292E13"/>
    <w:rsid w:val="00292E2D"/>
    <w:rsid w:val="00292F4E"/>
    <w:rsid w:val="002936FC"/>
    <w:rsid w:val="002947FC"/>
    <w:rsid w:val="00294978"/>
    <w:rsid w:val="002955A6"/>
    <w:rsid w:val="00296B9B"/>
    <w:rsid w:val="00296D8F"/>
    <w:rsid w:val="002A2ED5"/>
    <w:rsid w:val="002A3556"/>
    <w:rsid w:val="002A3575"/>
    <w:rsid w:val="002A536C"/>
    <w:rsid w:val="002A79A6"/>
    <w:rsid w:val="002B24FA"/>
    <w:rsid w:val="002B36AA"/>
    <w:rsid w:val="002B3F9A"/>
    <w:rsid w:val="002B47A4"/>
    <w:rsid w:val="002B5C09"/>
    <w:rsid w:val="002B5D3D"/>
    <w:rsid w:val="002B6176"/>
    <w:rsid w:val="002B79BD"/>
    <w:rsid w:val="002C0AD1"/>
    <w:rsid w:val="002C219D"/>
    <w:rsid w:val="002C2CAF"/>
    <w:rsid w:val="002C6FB3"/>
    <w:rsid w:val="002C7F22"/>
    <w:rsid w:val="002D0959"/>
    <w:rsid w:val="002D0D22"/>
    <w:rsid w:val="002D13D2"/>
    <w:rsid w:val="002D2140"/>
    <w:rsid w:val="002D303A"/>
    <w:rsid w:val="002D3818"/>
    <w:rsid w:val="002D45D2"/>
    <w:rsid w:val="002D4899"/>
    <w:rsid w:val="002D5399"/>
    <w:rsid w:val="002D59B8"/>
    <w:rsid w:val="002D6622"/>
    <w:rsid w:val="002E03D0"/>
    <w:rsid w:val="002E1F1B"/>
    <w:rsid w:val="002E4EFE"/>
    <w:rsid w:val="002E7AC7"/>
    <w:rsid w:val="002F04CA"/>
    <w:rsid w:val="002F170D"/>
    <w:rsid w:val="002F4A00"/>
    <w:rsid w:val="00300601"/>
    <w:rsid w:val="00300DB8"/>
    <w:rsid w:val="00304F7B"/>
    <w:rsid w:val="003058B2"/>
    <w:rsid w:val="00306454"/>
    <w:rsid w:val="0030738E"/>
    <w:rsid w:val="00314A53"/>
    <w:rsid w:val="00314BC6"/>
    <w:rsid w:val="00315341"/>
    <w:rsid w:val="0031650A"/>
    <w:rsid w:val="00317BBC"/>
    <w:rsid w:val="00321C51"/>
    <w:rsid w:val="00321D2A"/>
    <w:rsid w:val="00321E41"/>
    <w:rsid w:val="00323091"/>
    <w:rsid w:val="00323440"/>
    <w:rsid w:val="003249C2"/>
    <w:rsid w:val="003251CC"/>
    <w:rsid w:val="00326186"/>
    <w:rsid w:val="00330211"/>
    <w:rsid w:val="0033028B"/>
    <w:rsid w:val="003337C0"/>
    <w:rsid w:val="00333C3C"/>
    <w:rsid w:val="00335684"/>
    <w:rsid w:val="00343FB3"/>
    <w:rsid w:val="0034461F"/>
    <w:rsid w:val="00344EDD"/>
    <w:rsid w:val="00344FEC"/>
    <w:rsid w:val="00345541"/>
    <w:rsid w:val="00346461"/>
    <w:rsid w:val="00354D5C"/>
    <w:rsid w:val="00355CB2"/>
    <w:rsid w:val="00355CFA"/>
    <w:rsid w:val="0035681F"/>
    <w:rsid w:val="00360DB7"/>
    <w:rsid w:val="003613BD"/>
    <w:rsid w:val="00362209"/>
    <w:rsid w:val="003650BA"/>
    <w:rsid w:val="003654B9"/>
    <w:rsid w:val="003665B7"/>
    <w:rsid w:val="0036792B"/>
    <w:rsid w:val="00370861"/>
    <w:rsid w:val="00371C40"/>
    <w:rsid w:val="00372315"/>
    <w:rsid w:val="0037310D"/>
    <w:rsid w:val="00376B8B"/>
    <w:rsid w:val="00377A57"/>
    <w:rsid w:val="00383519"/>
    <w:rsid w:val="003869E3"/>
    <w:rsid w:val="00387D52"/>
    <w:rsid w:val="00391EC0"/>
    <w:rsid w:val="003976DD"/>
    <w:rsid w:val="003A0B3B"/>
    <w:rsid w:val="003A0D34"/>
    <w:rsid w:val="003A13BB"/>
    <w:rsid w:val="003A22DF"/>
    <w:rsid w:val="003A367F"/>
    <w:rsid w:val="003A36D4"/>
    <w:rsid w:val="003A4007"/>
    <w:rsid w:val="003A493D"/>
    <w:rsid w:val="003A61E6"/>
    <w:rsid w:val="003A6670"/>
    <w:rsid w:val="003B1335"/>
    <w:rsid w:val="003B2695"/>
    <w:rsid w:val="003B3B00"/>
    <w:rsid w:val="003B568D"/>
    <w:rsid w:val="003C2D0C"/>
    <w:rsid w:val="003C465A"/>
    <w:rsid w:val="003C4B3F"/>
    <w:rsid w:val="003C6AD6"/>
    <w:rsid w:val="003D0236"/>
    <w:rsid w:val="003D2A2B"/>
    <w:rsid w:val="003D42C3"/>
    <w:rsid w:val="003D5BDC"/>
    <w:rsid w:val="003E5F66"/>
    <w:rsid w:val="003E6473"/>
    <w:rsid w:val="003E7C9C"/>
    <w:rsid w:val="003F050F"/>
    <w:rsid w:val="003F14F1"/>
    <w:rsid w:val="003F3C0D"/>
    <w:rsid w:val="003F3F8F"/>
    <w:rsid w:val="003F6349"/>
    <w:rsid w:val="003F688D"/>
    <w:rsid w:val="003F764A"/>
    <w:rsid w:val="0040100E"/>
    <w:rsid w:val="00403B15"/>
    <w:rsid w:val="004059F7"/>
    <w:rsid w:val="00406E5C"/>
    <w:rsid w:val="00410903"/>
    <w:rsid w:val="00410CFB"/>
    <w:rsid w:val="00411CDE"/>
    <w:rsid w:val="00412D7D"/>
    <w:rsid w:val="00415A25"/>
    <w:rsid w:val="00416C0E"/>
    <w:rsid w:val="00417026"/>
    <w:rsid w:val="00420D65"/>
    <w:rsid w:val="00420DA6"/>
    <w:rsid w:val="0042183E"/>
    <w:rsid w:val="00422874"/>
    <w:rsid w:val="004250DB"/>
    <w:rsid w:val="004267C0"/>
    <w:rsid w:val="00427811"/>
    <w:rsid w:val="004340BE"/>
    <w:rsid w:val="004377A1"/>
    <w:rsid w:val="004421DA"/>
    <w:rsid w:val="00443B21"/>
    <w:rsid w:val="00445733"/>
    <w:rsid w:val="00446038"/>
    <w:rsid w:val="00447CC8"/>
    <w:rsid w:val="0045017C"/>
    <w:rsid w:val="004503F6"/>
    <w:rsid w:val="004506CC"/>
    <w:rsid w:val="004522E0"/>
    <w:rsid w:val="004527F2"/>
    <w:rsid w:val="00452F89"/>
    <w:rsid w:val="004538B5"/>
    <w:rsid w:val="004562F6"/>
    <w:rsid w:val="00457909"/>
    <w:rsid w:val="00457BBF"/>
    <w:rsid w:val="00460A87"/>
    <w:rsid w:val="00463608"/>
    <w:rsid w:val="004640AF"/>
    <w:rsid w:val="00464B54"/>
    <w:rsid w:val="00464E0A"/>
    <w:rsid w:val="00470F20"/>
    <w:rsid w:val="00475ECB"/>
    <w:rsid w:val="004764C6"/>
    <w:rsid w:val="004821CD"/>
    <w:rsid w:val="00482414"/>
    <w:rsid w:val="0048479B"/>
    <w:rsid w:val="004870B6"/>
    <w:rsid w:val="00487459"/>
    <w:rsid w:val="0049049D"/>
    <w:rsid w:val="004973D8"/>
    <w:rsid w:val="004A1D01"/>
    <w:rsid w:val="004A2762"/>
    <w:rsid w:val="004A4264"/>
    <w:rsid w:val="004A435F"/>
    <w:rsid w:val="004A7238"/>
    <w:rsid w:val="004A7353"/>
    <w:rsid w:val="004B03C7"/>
    <w:rsid w:val="004B1313"/>
    <w:rsid w:val="004B4AAE"/>
    <w:rsid w:val="004B4BB1"/>
    <w:rsid w:val="004B4E1C"/>
    <w:rsid w:val="004B5899"/>
    <w:rsid w:val="004C05D5"/>
    <w:rsid w:val="004C2D3A"/>
    <w:rsid w:val="004C3AF0"/>
    <w:rsid w:val="004C5778"/>
    <w:rsid w:val="004C716D"/>
    <w:rsid w:val="004D0B58"/>
    <w:rsid w:val="004D197B"/>
    <w:rsid w:val="004E29BD"/>
    <w:rsid w:val="004E430A"/>
    <w:rsid w:val="004E50DB"/>
    <w:rsid w:val="004E72EC"/>
    <w:rsid w:val="004F266D"/>
    <w:rsid w:val="004F5B16"/>
    <w:rsid w:val="0051045D"/>
    <w:rsid w:val="0051264A"/>
    <w:rsid w:val="00516BF1"/>
    <w:rsid w:val="00521EF6"/>
    <w:rsid w:val="00524898"/>
    <w:rsid w:val="00525226"/>
    <w:rsid w:val="00525E7F"/>
    <w:rsid w:val="00526122"/>
    <w:rsid w:val="00527B00"/>
    <w:rsid w:val="00527C20"/>
    <w:rsid w:val="00530017"/>
    <w:rsid w:val="0053245D"/>
    <w:rsid w:val="00532621"/>
    <w:rsid w:val="00532F47"/>
    <w:rsid w:val="00534344"/>
    <w:rsid w:val="00535172"/>
    <w:rsid w:val="005369F2"/>
    <w:rsid w:val="005371E7"/>
    <w:rsid w:val="0053726C"/>
    <w:rsid w:val="00537F54"/>
    <w:rsid w:val="00541FCA"/>
    <w:rsid w:val="005430BB"/>
    <w:rsid w:val="00543D1D"/>
    <w:rsid w:val="0054506E"/>
    <w:rsid w:val="005451B1"/>
    <w:rsid w:val="005464F4"/>
    <w:rsid w:val="00546794"/>
    <w:rsid w:val="00550695"/>
    <w:rsid w:val="00553144"/>
    <w:rsid w:val="00553CF0"/>
    <w:rsid w:val="005548BE"/>
    <w:rsid w:val="00556F49"/>
    <w:rsid w:val="005602D5"/>
    <w:rsid w:val="00560410"/>
    <w:rsid w:val="00560988"/>
    <w:rsid w:val="00563106"/>
    <w:rsid w:val="005642E2"/>
    <w:rsid w:val="00566D1D"/>
    <w:rsid w:val="00571831"/>
    <w:rsid w:val="0057283E"/>
    <w:rsid w:val="00577F5E"/>
    <w:rsid w:val="005823F3"/>
    <w:rsid w:val="005840D1"/>
    <w:rsid w:val="00585032"/>
    <w:rsid w:val="00586987"/>
    <w:rsid w:val="0059154B"/>
    <w:rsid w:val="00592048"/>
    <w:rsid w:val="0059267D"/>
    <w:rsid w:val="00592BA3"/>
    <w:rsid w:val="005942AE"/>
    <w:rsid w:val="00594417"/>
    <w:rsid w:val="005A077E"/>
    <w:rsid w:val="005A0DD8"/>
    <w:rsid w:val="005A1638"/>
    <w:rsid w:val="005A2346"/>
    <w:rsid w:val="005A385F"/>
    <w:rsid w:val="005A5230"/>
    <w:rsid w:val="005A61C1"/>
    <w:rsid w:val="005A7176"/>
    <w:rsid w:val="005B08AE"/>
    <w:rsid w:val="005B1DFB"/>
    <w:rsid w:val="005B2C31"/>
    <w:rsid w:val="005B3717"/>
    <w:rsid w:val="005B5136"/>
    <w:rsid w:val="005B666A"/>
    <w:rsid w:val="005B6B1D"/>
    <w:rsid w:val="005C0016"/>
    <w:rsid w:val="005C0AE4"/>
    <w:rsid w:val="005C2580"/>
    <w:rsid w:val="005C4303"/>
    <w:rsid w:val="005C443B"/>
    <w:rsid w:val="005C71C5"/>
    <w:rsid w:val="005D0B19"/>
    <w:rsid w:val="005D1A17"/>
    <w:rsid w:val="005D272D"/>
    <w:rsid w:val="005D3E81"/>
    <w:rsid w:val="005D5398"/>
    <w:rsid w:val="005D6103"/>
    <w:rsid w:val="005D6235"/>
    <w:rsid w:val="005D7B3A"/>
    <w:rsid w:val="005E0B8D"/>
    <w:rsid w:val="005E0DF0"/>
    <w:rsid w:val="005E2F48"/>
    <w:rsid w:val="005E627A"/>
    <w:rsid w:val="005F23E6"/>
    <w:rsid w:val="005F2F00"/>
    <w:rsid w:val="005F60D8"/>
    <w:rsid w:val="005F7465"/>
    <w:rsid w:val="005F7FA3"/>
    <w:rsid w:val="00601C18"/>
    <w:rsid w:val="00602D0F"/>
    <w:rsid w:val="00603298"/>
    <w:rsid w:val="00605992"/>
    <w:rsid w:val="00605B11"/>
    <w:rsid w:val="00605FDF"/>
    <w:rsid w:val="00607340"/>
    <w:rsid w:val="00607827"/>
    <w:rsid w:val="00614A15"/>
    <w:rsid w:val="006176F1"/>
    <w:rsid w:val="0062034E"/>
    <w:rsid w:val="00620C4A"/>
    <w:rsid w:val="00622D05"/>
    <w:rsid w:val="00622EC5"/>
    <w:rsid w:val="00623896"/>
    <w:rsid w:val="00623C39"/>
    <w:rsid w:val="00624127"/>
    <w:rsid w:val="00624F29"/>
    <w:rsid w:val="00625D06"/>
    <w:rsid w:val="00627FCF"/>
    <w:rsid w:val="0063359F"/>
    <w:rsid w:val="00633D23"/>
    <w:rsid w:val="00636CB8"/>
    <w:rsid w:val="006372F8"/>
    <w:rsid w:val="00640C10"/>
    <w:rsid w:val="006421EE"/>
    <w:rsid w:val="00643378"/>
    <w:rsid w:val="006440FC"/>
    <w:rsid w:val="00650FAF"/>
    <w:rsid w:val="00651C84"/>
    <w:rsid w:val="00652222"/>
    <w:rsid w:val="00652D04"/>
    <w:rsid w:val="00654255"/>
    <w:rsid w:val="00655FB2"/>
    <w:rsid w:val="0066083F"/>
    <w:rsid w:val="00661187"/>
    <w:rsid w:val="006624AE"/>
    <w:rsid w:val="00663ED2"/>
    <w:rsid w:val="0066461C"/>
    <w:rsid w:val="00665003"/>
    <w:rsid w:val="00670F80"/>
    <w:rsid w:val="006717A3"/>
    <w:rsid w:val="00671A8B"/>
    <w:rsid w:val="00672199"/>
    <w:rsid w:val="00674C86"/>
    <w:rsid w:val="00675F31"/>
    <w:rsid w:val="00676C7B"/>
    <w:rsid w:val="00680C9F"/>
    <w:rsid w:val="006820F4"/>
    <w:rsid w:val="006853A8"/>
    <w:rsid w:val="00686688"/>
    <w:rsid w:val="00690304"/>
    <w:rsid w:val="006915C4"/>
    <w:rsid w:val="0069224C"/>
    <w:rsid w:val="00692522"/>
    <w:rsid w:val="00692B76"/>
    <w:rsid w:val="00695888"/>
    <w:rsid w:val="00695A5D"/>
    <w:rsid w:val="00697AF2"/>
    <w:rsid w:val="006A0074"/>
    <w:rsid w:val="006A2CF5"/>
    <w:rsid w:val="006A3EEC"/>
    <w:rsid w:val="006B43D0"/>
    <w:rsid w:val="006B5BFA"/>
    <w:rsid w:val="006B6FBF"/>
    <w:rsid w:val="006C3491"/>
    <w:rsid w:val="006C36F1"/>
    <w:rsid w:val="006C3708"/>
    <w:rsid w:val="006C44B7"/>
    <w:rsid w:val="006C6BBA"/>
    <w:rsid w:val="006C7516"/>
    <w:rsid w:val="006D0019"/>
    <w:rsid w:val="006D1BE6"/>
    <w:rsid w:val="006D2019"/>
    <w:rsid w:val="006D268D"/>
    <w:rsid w:val="006D2728"/>
    <w:rsid w:val="006D32F7"/>
    <w:rsid w:val="006D3688"/>
    <w:rsid w:val="006D504C"/>
    <w:rsid w:val="006D5D30"/>
    <w:rsid w:val="006D6900"/>
    <w:rsid w:val="006D766A"/>
    <w:rsid w:val="006E0475"/>
    <w:rsid w:val="006E119E"/>
    <w:rsid w:val="006E23EC"/>
    <w:rsid w:val="006E2ABC"/>
    <w:rsid w:val="006E35E0"/>
    <w:rsid w:val="006E371F"/>
    <w:rsid w:val="006E48F8"/>
    <w:rsid w:val="006E5B03"/>
    <w:rsid w:val="006E5B68"/>
    <w:rsid w:val="006E6153"/>
    <w:rsid w:val="006F1E58"/>
    <w:rsid w:val="006F34A5"/>
    <w:rsid w:val="0070065F"/>
    <w:rsid w:val="00701088"/>
    <w:rsid w:val="00705014"/>
    <w:rsid w:val="00705BF0"/>
    <w:rsid w:val="00715380"/>
    <w:rsid w:val="00717658"/>
    <w:rsid w:val="0072058B"/>
    <w:rsid w:val="00723E5F"/>
    <w:rsid w:val="007249A2"/>
    <w:rsid w:val="00731863"/>
    <w:rsid w:val="00732114"/>
    <w:rsid w:val="007337A8"/>
    <w:rsid w:val="00734DAA"/>
    <w:rsid w:val="00734F31"/>
    <w:rsid w:val="00735AF9"/>
    <w:rsid w:val="00735EFB"/>
    <w:rsid w:val="00737A14"/>
    <w:rsid w:val="0074017B"/>
    <w:rsid w:val="0074259C"/>
    <w:rsid w:val="007447DB"/>
    <w:rsid w:val="00745F3E"/>
    <w:rsid w:val="007463EF"/>
    <w:rsid w:val="007476B6"/>
    <w:rsid w:val="00751BAA"/>
    <w:rsid w:val="00752B56"/>
    <w:rsid w:val="007543FE"/>
    <w:rsid w:val="007551DB"/>
    <w:rsid w:val="00756390"/>
    <w:rsid w:val="00756630"/>
    <w:rsid w:val="007568A0"/>
    <w:rsid w:val="00756934"/>
    <w:rsid w:val="0076039C"/>
    <w:rsid w:val="00763FCE"/>
    <w:rsid w:val="00770400"/>
    <w:rsid w:val="007705AC"/>
    <w:rsid w:val="00770D08"/>
    <w:rsid w:val="00771349"/>
    <w:rsid w:val="00772368"/>
    <w:rsid w:val="007726F0"/>
    <w:rsid w:val="00772AFB"/>
    <w:rsid w:val="007756F0"/>
    <w:rsid w:val="00782396"/>
    <w:rsid w:val="00784622"/>
    <w:rsid w:val="007918F0"/>
    <w:rsid w:val="00791979"/>
    <w:rsid w:val="00792EB2"/>
    <w:rsid w:val="00795AD0"/>
    <w:rsid w:val="007969E6"/>
    <w:rsid w:val="007971E7"/>
    <w:rsid w:val="007A1FC2"/>
    <w:rsid w:val="007A2745"/>
    <w:rsid w:val="007A3D62"/>
    <w:rsid w:val="007A4E7F"/>
    <w:rsid w:val="007B0A7E"/>
    <w:rsid w:val="007B0DB1"/>
    <w:rsid w:val="007B52C1"/>
    <w:rsid w:val="007B650B"/>
    <w:rsid w:val="007C158B"/>
    <w:rsid w:val="007C1F7C"/>
    <w:rsid w:val="007C3153"/>
    <w:rsid w:val="007C3B13"/>
    <w:rsid w:val="007C46C5"/>
    <w:rsid w:val="007C5424"/>
    <w:rsid w:val="007C5DEA"/>
    <w:rsid w:val="007C7A7B"/>
    <w:rsid w:val="007C7F8A"/>
    <w:rsid w:val="007D07F9"/>
    <w:rsid w:val="007D148C"/>
    <w:rsid w:val="007D26FC"/>
    <w:rsid w:val="007D58DD"/>
    <w:rsid w:val="007E134F"/>
    <w:rsid w:val="007E2A5A"/>
    <w:rsid w:val="007E2ACB"/>
    <w:rsid w:val="007E6C40"/>
    <w:rsid w:val="007E6D0B"/>
    <w:rsid w:val="007F1FE3"/>
    <w:rsid w:val="007F2DE9"/>
    <w:rsid w:val="007F2EE7"/>
    <w:rsid w:val="007F3CA7"/>
    <w:rsid w:val="007F40AB"/>
    <w:rsid w:val="007F5488"/>
    <w:rsid w:val="007F7132"/>
    <w:rsid w:val="007F7B02"/>
    <w:rsid w:val="008002BF"/>
    <w:rsid w:val="00800A63"/>
    <w:rsid w:val="00800FCA"/>
    <w:rsid w:val="00801057"/>
    <w:rsid w:val="00803CDD"/>
    <w:rsid w:val="0080452F"/>
    <w:rsid w:val="00806DB7"/>
    <w:rsid w:val="0080722F"/>
    <w:rsid w:val="008073F5"/>
    <w:rsid w:val="008075C8"/>
    <w:rsid w:val="00811C74"/>
    <w:rsid w:val="00813744"/>
    <w:rsid w:val="0081378B"/>
    <w:rsid w:val="00813F9D"/>
    <w:rsid w:val="00815D95"/>
    <w:rsid w:val="00816044"/>
    <w:rsid w:val="00820C48"/>
    <w:rsid w:val="0082335E"/>
    <w:rsid w:val="00823742"/>
    <w:rsid w:val="00823B92"/>
    <w:rsid w:val="00824674"/>
    <w:rsid w:val="008246C2"/>
    <w:rsid w:val="008262FD"/>
    <w:rsid w:val="00826C28"/>
    <w:rsid w:val="00831C16"/>
    <w:rsid w:val="008333C8"/>
    <w:rsid w:val="00836A08"/>
    <w:rsid w:val="00840332"/>
    <w:rsid w:val="00840526"/>
    <w:rsid w:val="00841C8A"/>
    <w:rsid w:val="00845C31"/>
    <w:rsid w:val="00846AEC"/>
    <w:rsid w:val="0085069A"/>
    <w:rsid w:val="00853C02"/>
    <w:rsid w:val="00854AE0"/>
    <w:rsid w:val="008551B3"/>
    <w:rsid w:val="00856103"/>
    <w:rsid w:val="0085626A"/>
    <w:rsid w:val="008563C9"/>
    <w:rsid w:val="008611ED"/>
    <w:rsid w:val="0086299C"/>
    <w:rsid w:val="00862DAC"/>
    <w:rsid w:val="00864148"/>
    <w:rsid w:val="00864289"/>
    <w:rsid w:val="0086595D"/>
    <w:rsid w:val="008669DE"/>
    <w:rsid w:val="008679B4"/>
    <w:rsid w:val="00870CF2"/>
    <w:rsid w:val="0087185E"/>
    <w:rsid w:val="00872C2B"/>
    <w:rsid w:val="00874DC9"/>
    <w:rsid w:val="0087591D"/>
    <w:rsid w:val="00876787"/>
    <w:rsid w:val="00877DF4"/>
    <w:rsid w:val="00877E7A"/>
    <w:rsid w:val="008828D0"/>
    <w:rsid w:val="008835BB"/>
    <w:rsid w:val="00883C9F"/>
    <w:rsid w:val="00883E49"/>
    <w:rsid w:val="00884632"/>
    <w:rsid w:val="00885F2B"/>
    <w:rsid w:val="008902D6"/>
    <w:rsid w:val="0089357E"/>
    <w:rsid w:val="0089364A"/>
    <w:rsid w:val="00894F51"/>
    <w:rsid w:val="008959FB"/>
    <w:rsid w:val="00897567"/>
    <w:rsid w:val="008A0D9D"/>
    <w:rsid w:val="008A16F2"/>
    <w:rsid w:val="008A42F7"/>
    <w:rsid w:val="008A5B7C"/>
    <w:rsid w:val="008A6CEE"/>
    <w:rsid w:val="008B5B44"/>
    <w:rsid w:val="008B5DD8"/>
    <w:rsid w:val="008B68A6"/>
    <w:rsid w:val="008B74E0"/>
    <w:rsid w:val="008C0E0C"/>
    <w:rsid w:val="008C4AF7"/>
    <w:rsid w:val="008C5F6E"/>
    <w:rsid w:val="008C614B"/>
    <w:rsid w:val="008C71CD"/>
    <w:rsid w:val="008D05A3"/>
    <w:rsid w:val="008D2106"/>
    <w:rsid w:val="008D4544"/>
    <w:rsid w:val="008D4696"/>
    <w:rsid w:val="008D5883"/>
    <w:rsid w:val="008E329F"/>
    <w:rsid w:val="008E3E73"/>
    <w:rsid w:val="008E6D8A"/>
    <w:rsid w:val="008E7889"/>
    <w:rsid w:val="008F0172"/>
    <w:rsid w:val="008F291A"/>
    <w:rsid w:val="008F299F"/>
    <w:rsid w:val="008F6064"/>
    <w:rsid w:val="008F6920"/>
    <w:rsid w:val="008F72A9"/>
    <w:rsid w:val="008F73E3"/>
    <w:rsid w:val="00901967"/>
    <w:rsid w:val="00902AE3"/>
    <w:rsid w:val="009063E6"/>
    <w:rsid w:val="00910B59"/>
    <w:rsid w:val="00910F55"/>
    <w:rsid w:val="0091390C"/>
    <w:rsid w:val="00915485"/>
    <w:rsid w:val="00916497"/>
    <w:rsid w:val="00916E98"/>
    <w:rsid w:val="00917B28"/>
    <w:rsid w:val="009232D7"/>
    <w:rsid w:val="00930D81"/>
    <w:rsid w:val="009314CE"/>
    <w:rsid w:val="00934308"/>
    <w:rsid w:val="00934D6F"/>
    <w:rsid w:val="00935427"/>
    <w:rsid w:val="009359AB"/>
    <w:rsid w:val="0093739B"/>
    <w:rsid w:val="00940939"/>
    <w:rsid w:val="009427B6"/>
    <w:rsid w:val="00943A97"/>
    <w:rsid w:val="00944119"/>
    <w:rsid w:val="0094649C"/>
    <w:rsid w:val="009504EF"/>
    <w:rsid w:val="00950FDF"/>
    <w:rsid w:val="009534CF"/>
    <w:rsid w:val="00953AD2"/>
    <w:rsid w:val="0095421A"/>
    <w:rsid w:val="00954B69"/>
    <w:rsid w:val="00955B86"/>
    <w:rsid w:val="00956E68"/>
    <w:rsid w:val="0095718E"/>
    <w:rsid w:val="00957D49"/>
    <w:rsid w:val="0096089C"/>
    <w:rsid w:val="00961EDB"/>
    <w:rsid w:val="00962F7F"/>
    <w:rsid w:val="00964AA4"/>
    <w:rsid w:val="00967353"/>
    <w:rsid w:val="009708B2"/>
    <w:rsid w:val="00974E6D"/>
    <w:rsid w:val="00976AE9"/>
    <w:rsid w:val="00980552"/>
    <w:rsid w:val="00983845"/>
    <w:rsid w:val="00985235"/>
    <w:rsid w:val="00987193"/>
    <w:rsid w:val="00992C42"/>
    <w:rsid w:val="00994520"/>
    <w:rsid w:val="00994E53"/>
    <w:rsid w:val="00995172"/>
    <w:rsid w:val="00995781"/>
    <w:rsid w:val="00995C48"/>
    <w:rsid w:val="00995EA3"/>
    <w:rsid w:val="0099636F"/>
    <w:rsid w:val="00997CA8"/>
    <w:rsid w:val="009A11C0"/>
    <w:rsid w:val="009A1DF3"/>
    <w:rsid w:val="009A39CC"/>
    <w:rsid w:val="009A4383"/>
    <w:rsid w:val="009A45B6"/>
    <w:rsid w:val="009A57E5"/>
    <w:rsid w:val="009A5B09"/>
    <w:rsid w:val="009A6707"/>
    <w:rsid w:val="009A6849"/>
    <w:rsid w:val="009B0147"/>
    <w:rsid w:val="009B456B"/>
    <w:rsid w:val="009B5229"/>
    <w:rsid w:val="009B664A"/>
    <w:rsid w:val="009C0B19"/>
    <w:rsid w:val="009C1092"/>
    <w:rsid w:val="009C27A2"/>
    <w:rsid w:val="009C3B98"/>
    <w:rsid w:val="009C5F05"/>
    <w:rsid w:val="009C6672"/>
    <w:rsid w:val="009D38D2"/>
    <w:rsid w:val="009D3D77"/>
    <w:rsid w:val="009E2E40"/>
    <w:rsid w:val="009E35EB"/>
    <w:rsid w:val="009E5183"/>
    <w:rsid w:val="009E55ED"/>
    <w:rsid w:val="009E5B5F"/>
    <w:rsid w:val="009E6C9C"/>
    <w:rsid w:val="009F7E6C"/>
    <w:rsid w:val="00A070F0"/>
    <w:rsid w:val="00A10187"/>
    <w:rsid w:val="00A13A80"/>
    <w:rsid w:val="00A1760A"/>
    <w:rsid w:val="00A20DC4"/>
    <w:rsid w:val="00A20E0F"/>
    <w:rsid w:val="00A250D5"/>
    <w:rsid w:val="00A25E2D"/>
    <w:rsid w:val="00A26103"/>
    <w:rsid w:val="00A26C0E"/>
    <w:rsid w:val="00A30B0A"/>
    <w:rsid w:val="00A30B4F"/>
    <w:rsid w:val="00A30DA7"/>
    <w:rsid w:val="00A31D87"/>
    <w:rsid w:val="00A321E2"/>
    <w:rsid w:val="00A33967"/>
    <w:rsid w:val="00A33EEC"/>
    <w:rsid w:val="00A3414E"/>
    <w:rsid w:val="00A3733B"/>
    <w:rsid w:val="00A40318"/>
    <w:rsid w:val="00A42B7A"/>
    <w:rsid w:val="00A4341A"/>
    <w:rsid w:val="00A45933"/>
    <w:rsid w:val="00A45B4E"/>
    <w:rsid w:val="00A45BE5"/>
    <w:rsid w:val="00A509B8"/>
    <w:rsid w:val="00A52D3B"/>
    <w:rsid w:val="00A53850"/>
    <w:rsid w:val="00A538FD"/>
    <w:rsid w:val="00A568EB"/>
    <w:rsid w:val="00A57339"/>
    <w:rsid w:val="00A613D1"/>
    <w:rsid w:val="00A61777"/>
    <w:rsid w:val="00A61B20"/>
    <w:rsid w:val="00A72314"/>
    <w:rsid w:val="00A72704"/>
    <w:rsid w:val="00A72EC6"/>
    <w:rsid w:val="00A74DA1"/>
    <w:rsid w:val="00A75A71"/>
    <w:rsid w:val="00A76948"/>
    <w:rsid w:val="00A82329"/>
    <w:rsid w:val="00A843F3"/>
    <w:rsid w:val="00A85D7B"/>
    <w:rsid w:val="00A86288"/>
    <w:rsid w:val="00A87275"/>
    <w:rsid w:val="00A90A62"/>
    <w:rsid w:val="00A90C00"/>
    <w:rsid w:val="00A90CEA"/>
    <w:rsid w:val="00A9284C"/>
    <w:rsid w:val="00A94696"/>
    <w:rsid w:val="00A94C54"/>
    <w:rsid w:val="00A94F6A"/>
    <w:rsid w:val="00A95CBE"/>
    <w:rsid w:val="00A9617C"/>
    <w:rsid w:val="00A97248"/>
    <w:rsid w:val="00AA0541"/>
    <w:rsid w:val="00AA0EC9"/>
    <w:rsid w:val="00AA11F1"/>
    <w:rsid w:val="00AA158C"/>
    <w:rsid w:val="00AA17FC"/>
    <w:rsid w:val="00AA3156"/>
    <w:rsid w:val="00AA46CC"/>
    <w:rsid w:val="00AA544B"/>
    <w:rsid w:val="00AA6B62"/>
    <w:rsid w:val="00AA7303"/>
    <w:rsid w:val="00AB1B06"/>
    <w:rsid w:val="00AB5F7C"/>
    <w:rsid w:val="00AB5FFF"/>
    <w:rsid w:val="00AB740C"/>
    <w:rsid w:val="00AC0684"/>
    <w:rsid w:val="00AC4C65"/>
    <w:rsid w:val="00AC4E05"/>
    <w:rsid w:val="00AC50EF"/>
    <w:rsid w:val="00AC7D43"/>
    <w:rsid w:val="00AC7EC6"/>
    <w:rsid w:val="00AD2383"/>
    <w:rsid w:val="00AD2B24"/>
    <w:rsid w:val="00AD3268"/>
    <w:rsid w:val="00AD7A0A"/>
    <w:rsid w:val="00AE1375"/>
    <w:rsid w:val="00AE6229"/>
    <w:rsid w:val="00AF08B3"/>
    <w:rsid w:val="00AF59A8"/>
    <w:rsid w:val="00AF5C55"/>
    <w:rsid w:val="00AF6C14"/>
    <w:rsid w:val="00AF7C64"/>
    <w:rsid w:val="00B009DA"/>
    <w:rsid w:val="00B01BFE"/>
    <w:rsid w:val="00B02344"/>
    <w:rsid w:val="00B02A1A"/>
    <w:rsid w:val="00B02AD8"/>
    <w:rsid w:val="00B02C87"/>
    <w:rsid w:val="00B03E47"/>
    <w:rsid w:val="00B04A28"/>
    <w:rsid w:val="00B04FC8"/>
    <w:rsid w:val="00B0517C"/>
    <w:rsid w:val="00B101CD"/>
    <w:rsid w:val="00B133B7"/>
    <w:rsid w:val="00B1441B"/>
    <w:rsid w:val="00B14970"/>
    <w:rsid w:val="00B16E84"/>
    <w:rsid w:val="00B17345"/>
    <w:rsid w:val="00B20017"/>
    <w:rsid w:val="00B20418"/>
    <w:rsid w:val="00B20BC4"/>
    <w:rsid w:val="00B21235"/>
    <w:rsid w:val="00B22E75"/>
    <w:rsid w:val="00B24776"/>
    <w:rsid w:val="00B27721"/>
    <w:rsid w:val="00B33B9C"/>
    <w:rsid w:val="00B33F68"/>
    <w:rsid w:val="00B37510"/>
    <w:rsid w:val="00B37625"/>
    <w:rsid w:val="00B4035B"/>
    <w:rsid w:val="00B4138D"/>
    <w:rsid w:val="00B4151E"/>
    <w:rsid w:val="00B5006D"/>
    <w:rsid w:val="00B50B8B"/>
    <w:rsid w:val="00B53790"/>
    <w:rsid w:val="00B53FB3"/>
    <w:rsid w:val="00B5600D"/>
    <w:rsid w:val="00B568F9"/>
    <w:rsid w:val="00B56CAB"/>
    <w:rsid w:val="00B603BA"/>
    <w:rsid w:val="00B60794"/>
    <w:rsid w:val="00B630F9"/>
    <w:rsid w:val="00B6342F"/>
    <w:rsid w:val="00B63514"/>
    <w:rsid w:val="00B659D6"/>
    <w:rsid w:val="00B66651"/>
    <w:rsid w:val="00B66C22"/>
    <w:rsid w:val="00B7360D"/>
    <w:rsid w:val="00B74383"/>
    <w:rsid w:val="00B764AE"/>
    <w:rsid w:val="00B76986"/>
    <w:rsid w:val="00B80FC7"/>
    <w:rsid w:val="00B82A76"/>
    <w:rsid w:val="00B83046"/>
    <w:rsid w:val="00B83CB4"/>
    <w:rsid w:val="00B84A8B"/>
    <w:rsid w:val="00B8527A"/>
    <w:rsid w:val="00B86FDA"/>
    <w:rsid w:val="00B87FCC"/>
    <w:rsid w:val="00B92CCC"/>
    <w:rsid w:val="00B9679C"/>
    <w:rsid w:val="00BA0CCB"/>
    <w:rsid w:val="00BA3D7A"/>
    <w:rsid w:val="00BA61B9"/>
    <w:rsid w:val="00BA730B"/>
    <w:rsid w:val="00BA77E7"/>
    <w:rsid w:val="00BA7877"/>
    <w:rsid w:val="00BB5943"/>
    <w:rsid w:val="00BB5AAC"/>
    <w:rsid w:val="00BB71CF"/>
    <w:rsid w:val="00BB75BA"/>
    <w:rsid w:val="00BC01B9"/>
    <w:rsid w:val="00BC0ABA"/>
    <w:rsid w:val="00BC2D0F"/>
    <w:rsid w:val="00BC6B69"/>
    <w:rsid w:val="00BC6BA3"/>
    <w:rsid w:val="00BC6C11"/>
    <w:rsid w:val="00BD02C1"/>
    <w:rsid w:val="00BD03B5"/>
    <w:rsid w:val="00BD0FCA"/>
    <w:rsid w:val="00BD16AE"/>
    <w:rsid w:val="00BD2A96"/>
    <w:rsid w:val="00BD4315"/>
    <w:rsid w:val="00BD5AF9"/>
    <w:rsid w:val="00BD5C38"/>
    <w:rsid w:val="00BD6788"/>
    <w:rsid w:val="00BD7868"/>
    <w:rsid w:val="00BD7F5F"/>
    <w:rsid w:val="00BE2CEA"/>
    <w:rsid w:val="00BE3FB0"/>
    <w:rsid w:val="00BE4D78"/>
    <w:rsid w:val="00BE5ABD"/>
    <w:rsid w:val="00BE6D10"/>
    <w:rsid w:val="00BF3E9A"/>
    <w:rsid w:val="00BF435E"/>
    <w:rsid w:val="00BF72C3"/>
    <w:rsid w:val="00BF7E50"/>
    <w:rsid w:val="00BF7F2A"/>
    <w:rsid w:val="00C03ADD"/>
    <w:rsid w:val="00C04961"/>
    <w:rsid w:val="00C056A7"/>
    <w:rsid w:val="00C0613A"/>
    <w:rsid w:val="00C06B51"/>
    <w:rsid w:val="00C06CD0"/>
    <w:rsid w:val="00C07812"/>
    <w:rsid w:val="00C11276"/>
    <w:rsid w:val="00C14363"/>
    <w:rsid w:val="00C143A6"/>
    <w:rsid w:val="00C144A6"/>
    <w:rsid w:val="00C14DD6"/>
    <w:rsid w:val="00C170EB"/>
    <w:rsid w:val="00C20C3E"/>
    <w:rsid w:val="00C21772"/>
    <w:rsid w:val="00C231C4"/>
    <w:rsid w:val="00C2517E"/>
    <w:rsid w:val="00C27297"/>
    <w:rsid w:val="00C275A7"/>
    <w:rsid w:val="00C31C92"/>
    <w:rsid w:val="00C34378"/>
    <w:rsid w:val="00C34DA4"/>
    <w:rsid w:val="00C359A9"/>
    <w:rsid w:val="00C35ABC"/>
    <w:rsid w:val="00C36004"/>
    <w:rsid w:val="00C36A71"/>
    <w:rsid w:val="00C41E0F"/>
    <w:rsid w:val="00C433A9"/>
    <w:rsid w:val="00C43DE0"/>
    <w:rsid w:val="00C44084"/>
    <w:rsid w:val="00C44C42"/>
    <w:rsid w:val="00C4539E"/>
    <w:rsid w:val="00C45F1C"/>
    <w:rsid w:val="00C53913"/>
    <w:rsid w:val="00C5393B"/>
    <w:rsid w:val="00C54796"/>
    <w:rsid w:val="00C560A9"/>
    <w:rsid w:val="00C571CF"/>
    <w:rsid w:val="00C60190"/>
    <w:rsid w:val="00C6196E"/>
    <w:rsid w:val="00C6241E"/>
    <w:rsid w:val="00C67692"/>
    <w:rsid w:val="00C67F42"/>
    <w:rsid w:val="00C71690"/>
    <w:rsid w:val="00C7556C"/>
    <w:rsid w:val="00C76DF6"/>
    <w:rsid w:val="00C8053C"/>
    <w:rsid w:val="00C827F2"/>
    <w:rsid w:val="00C82BC5"/>
    <w:rsid w:val="00C84EFA"/>
    <w:rsid w:val="00C85C6C"/>
    <w:rsid w:val="00C85D7C"/>
    <w:rsid w:val="00C902B5"/>
    <w:rsid w:val="00C913C5"/>
    <w:rsid w:val="00C93206"/>
    <w:rsid w:val="00C943DC"/>
    <w:rsid w:val="00C94B99"/>
    <w:rsid w:val="00CA121E"/>
    <w:rsid w:val="00CA3DE1"/>
    <w:rsid w:val="00CB2292"/>
    <w:rsid w:val="00CB4430"/>
    <w:rsid w:val="00CB5FAF"/>
    <w:rsid w:val="00CB661D"/>
    <w:rsid w:val="00CB6D34"/>
    <w:rsid w:val="00CB781F"/>
    <w:rsid w:val="00CB7966"/>
    <w:rsid w:val="00CC03D8"/>
    <w:rsid w:val="00CC08D0"/>
    <w:rsid w:val="00CC249F"/>
    <w:rsid w:val="00CC37BA"/>
    <w:rsid w:val="00CC411A"/>
    <w:rsid w:val="00CC6AD7"/>
    <w:rsid w:val="00CD02C8"/>
    <w:rsid w:val="00CD2AD3"/>
    <w:rsid w:val="00CD5944"/>
    <w:rsid w:val="00CE011A"/>
    <w:rsid w:val="00CE113C"/>
    <w:rsid w:val="00CE2035"/>
    <w:rsid w:val="00CE233E"/>
    <w:rsid w:val="00CE5A2B"/>
    <w:rsid w:val="00CE6F0A"/>
    <w:rsid w:val="00CE7CCC"/>
    <w:rsid w:val="00CF0804"/>
    <w:rsid w:val="00CF1B3F"/>
    <w:rsid w:val="00CF22F1"/>
    <w:rsid w:val="00CF35C3"/>
    <w:rsid w:val="00CF6B24"/>
    <w:rsid w:val="00CF6C3E"/>
    <w:rsid w:val="00CF7A8E"/>
    <w:rsid w:val="00D00E5D"/>
    <w:rsid w:val="00D0129A"/>
    <w:rsid w:val="00D04104"/>
    <w:rsid w:val="00D041E2"/>
    <w:rsid w:val="00D0489B"/>
    <w:rsid w:val="00D078D5"/>
    <w:rsid w:val="00D07FF2"/>
    <w:rsid w:val="00D1297F"/>
    <w:rsid w:val="00D15439"/>
    <w:rsid w:val="00D15CCA"/>
    <w:rsid w:val="00D16E24"/>
    <w:rsid w:val="00D172A5"/>
    <w:rsid w:val="00D20379"/>
    <w:rsid w:val="00D20884"/>
    <w:rsid w:val="00D232BA"/>
    <w:rsid w:val="00D25808"/>
    <w:rsid w:val="00D310ED"/>
    <w:rsid w:val="00D3221B"/>
    <w:rsid w:val="00D34DE6"/>
    <w:rsid w:val="00D364A3"/>
    <w:rsid w:val="00D36BE6"/>
    <w:rsid w:val="00D41396"/>
    <w:rsid w:val="00D41738"/>
    <w:rsid w:val="00D44118"/>
    <w:rsid w:val="00D4457A"/>
    <w:rsid w:val="00D448D2"/>
    <w:rsid w:val="00D519D4"/>
    <w:rsid w:val="00D524D6"/>
    <w:rsid w:val="00D52C01"/>
    <w:rsid w:val="00D53533"/>
    <w:rsid w:val="00D53EB3"/>
    <w:rsid w:val="00D55C6E"/>
    <w:rsid w:val="00D5602E"/>
    <w:rsid w:val="00D56508"/>
    <w:rsid w:val="00D57254"/>
    <w:rsid w:val="00D6004C"/>
    <w:rsid w:val="00D61DBD"/>
    <w:rsid w:val="00D640ED"/>
    <w:rsid w:val="00D654C4"/>
    <w:rsid w:val="00D65975"/>
    <w:rsid w:val="00D67ECA"/>
    <w:rsid w:val="00D70023"/>
    <w:rsid w:val="00D70244"/>
    <w:rsid w:val="00D74C7D"/>
    <w:rsid w:val="00D76C19"/>
    <w:rsid w:val="00D80380"/>
    <w:rsid w:val="00D80918"/>
    <w:rsid w:val="00D81555"/>
    <w:rsid w:val="00D82B2B"/>
    <w:rsid w:val="00D83B50"/>
    <w:rsid w:val="00D83BE8"/>
    <w:rsid w:val="00D83FEA"/>
    <w:rsid w:val="00D8652D"/>
    <w:rsid w:val="00D86C44"/>
    <w:rsid w:val="00D922E1"/>
    <w:rsid w:val="00D93391"/>
    <w:rsid w:val="00D94C1C"/>
    <w:rsid w:val="00DA00D9"/>
    <w:rsid w:val="00DA1289"/>
    <w:rsid w:val="00DA3AA6"/>
    <w:rsid w:val="00DA57E5"/>
    <w:rsid w:val="00DA74A0"/>
    <w:rsid w:val="00DB08E0"/>
    <w:rsid w:val="00DB1ABB"/>
    <w:rsid w:val="00DB3154"/>
    <w:rsid w:val="00DB64EB"/>
    <w:rsid w:val="00DB69B0"/>
    <w:rsid w:val="00DC03C8"/>
    <w:rsid w:val="00DC3534"/>
    <w:rsid w:val="00DC5837"/>
    <w:rsid w:val="00DC7824"/>
    <w:rsid w:val="00DD0062"/>
    <w:rsid w:val="00DD222C"/>
    <w:rsid w:val="00DD53A4"/>
    <w:rsid w:val="00DE096D"/>
    <w:rsid w:val="00DE20D6"/>
    <w:rsid w:val="00DE26D0"/>
    <w:rsid w:val="00DE29C4"/>
    <w:rsid w:val="00DE3F25"/>
    <w:rsid w:val="00DE52AB"/>
    <w:rsid w:val="00DE5CE8"/>
    <w:rsid w:val="00DE6370"/>
    <w:rsid w:val="00DE6AFC"/>
    <w:rsid w:val="00DE76A8"/>
    <w:rsid w:val="00DF093C"/>
    <w:rsid w:val="00DF5ABB"/>
    <w:rsid w:val="00DF5B48"/>
    <w:rsid w:val="00DF6867"/>
    <w:rsid w:val="00DF73EA"/>
    <w:rsid w:val="00DF7934"/>
    <w:rsid w:val="00E0044F"/>
    <w:rsid w:val="00E0051D"/>
    <w:rsid w:val="00E016E7"/>
    <w:rsid w:val="00E023E1"/>
    <w:rsid w:val="00E04E92"/>
    <w:rsid w:val="00E076B0"/>
    <w:rsid w:val="00E10135"/>
    <w:rsid w:val="00E1070E"/>
    <w:rsid w:val="00E11844"/>
    <w:rsid w:val="00E15AAE"/>
    <w:rsid w:val="00E21AF8"/>
    <w:rsid w:val="00E22BE0"/>
    <w:rsid w:val="00E25458"/>
    <w:rsid w:val="00E26687"/>
    <w:rsid w:val="00E26B01"/>
    <w:rsid w:val="00E31E45"/>
    <w:rsid w:val="00E3223E"/>
    <w:rsid w:val="00E370DD"/>
    <w:rsid w:val="00E41AC3"/>
    <w:rsid w:val="00E41F1F"/>
    <w:rsid w:val="00E43C84"/>
    <w:rsid w:val="00E44773"/>
    <w:rsid w:val="00E44AE9"/>
    <w:rsid w:val="00E44D40"/>
    <w:rsid w:val="00E460F1"/>
    <w:rsid w:val="00E46B45"/>
    <w:rsid w:val="00E47129"/>
    <w:rsid w:val="00E5002B"/>
    <w:rsid w:val="00E5095B"/>
    <w:rsid w:val="00E50A65"/>
    <w:rsid w:val="00E515BB"/>
    <w:rsid w:val="00E51BC5"/>
    <w:rsid w:val="00E51E7F"/>
    <w:rsid w:val="00E52CDA"/>
    <w:rsid w:val="00E52F6A"/>
    <w:rsid w:val="00E53621"/>
    <w:rsid w:val="00E548AE"/>
    <w:rsid w:val="00E55E1A"/>
    <w:rsid w:val="00E604DC"/>
    <w:rsid w:val="00E61A25"/>
    <w:rsid w:val="00E64A8D"/>
    <w:rsid w:val="00E65CA9"/>
    <w:rsid w:val="00E65E26"/>
    <w:rsid w:val="00E670AF"/>
    <w:rsid w:val="00E70E9F"/>
    <w:rsid w:val="00E72DF9"/>
    <w:rsid w:val="00E73ACB"/>
    <w:rsid w:val="00E748D0"/>
    <w:rsid w:val="00E76DDC"/>
    <w:rsid w:val="00E805D2"/>
    <w:rsid w:val="00E83922"/>
    <w:rsid w:val="00E84380"/>
    <w:rsid w:val="00E84501"/>
    <w:rsid w:val="00E863C2"/>
    <w:rsid w:val="00E86943"/>
    <w:rsid w:val="00E86FA4"/>
    <w:rsid w:val="00E90AC4"/>
    <w:rsid w:val="00E90CB0"/>
    <w:rsid w:val="00E912A5"/>
    <w:rsid w:val="00E92359"/>
    <w:rsid w:val="00E94E7A"/>
    <w:rsid w:val="00E955A9"/>
    <w:rsid w:val="00E956AF"/>
    <w:rsid w:val="00E957AA"/>
    <w:rsid w:val="00EA0AF1"/>
    <w:rsid w:val="00EA269D"/>
    <w:rsid w:val="00EA3897"/>
    <w:rsid w:val="00EA3D49"/>
    <w:rsid w:val="00EA681D"/>
    <w:rsid w:val="00EA68BF"/>
    <w:rsid w:val="00EA7ECC"/>
    <w:rsid w:val="00EB1CF4"/>
    <w:rsid w:val="00EB4D8A"/>
    <w:rsid w:val="00EB584E"/>
    <w:rsid w:val="00EB5C20"/>
    <w:rsid w:val="00EC0950"/>
    <w:rsid w:val="00EC6019"/>
    <w:rsid w:val="00ED0333"/>
    <w:rsid w:val="00ED0EDA"/>
    <w:rsid w:val="00ED122E"/>
    <w:rsid w:val="00ED4062"/>
    <w:rsid w:val="00ED4550"/>
    <w:rsid w:val="00ED4990"/>
    <w:rsid w:val="00ED4DE8"/>
    <w:rsid w:val="00EE3237"/>
    <w:rsid w:val="00EE7752"/>
    <w:rsid w:val="00EF0DC7"/>
    <w:rsid w:val="00EF3CC4"/>
    <w:rsid w:val="00EF3E32"/>
    <w:rsid w:val="00EF62CD"/>
    <w:rsid w:val="00EF6FF1"/>
    <w:rsid w:val="00EF7B5C"/>
    <w:rsid w:val="00F01C09"/>
    <w:rsid w:val="00F01FD0"/>
    <w:rsid w:val="00F03849"/>
    <w:rsid w:val="00F047D1"/>
    <w:rsid w:val="00F07C0B"/>
    <w:rsid w:val="00F1095E"/>
    <w:rsid w:val="00F11A53"/>
    <w:rsid w:val="00F11BF5"/>
    <w:rsid w:val="00F21B14"/>
    <w:rsid w:val="00F23EA6"/>
    <w:rsid w:val="00F26D45"/>
    <w:rsid w:val="00F3224F"/>
    <w:rsid w:val="00F3229D"/>
    <w:rsid w:val="00F330FA"/>
    <w:rsid w:val="00F33998"/>
    <w:rsid w:val="00F33B6B"/>
    <w:rsid w:val="00F33C77"/>
    <w:rsid w:val="00F37839"/>
    <w:rsid w:val="00F4011C"/>
    <w:rsid w:val="00F403DE"/>
    <w:rsid w:val="00F41892"/>
    <w:rsid w:val="00F4204E"/>
    <w:rsid w:val="00F42716"/>
    <w:rsid w:val="00F4612C"/>
    <w:rsid w:val="00F479DD"/>
    <w:rsid w:val="00F47F82"/>
    <w:rsid w:val="00F52EDE"/>
    <w:rsid w:val="00F52F2D"/>
    <w:rsid w:val="00F532EE"/>
    <w:rsid w:val="00F55FCF"/>
    <w:rsid w:val="00F571E7"/>
    <w:rsid w:val="00F57686"/>
    <w:rsid w:val="00F60BD4"/>
    <w:rsid w:val="00F6110A"/>
    <w:rsid w:val="00F62D6C"/>
    <w:rsid w:val="00F6332E"/>
    <w:rsid w:val="00F6342B"/>
    <w:rsid w:val="00F640B7"/>
    <w:rsid w:val="00F641F3"/>
    <w:rsid w:val="00F654A9"/>
    <w:rsid w:val="00F65BB4"/>
    <w:rsid w:val="00F65D07"/>
    <w:rsid w:val="00F70DB8"/>
    <w:rsid w:val="00F70FCB"/>
    <w:rsid w:val="00F73134"/>
    <w:rsid w:val="00F756FF"/>
    <w:rsid w:val="00F76DDA"/>
    <w:rsid w:val="00F77734"/>
    <w:rsid w:val="00F80CA5"/>
    <w:rsid w:val="00F828CA"/>
    <w:rsid w:val="00F84721"/>
    <w:rsid w:val="00F84C75"/>
    <w:rsid w:val="00F858D1"/>
    <w:rsid w:val="00F906CE"/>
    <w:rsid w:val="00F914F5"/>
    <w:rsid w:val="00F9164E"/>
    <w:rsid w:val="00F916F1"/>
    <w:rsid w:val="00F91A39"/>
    <w:rsid w:val="00F93CE7"/>
    <w:rsid w:val="00F940C2"/>
    <w:rsid w:val="00F94C96"/>
    <w:rsid w:val="00F94D66"/>
    <w:rsid w:val="00F95AC4"/>
    <w:rsid w:val="00F97670"/>
    <w:rsid w:val="00FA10E2"/>
    <w:rsid w:val="00FA2C32"/>
    <w:rsid w:val="00FA4616"/>
    <w:rsid w:val="00FA4917"/>
    <w:rsid w:val="00FA5065"/>
    <w:rsid w:val="00FA567E"/>
    <w:rsid w:val="00FA5F27"/>
    <w:rsid w:val="00FA693A"/>
    <w:rsid w:val="00FB0E66"/>
    <w:rsid w:val="00FB4374"/>
    <w:rsid w:val="00FB47BD"/>
    <w:rsid w:val="00FC00E7"/>
    <w:rsid w:val="00FC2162"/>
    <w:rsid w:val="00FC2693"/>
    <w:rsid w:val="00FC3B24"/>
    <w:rsid w:val="00FC4A03"/>
    <w:rsid w:val="00FC4C6C"/>
    <w:rsid w:val="00FC582D"/>
    <w:rsid w:val="00FD144D"/>
    <w:rsid w:val="00FD2FF8"/>
    <w:rsid w:val="00FD3561"/>
    <w:rsid w:val="00FD3A70"/>
    <w:rsid w:val="00FE0D42"/>
    <w:rsid w:val="00FE0E98"/>
    <w:rsid w:val="00FE157D"/>
    <w:rsid w:val="00FE1867"/>
    <w:rsid w:val="00FE19B7"/>
    <w:rsid w:val="00FE2071"/>
    <w:rsid w:val="00FE21B3"/>
    <w:rsid w:val="00FE5745"/>
    <w:rsid w:val="00FE7934"/>
    <w:rsid w:val="00FE7FEA"/>
    <w:rsid w:val="00FF3BEF"/>
    <w:rsid w:val="00FF3EC6"/>
    <w:rsid w:val="00FF6CD5"/>
    <w:rsid w:val="00FF733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1C67"/>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051C67"/>
    <w:pPr>
      <w:spacing w:before="100" w:beforeAutospacing="1" w:after="100" w:afterAutospacing="1"/>
      <w:outlineLvl w:val="0"/>
    </w:pPr>
    <w:rPr>
      <w:b/>
      <w:bCs/>
      <w:kern w:val="36"/>
      <w:sz w:val="48"/>
      <w:szCs w:val="48"/>
    </w:rPr>
  </w:style>
  <w:style w:type="paragraph" w:styleId="20">
    <w:name w:val="heading 2"/>
    <w:basedOn w:val="a"/>
    <w:next w:val="a"/>
    <w:link w:val="21"/>
    <w:qFormat/>
    <w:rsid w:val="00051C67"/>
    <w:pPr>
      <w:keepNext/>
      <w:spacing w:before="240" w:after="60"/>
      <w:outlineLvl w:val="1"/>
    </w:pPr>
    <w:rPr>
      <w:rFonts w:ascii="Arial" w:hAnsi="Arial"/>
      <w:b/>
      <w:bCs/>
      <w:i/>
      <w:iCs/>
      <w:sz w:val="28"/>
      <w:szCs w:val="28"/>
    </w:rPr>
  </w:style>
  <w:style w:type="paragraph" w:styleId="3">
    <w:name w:val="heading 3"/>
    <w:basedOn w:val="a"/>
    <w:next w:val="a"/>
    <w:link w:val="30"/>
    <w:uiPriority w:val="9"/>
    <w:qFormat/>
    <w:rsid w:val="00051C67"/>
    <w:pPr>
      <w:keepNext/>
      <w:spacing w:before="240" w:after="60"/>
      <w:outlineLvl w:val="2"/>
    </w:pPr>
    <w:rPr>
      <w:rFonts w:ascii="Arial" w:hAnsi="Arial"/>
      <w:b/>
      <w:bCs/>
      <w:sz w:val="26"/>
      <w:szCs w:val="26"/>
    </w:rPr>
  </w:style>
  <w:style w:type="paragraph" w:styleId="4">
    <w:name w:val="heading 4"/>
    <w:basedOn w:val="a"/>
    <w:next w:val="a"/>
    <w:link w:val="40"/>
    <w:uiPriority w:val="9"/>
    <w:unhideWhenUsed/>
    <w:qFormat/>
    <w:rsid w:val="00AC4C65"/>
    <w:pPr>
      <w:keepNext/>
      <w:keepLines/>
      <w:spacing w:before="200"/>
      <w:outlineLvl w:val="3"/>
    </w:pPr>
    <w:rPr>
      <w:rFonts w:asciiTheme="majorHAnsi" w:eastAsiaTheme="majorEastAsia" w:hAnsiTheme="majorHAnsi" w:cstheme="majorBidi"/>
      <w:b/>
      <w:bCs/>
      <w:i/>
      <w:iCs/>
      <w:color w:val="4F81BD" w:themeColor="accent1"/>
    </w:rPr>
  </w:style>
  <w:style w:type="paragraph" w:styleId="8">
    <w:name w:val="heading 8"/>
    <w:basedOn w:val="a"/>
    <w:next w:val="a"/>
    <w:link w:val="80"/>
    <w:uiPriority w:val="9"/>
    <w:semiHidden/>
    <w:unhideWhenUsed/>
    <w:qFormat/>
    <w:rsid w:val="00051C67"/>
    <w:pPr>
      <w:keepNext/>
      <w:keepLines/>
      <w:spacing w:before="200"/>
      <w:outlineLvl w:val="7"/>
    </w:pPr>
    <w:rPr>
      <w:rFonts w:ascii="Cambria" w:hAnsi="Cambria"/>
      <w:color w:val="404040"/>
      <w:sz w:val="20"/>
      <w:szCs w:val="20"/>
    </w:rPr>
  </w:style>
  <w:style w:type="paragraph" w:styleId="9">
    <w:name w:val="heading 9"/>
    <w:basedOn w:val="a"/>
    <w:next w:val="a"/>
    <w:link w:val="90"/>
    <w:uiPriority w:val="9"/>
    <w:semiHidden/>
    <w:unhideWhenUsed/>
    <w:qFormat/>
    <w:rsid w:val="00051C67"/>
    <w:pPr>
      <w:keepNext/>
      <w:keepLines/>
      <w:spacing w:before="200"/>
      <w:outlineLvl w:val="8"/>
    </w:pPr>
    <w:rPr>
      <w:rFonts w:ascii="Cambria" w:hAnsi="Cambria"/>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1C67"/>
    <w:rPr>
      <w:rFonts w:ascii="Times New Roman" w:eastAsia="Times New Roman" w:hAnsi="Times New Roman" w:cs="Times New Roman"/>
      <w:b/>
      <w:bCs/>
      <w:kern w:val="36"/>
      <w:sz w:val="48"/>
      <w:szCs w:val="48"/>
      <w:lang w:eastAsia="ru-RU"/>
    </w:rPr>
  </w:style>
  <w:style w:type="character" w:customStyle="1" w:styleId="21">
    <w:name w:val="Заголовок 2 Знак"/>
    <w:basedOn w:val="a0"/>
    <w:link w:val="20"/>
    <w:rsid w:val="00051C67"/>
    <w:rPr>
      <w:rFonts w:ascii="Arial" w:eastAsia="Times New Roman" w:hAnsi="Arial" w:cs="Times New Roman"/>
      <w:b/>
      <w:bCs/>
      <w:i/>
      <w:iCs/>
      <w:sz w:val="28"/>
      <w:szCs w:val="28"/>
      <w:lang w:eastAsia="ru-RU"/>
    </w:rPr>
  </w:style>
  <w:style w:type="character" w:customStyle="1" w:styleId="30">
    <w:name w:val="Заголовок 3 Знак"/>
    <w:basedOn w:val="a0"/>
    <w:link w:val="3"/>
    <w:uiPriority w:val="9"/>
    <w:rsid w:val="00051C67"/>
    <w:rPr>
      <w:rFonts w:ascii="Arial" w:eastAsia="Times New Roman" w:hAnsi="Arial" w:cs="Times New Roman"/>
      <w:b/>
      <w:bCs/>
      <w:sz w:val="26"/>
      <w:szCs w:val="26"/>
      <w:lang w:eastAsia="ru-RU"/>
    </w:rPr>
  </w:style>
  <w:style w:type="character" w:customStyle="1" w:styleId="80">
    <w:name w:val="Заголовок 8 Знак"/>
    <w:basedOn w:val="a0"/>
    <w:link w:val="8"/>
    <w:uiPriority w:val="9"/>
    <w:semiHidden/>
    <w:rsid w:val="00051C67"/>
    <w:rPr>
      <w:rFonts w:ascii="Cambria" w:eastAsia="Times New Roman" w:hAnsi="Cambria" w:cs="Times New Roman"/>
      <w:color w:val="404040"/>
      <w:sz w:val="20"/>
      <w:szCs w:val="20"/>
      <w:lang w:eastAsia="ru-RU"/>
    </w:rPr>
  </w:style>
  <w:style w:type="character" w:customStyle="1" w:styleId="90">
    <w:name w:val="Заголовок 9 Знак"/>
    <w:basedOn w:val="a0"/>
    <w:link w:val="9"/>
    <w:uiPriority w:val="9"/>
    <w:semiHidden/>
    <w:rsid w:val="00051C67"/>
    <w:rPr>
      <w:rFonts w:ascii="Cambria" w:eastAsia="Times New Roman" w:hAnsi="Cambria" w:cs="Times New Roman"/>
      <w:i/>
      <w:iCs/>
      <w:color w:val="404040"/>
      <w:sz w:val="20"/>
      <w:szCs w:val="20"/>
      <w:lang w:eastAsia="ru-RU"/>
    </w:rPr>
  </w:style>
  <w:style w:type="paragraph" w:styleId="a3">
    <w:name w:val="Body Text Indent"/>
    <w:basedOn w:val="a"/>
    <w:link w:val="a4"/>
    <w:uiPriority w:val="99"/>
    <w:rsid w:val="00051C67"/>
    <w:pPr>
      <w:spacing w:after="120"/>
      <w:ind w:left="283"/>
    </w:pPr>
  </w:style>
  <w:style w:type="character" w:customStyle="1" w:styleId="a4">
    <w:name w:val="Основной текст с отступом Знак"/>
    <w:basedOn w:val="a0"/>
    <w:link w:val="a3"/>
    <w:uiPriority w:val="99"/>
    <w:rsid w:val="00051C67"/>
    <w:rPr>
      <w:rFonts w:ascii="Times New Roman" w:eastAsia="Times New Roman" w:hAnsi="Times New Roman" w:cs="Times New Roman"/>
      <w:sz w:val="24"/>
      <w:szCs w:val="24"/>
      <w:lang w:eastAsia="ru-RU"/>
    </w:rPr>
  </w:style>
  <w:style w:type="paragraph" w:styleId="a5">
    <w:name w:val="footer"/>
    <w:basedOn w:val="a"/>
    <w:link w:val="a6"/>
    <w:uiPriority w:val="99"/>
    <w:rsid w:val="00051C67"/>
    <w:pPr>
      <w:tabs>
        <w:tab w:val="center" w:pos="4677"/>
        <w:tab w:val="right" w:pos="9355"/>
      </w:tabs>
    </w:pPr>
  </w:style>
  <w:style w:type="character" w:customStyle="1" w:styleId="a6">
    <w:name w:val="Нижний колонтитул Знак"/>
    <w:basedOn w:val="a0"/>
    <w:link w:val="a5"/>
    <w:uiPriority w:val="99"/>
    <w:rsid w:val="00051C67"/>
    <w:rPr>
      <w:rFonts w:ascii="Times New Roman" w:eastAsia="Times New Roman" w:hAnsi="Times New Roman" w:cs="Times New Roman"/>
      <w:sz w:val="24"/>
      <w:szCs w:val="24"/>
      <w:lang w:eastAsia="ru-RU"/>
    </w:rPr>
  </w:style>
  <w:style w:type="character" w:styleId="a7">
    <w:name w:val="page number"/>
    <w:basedOn w:val="a0"/>
    <w:rsid w:val="00051C67"/>
  </w:style>
  <w:style w:type="table" w:styleId="a8">
    <w:name w:val="Table Grid"/>
    <w:basedOn w:val="a1"/>
    <w:uiPriority w:val="59"/>
    <w:rsid w:val="00051C6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1">
    <w:name w:val="Body Text 3"/>
    <w:basedOn w:val="a"/>
    <w:link w:val="32"/>
    <w:uiPriority w:val="99"/>
    <w:rsid w:val="00051C67"/>
    <w:pPr>
      <w:spacing w:after="120"/>
    </w:pPr>
    <w:rPr>
      <w:sz w:val="16"/>
      <w:szCs w:val="16"/>
    </w:rPr>
  </w:style>
  <w:style w:type="character" w:customStyle="1" w:styleId="32">
    <w:name w:val="Основной текст 3 Знак"/>
    <w:basedOn w:val="a0"/>
    <w:link w:val="31"/>
    <w:uiPriority w:val="99"/>
    <w:rsid w:val="00051C67"/>
    <w:rPr>
      <w:rFonts w:ascii="Times New Roman" w:eastAsia="Times New Roman" w:hAnsi="Times New Roman" w:cs="Times New Roman"/>
      <w:sz w:val="16"/>
      <w:szCs w:val="16"/>
      <w:lang w:eastAsia="ru-RU"/>
    </w:rPr>
  </w:style>
  <w:style w:type="paragraph" w:styleId="a9">
    <w:name w:val="Normal (Web)"/>
    <w:basedOn w:val="a"/>
    <w:uiPriority w:val="99"/>
    <w:rsid w:val="00051C67"/>
    <w:pPr>
      <w:spacing w:before="100" w:beforeAutospacing="1" w:after="100" w:afterAutospacing="1"/>
    </w:pPr>
  </w:style>
  <w:style w:type="paragraph" w:customStyle="1" w:styleId="aa">
    <w:name w:val="Новый"/>
    <w:basedOn w:val="a"/>
    <w:rsid w:val="00051C67"/>
    <w:pPr>
      <w:spacing w:line="360" w:lineRule="auto"/>
      <w:ind w:firstLine="454"/>
      <w:jc w:val="both"/>
    </w:pPr>
    <w:rPr>
      <w:sz w:val="28"/>
    </w:rPr>
  </w:style>
  <w:style w:type="paragraph" w:styleId="ab">
    <w:name w:val="footnote text"/>
    <w:basedOn w:val="a"/>
    <w:link w:val="ac"/>
    <w:uiPriority w:val="99"/>
    <w:rsid w:val="00051C67"/>
    <w:rPr>
      <w:sz w:val="20"/>
      <w:szCs w:val="20"/>
    </w:rPr>
  </w:style>
  <w:style w:type="character" w:customStyle="1" w:styleId="ac">
    <w:name w:val="Текст сноски Знак"/>
    <w:basedOn w:val="a0"/>
    <w:link w:val="ab"/>
    <w:uiPriority w:val="99"/>
    <w:rsid w:val="00051C67"/>
    <w:rPr>
      <w:rFonts w:ascii="Times New Roman" w:eastAsia="Times New Roman" w:hAnsi="Times New Roman" w:cs="Times New Roman"/>
      <w:sz w:val="20"/>
      <w:szCs w:val="20"/>
      <w:lang w:eastAsia="ru-RU"/>
    </w:rPr>
  </w:style>
  <w:style w:type="character" w:styleId="ad">
    <w:name w:val="footnote reference"/>
    <w:uiPriority w:val="99"/>
    <w:semiHidden/>
    <w:rsid w:val="00051C67"/>
    <w:rPr>
      <w:vertAlign w:val="superscript"/>
    </w:rPr>
  </w:style>
  <w:style w:type="paragraph" w:styleId="22">
    <w:name w:val="Body Text 2"/>
    <w:basedOn w:val="a"/>
    <w:link w:val="23"/>
    <w:rsid w:val="00051C67"/>
    <w:pPr>
      <w:spacing w:after="120" w:line="480" w:lineRule="auto"/>
    </w:pPr>
  </w:style>
  <w:style w:type="character" w:customStyle="1" w:styleId="23">
    <w:name w:val="Основной текст 2 Знак"/>
    <w:basedOn w:val="a0"/>
    <w:link w:val="22"/>
    <w:rsid w:val="00051C67"/>
    <w:rPr>
      <w:rFonts w:ascii="Times New Roman" w:eastAsia="Times New Roman" w:hAnsi="Times New Roman" w:cs="Times New Roman"/>
      <w:sz w:val="24"/>
      <w:szCs w:val="24"/>
      <w:lang w:eastAsia="ru-RU"/>
    </w:rPr>
  </w:style>
  <w:style w:type="character" w:styleId="ae">
    <w:name w:val="Hyperlink"/>
    <w:uiPriority w:val="99"/>
    <w:rsid w:val="00051C67"/>
    <w:rPr>
      <w:color w:val="0000FF"/>
      <w:u w:val="single"/>
    </w:rPr>
  </w:style>
  <w:style w:type="character" w:customStyle="1" w:styleId="text1">
    <w:name w:val="text1"/>
    <w:rsid w:val="00051C67"/>
    <w:rPr>
      <w:rFonts w:ascii="Verdana" w:hAnsi="Verdana" w:hint="default"/>
      <w:sz w:val="20"/>
      <w:szCs w:val="20"/>
    </w:rPr>
  </w:style>
  <w:style w:type="paragraph" w:customStyle="1" w:styleId="msonormalcxspmiddle">
    <w:name w:val="msonormalcxspmiddle"/>
    <w:basedOn w:val="a"/>
    <w:rsid w:val="00051C67"/>
    <w:pPr>
      <w:spacing w:before="100" w:beforeAutospacing="1" w:after="100" w:afterAutospacing="1"/>
    </w:pPr>
  </w:style>
  <w:style w:type="character" w:styleId="af">
    <w:name w:val="Strong"/>
    <w:uiPriority w:val="22"/>
    <w:qFormat/>
    <w:rsid w:val="00051C67"/>
    <w:rPr>
      <w:b/>
      <w:bCs/>
    </w:rPr>
  </w:style>
  <w:style w:type="character" w:customStyle="1" w:styleId="bodyarticletext1">
    <w:name w:val="bodyarticletext1"/>
    <w:rsid w:val="00051C67"/>
    <w:rPr>
      <w:rFonts w:ascii="Arial" w:hAnsi="Arial" w:cs="Arial" w:hint="default"/>
      <w:color w:val="000000"/>
      <w:sz w:val="19"/>
      <w:szCs w:val="19"/>
    </w:rPr>
  </w:style>
  <w:style w:type="paragraph" w:customStyle="1" w:styleId="ConsPlusNormal">
    <w:name w:val="ConsPlusNormal"/>
    <w:rsid w:val="00051C6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051C6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 Spacing"/>
    <w:link w:val="af1"/>
    <w:uiPriority w:val="1"/>
    <w:qFormat/>
    <w:rsid w:val="00051C67"/>
    <w:pPr>
      <w:spacing w:after="0" w:line="240" w:lineRule="auto"/>
    </w:pPr>
    <w:rPr>
      <w:rFonts w:ascii="Calibri" w:eastAsia="Calibri" w:hAnsi="Calibri" w:cs="Times New Roman"/>
    </w:rPr>
  </w:style>
  <w:style w:type="paragraph" w:styleId="af2">
    <w:name w:val="List Paragraph"/>
    <w:basedOn w:val="a"/>
    <w:uiPriority w:val="99"/>
    <w:qFormat/>
    <w:rsid w:val="00051C67"/>
    <w:pPr>
      <w:ind w:left="720"/>
      <w:contextualSpacing/>
    </w:pPr>
  </w:style>
  <w:style w:type="paragraph" w:styleId="33">
    <w:name w:val="Body Text Indent 3"/>
    <w:basedOn w:val="a"/>
    <w:link w:val="34"/>
    <w:uiPriority w:val="99"/>
    <w:semiHidden/>
    <w:unhideWhenUsed/>
    <w:rsid w:val="00051C67"/>
    <w:pPr>
      <w:spacing w:after="120"/>
      <w:ind w:left="283"/>
    </w:pPr>
    <w:rPr>
      <w:sz w:val="16"/>
      <w:szCs w:val="16"/>
    </w:rPr>
  </w:style>
  <w:style w:type="character" w:customStyle="1" w:styleId="34">
    <w:name w:val="Основной текст с отступом 3 Знак"/>
    <w:basedOn w:val="a0"/>
    <w:link w:val="33"/>
    <w:uiPriority w:val="99"/>
    <w:semiHidden/>
    <w:rsid w:val="00051C67"/>
    <w:rPr>
      <w:rFonts w:ascii="Times New Roman" w:eastAsia="Times New Roman" w:hAnsi="Times New Roman" w:cs="Times New Roman"/>
      <w:sz w:val="16"/>
      <w:szCs w:val="16"/>
      <w:lang w:eastAsia="ru-RU"/>
    </w:rPr>
  </w:style>
  <w:style w:type="paragraph" w:styleId="24">
    <w:name w:val="Body Text Indent 2"/>
    <w:basedOn w:val="a"/>
    <w:link w:val="25"/>
    <w:uiPriority w:val="99"/>
    <w:semiHidden/>
    <w:unhideWhenUsed/>
    <w:rsid w:val="00051C67"/>
    <w:pPr>
      <w:spacing w:after="120" w:line="480" w:lineRule="auto"/>
      <w:ind w:left="283" w:firstLine="1134"/>
      <w:jc w:val="center"/>
    </w:pPr>
    <w:rPr>
      <w:rFonts w:eastAsia="Calibri"/>
      <w:sz w:val="28"/>
      <w:szCs w:val="20"/>
    </w:rPr>
  </w:style>
  <w:style w:type="character" w:customStyle="1" w:styleId="25">
    <w:name w:val="Основной текст с отступом 2 Знак"/>
    <w:basedOn w:val="a0"/>
    <w:link w:val="24"/>
    <w:uiPriority w:val="99"/>
    <w:semiHidden/>
    <w:rsid w:val="00051C67"/>
    <w:rPr>
      <w:rFonts w:ascii="Times New Roman" w:eastAsia="Calibri" w:hAnsi="Times New Roman" w:cs="Times New Roman"/>
      <w:sz w:val="28"/>
      <w:szCs w:val="20"/>
    </w:rPr>
  </w:style>
  <w:style w:type="paragraph" w:customStyle="1" w:styleId="ref">
    <w:name w:val="ref"/>
    <w:basedOn w:val="a"/>
    <w:rsid w:val="00051C67"/>
    <w:pPr>
      <w:spacing w:before="60" w:after="60" w:line="255" w:lineRule="atLeast"/>
      <w:ind w:left="30" w:right="60"/>
    </w:pPr>
    <w:rPr>
      <w:rFonts w:ascii="Verdana" w:hAnsi="Verdana"/>
      <w:color w:val="000000"/>
      <w:sz w:val="17"/>
      <w:szCs w:val="17"/>
    </w:rPr>
  </w:style>
  <w:style w:type="paragraph" w:styleId="af3">
    <w:name w:val="Balloon Text"/>
    <w:basedOn w:val="a"/>
    <w:link w:val="af4"/>
    <w:uiPriority w:val="99"/>
    <w:semiHidden/>
    <w:unhideWhenUsed/>
    <w:rsid w:val="00051C67"/>
    <w:rPr>
      <w:rFonts w:ascii="Tahoma" w:hAnsi="Tahoma"/>
      <w:sz w:val="16"/>
      <w:szCs w:val="16"/>
    </w:rPr>
  </w:style>
  <w:style w:type="character" w:customStyle="1" w:styleId="af4">
    <w:name w:val="Текст выноски Знак"/>
    <w:basedOn w:val="a0"/>
    <w:link w:val="af3"/>
    <w:uiPriority w:val="99"/>
    <w:semiHidden/>
    <w:rsid w:val="00051C67"/>
    <w:rPr>
      <w:rFonts w:ascii="Tahoma" w:eastAsia="Times New Roman" w:hAnsi="Tahoma" w:cs="Times New Roman"/>
      <w:sz w:val="16"/>
      <w:szCs w:val="16"/>
      <w:lang w:eastAsia="ru-RU"/>
    </w:rPr>
  </w:style>
  <w:style w:type="character" w:customStyle="1" w:styleId="af5">
    <w:name w:val="Основной текст Знак"/>
    <w:link w:val="af6"/>
    <w:uiPriority w:val="99"/>
    <w:locked/>
    <w:rsid w:val="00051C67"/>
    <w:rPr>
      <w:sz w:val="24"/>
      <w:lang w:eastAsia="ru-RU"/>
    </w:rPr>
  </w:style>
  <w:style w:type="paragraph" w:styleId="af6">
    <w:name w:val="Body Text"/>
    <w:basedOn w:val="a"/>
    <w:link w:val="af5"/>
    <w:uiPriority w:val="99"/>
    <w:rsid w:val="00051C67"/>
    <w:pPr>
      <w:jc w:val="both"/>
    </w:pPr>
    <w:rPr>
      <w:rFonts w:asciiTheme="minorHAnsi" w:eastAsiaTheme="minorHAnsi" w:hAnsiTheme="minorHAnsi" w:cstheme="minorBidi"/>
      <w:szCs w:val="22"/>
    </w:rPr>
  </w:style>
  <w:style w:type="character" w:customStyle="1" w:styleId="11">
    <w:name w:val="Основной текст Знак1"/>
    <w:basedOn w:val="a0"/>
    <w:uiPriority w:val="99"/>
    <w:rsid w:val="00051C67"/>
    <w:rPr>
      <w:rFonts w:ascii="Times New Roman" w:eastAsia="Times New Roman" w:hAnsi="Times New Roman" w:cs="Times New Roman"/>
      <w:sz w:val="24"/>
      <w:szCs w:val="24"/>
      <w:lang w:eastAsia="ru-RU"/>
    </w:rPr>
  </w:style>
  <w:style w:type="paragraph" w:customStyle="1" w:styleId="2">
    <w:name w:val="Стиль2"/>
    <w:basedOn w:val="a"/>
    <w:rsid w:val="00051C67"/>
    <w:pPr>
      <w:numPr>
        <w:numId w:val="1"/>
      </w:numPr>
      <w:tabs>
        <w:tab w:val="num" w:pos="1080"/>
      </w:tabs>
      <w:spacing w:line="360" w:lineRule="auto"/>
      <w:ind w:left="1080" w:hanging="371"/>
    </w:pPr>
  </w:style>
  <w:style w:type="character" w:customStyle="1" w:styleId="af7">
    <w:name w:val="Текст концевой сноски Знак"/>
    <w:link w:val="af8"/>
    <w:uiPriority w:val="99"/>
    <w:semiHidden/>
    <w:rsid w:val="00051C67"/>
    <w:rPr>
      <w:rFonts w:ascii="Times New Roman" w:eastAsia="Calibri" w:hAnsi="Times New Roman" w:cs="Times New Roman"/>
      <w:sz w:val="20"/>
      <w:szCs w:val="20"/>
      <w:lang w:eastAsia="ru-RU"/>
    </w:rPr>
  </w:style>
  <w:style w:type="paragraph" w:styleId="af8">
    <w:name w:val="endnote text"/>
    <w:basedOn w:val="a"/>
    <w:link w:val="af7"/>
    <w:uiPriority w:val="99"/>
    <w:semiHidden/>
    <w:unhideWhenUsed/>
    <w:rsid w:val="00051C67"/>
    <w:rPr>
      <w:rFonts w:eastAsia="Calibri"/>
      <w:sz w:val="20"/>
      <w:szCs w:val="20"/>
    </w:rPr>
  </w:style>
  <w:style w:type="character" w:customStyle="1" w:styleId="12">
    <w:name w:val="Текст концевой сноски Знак1"/>
    <w:basedOn w:val="a0"/>
    <w:uiPriority w:val="99"/>
    <w:semiHidden/>
    <w:rsid w:val="00051C67"/>
    <w:rPr>
      <w:rFonts w:ascii="Times New Roman" w:eastAsia="Times New Roman" w:hAnsi="Times New Roman" w:cs="Times New Roman"/>
      <w:sz w:val="20"/>
      <w:szCs w:val="20"/>
      <w:lang w:eastAsia="ru-RU"/>
    </w:rPr>
  </w:style>
  <w:style w:type="character" w:customStyle="1" w:styleId="af9">
    <w:name w:val="Текст примечания Знак"/>
    <w:link w:val="afa"/>
    <w:semiHidden/>
    <w:rsid w:val="00051C67"/>
    <w:rPr>
      <w:rFonts w:ascii="Times New Roman" w:eastAsia="Calibri" w:hAnsi="Times New Roman" w:cs="Times New Roman"/>
      <w:sz w:val="20"/>
      <w:szCs w:val="20"/>
    </w:rPr>
  </w:style>
  <w:style w:type="paragraph" w:styleId="afa">
    <w:name w:val="annotation text"/>
    <w:basedOn w:val="a"/>
    <w:link w:val="af9"/>
    <w:semiHidden/>
    <w:rsid w:val="00051C67"/>
    <w:pPr>
      <w:spacing w:after="200"/>
    </w:pPr>
    <w:rPr>
      <w:rFonts w:eastAsia="Calibri"/>
      <w:sz w:val="20"/>
      <w:szCs w:val="20"/>
      <w:lang w:eastAsia="en-US"/>
    </w:rPr>
  </w:style>
  <w:style w:type="character" w:customStyle="1" w:styleId="13">
    <w:name w:val="Текст примечания Знак1"/>
    <w:basedOn w:val="a0"/>
    <w:uiPriority w:val="99"/>
    <w:semiHidden/>
    <w:rsid w:val="00051C67"/>
    <w:rPr>
      <w:rFonts w:ascii="Times New Roman" w:eastAsia="Times New Roman" w:hAnsi="Times New Roman" w:cs="Times New Roman"/>
      <w:sz w:val="20"/>
      <w:szCs w:val="20"/>
      <w:lang w:eastAsia="ru-RU"/>
    </w:rPr>
  </w:style>
  <w:style w:type="table" w:styleId="1-6">
    <w:name w:val="Medium Grid 1 Accent 6"/>
    <w:basedOn w:val="a1"/>
    <w:uiPriority w:val="67"/>
    <w:rsid w:val="00051C67"/>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6">
    <w:name w:val="Light Grid Accent 6"/>
    <w:basedOn w:val="a1"/>
    <w:uiPriority w:val="62"/>
    <w:rsid w:val="00051C67"/>
    <w:pPr>
      <w:spacing w:after="0" w:line="240" w:lineRule="auto"/>
    </w:pPr>
    <w:rPr>
      <w:rFonts w:ascii="Calibri" w:eastAsia="Calibri" w:hAnsi="Calibri" w:cs="Times New Roman"/>
      <w:sz w:val="20"/>
      <w:szCs w:val="20"/>
      <w:lang w:eastAsia="ru-RU"/>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character" w:customStyle="1" w:styleId="14">
    <w:name w:val="Текст выноски Знак1"/>
    <w:uiPriority w:val="99"/>
    <w:semiHidden/>
    <w:rsid w:val="00051C67"/>
    <w:rPr>
      <w:rFonts w:ascii="Tahoma" w:hAnsi="Tahoma" w:cs="Tahoma"/>
      <w:sz w:val="16"/>
      <w:szCs w:val="16"/>
      <w:lang w:eastAsia="en-US"/>
    </w:rPr>
  </w:style>
  <w:style w:type="paragraph" w:styleId="afb">
    <w:name w:val="header"/>
    <w:basedOn w:val="a"/>
    <w:link w:val="afc"/>
    <w:uiPriority w:val="99"/>
    <w:unhideWhenUsed/>
    <w:rsid w:val="00051C67"/>
    <w:pPr>
      <w:tabs>
        <w:tab w:val="center" w:pos="4677"/>
        <w:tab w:val="right" w:pos="9355"/>
      </w:tabs>
    </w:pPr>
  </w:style>
  <w:style w:type="character" w:customStyle="1" w:styleId="afc">
    <w:name w:val="Верхний колонтитул Знак"/>
    <w:basedOn w:val="a0"/>
    <w:link w:val="afb"/>
    <w:uiPriority w:val="99"/>
    <w:rsid w:val="00051C67"/>
    <w:rPr>
      <w:rFonts w:ascii="Times New Roman" w:eastAsia="Times New Roman" w:hAnsi="Times New Roman" w:cs="Times New Roman"/>
      <w:sz w:val="24"/>
      <w:szCs w:val="24"/>
    </w:rPr>
  </w:style>
  <w:style w:type="paragraph" w:customStyle="1" w:styleId="Style11">
    <w:name w:val="Style11"/>
    <w:basedOn w:val="a"/>
    <w:rsid w:val="00051C67"/>
    <w:pPr>
      <w:widowControl w:val="0"/>
      <w:autoSpaceDE w:val="0"/>
      <w:autoSpaceDN w:val="0"/>
      <w:adjustRightInd w:val="0"/>
      <w:spacing w:line="259" w:lineRule="exact"/>
      <w:ind w:firstLine="384"/>
      <w:jc w:val="both"/>
    </w:pPr>
    <w:rPr>
      <w:rFonts w:ascii="Tahoma" w:hAnsi="Tahoma" w:cs="Tahoma"/>
    </w:rPr>
  </w:style>
  <w:style w:type="character" w:customStyle="1" w:styleId="FontStyle18">
    <w:name w:val="Font Style18"/>
    <w:rsid w:val="00051C67"/>
    <w:rPr>
      <w:rFonts w:ascii="Times New Roman" w:hAnsi="Times New Roman" w:cs="Times New Roman"/>
      <w:b/>
      <w:bCs/>
      <w:color w:val="000000"/>
      <w:sz w:val="20"/>
      <w:szCs w:val="20"/>
    </w:rPr>
  </w:style>
  <w:style w:type="character" w:customStyle="1" w:styleId="FontStyle209">
    <w:name w:val="Font Style209"/>
    <w:rsid w:val="00051C67"/>
    <w:rPr>
      <w:rFonts w:ascii="Microsoft Sans Serif" w:hAnsi="Microsoft Sans Serif" w:cs="Microsoft Sans Serif"/>
      <w:b/>
      <w:bCs/>
      <w:sz w:val="26"/>
      <w:szCs w:val="26"/>
    </w:rPr>
  </w:style>
  <w:style w:type="paragraph" w:customStyle="1" w:styleId="Style145">
    <w:name w:val="Style145"/>
    <w:basedOn w:val="a"/>
    <w:rsid w:val="00051C67"/>
    <w:pPr>
      <w:widowControl w:val="0"/>
      <w:autoSpaceDE w:val="0"/>
      <w:autoSpaceDN w:val="0"/>
      <w:adjustRightInd w:val="0"/>
      <w:jc w:val="both"/>
    </w:pPr>
    <w:rPr>
      <w:rFonts w:ascii="Tahoma" w:hAnsi="Tahoma" w:cs="Tahoma"/>
    </w:rPr>
  </w:style>
  <w:style w:type="character" w:customStyle="1" w:styleId="5">
    <w:name w:val="Основной текст (5)"/>
    <w:link w:val="51"/>
    <w:rsid w:val="00051C67"/>
    <w:rPr>
      <w:rFonts w:ascii="Century Schoolbook" w:hAnsi="Century Schoolbook"/>
      <w:shd w:val="clear" w:color="auto" w:fill="FFFFFF"/>
    </w:rPr>
  </w:style>
  <w:style w:type="paragraph" w:customStyle="1" w:styleId="51">
    <w:name w:val="Основной текст (5)1"/>
    <w:basedOn w:val="a"/>
    <w:link w:val="5"/>
    <w:rsid w:val="00051C67"/>
    <w:pPr>
      <w:shd w:val="clear" w:color="auto" w:fill="FFFFFF"/>
      <w:spacing w:line="235" w:lineRule="exact"/>
    </w:pPr>
    <w:rPr>
      <w:rFonts w:ascii="Century Schoolbook" w:eastAsiaTheme="minorHAnsi" w:hAnsi="Century Schoolbook" w:cstheme="minorBidi"/>
      <w:sz w:val="22"/>
      <w:szCs w:val="22"/>
      <w:lang w:eastAsia="en-US"/>
    </w:rPr>
  </w:style>
  <w:style w:type="character" w:customStyle="1" w:styleId="42">
    <w:name w:val="Заголовок №4 (2)"/>
    <w:link w:val="421"/>
    <w:rsid w:val="00051C67"/>
    <w:rPr>
      <w:rFonts w:ascii="Century Schoolbook" w:hAnsi="Century Schoolbook"/>
      <w:b/>
      <w:bCs/>
      <w:shd w:val="clear" w:color="auto" w:fill="FFFFFF"/>
    </w:rPr>
  </w:style>
  <w:style w:type="paragraph" w:customStyle="1" w:styleId="421">
    <w:name w:val="Заголовок №4 (2)1"/>
    <w:basedOn w:val="a"/>
    <w:link w:val="42"/>
    <w:rsid w:val="00051C67"/>
    <w:pPr>
      <w:shd w:val="clear" w:color="auto" w:fill="FFFFFF"/>
      <w:spacing w:before="180" w:line="230" w:lineRule="exact"/>
      <w:ind w:firstLine="540"/>
      <w:outlineLvl w:val="3"/>
    </w:pPr>
    <w:rPr>
      <w:rFonts w:ascii="Century Schoolbook" w:eastAsiaTheme="minorHAnsi" w:hAnsi="Century Schoolbook" w:cstheme="minorBidi"/>
      <w:b/>
      <w:bCs/>
      <w:sz w:val="22"/>
      <w:szCs w:val="22"/>
      <w:lang w:eastAsia="en-US"/>
    </w:rPr>
  </w:style>
  <w:style w:type="character" w:customStyle="1" w:styleId="91">
    <w:name w:val="Основной текст (9)"/>
    <w:link w:val="910"/>
    <w:rsid w:val="00051C67"/>
    <w:rPr>
      <w:rFonts w:ascii="Franklin Gothic Book" w:hAnsi="Franklin Gothic Book"/>
      <w:b/>
      <w:bCs/>
      <w:sz w:val="30"/>
      <w:szCs w:val="30"/>
      <w:shd w:val="clear" w:color="auto" w:fill="FFFFFF"/>
    </w:rPr>
  </w:style>
  <w:style w:type="paragraph" w:customStyle="1" w:styleId="910">
    <w:name w:val="Основной текст (9)1"/>
    <w:basedOn w:val="a"/>
    <w:link w:val="91"/>
    <w:rsid w:val="00051C67"/>
    <w:pPr>
      <w:shd w:val="clear" w:color="auto" w:fill="FFFFFF"/>
      <w:spacing w:before="420" w:after="60" w:line="312" w:lineRule="exact"/>
      <w:jc w:val="center"/>
    </w:pPr>
    <w:rPr>
      <w:rFonts w:ascii="Franklin Gothic Book" w:eastAsiaTheme="minorHAnsi" w:hAnsi="Franklin Gothic Book" w:cstheme="minorBidi"/>
      <w:b/>
      <w:bCs/>
      <w:sz w:val="30"/>
      <w:szCs w:val="30"/>
      <w:lang w:eastAsia="en-US"/>
    </w:rPr>
  </w:style>
  <w:style w:type="paragraph" w:customStyle="1" w:styleId="Style4">
    <w:name w:val="Style4"/>
    <w:basedOn w:val="a"/>
    <w:rsid w:val="00051C67"/>
    <w:pPr>
      <w:widowControl w:val="0"/>
      <w:autoSpaceDE w:val="0"/>
      <w:autoSpaceDN w:val="0"/>
      <w:adjustRightInd w:val="0"/>
      <w:jc w:val="both"/>
    </w:pPr>
    <w:rPr>
      <w:rFonts w:ascii="Tahoma" w:hAnsi="Tahoma" w:cs="Tahoma"/>
    </w:rPr>
  </w:style>
  <w:style w:type="character" w:customStyle="1" w:styleId="FontStyle207">
    <w:name w:val="Font Style207"/>
    <w:rsid w:val="00051C67"/>
    <w:rPr>
      <w:rFonts w:ascii="Century Schoolbook" w:hAnsi="Century Schoolbook" w:cs="Century Schoolbook"/>
      <w:sz w:val="18"/>
      <w:szCs w:val="18"/>
    </w:rPr>
  </w:style>
  <w:style w:type="character" w:customStyle="1" w:styleId="FontStyle253">
    <w:name w:val="Font Style253"/>
    <w:rsid w:val="00051C67"/>
    <w:rPr>
      <w:rFonts w:ascii="Microsoft Sans Serif" w:hAnsi="Microsoft Sans Serif" w:cs="Microsoft Sans Serif"/>
      <w:sz w:val="18"/>
      <w:szCs w:val="18"/>
    </w:rPr>
  </w:style>
  <w:style w:type="paragraph" w:customStyle="1" w:styleId="Style55">
    <w:name w:val="Style55"/>
    <w:basedOn w:val="a"/>
    <w:rsid w:val="00051C67"/>
    <w:pPr>
      <w:widowControl w:val="0"/>
      <w:autoSpaceDE w:val="0"/>
      <w:autoSpaceDN w:val="0"/>
      <w:adjustRightInd w:val="0"/>
      <w:spacing w:line="235" w:lineRule="exact"/>
      <w:ind w:firstLine="336"/>
    </w:pPr>
    <w:rPr>
      <w:rFonts w:ascii="Tahoma" w:hAnsi="Tahoma" w:cs="Tahoma"/>
    </w:rPr>
  </w:style>
  <w:style w:type="paragraph" w:customStyle="1" w:styleId="Style97">
    <w:name w:val="Style97"/>
    <w:basedOn w:val="a"/>
    <w:rsid w:val="00051C67"/>
    <w:pPr>
      <w:widowControl w:val="0"/>
      <w:autoSpaceDE w:val="0"/>
      <w:autoSpaceDN w:val="0"/>
      <w:adjustRightInd w:val="0"/>
    </w:pPr>
    <w:rPr>
      <w:rFonts w:ascii="Tahoma" w:hAnsi="Tahoma" w:cs="Tahoma"/>
    </w:rPr>
  </w:style>
  <w:style w:type="character" w:customStyle="1" w:styleId="FontStyle211">
    <w:name w:val="Font Style211"/>
    <w:rsid w:val="00051C67"/>
    <w:rPr>
      <w:rFonts w:ascii="Microsoft Sans Serif" w:hAnsi="Microsoft Sans Serif" w:cs="Microsoft Sans Serif"/>
      <w:b/>
      <w:bCs/>
      <w:sz w:val="22"/>
      <w:szCs w:val="22"/>
    </w:rPr>
  </w:style>
  <w:style w:type="paragraph" w:customStyle="1" w:styleId="Style66">
    <w:name w:val="Style66"/>
    <w:basedOn w:val="a"/>
    <w:rsid w:val="00051C67"/>
    <w:pPr>
      <w:widowControl w:val="0"/>
      <w:autoSpaceDE w:val="0"/>
      <w:autoSpaceDN w:val="0"/>
      <w:adjustRightInd w:val="0"/>
      <w:spacing w:line="240" w:lineRule="exact"/>
    </w:pPr>
    <w:rPr>
      <w:rFonts w:ascii="Tahoma" w:hAnsi="Tahoma" w:cs="Tahoma"/>
    </w:rPr>
  </w:style>
  <w:style w:type="character" w:customStyle="1" w:styleId="26">
    <w:name w:val="Основной текст (2)"/>
    <w:link w:val="210"/>
    <w:uiPriority w:val="99"/>
    <w:locked/>
    <w:rsid w:val="00051C67"/>
    <w:rPr>
      <w:shd w:val="clear" w:color="auto" w:fill="FFFFFF"/>
    </w:rPr>
  </w:style>
  <w:style w:type="paragraph" w:customStyle="1" w:styleId="210">
    <w:name w:val="Основной текст (2)1"/>
    <w:basedOn w:val="a"/>
    <w:link w:val="26"/>
    <w:uiPriority w:val="99"/>
    <w:rsid w:val="00051C67"/>
    <w:pPr>
      <w:shd w:val="clear" w:color="auto" w:fill="FFFFFF"/>
      <w:spacing w:line="230" w:lineRule="exact"/>
      <w:jc w:val="both"/>
    </w:pPr>
    <w:rPr>
      <w:rFonts w:asciiTheme="minorHAnsi" w:eastAsiaTheme="minorHAnsi" w:hAnsiTheme="minorHAnsi" w:cstheme="minorBidi"/>
      <w:sz w:val="22"/>
      <w:szCs w:val="22"/>
      <w:lang w:eastAsia="en-US"/>
    </w:rPr>
  </w:style>
  <w:style w:type="character" w:customStyle="1" w:styleId="7">
    <w:name w:val="Основной текст (7)"/>
    <w:link w:val="71"/>
    <w:rsid w:val="00051C67"/>
    <w:rPr>
      <w:shd w:val="clear" w:color="auto" w:fill="FFFFFF"/>
    </w:rPr>
  </w:style>
  <w:style w:type="paragraph" w:customStyle="1" w:styleId="71">
    <w:name w:val="Основной текст (7)1"/>
    <w:basedOn w:val="a"/>
    <w:link w:val="7"/>
    <w:rsid w:val="00051C67"/>
    <w:pPr>
      <w:shd w:val="clear" w:color="auto" w:fill="FFFFFF"/>
      <w:spacing w:line="235" w:lineRule="exact"/>
    </w:pPr>
    <w:rPr>
      <w:rFonts w:asciiTheme="minorHAnsi" w:eastAsiaTheme="minorHAnsi" w:hAnsiTheme="minorHAnsi" w:cstheme="minorBidi"/>
      <w:sz w:val="22"/>
      <w:szCs w:val="22"/>
      <w:lang w:eastAsia="en-US"/>
    </w:rPr>
  </w:style>
  <w:style w:type="character" w:customStyle="1" w:styleId="FontStyle245">
    <w:name w:val="Font Style245"/>
    <w:rsid w:val="00051C67"/>
    <w:rPr>
      <w:rFonts w:ascii="Microsoft Sans Serif" w:hAnsi="Microsoft Sans Serif" w:cs="Microsoft Sans Serif"/>
      <w:i/>
      <w:iCs/>
      <w:spacing w:val="10"/>
      <w:sz w:val="14"/>
      <w:szCs w:val="14"/>
    </w:rPr>
  </w:style>
  <w:style w:type="paragraph" w:customStyle="1" w:styleId="Style56">
    <w:name w:val="Style56"/>
    <w:basedOn w:val="a"/>
    <w:rsid w:val="00051C67"/>
    <w:pPr>
      <w:widowControl w:val="0"/>
      <w:autoSpaceDE w:val="0"/>
      <w:autoSpaceDN w:val="0"/>
      <w:adjustRightInd w:val="0"/>
      <w:spacing w:line="221" w:lineRule="exact"/>
      <w:ind w:firstLine="403"/>
    </w:pPr>
    <w:rPr>
      <w:rFonts w:ascii="Tahoma" w:hAnsi="Tahoma" w:cs="Tahoma"/>
    </w:rPr>
  </w:style>
  <w:style w:type="paragraph" w:customStyle="1" w:styleId="Style82">
    <w:name w:val="Style82"/>
    <w:basedOn w:val="a"/>
    <w:rsid w:val="00051C67"/>
    <w:pPr>
      <w:widowControl w:val="0"/>
      <w:autoSpaceDE w:val="0"/>
      <w:autoSpaceDN w:val="0"/>
      <w:adjustRightInd w:val="0"/>
      <w:spacing w:line="230" w:lineRule="exact"/>
      <w:ind w:hanging="154"/>
    </w:pPr>
    <w:rPr>
      <w:rFonts w:ascii="Tahoma" w:hAnsi="Tahoma" w:cs="Tahoma"/>
    </w:rPr>
  </w:style>
  <w:style w:type="paragraph" w:customStyle="1" w:styleId="Style81">
    <w:name w:val="Style81"/>
    <w:basedOn w:val="a"/>
    <w:rsid w:val="00051C67"/>
    <w:pPr>
      <w:widowControl w:val="0"/>
      <w:autoSpaceDE w:val="0"/>
      <w:autoSpaceDN w:val="0"/>
      <w:adjustRightInd w:val="0"/>
      <w:spacing w:line="224" w:lineRule="exact"/>
      <w:ind w:firstLine="355"/>
      <w:jc w:val="both"/>
    </w:pPr>
    <w:rPr>
      <w:rFonts w:ascii="Tahoma" w:hAnsi="Tahoma" w:cs="Tahoma"/>
    </w:rPr>
  </w:style>
  <w:style w:type="paragraph" w:customStyle="1" w:styleId="Style84">
    <w:name w:val="Style84"/>
    <w:basedOn w:val="a"/>
    <w:rsid w:val="00051C67"/>
    <w:pPr>
      <w:widowControl w:val="0"/>
      <w:autoSpaceDE w:val="0"/>
      <w:autoSpaceDN w:val="0"/>
      <w:adjustRightInd w:val="0"/>
    </w:pPr>
    <w:rPr>
      <w:rFonts w:ascii="Tahoma" w:hAnsi="Tahoma" w:cs="Tahoma"/>
    </w:rPr>
  </w:style>
  <w:style w:type="character" w:customStyle="1" w:styleId="FontStyle264">
    <w:name w:val="Font Style264"/>
    <w:rsid w:val="00051C67"/>
    <w:rPr>
      <w:rFonts w:ascii="Franklin Gothic Medium" w:hAnsi="Franklin Gothic Medium" w:cs="Franklin Gothic Medium"/>
      <w:sz w:val="24"/>
      <w:szCs w:val="24"/>
    </w:rPr>
  </w:style>
  <w:style w:type="character" w:customStyle="1" w:styleId="FontStyle227">
    <w:name w:val="Font Style227"/>
    <w:rsid w:val="00051C67"/>
    <w:rPr>
      <w:rFonts w:ascii="Microsoft Sans Serif" w:hAnsi="Microsoft Sans Serif" w:cs="Microsoft Sans Serif"/>
      <w:b/>
      <w:bCs/>
      <w:sz w:val="20"/>
      <w:szCs w:val="20"/>
    </w:rPr>
  </w:style>
  <w:style w:type="paragraph" w:customStyle="1" w:styleId="Style17">
    <w:name w:val="Style17"/>
    <w:basedOn w:val="a"/>
    <w:rsid w:val="00051C67"/>
    <w:pPr>
      <w:widowControl w:val="0"/>
      <w:autoSpaceDE w:val="0"/>
      <w:autoSpaceDN w:val="0"/>
      <w:adjustRightInd w:val="0"/>
    </w:pPr>
    <w:rPr>
      <w:rFonts w:ascii="Tahoma" w:hAnsi="Tahoma" w:cs="Tahoma"/>
    </w:rPr>
  </w:style>
  <w:style w:type="paragraph" w:customStyle="1" w:styleId="Style18">
    <w:name w:val="Style18"/>
    <w:basedOn w:val="a"/>
    <w:rsid w:val="00051C67"/>
    <w:pPr>
      <w:widowControl w:val="0"/>
      <w:autoSpaceDE w:val="0"/>
      <w:autoSpaceDN w:val="0"/>
      <w:adjustRightInd w:val="0"/>
    </w:pPr>
    <w:rPr>
      <w:rFonts w:ascii="Tahoma" w:hAnsi="Tahoma" w:cs="Tahoma"/>
    </w:rPr>
  </w:style>
  <w:style w:type="character" w:customStyle="1" w:styleId="afd">
    <w:name w:val="Основной текст + Курсив"/>
    <w:uiPriority w:val="99"/>
    <w:rsid w:val="00051C67"/>
    <w:rPr>
      <w:rFonts w:ascii="Century Schoolbook" w:hAnsi="Century Schoolbook" w:cs="Century Schoolbook"/>
      <w:i/>
      <w:iCs/>
      <w:sz w:val="20"/>
      <w:szCs w:val="20"/>
    </w:rPr>
  </w:style>
  <w:style w:type="character" w:customStyle="1" w:styleId="100">
    <w:name w:val="Основной текст (10)"/>
    <w:link w:val="101"/>
    <w:uiPriority w:val="99"/>
    <w:rsid w:val="00051C67"/>
    <w:rPr>
      <w:rFonts w:ascii="Century Schoolbook" w:hAnsi="Century Schoolbook"/>
      <w:b/>
      <w:bCs/>
      <w:shd w:val="clear" w:color="auto" w:fill="FFFFFF"/>
    </w:rPr>
  </w:style>
  <w:style w:type="paragraph" w:customStyle="1" w:styleId="101">
    <w:name w:val="Основной текст (10)1"/>
    <w:basedOn w:val="a"/>
    <w:link w:val="100"/>
    <w:uiPriority w:val="99"/>
    <w:rsid w:val="00051C67"/>
    <w:pPr>
      <w:shd w:val="clear" w:color="auto" w:fill="FFFFFF"/>
      <w:spacing w:before="180" w:line="230" w:lineRule="exact"/>
    </w:pPr>
    <w:rPr>
      <w:rFonts w:ascii="Century Schoolbook" w:eastAsiaTheme="minorHAnsi" w:hAnsi="Century Schoolbook" w:cstheme="minorBidi"/>
      <w:b/>
      <w:bCs/>
      <w:sz w:val="22"/>
      <w:szCs w:val="22"/>
      <w:lang w:eastAsia="en-US"/>
    </w:rPr>
  </w:style>
  <w:style w:type="character" w:customStyle="1" w:styleId="35">
    <w:name w:val="Основной текст (3)"/>
    <w:link w:val="310"/>
    <w:locked/>
    <w:rsid w:val="00051C67"/>
    <w:rPr>
      <w:shd w:val="clear" w:color="auto" w:fill="FFFFFF"/>
    </w:rPr>
  </w:style>
  <w:style w:type="paragraph" w:customStyle="1" w:styleId="310">
    <w:name w:val="Основной текст (3)1"/>
    <w:basedOn w:val="a"/>
    <w:link w:val="35"/>
    <w:rsid w:val="00051C67"/>
    <w:pPr>
      <w:shd w:val="clear" w:color="auto" w:fill="FFFFFF"/>
      <w:spacing w:line="230" w:lineRule="exact"/>
    </w:pPr>
    <w:rPr>
      <w:rFonts w:asciiTheme="minorHAnsi" w:eastAsiaTheme="minorHAnsi" w:hAnsiTheme="minorHAnsi" w:cstheme="minorBidi"/>
      <w:sz w:val="22"/>
      <w:szCs w:val="22"/>
      <w:lang w:eastAsia="en-US"/>
    </w:rPr>
  </w:style>
  <w:style w:type="character" w:customStyle="1" w:styleId="27">
    <w:name w:val="Заголовок №2"/>
    <w:link w:val="211"/>
    <w:rsid w:val="00051C67"/>
    <w:rPr>
      <w:rFonts w:ascii="Franklin Gothic Book" w:hAnsi="Franklin Gothic Book"/>
      <w:b/>
      <w:bCs/>
      <w:sz w:val="30"/>
      <w:szCs w:val="30"/>
      <w:shd w:val="clear" w:color="auto" w:fill="FFFFFF"/>
    </w:rPr>
  </w:style>
  <w:style w:type="paragraph" w:customStyle="1" w:styleId="211">
    <w:name w:val="Заголовок №21"/>
    <w:basedOn w:val="a"/>
    <w:link w:val="27"/>
    <w:rsid w:val="00051C67"/>
    <w:pPr>
      <w:shd w:val="clear" w:color="auto" w:fill="FFFFFF"/>
      <w:spacing w:before="420" w:after="120" w:line="317" w:lineRule="exact"/>
      <w:jc w:val="center"/>
      <w:outlineLvl w:val="1"/>
    </w:pPr>
    <w:rPr>
      <w:rFonts w:ascii="Franklin Gothic Book" w:eastAsiaTheme="minorHAnsi" w:hAnsi="Franklin Gothic Book" w:cstheme="minorBidi"/>
      <w:b/>
      <w:bCs/>
      <w:sz w:val="30"/>
      <w:szCs w:val="30"/>
      <w:lang w:eastAsia="en-US"/>
    </w:rPr>
  </w:style>
  <w:style w:type="character" w:customStyle="1" w:styleId="81">
    <w:name w:val="Основной текст (8)"/>
    <w:link w:val="810"/>
    <w:rsid w:val="00051C67"/>
    <w:rPr>
      <w:shd w:val="clear" w:color="auto" w:fill="FFFFFF"/>
    </w:rPr>
  </w:style>
  <w:style w:type="paragraph" w:customStyle="1" w:styleId="810">
    <w:name w:val="Основной текст (8)1"/>
    <w:basedOn w:val="a"/>
    <w:link w:val="81"/>
    <w:rsid w:val="00051C67"/>
    <w:pPr>
      <w:shd w:val="clear" w:color="auto" w:fill="FFFFFF"/>
      <w:spacing w:line="235" w:lineRule="exact"/>
      <w:jc w:val="both"/>
    </w:pPr>
    <w:rPr>
      <w:rFonts w:asciiTheme="minorHAnsi" w:eastAsiaTheme="minorHAnsi" w:hAnsiTheme="minorHAnsi" w:cstheme="minorBidi"/>
      <w:sz w:val="22"/>
      <w:szCs w:val="22"/>
      <w:lang w:eastAsia="en-US"/>
    </w:rPr>
  </w:style>
  <w:style w:type="character" w:customStyle="1" w:styleId="6">
    <w:name w:val="Основной текст (6)"/>
    <w:link w:val="61"/>
    <w:rsid w:val="00051C67"/>
    <w:rPr>
      <w:shd w:val="clear" w:color="auto" w:fill="FFFFFF"/>
    </w:rPr>
  </w:style>
  <w:style w:type="paragraph" w:customStyle="1" w:styleId="61">
    <w:name w:val="Основной текст (6)1"/>
    <w:basedOn w:val="a"/>
    <w:link w:val="6"/>
    <w:rsid w:val="00051C67"/>
    <w:pPr>
      <w:shd w:val="clear" w:color="auto" w:fill="FFFFFF"/>
      <w:spacing w:line="235" w:lineRule="exact"/>
      <w:jc w:val="both"/>
    </w:pPr>
    <w:rPr>
      <w:rFonts w:asciiTheme="minorHAnsi" w:eastAsiaTheme="minorHAnsi" w:hAnsiTheme="minorHAnsi" w:cstheme="minorBidi"/>
      <w:sz w:val="22"/>
      <w:szCs w:val="22"/>
      <w:lang w:eastAsia="en-US"/>
    </w:rPr>
  </w:style>
  <w:style w:type="character" w:customStyle="1" w:styleId="78">
    <w:name w:val="Основной текст (78)"/>
    <w:link w:val="781"/>
    <w:rsid w:val="00051C67"/>
    <w:rPr>
      <w:i/>
      <w:iCs/>
      <w:shd w:val="clear" w:color="auto" w:fill="FFFFFF"/>
    </w:rPr>
  </w:style>
  <w:style w:type="paragraph" w:customStyle="1" w:styleId="781">
    <w:name w:val="Основной текст (78)1"/>
    <w:basedOn w:val="a"/>
    <w:link w:val="78"/>
    <w:rsid w:val="00051C67"/>
    <w:pPr>
      <w:shd w:val="clear" w:color="auto" w:fill="FFFFFF"/>
      <w:spacing w:before="60" w:line="230" w:lineRule="exact"/>
      <w:ind w:firstLine="300"/>
      <w:jc w:val="both"/>
    </w:pPr>
    <w:rPr>
      <w:rFonts w:asciiTheme="minorHAnsi" w:eastAsiaTheme="minorHAnsi" w:hAnsiTheme="minorHAnsi" w:cstheme="minorBidi"/>
      <w:i/>
      <w:iCs/>
      <w:sz w:val="22"/>
      <w:szCs w:val="22"/>
      <w:lang w:eastAsia="en-US"/>
    </w:rPr>
  </w:style>
  <w:style w:type="character" w:customStyle="1" w:styleId="780">
    <w:name w:val="Основной текст (78) + Не курсив"/>
    <w:rsid w:val="00051C67"/>
    <w:rPr>
      <w:rFonts w:ascii="Times New Roman" w:hAnsi="Times New Roman" w:cs="Times New Roman"/>
      <w:i/>
      <w:iCs/>
      <w:sz w:val="22"/>
      <w:szCs w:val="22"/>
      <w:shd w:val="clear" w:color="auto" w:fill="FFFFFF"/>
    </w:rPr>
  </w:style>
  <w:style w:type="paragraph" w:customStyle="1" w:styleId="Style52">
    <w:name w:val="Style52"/>
    <w:basedOn w:val="a"/>
    <w:rsid w:val="00051C67"/>
    <w:pPr>
      <w:widowControl w:val="0"/>
      <w:autoSpaceDE w:val="0"/>
      <w:autoSpaceDN w:val="0"/>
      <w:adjustRightInd w:val="0"/>
      <w:spacing w:line="262" w:lineRule="exact"/>
      <w:ind w:firstLine="173"/>
      <w:jc w:val="both"/>
    </w:pPr>
    <w:rPr>
      <w:rFonts w:ascii="Tahoma" w:hAnsi="Tahoma" w:cs="Tahoma"/>
    </w:rPr>
  </w:style>
  <w:style w:type="character" w:customStyle="1" w:styleId="FontStyle247">
    <w:name w:val="Font Style247"/>
    <w:rsid w:val="00051C67"/>
    <w:rPr>
      <w:rFonts w:ascii="Century Schoolbook" w:hAnsi="Century Schoolbook" w:cs="Century Schoolbook"/>
      <w:spacing w:val="-10"/>
      <w:sz w:val="20"/>
      <w:szCs w:val="20"/>
    </w:rPr>
  </w:style>
  <w:style w:type="character" w:customStyle="1" w:styleId="FontStyle202">
    <w:name w:val="Font Style202"/>
    <w:rsid w:val="00051C67"/>
    <w:rPr>
      <w:rFonts w:ascii="Century Schoolbook" w:hAnsi="Century Schoolbook" w:cs="Century Schoolbook"/>
      <w:b/>
      <w:bCs/>
      <w:sz w:val="20"/>
      <w:szCs w:val="20"/>
    </w:rPr>
  </w:style>
  <w:style w:type="paragraph" w:customStyle="1" w:styleId="Style20">
    <w:name w:val="Style20"/>
    <w:basedOn w:val="a"/>
    <w:rsid w:val="00051C67"/>
    <w:pPr>
      <w:widowControl w:val="0"/>
      <w:autoSpaceDE w:val="0"/>
      <w:autoSpaceDN w:val="0"/>
      <w:adjustRightInd w:val="0"/>
      <w:spacing w:line="269" w:lineRule="exact"/>
      <w:jc w:val="both"/>
    </w:pPr>
    <w:rPr>
      <w:rFonts w:ascii="Tahoma" w:hAnsi="Tahoma" w:cs="Tahoma"/>
    </w:rPr>
  </w:style>
  <w:style w:type="character" w:customStyle="1" w:styleId="FontStyle263">
    <w:name w:val="Font Style263"/>
    <w:rsid w:val="00051C67"/>
    <w:rPr>
      <w:rFonts w:ascii="Century Schoolbook" w:hAnsi="Century Schoolbook" w:cs="Century Schoolbook"/>
      <w:sz w:val="20"/>
      <w:szCs w:val="20"/>
    </w:rPr>
  </w:style>
  <w:style w:type="paragraph" w:customStyle="1" w:styleId="Style29">
    <w:name w:val="Style29"/>
    <w:basedOn w:val="a"/>
    <w:rsid w:val="00051C67"/>
    <w:pPr>
      <w:widowControl w:val="0"/>
      <w:autoSpaceDE w:val="0"/>
      <w:autoSpaceDN w:val="0"/>
      <w:adjustRightInd w:val="0"/>
    </w:pPr>
    <w:rPr>
      <w:rFonts w:ascii="Tahoma" w:hAnsi="Tahoma" w:cs="Tahoma"/>
    </w:rPr>
  </w:style>
  <w:style w:type="paragraph" w:customStyle="1" w:styleId="Style89">
    <w:name w:val="Style89"/>
    <w:basedOn w:val="a"/>
    <w:rsid w:val="00051C67"/>
    <w:pPr>
      <w:widowControl w:val="0"/>
      <w:autoSpaceDE w:val="0"/>
      <w:autoSpaceDN w:val="0"/>
      <w:adjustRightInd w:val="0"/>
      <w:spacing w:line="261" w:lineRule="exact"/>
      <w:ind w:hanging="144"/>
      <w:jc w:val="both"/>
    </w:pPr>
    <w:rPr>
      <w:rFonts w:ascii="Tahoma" w:hAnsi="Tahoma" w:cs="Tahoma"/>
    </w:rPr>
  </w:style>
  <w:style w:type="paragraph" w:customStyle="1" w:styleId="Style90">
    <w:name w:val="Style90"/>
    <w:basedOn w:val="a"/>
    <w:rsid w:val="00051C67"/>
    <w:pPr>
      <w:widowControl w:val="0"/>
      <w:autoSpaceDE w:val="0"/>
      <w:autoSpaceDN w:val="0"/>
      <w:adjustRightInd w:val="0"/>
      <w:spacing w:line="262" w:lineRule="exact"/>
      <w:jc w:val="both"/>
    </w:pPr>
    <w:rPr>
      <w:rFonts w:ascii="Tahoma" w:hAnsi="Tahoma" w:cs="Tahoma"/>
    </w:rPr>
  </w:style>
  <w:style w:type="paragraph" w:customStyle="1" w:styleId="Style103">
    <w:name w:val="Style103"/>
    <w:basedOn w:val="a"/>
    <w:rsid w:val="00051C67"/>
    <w:pPr>
      <w:widowControl w:val="0"/>
      <w:autoSpaceDE w:val="0"/>
      <w:autoSpaceDN w:val="0"/>
      <w:adjustRightInd w:val="0"/>
      <w:spacing w:line="259" w:lineRule="exact"/>
    </w:pPr>
    <w:rPr>
      <w:rFonts w:ascii="Tahoma" w:hAnsi="Tahoma" w:cs="Tahoma"/>
    </w:rPr>
  </w:style>
  <w:style w:type="character" w:customStyle="1" w:styleId="FontStyle251">
    <w:name w:val="Font Style251"/>
    <w:rsid w:val="00051C67"/>
    <w:rPr>
      <w:rFonts w:ascii="Microsoft Sans Serif" w:hAnsi="Microsoft Sans Serif" w:cs="Microsoft Sans Serif"/>
      <w:b/>
      <w:bCs/>
      <w:sz w:val="10"/>
      <w:szCs w:val="10"/>
    </w:rPr>
  </w:style>
  <w:style w:type="character" w:customStyle="1" w:styleId="FontStyle267">
    <w:name w:val="Font Style267"/>
    <w:rsid w:val="00051C67"/>
    <w:rPr>
      <w:rFonts w:ascii="Franklin Gothic Medium" w:hAnsi="Franklin Gothic Medium" w:cs="Franklin Gothic Medium"/>
      <w:sz w:val="20"/>
      <w:szCs w:val="20"/>
    </w:rPr>
  </w:style>
  <w:style w:type="character" w:customStyle="1" w:styleId="FontStyle269">
    <w:name w:val="Font Style269"/>
    <w:rsid w:val="00051C67"/>
    <w:rPr>
      <w:rFonts w:ascii="Century Schoolbook" w:hAnsi="Century Schoolbook" w:cs="Century Schoolbook"/>
      <w:i/>
      <w:iCs/>
      <w:spacing w:val="-10"/>
      <w:sz w:val="22"/>
      <w:szCs w:val="22"/>
    </w:rPr>
  </w:style>
  <w:style w:type="paragraph" w:customStyle="1" w:styleId="Style24">
    <w:name w:val="Style24"/>
    <w:basedOn w:val="a"/>
    <w:rsid w:val="00051C67"/>
    <w:pPr>
      <w:widowControl w:val="0"/>
      <w:autoSpaceDE w:val="0"/>
      <w:autoSpaceDN w:val="0"/>
      <w:adjustRightInd w:val="0"/>
      <w:spacing w:line="262" w:lineRule="exact"/>
      <w:ind w:firstLine="355"/>
    </w:pPr>
    <w:rPr>
      <w:rFonts w:ascii="Tahoma" w:hAnsi="Tahoma" w:cs="Tahoma"/>
    </w:rPr>
  </w:style>
  <w:style w:type="paragraph" w:customStyle="1" w:styleId="Style128">
    <w:name w:val="Style128"/>
    <w:basedOn w:val="a"/>
    <w:rsid w:val="00051C67"/>
    <w:pPr>
      <w:widowControl w:val="0"/>
      <w:autoSpaceDE w:val="0"/>
      <w:autoSpaceDN w:val="0"/>
      <w:adjustRightInd w:val="0"/>
      <w:spacing w:line="264" w:lineRule="exact"/>
    </w:pPr>
    <w:rPr>
      <w:rFonts w:ascii="Tahoma" w:hAnsi="Tahoma" w:cs="Tahoma"/>
    </w:rPr>
  </w:style>
  <w:style w:type="character" w:customStyle="1" w:styleId="FontStyle292">
    <w:name w:val="Font Style292"/>
    <w:rsid w:val="00051C67"/>
    <w:rPr>
      <w:rFonts w:ascii="Century Schoolbook" w:hAnsi="Century Schoolbook" w:cs="Century Schoolbook"/>
      <w:b/>
      <w:bCs/>
      <w:sz w:val="18"/>
      <w:szCs w:val="18"/>
    </w:rPr>
  </w:style>
  <w:style w:type="character" w:customStyle="1" w:styleId="FontStyle301">
    <w:name w:val="Font Style301"/>
    <w:rsid w:val="00051C67"/>
    <w:rPr>
      <w:rFonts w:ascii="Franklin Gothic Medium" w:hAnsi="Franklin Gothic Medium" w:cs="Franklin Gothic Medium"/>
      <w:i/>
      <w:iCs/>
      <w:sz w:val="18"/>
      <w:szCs w:val="18"/>
    </w:rPr>
  </w:style>
  <w:style w:type="paragraph" w:customStyle="1" w:styleId="Style102">
    <w:name w:val="Style102"/>
    <w:basedOn w:val="a"/>
    <w:rsid w:val="00051C67"/>
    <w:pPr>
      <w:widowControl w:val="0"/>
      <w:autoSpaceDE w:val="0"/>
      <w:autoSpaceDN w:val="0"/>
      <w:adjustRightInd w:val="0"/>
      <w:spacing w:line="259" w:lineRule="exact"/>
      <w:ind w:firstLine="192"/>
    </w:pPr>
    <w:rPr>
      <w:rFonts w:ascii="Tahoma" w:hAnsi="Tahoma" w:cs="Tahoma"/>
    </w:rPr>
  </w:style>
  <w:style w:type="character" w:customStyle="1" w:styleId="FontStyle249">
    <w:name w:val="Font Style249"/>
    <w:rsid w:val="00051C67"/>
    <w:rPr>
      <w:rFonts w:ascii="MS Reference Sans Serif" w:hAnsi="MS Reference Sans Serif" w:cs="MS Reference Sans Serif"/>
      <w:i/>
      <w:iCs/>
      <w:sz w:val="18"/>
      <w:szCs w:val="18"/>
    </w:rPr>
  </w:style>
  <w:style w:type="character" w:customStyle="1" w:styleId="FontStyle208">
    <w:name w:val="Font Style208"/>
    <w:rsid w:val="00051C67"/>
    <w:rPr>
      <w:rFonts w:ascii="MS Reference Sans Serif" w:hAnsi="MS Reference Sans Serif" w:cs="MS Reference Sans Serif"/>
      <w:b/>
      <w:bCs/>
      <w:smallCaps/>
      <w:sz w:val="12"/>
      <w:szCs w:val="12"/>
    </w:rPr>
  </w:style>
  <w:style w:type="character" w:customStyle="1" w:styleId="FontStyle226">
    <w:name w:val="Font Style226"/>
    <w:rsid w:val="00051C67"/>
    <w:rPr>
      <w:rFonts w:ascii="Century Schoolbook" w:hAnsi="Century Schoolbook" w:cs="Century Schoolbook"/>
      <w:sz w:val="18"/>
      <w:szCs w:val="18"/>
    </w:rPr>
  </w:style>
  <w:style w:type="paragraph" w:customStyle="1" w:styleId="Style99">
    <w:name w:val="Style99"/>
    <w:basedOn w:val="a"/>
    <w:rsid w:val="00051C67"/>
    <w:pPr>
      <w:widowControl w:val="0"/>
      <w:autoSpaceDE w:val="0"/>
      <w:autoSpaceDN w:val="0"/>
      <w:adjustRightInd w:val="0"/>
    </w:pPr>
    <w:rPr>
      <w:rFonts w:ascii="Tahoma" w:hAnsi="Tahoma" w:cs="Tahoma"/>
    </w:rPr>
  </w:style>
  <w:style w:type="character" w:customStyle="1" w:styleId="FontStyle290">
    <w:name w:val="Font Style290"/>
    <w:rsid w:val="00051C67"/>
    <w:rPr>
      <w:rFonts w:ascii="Century Schoolbook" w:hAnsi="Century Schoolbook" w:cs="Century Schoolbook"/>
      <w:i/>
      <w:iCs/>
      <w:sz w:val="18"/>
      <w:szCs w:val="18"/>
    </w:rPr>
  </w:style>
  <w:style w:type="character" w:customStyle="1" w:styleId="FontStyle308">
    <w:name w:val="Font Style308"/>
    <w:rsid w:val="00051C67"/>
    <w:rPr>
      <w:rFonts w:ascii="Century Schoolbook" w:hAnsi="Century Schoolbook" w:cs="Century Schoolbook"/>
      <w:i/>
      <w:iCs/>
      <w:spacing w:val="-20"/>
      <w:sz w:val="20"/>
      <w:szCs w:val="20"/>
    </w:rPr>
  </w:style>
  <w:style w:type="paragraph" w:customStyle="1" w:styleId="Style5">
    <w:name w:val="Style5"/>
    <w:basedOn w:val="a"/>
    <w:rsid w:val="00051C67"/>
    <w:pPr>
      <w:widowControl w:val="0"/>
      <w:autoSpaceDE w:val="0"/>
      <w:autoSpaceDN w:val="0"/>
      <w:adjustRightInd w:val="0"/>
      <w:spacing w:line="223" w:lineRule="exact"/>
      <w:ind w:firstLine="288"/>
      <w:jc w:val="both"/>
    </w:pPr>
    <w:rPr>
      <w:rFonts w:ascii="Tahoma" w:hAnsi="Tahoma" w:cs="Tahoma"/>
    </w:rPr>
  </w:style>
  <w:style w:type="character" w:customStyle="1" w:styleId="FontStyle229">
    <w:name w:val="Font Style229"/>
    <w:rsid w:val="00051C67"/>
    <w:rPr>
      <w:rFonts w:ascii="MS Reference Sans Serif" w:hAnsi="MS Reference Sans Serif" w:cs="MS Reference Sans Serif"/>
      <w:i/>
      <w:iCs/>
      <w:spacing w:val="-10"/>
      <w:sz w:val="18"/>
      <w:szCs w:val="18"/>
    </w:rPr>
  </w:style>
  <w:style w:type="character" w:customStyle="1" w:styleId="FontStyle201">
    <w:name w:val="Font Style201"/>
    <w:rsid w:val="00051C67"/>
    <w:rPr>
      <w:rFonts w:ascii="Century Schoolbook" w:hAnsi="Century Schoolbook" w:cs="Century Schoolbook"/>
      <w:b/>
      <w:bCs/>
      <w:i/>
      <w:iCs/>
      <w:sz w:val="18"/>
      <w:szCs w:val="18"/>
    </w:rPr>
  </w:style>
  <w:style w:type="paragraph" w:customStyle="1" w:styleId="Style9">
    <w:name w:val="Style9"/>
    <w:basedOn w:val="a"/>
    <w:rsid w:val="00051C67"/>
    <w:pPr>
      <w:widowControl w:val="0"/>
      <w:autoSpaceDE w:val="0"/>
      <w:autoSpaceDN w:val="0"/>
      <w:adjustRightInd w:val="0"/>
      <w:jc w:val="both"/>
    </w:pPr>
    <w:rPr>
      <w:rFonts w:ascii="Tahoma" w:hAnsi="Tahoma" w:cs="Tahoma"/>
    </w:rPr>
  </w:style>
  <w:style w:type="paragraph" w:customStyle="1" w:styleId="Style118">
    <w:name w:val="Style118"/>
    <w:basedOn w:val="a"/>
    <w:rsid w:val="00051C67"/>
    <w:pPr>
      <w:widowControl w:val="0"/>
      <w:autoSpaceDE w:val="0"/>
      <w:autoSpaceDN w:val="0"/>
      <w:adjustRightInd w:val="0"/>
      <w:spacing w:line="262" w:lineRule="exact"/>
      <w:ind w:firstLine="461"/>
      <w:jc w:val="both"/>
    </w:pPr>
    <w:rPr>
      <w:rFonts w:ascii="Tahoma" w:hAnsi="Tahoma" w:cs="Tahoma"/>
    </w:rPr>
  </w:style>
  <w:style w:type="paragraph" w:customStyle="1" w:styleId="Style117">
    <w:name w:val="Style117"/>
    <w:basedOn w:val="a"/>
    <w:rsid w:val="00051C67"/>
    <w:pPr>
      <w:widowControl w:val="0"/>
      <w:autoSpaceDE w:val="0"/>
      <w:autoSpaceDN w:val="0"/>
      <w:adjustRightInd w:val="0"/>
      <w:spacing w:line="262" w:lineRule="exact"/>
      <w:jc w:val="both"/>
    </w:pPr>
    <w:rPr>
      <w:rFonts w:ascii="Tahoma" w:hAnsi="Tahoma" w:cs="Tahoma"/>
    </w:rPr>
  </w:style>
  <w:style w:type="character" w:customStyle="1" w:styleId="FontStyle217">
    <w:name w:val="Font Style217"/>
    <w:rsid w:val="00051C67"/>
    <w:rPr>
      <w:rFonts w:ascii="Microsoft Sans Serif" w:hAnsi="Microsoft Sans Serif" w:cs="Microsoft Sans Serif"/>
      <w:sz w:val="14"/>
      <w:szCs w:val="14"/>
    </w:rPr>
  </w:style>
  <w:style w:type="character" w:customStyle="1" w:styleId="FontStyle252">
    <w:name w:val="Font Style252"/>
    <w:rsid w:val="00051C67"/>
    <w:rPr>
      <w:rFonts w:ascii="Century Schoolbook" w:hAnsi="Century Schoolbook" w:cs="Century Schoolbook"/>
      <w:b/>
      <w:bCs/>
      <w:sz w:val="14"/>
      <w:szCs w:val="14"/>
    </w:rPr>
  </w:style>
  <w:style w:type="paragraph" w:customStyle="1" w:styleId="Style22">
    <w:name w:val="Style22"/>
    <w:basedOn w:val="a"/>
    <w:rsid w:val="00051C67"/>
    <w:pPr>
      <w:widowControl w:val="0"/>
      <w:autoSpaceDE w:val="0"/>
      <w:autoSpaceDN w:val="0"/>
      <w:adjustRightInd w:val="0"/>
      <w:spacing w:line="269" w:lineRule="exact"/>
      <w:ind w:firstLine="182"/>
      <w:jc w:val="both"/>
    </w:pPr>
    <w:rPr>
      <w:rFonts w:ascii="Tahoma" w:hAnsi="Tahoma" w:cs="Tahoma"/>
    </w:rPr>
  </w:style>
  <w:style w:type="paragraph" w:customStyle="1" w:styleId="Style147">
    <w:name w:val="Style147"/>
    <w:basedOn w:val="a"/>
    <w:rsid w:val="00051C67"/>
    <w:pPr>
      <w:widowControl w:val="0"/>
      <w:autoSpaceDE w:val="0"/>
      <w:autoSpaceDN w:val="0"/>
      <w:adjustRightInd w:val="0"/>
      <w:spacing w:line="265" w:lineRule="exact"/>
      <w:ind w:firstLine="250"/>
      <w:jc w:val="both"/>
    </w:pPr>
    <w:rPr>
      <w:rFonts w:ascii="Tahoma" w:hAnsi="Tahoma" w:cs="Tahoma"/>
    </w:rPr>
  </w:style>
  <w:style w:type="paragraph" w:customStyle="1" w:styleId="Style14">
    <w:name w:val="Style14"/>
    <w:basedOn w:val="a"/>
    <w:rsid w:val="00051C67"/>
    <w:pPr>
      <w:widowControl w:val="0"/>
      <w:autoSpaceDE w:val="0"/>
      <w:autoSpaceDN w:val="0"/>
      <w:adjustRightInd w:val="0"/>
    </w:pPr>
    <w:rPr>
      <w:rFonts w:ascii="Tahoma" w:hAnsi="Tahoma" w:cs="Tahoma"/>
    </w:rPr>
  </w:style>
  <w:style w:type="paragraph" w:customStyle="1" w:styleId="Style86">
    <w:name w:val="Style86"/>
    <w:basedOn w:val="a"/>
    <w:rsid w:val="00051C67"/>
    <w:pPr>
      <w:widowControl w:val="0"/>
      <w:autoSpaceDE w:val="0"/>
      <w:autoSpaceDN w:val="0"/>
      <w:adjustRightInd w:val="0"/>
      <w:jc w:val="both"/>
    </w:pPr>
    <w:rPr>
      <w:rFonts w:ascii="Tahoma" w:hAnsi="Tahoma" w:cs="Tahoma"/>
    </w:rPr>
  </w:style>
  <w:style w:type="paragraph" w:customStyle="1" w:styleId="Style46">
    <w:name w:val="Style46"/>
    <w:basedOn w:val="a"/>
    <w:rsid w:val="00051C67"/>
    <w:pPr>
      <w:widowControl w:val="0"/>
      <w:autoSpaceDE w:val="0"/>
      <w:autoSpaceDN w:val="0"/>
      <w:adjustRightInd w:val="0"/>
      <w:spacing w:line="264" w:lineRule="exact"/>
    </w:pPr>
    <w:rPr>
      <w:rFonts w:ascii="Tahoma" w:hAnsi="Tahoma" w:cs="Tahoma"/>
    </w:rPr>
  </w:style>
  <w:style w:type="paragraph" w:customStyle="1" w:styleId="Style184">
    <w:name w:val="Style184"/>
    <w:basedOn w:val="a"/>
    <w:rsid w:val="00051C67"/>
    <w:pPr>
      <w:widowControl w:val="0"/>
      <w:autoSpaceDE w:val="0"/>
      <w:autoSpaceDN w:val="0"/>
      <w:adjustRightInd w:val="0"/>
    </w:pPr>
    <w:rPr>
      <w:rFonts w:ascii="Tahoma" w:hAnsi="Tahoma" w:cs="Tahoma"/>
    </w:rPr>
  </w:style>
  <w:style w:type="character" w:customStyle="1" w:styleId="FontStyle242">
    <w:name w:val="Font Style242"/>
    <w:rsid w:val="00051C67"/>
    <w:rPr>
      <w:rFonts w:ascii="Century Schoolbook" w:hAnsi="Century Schoolbook" w:cs="Century Schoolbook"/>
      <w:b/>
      <w:bCs/>
      <w:sz w:val="12"/>
      <w:szCs w:val="12"/>
    </w:rPr>
  </w:style>
  <w:style w:type="paragraph" w:customStyle="1" w:styleId="Style156">
    <w:name w:val="Style156"/>
    <w:basedOn w:val="a"/>
    <w:rsid w:val="00051C67"/>
    <w:pPr>
      <w:widowControl w:val="0"/>
      <w:autoSpaceDE w:val="0"/>
      <w:autoSpaceDN w:val="0"/>
      <w:adjustRightInd w:val="0"/>
      <w:spacing w:line="262" w:lineRule="exact"/>
      <w:jc w:val="center"/>
    </w:pPr>
    <w:rPr>
      <w:rFonts w:ascii="Tahoma" w:hAnsi="Tahoma" w:cs="Tahoma"/>
    </w:rPr>
  </w:style>
  <w:style w:type="character" w:customStyle="1" w:styleId="FontStyle214">
    <w:name w:val="Font Style214"/>
    <w:rsid w:val="00051C67"/>
    <w:rPr>
      <w:rFonts w:ascii="Century Schoolbook" w:hAnsi="Century Schoolbook" w:cs="Century Schoolbook"/>
      <w:i/>
      <w:iCs/>
      <w:spacing w:val="20"/>
      <w:sz w:val="18"/>
      <w:szCs w:val="18"/>
    </w:rPr>
  </w:style>
  <w:style w:type="character" w:customStyle="1" w:styleId="FontStyle270">
    <w:name w:val="Font Style270"/>
    <w:rsid w:val="00051C67"/>
    <w:rPr>
      <w:rFonts w:ascii="Microsoft Sans Serif" w:hAnsi="Microsoft Sans Serif" w:cs="Microsoft Sans Serif"/>
      <w:spacing w:val="-10"/>
      <w:sz w:val="46"/>
      <w:szCs w:val="46"/>
    </w:rPr>
  </w:style>
  <w:style w:type="character" w:customStyle="1" w:styleId="FontStyle293">
    <w:name w:val="Font Style293"/>
    <w:rsid w:val="00051C67"/>
    <w:rPr>
      <w:rFonts w:ascii="Bookman Old Style" w:hAnsi="Bookman Old Style" w:cs="Bookman Old Style"/>
      <w:b/>
      <w:bCs/>
      <w:i/>
      <w:iCs/>
      <w:sz w:val="12"/>
      <w:szCs w:val="12"/>
    </w:rPr>
  </w:style>
  <w:style w:type="paragraph" w:customStyle="1" w:styleId="Style8">
    <w:name w:val="Style8"/>
    <w:basedOn w:val="a"/>
    <w:rsid w:val="00051C67"/>
    <w:pPr>
      <w:widowControl w:val="0"/>
      <w:autoSpaceDE w:val="0"/>
      <w:autoSpaceDN w:val="0"/>
      <w:adjustRightInd w:val="0"/>
      <w:spacing w:line="221" w:lineRule="exact"/>
      <w:ind w:firstLine="298"/>
      <w:jc w:val="both"/>
    </w:pPr>
    <w:rPr>
      <w:rFonts w:ascii="Tahoma" w:hAnsi="Tahoma" w:cs="Tahoma"/>
    </w:rPr>
  </w:style>
  <w:style w:type="paragraph" w:customStyle="1" w:styleId="Style79">
    <w:name w:val="Style79"/>
    <w:basedOn w:val="a"/>
    <w:rsid w:val="00051C67"/>
    <w:pPr>
      <w:widowControl w:val="0"/>
      <w:autoSpaceDE w:val="0"/>
      <w:autoSpaceDN w:val="0"/>
      <w:adjustRightInd w:val="0"/>
      <w:spacing w:line="263" w:lineRule="exact"/>
      <w:jc w:val="right"/>
    </w:pPr>
    <w:rPr>
      <w:rFonts w:ascii="Tahoma" w:hAnsi="Tahoma" w:cs="Tahoma"/>
    </w:rPr>
  </w:style>
  <w:style w:type="paragraph" w:customStyle="1" w:styleId="Default">
    <w:name w:val="Default"/>
    <w:rsid w:val="00051C6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apple-converted-space">
    <w:name w:val="apple-converted-space"/>
    <w:basedOn w:val="a0"/>
    <w:rsid w:val="000C7427"/>
  </w:style>
  <w:style w:type="character" w:customStyle="1" w:styleId="15">
    <w:name w:val="Заголовок №1_"/>
    <w:link w:val="110"/>
    <w:uiPriority w:val="99"/>
    <w:locked/>
    <w:rsid w:val="000C7427"/>
    <w:rPr>
      <w:rFonts w:ascii="Lucida Sans Unicode" w:hAnsi="Lucida Sans Unicode" w:cs="Lucida Sans Unicode"/>
      <w:spacing w:val="10"/>
      <w:sz w:val="28"/>
      <w:szCs w:val="28"/>
      <w:shd w:val="clear" w:color="auto" w:fill="FFFFFF"/>
    </w:rPr>
  </w:style>
  <w:style w:type="paragraph" w:customStyle="1" w:styleId="110">
    <w:name w:val="Заголовок №11"/>
    <w:basedOn w:val="a"/>
    <w:link w:val="15"/>
    <w:uiPriority w:val="99"/>
    <w:rsid w:val="000C7427"/>
    <w:pPr>
      <w:widowControl w:val="0"/>
      <w:shd w:val="clear" w:color="auto" w:fill="FFFFFF"/>
      <w:spacing w:after="1020" w:line="240" w:lineRule="atLeast"/>
      <w:outlineLvl w:val="0"/>
    </w:pPr>
    <w:rPr>
      <w:rFonts w:ascii="Lucida Sans Unicode" w:eastAsiaTheme="minorHAnsi" w:hAnsi="Lucida Sans Unicode" w:cs="Lucida Sans Unicode"/>
      <w:spacing w:val="10"/>
      <w:sz w:val="28"/>
      <w:szCs w:val="28"/>
      <w:lang w:eastAsia="en-US"/>
    </w:rPr>
  </w:style>
  <w:style w:type="character" w:customStyle="1" w:styleId="16">
    <w:name w:val="Заголовок №1"/>
    <w:basedOn w:val="15"/>
    <w:uiPriority w:val="99"/>
    <w:rsid w:val="000C7427"/>
    <w:rPr>
      <w:rFonts w:ascii="Lucida Sans Unicode" w:hAnsi="Lucida Sans Unicode" w:cs="Lucida Sans Unicode"/>
      <w:spacing w:val="10"/>
      <w:sz w:val="28"/>
      <w:szCs w:val="28"/>
      <w:shd w:val="clear" w:color="auto" w:fill="FFFFFF"/>
    </w:rPr>
  </w:style>
  <w:style w:type="character" w:customStyle="1" w:styleId="12pt">
    <w:name w:val="Основной текст + 12 pt"/>
    <w:basedOn w:val="11"/>
    <w:uiPriority w:val="99"/>
    <w:rsid w:val="000C7427"/>
    <w:rPr>
      <w:rFonts w:ascii="Times New Roman" w:eastAsia="Times New Roman" w:hAnsi="Times New Roman" w:cs="Times New Roman"/>
      <w:b/>
      <w:bCs/>
      <w:i/>
      <w:iCs/>
      <w:spacing w:val="4"/>
      <w:sz w:val="24"/>
      <w:szCs w:val="24"/>
      <w:shd w:val="clear" w:color="auto" w:fill="FFFFFF"/>
      <w:lang w:eastAsia="ru-RU"/>
    </w:rPr>
  </w:style>
  <w:style w:type="character" w:customStyle="1" w:styleId="TrebuchetMS">
    <w:name w:val="Основной текст + Trebuchet MS"/>
    <w:aliases w:val="14,5 pt,Полужирный"/>
    <w:uiPriority w:val="99"/>
    <w:rsid w:val="000C7427"/>
    <w:rPr>
      <w:rFonts w:ascii="Trebuchet MS" w:hAnsi="Trebuchet MS" w:cs="Trebuchet MS"/>
      <w:b/>
      <w:bCs/>
      <w:i/>
      <w:iCs/>
      <w:noProof/>
      <w:spacing w:val="4"/>
      <w:sz w:val="29"/>
      <w:szCs w:val="29"/>
      <w:u w:val="none"/>
    </w:rPr>
  </w:style>
  <w:style w:type="character" w:customStyle="1" w:styleId="LucidaSansUnicode">
    <w:name w:val="Основной текст + Lucida Sans Unicode"/>
    <w:aliases w:val="12 pt"/>
    <w:uiPriority w:val="99"/>
    <w:rsid w:val="000C7427"/>
    <w:rPr>
      <w:rFonts w:ascii="Lucida Sans Unicode" w:hAnsi="Lucida Sans Unicode" w:cs="Lucida Sans Unicode"/>
      <w:b/>
      <w:bCs/>
      <w:i/>
      <w:iCs/>
      <w:noProof/>
      <w:spacing w:val="4"/>
      <w:sz w:val="24"/>
      <w:szCs w:val="24"/>
      <w:u w:val="none"/>
    </w:rPr>
  </w:style>
  <w:style w:type="character" w:customStyle="1" w:styleId="160">
    <w:name w:val="Основной текст + 16"/>
    <w:aliases w:val="5 pt63,Полужирный22"/>
    <w:uiPriority w:val="99"/>
    <w:rsid w:val="000C7427"/>
    <w:rPr>
      <w:rFonts w:ascii="Times New Roman" w:hAnsi="Times New Roman" w:cs="Times New Roman"/>
      <w:b/>
      <w:bCs/>
      <w:i/>
      <w:iCs/>
      <w:noProof/>
      <w:spacing w:val="4"/>
      <w:sz w:val="33"/>
      <w:szCs w:val="33"/>
      <w:u w:val="none"/>
    </w:rPr>
  </w:style>
  <w:style w:type="character" w:customStyle="1" w:styleId="12pt4">
    <w:name w:val="Основной текст + 12 pt4"/>
    <w:basedOn w:val="11"/>
    <w:uiPriority w:val="99"/>
    <w:rsid w:val="000C7427"/>
    <w:rPr>
      <w:rFonts w:ascii="Times New Roman" w:eastAsia="Times New Roman" w:hAnsi="Times New Roman" w:cs="Times New Roman"/>
      <w:b/>
      <w:bCs/>
      <w:i/>
      <w:iCs/>
      <w:spacing w:val="4"/>
      <w:sz w:val="24"/>
      <w:szCs w:val="24"/>
      <w:shd w:val="clear" w:color="auto" w:fill="FFFFFF"/>
      <w:lang w:eastAsia="ru-RU"/>
    </w:rPr>
  </w:style>
  <w:style w:type="character" w:customStyle="1" w:styleId="TrebuchetMS1">
    <w:name w:val="Основной текст + Trebuchet MS1"/>
    <w:aliases w:val="141,5 pt62,Полужирный21,Интервал -1 pt"/>
    <w:uiPriority w:val="99"/>
    <w:rsid w:val="000C7427"/>
    <w:rPr>
      <w:rFonts w:ascii="Trebuchet MS" w:hAnsi="Trebuchet MS" w:cs="Trebuchet MS"/>
      <w:b/>
      <w:bCs/>
      <w:i/>
      <w:iCs/>
      <w:spacing w:val="-30"/>
      <w:sz w:val="29"/>
      <w:szCs w:val="29"/>
      <w:u w:val="none"/>
    </w:rPr>
  </w:style>
  <w:style w:type="character" w:customStyle="1" w:styleId="111">
    <w:name w:val="Основной текст + 11"/>
    <w:aliases w:val="5 pt61"/>
    <w:uiPriority w:val="99"/>
    <w:rsid w:val="000C7427"/>
    <w:rPr>
      <w:rFonts w:ascii="Times New Roman" w:hAnsi="Times New Roman" w:cs="Times New Roman"/>
      <w:b/>
      <w:bCs/>
      <w:i/>
      <w:iCs/>
      <w:spacing w:val="4"/>
      <w:sz w:val="23"/>
      <w:szCs w:val="23"/>
      <w:u w:val="none"/>
    </w:rPr>
  </w:style>
  <w:style w:type="character" w:customStyle="1" w:styleId="12pt3">
    <w:name w:val="Основной текст + 12 pt3"/>
    <w:basedOn w:val="11"/>
    <w:uiPriority w:val="99"/>
    <w:rsid w:val="000C7427"/>
    <w:rPr>
      <w:rFonts w:ascii="Times New Roman" w:eastAsia="Times New Roman" w:hAnsi="Times New Roman" w:cs="Times New Roman"/>
      <w:b/>
      <w:bCs/>
      <w:i/>
      <w:iCs/>
      <w:spacing w:val="4"/>
      <w:sz w:val="24"/>
      <w:szCs w:val="24"/>
      <w:shd w:val="clear" w:color="auto" w:fill="FFFFFF"/>
      <w:lang w:eastAsia="ru-RU"/>
    </w:rPr>
  </w:style>
  <w:style w:type="character" w:customStyle="1" w:styleId="10pt">
    <w:name w:val="Заголовок №1 + Интервал 0 pt"/>
    <w:uiPriority w:val="99"/>
    <w:rsid w:val="000C7427"/>
    <w:rPr>
      <w:rFonts w:ascii="Lucida Sans Unicode" w:hAnsi="Lucida Sans Unicode" w:cs="Lucida Sans Unicode"/>
      <w:spacing w:val="0"/>
      <w:sz w:val="28"/>
      <w:szCs w:val="28"/>
      <w:u w:val="none"/>
    </w:rPr>
  </w:style>
  <w:style w:type="character" w:customStyle="1" w:styleId="114">
    <w:name w:val="Основной текст + 114"/>
    <w:aliases w:val="5 pt60"/>
    <w:uiPriority w:val="99"/>
    <w:rsid w:val="000C7427"/>
    <w:rPr>
      <w:rFonts w:ascii="Times New Roman" w:hAnsi="Times New Roman" w:cs="Times New Roman"/>
      <w:b/>
      <w:bCs/>
      <w:i/>
      <w:iCs/>
      <w:spacing w:val="4"/>
      <w:sz w:val="23"/>
      <w:szCs w:val="23"/>
      <w:u w:val="none"/>
    </w:rPr>
  </w:style>
  <w:style w:type="character" w:customStyle="1" w:styleId="afe">
    <w:name w:val="Основной текст + Полужирный"/>
    <w:rsid w:val="000C7427"/>
    <w:rPr>
      <w:rFonts w:ascii="Times New Roman" w:hAnsi="Times New Roman" w:cs="Times New Roman"/>
      <w:b/>
      <w:bCs/>
      <w:i/>
      <w:iCs/>
      <w:spacing w:val="4"/>
      <w:sz w:val="28"/>
      <w:szCs w:val="28"/>
      <w:u w:val="none"/>
    </w:rPr>
  </w:style>
  <w:style w:type="character" w:customStyle="1" w:styleId="113">
    <w:name w:val="Основной текст + 113"/>
    <w:aliases w:val="5 pt59"/>
    <w:uiPriority w:val="99"/>
    <w:rsid w:val="000C7427"/>
    <w:rPr>
      <w:rFonts w:ascii="Times New Roman" w:hAnsi="Times New Roman" w:cs="Times New Roman"/>
      <w:b/>
      <w:bCs/>
      <w:i/>
      <w:iCs/>
      <w:spacing w:val="4"/>
      <w:sz w:val="23"/>
      <w:szCs w:val="23"/>
      <w:u w:val="none"/>
    </w:rPr>
  </w:style>
  <w:style w:type="character" w:customStyle="1" w:styleId="17">
    <w:name w:val="Основной текст + Полужирный1"/>
    <w:uiPriority w:val="99"/>
    <w:rsid w:val="000C7427"/>
    <w:rPr>
      <w:rFonts w:ascii="Times New Roman" w:hAnsi="Times New Roman" w:cs="Times New Roman"/>
      <w:b/>
      <w:bCs/>
      <w:i/>
      <w:iCs/>
      <w:spacing w:val="4"/>
      <w:sz w:val="28"/>
      <w:szCs w:val="28"/>
      <w:u w:val="none"/>
    </w:rPr>
  </w:style>
  <w:style w:type="character" w:customStyle="1" w:styleId="aff">
    <w:name w:val="Колонтитул_"/>
    <w:link w:val="18"/>
    <w:locked/>
    <w:rsid w:val="000C7427"/>
    <w:rPr>
      <w:rFonts w:ascii="Times New Roman" w:hAnsi="Times New Roman" w:cs="Times New Roman"/>
      <w:b/>
      <w:bCs/>
      <w:sz w:val="33"/>
      <w:szCs w:val="33"/>
      <w:shd w:val="clear" w:color="auto" w:fill="FFFFFF"/>
    </w:rPr>
  </w:style>
  <w:style w:type="paragraph" w:customStyle="1" w:styleId="18">
    <w:name w:val="Колонтитул1"/>
    <w:basedOn w:val="a"/>
    <w:link w:val="aff"/>
    <w:uiPriority w:val="99"/>
    <w:rsid w:val="000C7427"/>
    <w:pPr>
      <w:widowControl w:val="0"/>
      <w:shd w:val="clear" w:color="auto" w:fill="FFFFFF"/>
      <w:spacing w:line="240" w:lineRule="atLeast"/>
    </w:pPr>
    <w:rPr>
      <w:rFonts w:eastAsiaTheme="minorHAnsi"/>
      <w:b/>
      <w:bCs/>
      <w:sz w:val="33"/>
      <w:szCs w:val="33"/>
      <w:lang w:eastAsia="en-US"/>
    </w:rPr>
  </w:style>
  <w:style w:type="character" w:customStyle="1" w:styleId="aff0">
    <w:name w:val="Колонтитул"/>
    <w:basedOn w:val="aff"/>
    <w:uiPriority w:val="99"/>
    <w:rsid w:val="000C7427"/>
    <w:rPr>
      <w:rFonts w:ascii="Times New Roman" w:hAnsi="Times New Roman" w:cs="Times New Roman"/>
      <w:b/>
      <w:bCs/>
      <w:sz w:val="33"/>
      <w:szCs w:val="33"/>
      <w:shd w:val="clear" w:color="auto" w:fill="FFFFFF"/>
    </w:rPr>
  </w:style>
  <w:style w:type="character" w:customStyle="1" w:styleId="112">
    <w:name w:val="Основной текст + 112"/>
    <w:aliases w:val="5 pt58"/>
    <w:uiPriority w:val="99"/>
    <w:rsid w:val="000C7427"/>
    <w:rPr>
      <w:rFonts w:ascii="Times New Roman" w:hAnsi="Times New Roman" w:cs="Times New Roman"/>
      <w:b/>
      <w:bCs/>
      <w:i/>
      <w:iCs/>
      <w:spacing w:val="4"/>
      <w:sz w:val="23"/>
      <w:szCs w:val="23"/>
      <w:u w:val="none"/>
    </w:rPr>
  </w:style>
  <w:style w:type="character" w:customStyle="1" w:styleId="130">
    <w:name w:val="Колонтитул + 13"/>
    <w:aliases w:val="5 pt57"/>
    <w:uiPriority w:val="99"/>
    <w:rsid w:val="000C7427"/>
    <w:rPr>
      <w:rFonts w:ascii="Times New Roman" w:hAnsi="Times New Roman" w:cs="Times New Roman"/>
      <w:b/>
      <w:bCs/>
      <w:sz w:val="27"/>
      <w:szCs w:val="27"/>
      <w:u w:val="none"/>
    </w:rPr>
  </w:style>
  <w:style w:type="character" w:customStyle="1" w:styleId="2Exact">
    <w:name w:val="Основной текст (2) Exact"/>
    <w:uiPriority w:val="99"/>
    <w:rsid w:val="000C7427"/>
    <w:rPr>
      <w:rFonts w:ascii="Times New Roman" w:hAnsi="Times New Roman" w:cs="Times New Roman"/>
      <w:spacing w:val="8"/>
      <w:sz w:val="22"/>
      <w:szCs w:val="22"/>
      <w:u w:val="none"/>
    </w:rPr>
  </w:style>
  <w:style w:type="character" w:customStyle="1" w:styleId="28">
    <w:name w:val="Основной текст (2)_"/>
    <w:uiPriority w:val="99"/>
    <w:locked/>
    <w:rsid w:val="000C7427"/>
    <w:rPr>
      <w:rFonts w:ascii="Times New Roman" w:hAnsi="Times New Roman" w:cs="Times New Roman"/>
      <w:sz w:val="23"/>
      <w:szCs w:val="23"/>
      <w:shd w:val="clear" w:color="auto" w:fill="FFFFFF"/>
    </w:rPr>
  </w:style>
  <w:style w:type="character" w:customStyle="1" w:styleId="29">
    <w:name w:val="Колонтитул (2)_"/>
    <w:link w:val="2a"/>
    <w:uiPriority w:val="99"/>
    <w:locked/>
    <w:rsid w:val="000C7427"/>
    <w:rPr>
      <w:rFonts w:ascii="Times New Roman" w:hAnsi="Times New Roman" w:cs="Times New Roman"/>
      <w:b/>
      <w:bCs/>
      <w:noProof/>
      <w:sz w:val="27"/>
      <w:szCs w:val="27"/>
      <w:shd w:val="clear" w:color="auto" w:fill="FFFFFF"/>
    </w:rPr>
  </w:style>
  <w:style w:type="paragraph" w:customStyle="1" w:styleId="2a">
    <w:name w:val="Колонтитул (2)"/>
    <w:basedOn w:val="a"/>
    <w:link w:val="29"/>
    <w:uiPriority w:val="99"/>
    <w:rsid w:val="000C7427"/>
    <w:pPr>
      <w:widowControl w:val="0"/>
      <w:shd w:val="clear" w:color="auto" w:fill="FFFFFF"/>
      <w:spacing w:line="240" w:lineRule="atLeast"/>
    </w:pPr>
    <w:rPr>
      <w:rFonts w:eastAsiaTheme="minorHAnsi"/>
      <w:b/>
      <w:bCs/>
      <w:noProof/>
      <w:sz w:val="27"/>
      <w:szCs w:val="27"/>
      <w:lang w:eastAsia="en-US"/>
    </w:rPr>
  </w:style>
  <w:style w:type="character" w:customStyle="1" w:styleId="220">
    <w:name w:val="Колонтитул (2) + 20"/>
    <w:aliases w:val="5 pt56,Не полужирный,Курсив"/>
    <w:uiPriority w:val="99"/>
    <w:rsid w:val="000C7427"/>
    <w:rPr>
      <w:rFonts w:ascii="Times New Roman" w:hAnsi="Times New Roman" w:cs="Times New Roman"/>
      <w:b/>
      <w:bCs/>
      <w:i/>
      <w:iCs/>
      <w:noProof/>
      <w:sz w:val="41"/>
      <w:szCs w:val="41"/>
      <w:u w:val="none"/>
    </w:rPr>
  </w:style>
  <w:style w:type="character" w:customStyle="1" w:styleId="3Exact">
    <w:name w:val="Основной текст (3) Exact"/>
    <w:uiPriority w:val="99"/>
    <w:locked/>
    <w:rsid w:val="000C7427"/>
    <w:rPr>
      <w:rFonts w:ascii="Franklin Gothic Heavy" w:hAnsi="Franklin Gothic Heavy" w:cs="Franklin Gothic Heavy"/>
      <w:i/>
      <w:iCs/>
      <w:noProof/>
      <w:sz w:val="42"/>
      <w:szCs w:val="42"/>
      <w:shd w:val="clear" w:color="auto" w:fill="FFFFFF"/>
    </w:rPr>
  </w:style>
  <w:style w:type="character" w:customStyle="1" w:styleId="211pt">
    <w:name w:val="Основной текст (2) + 11 pt"/>
    <w:aliases w:val="Курсив35"/>
    <w:uiPriority w:val="99"/>
    <w:rsid w:val="000C7427"/>
    <w:rPr>
      <w:rFonts w:ascii="Times New Roman" w:hAnsi="Times New Roman" w:cs="Times New Roman"/>
      <w:i/>
      <w:iCs/>
      <w:sz w:val="22"/>
      <w:szCs w:val="22"/>
      <w:u w:val="none"/>
    </w:rPr>
  </w:style>
  <w:style w:type="character" w:customStyle="1" w:styleId="5Exact">
    <w:name w:val="Основной текст (5) Exact"/>
    <w:uiPriority w:val="99"/>
    <w:locked/>
    <w:rsid w:val="000C7427"/>
    <w:rPr>
      <w:rFonts w:ascii="Franklin Gothic Heavy" w:hAnsi="Franklin Gothic Heavy" w:cs="Franklin Gothic Heavy"/>
      <w:i/>
      <w:iCs/>
      <w:noProof/>
      <w:sz w:val="37"/>
      <w:szCs w:val="37"/>
      <w:shd w:val="clear" w:color="auto" w:fill="FFFFFF"/>
    </w:rPr>
  </w:style>
  <w:style w:type="character" w:customStyle="1" w:styleId="41">
    <w:name w:val="Основной текст (4)_"/>
    <w:link w:val="410"/>
    <w:uiPriority w:val="99"/>
    <w:locked/>
    <w:rsid w:val="000C7427"/>
    <w:rPr>
      <w:rFonts w:ascii="Times New Roman" w:hAnsi="Times New Roman" w:cs="Times New Roman"/>
      <w:i/>
      <w:iCs/>
      <w:sz w:val="21"/>
      <w:szCs w:val="21"/>
      <w:shd w:val="clear" w:color="auto" w:fill="FFFFFF"/>
    </w:rPr>
  </w:style>
  <w:style w:type="paragraph" w:customStyle="1" w:styleId="410">
    <w:name w:val="Основной текст (4)1"/>
    <w:basedOn w:val="a"/>
    <w:link w:val="41"/>
    <w:uiPriority w:val="99"/>
    <w:rsid w:val="000C7427"/>
    <w:pPr>
      <w:widowControl w:val="0"/>
      <w:shd w:val="clear" w:color="auto" w:fill="FFFFFF"/>
      <w:spacing w:line="278" w:lineRule="exact"/>
      <w:ind w:firstLine="200"/>
    </w:pPr>
    <w:rPr>
      <w:rFonts w:eastAsiaTheme="minorHAnsi"/>
      <w:i/>
      <w:iCs/>
      <w:sz w:val="21"/>
      <w:szCs w:val="21"/>
      <w:lang w:eastAsia="en-US"/>
    </w:rPr>
  </w:style>
  <w:style w:type="character" w:customStyle="1" w:styleId="411">
    <w:name w:val="Основной текст (4) + 11"/>
    <w:aliases w:val="5 pt55,Не курсив"/>
    <w:uiPriority w:val="99"/>
    <w:rsid w:val="000C7427"/>
    <w:rPr>
      <w:rFonts w:ascii="Times New Roman" w:hAnsi="Times New Roman" w:cs="Times New Roman"/>
      <w:i/>
      <w:iCs/>
      <w:sz w:val="23"/>
      <w:szCs w:val="23"/>
      <w:u w:val="none"/>
    </w:rPr>
  </w:style>
  <w:style w:type="character" w:customStyle="1" w:styleId="7Exact">
    <w:name w:val="Основной текст (7) Exact"/>
    <w:uiPriority w:val="99"/>
    <w:locked/>
    <w:rsid w:val="000C7427"/>
    <w:rPr>
      <w:rFonts w:ascii="Arial" w:hAnsi="Arial" w:cs="Arial"/>
      <w:noProof/>
      <w:sz w:val="42"/>
      <w:szCs w:val="42"/>
      <w:shd w:val="clear" w:color="auto" w:fill="FFFFFF"/>
    </w:rPr>
  </w:style>
  <w:style w:type="character" w:customStyle="1" w:styleId="8Exact">
    <w:name w:val="Основной текст (8) Exact"/>
    <w:uiPriority w:val="99"/>
    <w:locked/>
    <w:rsid w:val="000C7427"/>
    <w:rPr>
      <w:rFonts w:ascii="Times New Roman" w:hAnsi="Times New Roman" w:cs="Times New Roman"/>
      <w:i/>
      <w:iCs/>
      <w:noProof/>
      <w:w w:val="60"/>
      <w:sz w:val="40"/>
      <w:szCs w:val="40"/>
      <w:shd w:val="clear" w:color="auto" w:fill="FFFFFF"/>
    </w:rPr>
  </w:style>
  <w:style w:type="character" w:customStyle="1" w:styleId="60">
    <w:name w:val="Основной текст (6)_"/>
    <w:uiPriority w:val="99"/>
    <w:locked/>
    <w:rsid w:val="000C7427"/>
    <w:rPr>
      <w:rFonts w:ascii="Times New Roman" w:hAnsi="Times New Roman" w:cs="Times New Roman"/>
      <w:i/>
      <w:iCs/>
      <w:shd w:val="clear" w:color="auto" w:fill="FFFFFF"/>
    </w:rPr>
  </w:style>
  <w:style w:type="character" w:customStyle="1" w:styleId="611">
    <w:name w:val="Основной текст (6) + 11"/>
    <w:aliases w:val="5 pt54,Не курсив7"/>
    <w:uiPriority w:val="99"/>
    <w:rsid w:val="000C7427"/>
    <w:rPr>
      <w:rFonts w:ascii="Times New Roman" w:hAnsi="Times New Roman" w:cs="Times New Roman"/>
      <w:i/>
      <w:iCs/>
      <w:sz w:val="23"/>
      <w:szCs w:val="23"/>
      <w:u w:val="none"/>
    </w:rPr>
  </w:style>
  <w:style w:type="character" w:customStyle="1" w:styleId="36">
    <w:name w:val="Заголовок №3_"/>
    <w:link w:val="37"/>
    <w:uiPriority w:val="99"/>
    <w:locked/>
    <w:rsid w:val="000C7427"/>
    <w:rPr>
      <w:rFonts w:ascii="Bookman Old Style" w:hAnsi="Bookman Old Style" w:cs="Bookman Old Style"/>
      <w:b/>
      <w:bCs/>
      <w:i/>
      <w:iCs/>
      <w:sz w:val="26"/>
      <w:szCs w:val="26"/>
      <w:shd w:val="clear" w:color="auto" w:fill="FFFFFF"/>
    </w:rPr>
  </w:style>
  <w:style w:type="paragraph" w:customStyle="1" w:styleId="37">
    <w:name w:val="Заголовок №3"/>
    <w:basedOn w:val="a"/>
    <w:link w:val="36"/>
    <w:uiPriority w:val="99"/>
    <w:rsid w:val="000C7427"/>
    <w:pPr>
      <w:widowControl w:val="0"/>
      <w:shd w:val="clear" w:color="auto" w:fill="FFFFFF"/>
      <w:spacing w:line="278" w:lineRule="exact"/>
      <w:outlineLvl w:val="2"/>
    </w:pPr>
    <w:rPr>
      <w:rFonts w:ascii="Bookman Old Style" w:eastAsiaTheme="minorHAnsi" w:hAnsi="Bookman Old Style" w:cs="Bookman Old Style"/>
      <w:b/>
      <w:bCs/>
      <w:i/>
      <w:iCs/>
      <w:sz w:val="26"/>
      <w:szCs w:val="26"/>
      <w:lang w:eastAsia="en-US"/>
    </w:rPr>
  </w:style>
  <w:style w:type="character" w:customStyle="1" w:styleId="22pt">
    <w:name w:val="Основной текст (2) + Интервал 2 pt"/>
    <w:uiPriority w:val="99"/>
    <w:rsid w:val="000C7427"/>
    <w:rPr>
      <w:rFonts w:ascii="Times New Roman" w:hAnsi="Times New Roman" w:cs="Times New Roman"/>
      <w:spacing w:val="40"/>
      <w:sz w:val="23"/>
      <w:szCs w:val="23"/>
      <w:u w:val="none"/>
    </w:rPr>
  </w:style>
  <w:style w:type="character" w:customStyle="1" w:styleId="2100">
    <w:name w:val="Основной текст (2) + 10"/>
    <w:aliases w:val="5 pt53,Полужирный20,Курсив34"/>
    <w:uiPriority w:val="99"/>
    <w:rsid w:val="000C7427"/>
    <w:rPr>
      <w:rFonts w:ascii="Times New Roman" w:hAnsi="Times New Roman" w:cs="Times New Roman"/>
      <w:b/>
      <w:bCs/>
      <w:i/>
      <w:iCs/>
      <w:sz w:val="21"/>
      <w:szCs w:val="21"/>
      <w:u w:val="none"/>
    </w:rPr>
  </w:style>
  <w:style w:type="character" w:customStyle="1" w:styleId="21010">
    <w:name w:val="Основной текст (2) + 1010"/>
    <w:aliases w:val="5 pt52,Курсив33"/>
    <w:uiPriority w:val="99"/>
    <w:rsid w:val="000C7427"/>
    <w:rPr>
      <w:rFonts w:ascii="Times New Roman" w:hAnsi="Times New Roman" w:cs="Times New Roman"/>
      <w:i/>
      <w:iCs/>
      <w:sz w:val="21"/>
      <w:szCs w:val="21"/>
      <w:u w:val="none"/>
    </w:rPr>
  </w:style>
  <w:style w:type="character" w:customStyle="1" w:styleId="2MalgunGothic">
    <w:name w:val="Основной текст (2) + Malgun Gothic"/>
    <w:aliases w:val="6 pt,Курсив32"/>
    <w:uiPriority w:val="99"/>
    <w:rsid w:val="000C7427"/>
    <w:rPr>
      <w:rFonts w:ascii="Malgun Gothic" w:eastAsia="Malgun Gothic" w:hAnsi="Times New Roman" w:cs="Malgun Gothic"/>
      <w:i/>
      <w:iCs/>
      <w:noProof/>
      <w:sz w:val="12"/>
      <w:szCs w:val="12"/>
      <w:u w:val="none"/>
    </w:rPr>
  </w:style>
  <w:style w:type="character" w:customStyle="1" w:styleId="27pt">
    <w:name w:val="Основной текст (2) + 7 pt"/>
    <w:uiPriority w:val="99"/>
    <w:rsid w:val="000C7427"/>
    <w:rPr>
      <w:rFonts w:ascii="Times New Roman" w:hAnsi="Times New Roman" w:cs="Times New Roman"/>
      <w:noProof/>
      <w:sz w:val="14"/>
      <w:szCs w:val="14"/>
      <w:u w:val="none"/>
    </w:rPr>
  </w:style>
  <w:style w:type="character" w:customStyle="1" w:styleId="2ArialNarrow">
    <w:name w:val="Основной текст (2) + Arial Narrow"/>
    <w:aliases w:val="5 pt51,Полужирный19"/>
    <w:uiPriority w:val="99"/>
    <w:rsid w:val="000C7427"/>
    <w:rPr>
      <w:rFonts w:ascii="Arial Narrow" w:hAnsi="Arial Narrow" w:cs="Arial Narrow"/>
      <w:b/>
      <w:bCs/>
      <w:noProof/>
      <w:sz w:val="10"/>
      <w:szCs w:val="10"/>
      <w:u w:val="none"/>
    </w:rPr>
  </w:style>
  <w:style w:type="character" w:customStyle="1" w:styleId="29pt">
    <w:name w:val="Основной текст (2) + Интервал 9 pt"/>
    <w:uiPriority w:val="99"/>
    <w:rsid w:val="000C7427"/>
    <w:rPr>
      <w:rFonts w:ascii="Times New Roman" w:hAnsi="Times New Roman" w:cs="Times New Roman"/>
      <w:spacing w:val="180"/>
      <w:sz w:val="23"/>
      <w:szCs w:val="23"/>
      <w:u w:val="none"/>
    </w:rPr>
  </w:style>
  <w:style w:type="character" w:customStyle="1" w:styleId="29pt0">
    <w:name w:val="Основной текст (2) + 9 pt"/>
    <w:aliases w:val="Интервал 1 pt"/>
    <w:uiPriority w:val="99"/>
    <w:rsid w:val="000C7427"/>
    <w:rPr>
      <w:rFonts w:ascii="Times New Roman" w:hAnsi="Times New Roman" w:cs="Times New Roman"/>
      <w:spacing w:val="20"/>
      <w:sz w:val="18"/>
      <w:szCs w:val="18"/>
      <w:u w:val="none"/>
    </w:rPr>
  </w:style>
  <w:style w:type="character" w:customStyle="1" w:styleId="38">
    <w:name w:val="Колонтитул (3)_"/>
    <w:link w:val="39"/>
    <w:uiPriority w:val="99"/>
    <w:locked/>
    <w:rsid w:val="000C7427"/>
    <w:rPr>
      <w:rFonts w:ascii="Times New Roman" w:hAnsi="Times New Roman" w:cs="Times New Roman"/>
      <w:i/>
      <w:iCs/>
      <w:sz w:val="41"/>
      <w:szCs w:val="41"/>
      <w:shd w:val="clear" w:color="auto" w:fill="FFFFFF"/>
    </w:rPr>
  </w:style>
  <w:style w:type="paragraph" w:customStyle="1" w:styleId="39">
    <w:name w:val="Колонтитул (3)"/>
    <w:basedOn w:val="a"/>
    <w:link w:val="38"/>
    <w:uiPriority w:val="99"/>
    <w:rsid w:val="000C7427"/>
    <w:pPr>
      <w:widowControl w:val="0"/>
      <w:shd w:val="clear" w:color="auto" w:fill="FFFFFF"/>
      <w:spacing w:line="240" w:lineRule="atLeast"/>
    </w:pPr>
    <w:rPr>
      <w:rFonts w:eastAsiaTheme="minorHAnsi"/>
      <w:i/>
      <w:iCs/>
      <w:sz w:val="41"/>
      <w:szCs w:val="41"/>
      <w:lang w:eastAsia="en-US"/>
    </w:rPr>
  </w:style>
  <w:style w:type="character" w:customStyle="1" w:styleId="310pt">
    <w:name w:val="Колонтитул (3) + 10 pt"/>
    <w:aliases w:val="Полужирный18,Не курсив6,Интервал 1 pt6"/>
    <w:uiPriority w:val="99"/>
    <w:rsid w:val="000C7427"/>
    <w:rPr>
      <w:rFonts w:ascii="Times New Roman" w:hAnsi="Times New Roman" w:cs="Times New Roman"/>
      <w:b/>
      <w:bCs/>
      <w:i/>
      <w:iCs/>
      <w:spacing w:val="20"/>
      <w:sz w:val="20"/>
      <w:szCs w:val="20"/>
      <w:u w:val="none"/>
    </w:rPr>
  </w:style>
  <w:style w:type="character" w:customStyle="1" w:styleId="aff1">
    <w:name w:val="Подпись к таблице_"/>
    <w:link w:val="19"/>
    <w:uiPriority w:val="99"/>
    <w:locked/>
    <w:rsid w:val="000C7427"/>
    <w:rPr>
      <w:rFonts w:ascii="Times New Roman" w:hAnsi="Times New Roman" w:cs="Times New Roman"/>
      <w:spacing w:val="20"/>
      <w:shd w:val="clear" w:color="auto" w:fill="FFFFFF"/>
    </w:rPr>
  </w:style>
  <w:style w:type="paragraph" w:customStyle="1" w:styleId="19">
    <w:name w:val="Подпись к таблице1"/>
    <w:basedOn w:val="a"/>
    <w:link w:val="aff1"/>
    <w:uiPriority w:val="99"/>
    <w:rsid w:val="000C7427"/>
    <w:pPr>
      <w:widowControl w:val="0"/>
      <w:shd w:val="clear" w:color="auto" w:fill="FFFFFF"/>
      <w:spacing w:line="240" w:lineRule="atLeast"/>
    </w:pPr>
    <w:rPr>
      <w:rFonts w:eastAsiaTheme="minorHAnsi"/>
      <w:spacing w:val="20"/>
      <w:sz w:val="22"/>
      <w:szCs w:val="22"/>
      <w:lang w:eastAsia="en-US"/>
    </w:rPr>
  </w:style>
  <w:style w:type="character" w:customStyle="1" w:styleId="221">
    <w:name w:val="Основной текст (2)2"/>
    <w:basedOn w:val="28"/>
    <w:uiPriority w:val="99"/>
    <w:rsid w:val="000C7427"/>
    <w:rPr>
      <w:rFonts w:ascii="Times New Roman" w:hAnsi="Times New Roman" w:cs="Times New Roman"/>
      <w:sz w:val="23"/>
      <w:szCs w:val="23"/>
      <w:shd w:val="clear" w:color="auto" w:fill="FFFFFF"/>
    </w:rPr>
  </w:style>
  <w:style w:type="character" w:customStyle="1" w:styleId="218">
    <w:name w:val="Основной текст (2) + 18"/>
    <w:aliases w:val="5 pt50,Курсив31"/>
    <w:uiPriority w:val="99"/>
    <w:rsid w:val="000C7427"/>
    <w:rPr>
      <w:rFonts w:ascii="Times New Roman" w:hAnsi="Times New Roman" w:cs="Times New Roman"/>
      <w:i/>
      <w:iCs/>
      <w:noProof/>
      <w:sz w:val="37"/>
      <w:szCs w:val="37"/>
      <w:u w:val="none"/>
    </w:rPr>
  </w:style>
  <w:style w:type="character" w:customStyle="1" w:styleId="2FrankRuehl">
    <w:name w:val="Основной текст (2) + FrankRuehl"/>
    <w:aliases w:val="44,5 pt49,Масштаб 30%"/>
    <w:uiPriority w:val="99"/>
    <w:rsid w:val="000C7427"/>
    <w:rPr>
      <w:rFonts w:ascii="FrankRuehl" w:hAnsi="Times New Roman" w:cs="FrankRuehl"/>
      <w:w w:val="30"/>
      <w:sz w:val="89"/>
      <w:szCs w:val="89"/>
      <w:u w:val="none"/>
      <w:lang w:bidi="he-IL"/>
    </w:rPr>
  </w:style>
  <w:style w:type="character" w:customStyle="1" w:styleId="2TrebuchetMS">
    <w:name w:val="Основной текст (2) + Trebuchet MS"/>
    <w:aliases w:val="22,5 pt48,Полужирный17"/>
    <w:uiPriority w:val="99"/>
    <w:rsid w:val="000C7427"/>
    <w:rPr>
      <w:rFonts w:ascii="Trebuchet MS" w:hAnsi="Trebuchet MS" w:cs="Trebuchet MS"/>
      <w:b/>
      <w:bCs/>
      <w:noProof/>
      <w:sz w:val="45"/>
      <w:szCs w:val="45"/>
      <w:u w:val="none"/>
    </w:rPr>
  </w:style>
  <w:style w:type="character" w:customStyle="1" w:styleId="2TrebuchetMS2">
    <w:name w:val="Основной текст (2) + Trebuchet MS2"/>
    <w:aliases w:val="4 pt"/>
    <w:uiPriority w:val="99"/>
    <w:rsid w:val="000C7427"/>
    <w:rPr>
      <w:rFonts w:ascii="Trebuchet MS" w:hAnsi="Trebuchet MS" w:cs="Trebuchet MS"/>
      <w:sz w:val="8"/>
      <w:szCs w:val="8"/>
      <w:u w:val="none"/>
      <w:lang w:val="en-US" w:eastAsia="en-US"/>
    </w:rPr>
  </w:style>
  <w:style w:type="character" w:customStyle="1" w:styleId="2b">
    <w:name w:val="Подпись к таблице (2)_"/>
    <w:link w:val="2c"/>
    <w:uiPriority w:val="99"/>
    <w:locked/>
    <w:rsid w:val="000C7427"/>
    <w:rPr>
      <w:rFonts w:ascii="Times New Roman" w:hAnsi="Times New Roman" w:cs="Times New Roman"/>
      <w:sz w:val="23"/>
      <w:szCs w:val="23"/>
      <w:shd w:val="clear" w:color="auto" w:fill="FFFFFF"/>
    </w:rPr>
  </w:style>
  <w:style w:type="paragraph" w:customStyle="1" w:styleId="2c">
    <w:name w:val="Подпись к таблице (2)"/>
    <w:basedOn w:val="a"/>
    <w:link w:val="2b"/>
    <w:uiPriority w:val="99"/>
    <w:rsid w:val="000C7427"/>
    <w:pPr>
      <w:widowControl w:val="0"/>
      <w:shd w:val="clear" w:color="auto" w:fill="FFFFFF"/>
      <w:spacing w:line="240" w:lineRule="atLeast"/>
    </w:pPr>
    <w:rPr>
      <w:rFonts w:eastAsiaTheme="minorHAnsi"/>
      <w:sz w:val="23"/>
      <w:szCs w:val="23"/>
      <w:lang w:eastAsia="en-US"/>
    </w:rPr>
  </w:style>
  <w:style w:type="character" w:customStyle="1" w:styleId="221pt">
    <w:name w:val="Основной текст (2) + 21 pt"/>
    <w:aliases w:val="Курсив30"/>
    <w:uiPriority w:val="99"/>
    <w:rsid w:val="000C7427"/>
    <w:rPr>
      <w:rFonts w:ascii="Times New Roman" w:hAnsi="Times New Roman" w:cs="Times New Roman"/>
      <w:i/>
      <w:iCs/>
      <w:noProof/>
      <w:sz w:val="42"/>
      <w:szCs w:val="42"/>
      <w:u w:val="none"/>
    </w:rPr>
  </w:style>
  <w:style w:type="character" w:customStyle="1" w:styleId="2109">
    <w:name w:val="Основной текст (2) + 109"/>
    <w:aliases w:val="5 pt47,Полужирный16,Курсив29,Интервал 0 pt"/>
    <w:uiPriority w:val="99"/>
    <w:rsid w:val="000C7427"/>
    <w:rPr>
      <w:rFonts w:ascii="Times New Roman" w:hAnsi="Times New Roman" w:cs="Times New Roman"/>
      <w:b/>
      <w:bCs/>
      <w:i/>
      <w:iCs/>
      <w:spacing w:val="10"/>
      <w:sz w:val="21"/>
      <w:szCs w:val="21"/>
      <w:u w:val="none"/>
    </w:rPr>
  </w:style>
  <w:style w:type="character" w:customStyle="1" w:styleId="2SimHei">
    <w:name w:val="Основной текст (2) + SimHei"/>
    <w:aliases w:val="13,5 pt46"/>
    <w:uiPriority w:val="99"/>
    <w:rsid w:val="000C7427"/>
    <w:rPr>
      <w:rFonts w:ascii="SimHei" w:eastAsia="SimHei" w:hAnsi="Times New Roman" w:cs="SimHei"/>
      <w:sz w:val="27"/>
      <w:szCs w:val="27"/>
      <w:u w:val="none"/>
    </w:rPr>
  </w:style>
  <w:style w:type="character" w:customStyle="1" w:styleId="2TrebuchetMS1">
    <w:name w:val="Основной текст (2) + Trebuchet MS1"/>
    <w:aliases w:val="4 pt4,Курсив28"/>
    <w:uiPriority w:val="99"/>
    <w:rsid w:val="000C7427"/>
    <w:rPr>
      <w:rFonts w:ascii="Trebuchet MS" w:hAnsi="Trebuchet MS" w:cs="Trebuchet MS"/>
      <w:i/>
      <w:iCs/>
      <w:noProof/>
      <w:sz w:val="8"/>
      <w:szCs w:val="8"/>
      <w:u w:val="none"/>
    </w:rPr>
  </w:style>
  <w:style w:type="character" w:customStyle="1" w:styleId="24pt">
    <w:name w:val="Основной текст (2) + 4 pt"/>
    <w:uiPriority w:val="99"/>
    <w:rsid w:val="000C7427"/>
    <w:rPr>
      <w:rFonts w:ascii="Times New Roman" w:hAnsi="Times New Roman" w:cs="Times New Roman"/>
      <w:sz w:val="8"/>
      <w:szCs w:val="8"/>
      <w:u w:val="none"/>
    </w:rPr>
  </w:style>
  <w:style w:type="character" w:customStyle="1" w:styleId="9Exact">
    <w:name w:val="Основной текст (9) Exact"/>
    <w:uiPriority w:val="99"/>
    <w:locked/>
    <w:rsid w:val="000C7427"/>
    <w:rPr>
      <w:rFonts w:ascii="Trebuchet MS" w:hAnsi="Trebuchet MS" w:cs="Trebuchet MS"/>
      <w:i/>
      <w:iCs/>
      <w:spacing w:val="8"/>
      <w:sz w:val="8"/>
      <w:szCs w:val="8"/>
      <w:shd w:val="clear" w:color="auto" w:fill="FFFFFF"/>
    </w:rPr>
  </w:style>
  <w:style w:type="character" w:customStyle="1" w:styleId="2108">
    <w:name w:val="Основной текст (2) + 108"/>
    <w:aliases w:val="5 pt45,Полужирный15,Курсив27"/>
    <w:uiPriority w:val="99"/>
    <w:rsid w:val="000C7427"/>
    <w:rPr>
      <w:rFonts w:ascii="Times New Roman" w:hAnsi="Times New Roman" w:cs="Times New Roman"/>
      <w:b/>
      <w:bCs/>
      <w:i/>
      <w:iCs/>
      <w:sz w:val="21"/>
      <w:szCs w:val="21"/>
      <w:u w:val="none"/>
    </w:rPr>
  </w:style>
  <w:style w:type="character" w:customStyle="1" w:styleId="240">
    <w:name w:val="Основной текст (2) + 4"/>
    <w:aliases w:val="5 pt44"/>
    <w:uiPriority w:val="99"/>
    <w:rsid w:val="000C7427"/>
    <w:rPr>
      <w:rFonts w:ascii="Times New Roman" w:hAnsi="Times New Roman" w:cs="Times New Roman"/>
      <w:noProof/>
      <w:sz w:val="9"/>
      <w:szCs w:val="9"/>
      <w:u w:val="none"/>
    </w:rPr>
  </w:style>
  <w:style w:type="character" w:customStyle="1" w:styleId="2CenturyGothic">
    <w:name w:val="Основной текст (2) + Century Gothic"/>
    <w:aliases w:val="4 pt3,Курсив26"/>
    <w:uiPriority w:val="99"/>
    <w:rsid w:val="000C7427"/>
    <w:rPr>
      <w:rFonts w:ascii="Century Gothic" w:hAnsi="Century Gothic" w:cs="Century Gothic"/>
      <w:i/>
      <w:iCs/>
      <w:noProof/>
      <w:sz w:val="8"/>
      <w:szCs w:val="8"/>
      <w:u w:val="none"/>
    </w:rPr>
  </w:style>
  <w:style w:type="character" w:customStyle="1" w:styleId="43">
    <w:name w:val="Колонтитул (4)_"/>
    <w:link w:val="44"/>
    <w:uiPriority w:val="99"/>
    <w:locked/>
    <w:rsid w:val="000C7427"/>
    <w:rPr>
      <w:rFonts w:ascii="Times New Roman" w:hAnsi="Times New Roman" w:cs="Times New Roman"/>
      <w:b/>
      <w:bCs/>
      <w:spacing w:val="20"/>
      <w:sz w:val="20"/>
      <w:szCs w:val="20"/>
      <w:shd w:val="clear" w:color="auto" w:fill="FFFFFF"/>
    </w:rPr>
  </w:style>
  <w:style w:type="paragraph" w:customStyle="1" w:styleId="44">
    <w:name w:val="Колонтитул (4)"/>
    <w:basedOn w:val="a"/>
    <w:link w:val="43"/>
    <w:uiPriority w:val="99"/>
    <w:rsid w:val="000C7427"/>
    <w:pPr>
      <w:widowControl w:val="0"/>
      <w:shd w:val="clear" w:color="auto" w:fill="FFFFFF"/>
      <w:spacing w:line="240" w:lineRule="atLeast"/>
    </w:pPr>
    <w:rPr>
      <w:rFonts w:eastAsiaTheme="minorHAnsi"/>
      <w:b/>
      <w:bCs/>
      <w:spacing w:val="20"/>
      <w:sz w:val="20"/>
      <w:szCs w:val="20"/>
      <w:lang w:eastAsia="en-US"/>
    </w:rPr>
  </w:style>
  <w:style w:type="character" w:customStyle="1" w:styleId="41pt">
    <w:name w:val="Колонтитул (4) + Интервал 1 pt"/>
    <w:uiPriority w:val="99"/>
    <w:rsid w:val="000C7427"/>
    <w:rPr>
      <w:rFonts w:ascii="Times New Roman" w:hAnsi="Times New Roman" w:cs="Times New Roman"/>
      <w:b/>
      <w:bCs/>
      <w:spacing w:val="30"/>
      <w:sz w:val="20"/>
      <w:szCs w:val="20"/>
      <w:u w:val="none"/>
    </w:rPr>
  </w:style>
  <w:style w:type="character" w:customStyle="1" w:styleId="420">
    <w:name w:val="Колонтитул (4) + 20"/>
    <w:aliases w:val="5 pt43,Не полужирный11,Курсив25,Интервал 0 pt29"/>
    <w:uiPriority w:val="99"/>
    <w:rsid w:val="000C7427"/>
    <w:rPr>
      <w:rFonts w:ascii="Times New Roman" w:hAnsi="Times New Roman" w:cs="Times New Roman"/>
      <w:b/>
      <w:bCs/>
      <w:i/>
      <w:iCs/>
      <w:noProof/>
      <w:spacing w:val="0"/>
      <w:sz w:val="41"/>
      <w:szCs w:val="41"/>
      <w:u w:val="none"/>
    </w:rPr>
  </w:style>
  <w:style w:type="character" w:customStyle="1" w:styleId="4Candara">
    <w:name w:val="Колонтитул (4) + Candara"/>
    <w:aliases w:val="10,5 pt42,Не полужирный10,Интервал 0 pt28"/>
    <w:uiPriority w:val="99"/>
    <w:rsid w:val="000C7427"/>
    <w:rPr>
      <w:rFonts w:ascii="Candara" w:hAnsi="Candara" w:cs="Candara"/>
      <w:b/>
      <w:bCs/>
      <w:spacing w:val="10"/>
      <w:sz w:val="21"/>
      <w:szCs w:val="21"/>
      <w:u w:val="none"/>
    </w:rPr>
  </w:style>
  <w:style w:type="character" w:customStyle="1" w:styleId="102">
    <w:name w:val="Основной текст (10)_"/>
    <w:uiPriority w:val="99"/>
    <w:locked/>
    <w:rsid w:val="000C7427"/>
    <w:rPr>
      <w:rFonts w:ascii="Times New Roman" w:hAnsi="Times New Roman" w:cs="Times New Roman"/>
      <w:b/>
      <w:bCs/>
      <w:i/>
      <w:iCs/>
      <w:sz w:val="21"/>
      <w:szCs w:val="21"/>
      <w:shd w:val="clear" w:color="auto" w:fill="FFFFFF"/>
    </w:rPr>
  </w:style>
  <w:style w:type="character" w:customStyle="1" w:styleId="1011">
    <w:name w:val="Основной текст (10) + 11"/>
    <w:aliases w:val="5 pt41,Не полужирный9,Не курсив5"/>
    <w:uiPriority w:val="99"/>
    <w:rsid w:val="000C7427"/>
    <w:rPr>
      <w:rFonts w:ascii="Times New Roman" w:hAnsi="Times New Roman" w:cs="Times New Roman"/>
      <w:b/>
      <w:bCs/>
      <w:i/>
      <w:iCs/>
      <w:sz w:val="23"/>
      <w:szCs w:val="23"/>
      <w:u w:val="none"/>
    </w:rPr>
  </w:style>
  <w:style w:type="character" w:customStyle="1" w:styleId="10Candara">
    <w:name w:val="Основной текст (10) + Candara"/>
    <w:aliases w:val="10 pt,Не полужирный8,Не курсив4"/>
    <w:uiPriority w:val="99"/>
    <w:rsid w:val="000C7427"/>
    <w:rPr>
      <w:rFonts w:ascii="Candara" w:hAnsi="Candara" w:cs="Candara"/>
      <w:b/>
      <w:bCs/>
      <w:i/>
      <w:iCs/>
      <w:sz w:val="20"/>
      <w:szCs w:val="20"/>
      <w:u w:val="none"/>
    </w:rPr>
  </w:style>
  <w:style w:type="character" w:customStyle="1" w:styleId="115">
    <w:name w:val="Основной текст (11)_"/>
    <w:link w:val="116"/>
    <w:uiPriority w:val="99"/>
    <w:locked/>
    <w:rsid w:val="000C7427"/>
    <w:rPr>
      <w:rFonts w:ascii="Franklin Gothic Demi Cond" w:hAnsi="Franklin Gothic Demi Cond" w:cs="Franklin Gothic Demi Cond"/>
      <w:sz w:val="9"/>
      <w:szCs w:val="9"/>
      <w:shd w:val="clear" w:color="auto" w:fill="FFFFFF"/>
    </w:rPr>
  </w:style>
  <w:style w:type="paragraph" w:customStyle="1" w:styleId="116">
    <w:name w:val="Основной текст (11)"/>
    <w:basedOn w:val="a"/>
    <w:link w:val="115"/>
    <w:uiPriority w:val="99"/>
    <w:rsid w:val="000C7427"/>
    <w:pPr>
      <w:widowControl w:val="0"/>
      <w:shd w:val="clear" w:color="auto" w:fill="FFFFFF"/>
      <w:spacing w:line="240" w:lineRule="atLeast"/>
    </w:pPr>
    <w:rPr>
      <w:rFonts w:ascii="Franklin Gothic Demi Cond" w:eastAsiaTheme="minorHAnsi" w:hAnsi="Franklin Gothic Demi Cond" w:cs="Franklin Gothic Demi Cond"/>
      <w:sz w:val="9"/>
      <w:szCs w:val="9"/>
      <w:lang w:eastAsia="en-US"/>
    </w:rPr>
  </w:style>
  <w:style w:type="character" w:customStyle="1" w:styleId="aff2">
    <w:name w:val="Подпись к таблице"/>
    <w:basedOn w:val="aff1"/>
    <w:uiPriority w:val="99"/>
    <w:rsid w:val="000C7427"/>
    <w:rPr>
      <w:rFonts w:ascii="Times New Roman" w:hAnsi="Times New Roman" w:cs="Times New Roman"/>
      <w:spacing w:val="20"/>
      <w:shd w:val="clear" w:color="auto" w:fill="FFFFFF"/>
    </w:rPr>
  </w:style>
  <w:style w:type="character" w:customStyle="1" w:styleId="2MicrosoftSansSerif">
    <w:name w:val="Основной текст (2) + Microsoft Sans Serif"/>
    <w:aliases w:val="18 pt,Курсив24"/>
    <w:uiPriority w:val="99"/>
    <w:rsid w:val="000C7427"/>
    <w:rPr>
      <w:rFonts w:ascii="Microsoft Sans Serif" w:hAnsi="Microsoft Sans Serif" w:cs="Microsoft Sans Serif"/>
      <w:i/>
      <w:iCs/>
      <w:noProof/>
      <w:sz w:val="36"/>
      <w:szCs w:val="36"/>
      <w:u w:val="none"/>
    </w:rPr>
  </w:style>
  <w:style w:type="character" w:customStyle="1" w:styleId="2107">
    <w:name w:val="Основной текст (2) + 107"/>
    <w:aliases w:val="5 pt40,Курсив23"/>
    <w:uiPriority w:val="99"/>
    <w:rsid w:val="000C7427"/>
    <w:rPr>
      <w:rFonts w:ascii="Times New Roman" w:hAnsi="Times New Roman" w:cs="Times New Roman"/>
      <w:i/>
      <w:iCs/>
      <w:sz w:val="21"/>
      <w:szCs w:val="21"/>
      <w:u w:val="none"/>
    </w:rPr>
  </w:style>
  <w:style w:type="character" w:customStyle="1" w:styleId="213">
    <w:name w:val="Основной текст (2) + 13"/>
    <w:aliases w:val="5 pt39,Полужирный14"/>
    <w:uiPriority w:val="99"/>
    <w:rsid w:val="000C7427"/>
    <w:rPr>
      <w:rFonts w:ascii="Times New Roman" w:hAnsi="Times New Roman" w:cs="Times New Roman"/>
      <w:b/>
      <w:bCs/>
      <w:sz w:val="27"/>
      <w:szCs w:val="27"/>
      <w:u w:val="none"/>
    </w:rPr>
  </w:style>
  <w:style w:type="character" w:customStyle="1" w:styleId="45">
    <w:name w:val="Заголовок №4_"/>
    <w:link w:val="46"/>
    <w:uiPriority w:val="99"/>
    <w:locked/>
    <w:rsid w:val="000C7427"/>
    <w:rPr>
      <w:rFonts w:ascii="Times New Roman" w:hAnsi="Times New Roman" w:cs="Times New Roman"/>
      <w:spacing w:val="20"/>
      <w:sz w:val="28"/>
      <w:szCs w:val="28"/>
      <w:shd w:val="clear" w:color="auto" w:fill="FFFFFF"/>
    </w:rPr>
  </w:style>
  <w:style w:type="paragraph" w:customStyle="1" w:styleId="46">
    <w:name w:val="Заголовок №4"/>
    <w:basedOn w:val="a"/>
    <w:link w:val="45"/>
    <w:uiPriority w:val="99"/>
    <w:rsid w:val="000C7427"/>
    <w:pPr>
      <w:widowControl w:val="0"/>
      <w:shd w:val="clear" w:color="auto" w:fill="FFFFFF"/>
      <w:spacing w:after="240" w:line="240" w:lineRule="atLeast"/>
      <w:outlineLvl w:val="3"/>
    </w:pPr>
    <w:rPr>
      <w:rFonts w:eastAsiaTheme="minorHAnsi"/>
      <w:spacing w:val="20"/>
      <w:sz w:val="28"/>
      <w:szCs w:val="28"/>
      <w:lang w:eastAsia="en-US"/>
    </w:rPr>
  </w:style>
  <w:style w:type="character" w:customStyle="1" w:styleId="25pt">
    <w:name w:val="Основной текст (2) + 5 pt"/>
    <w:aliases w:val="Масштаб 150%"/>
    <w:uiPriority w:val="99"/>
    <w:rsid w:val="000C7427"/>
    <w:rPr>
      <w:rFonts w:ascii="Times New Roman" w:hAnsi="Times New Roman" w:cs="Times New Roman"/>
      <w:w w:val="150"/>
      <w:sz w:val="10"/>
      <w:szCs w:val="10"/>
      <w:u w:val="none"/>
      <w:lang w:val="en-US" w:eastAsia="en-US"/>
    </w:rPr>
  </w:style>
  <w:style w:type="character" w:customStyle="1" w:styleId="2FrankRuehl1">
    <w:name w:val="Основной текст (2) + FrankRuehl1"/>
    <w:aliases w:val="26,5 pt38,Курсив22"/>
    <w:uiPriority w:val="99"/>
    <w:rsid w:val="000C7427"/>
    <w:rPr>
      <w:rFonts w:ascii="FrankRuehl" w:hAnsi="Times New Roman" w:cs="FrankRuehl"/>
      <w:i/>
      <w:iCs/>
      <w:noProof/>
      <w:sz w:val="53"/>
      <w:szCs w:val="53"/>
      <w:u w:val="none"/>
      <w:lang w:bidi="he-IL"/>
    </w:rPr>
  </w:style>
  <w:style w:type="character" w:customStyle="1" w:styleId="2106">
    <w:name w:val="Основной текст (2) + 106"/>
    <w:aliases w:val="5 pt37,Полужирный13,Курсив21"/>
    <w:uiPriority w:val="99"/>
    <w:rsid w:val="000C7427"/>
    <w:rPr>
      <w:rFonts w:ascii="Times New Roman" w:hAnsi="Times New Roman" w:cs="Times New Roman"/>
      <w:b/>
      <w:bCs/>
      <w:i/>
      <w:iCs/>
      <w:sz w:val="21"/>
      <w:szCs w:val="21"/>
      <w:u w:val="none"/>
    </w:rPr>
  </w:style>
  <w:style w:type="character" w:customStyle="1" w:styleId="2LucidaSansUnicode">
    <w:name w:val="Основной текст (2) + Lucida Sans Unicode"/>
    <w:aliases w:val="7,5 pt36,Курсив20"/>
    <w:uiPriority w:val="99"/>
    <w:rsid w:val="000C7427"/>
    <w:rPr>
      <w:rFonts w:ascii="Lucida Sans Unicode" w:hAnsi="Lucida Sans Unicode" w:cs="Lucida Sans Unicode"/>
      <w:i/>
      <w:iCs/>
      <w:noProof/>
      <w:sz w:val="15"/>
      <w:szCs w:val="15"/>
      <w:u w:val="none"/>
    </w:rPr>
  </w:style>
  <w:style w:type="character" w:customStyle="1" w:styleId="220pt">
    <w:name w:val="Основной текст (2) + 20 pt"/>
    <w:uiPriority w:val="99"/>
    <w:rsid w:val="000C7427"/>
    <w:rPr>
      <w:rFonts w:ascii="Times New Roman" w:hAnsi="Times New Roman" w:cs="Times New Roman"/>
      <w:sz w:val="40"/>
      <w:szCs w:val="40"/>
      <w:u w:val="none"/>
    </w:rPr>
  </w:style>
  <w:style w:type="character" w:customStyle="1" w:styleId="2200">
    <w:name w:val="Основной текст (2) + 20"/>
    <w:aliases w:val="5 pt35,Курсив19"/>
    <w:uiPriority w:val="99"/>
    <w:rsid w:val="000C7427"/>
    <w:rPr>
      <w:rFonts w:ascii="Times New Roman" w:hAnsi="Times New Roman" w:cs="Times New Roman"/>
      <w:i/>
      <w:iCs/>
      <w:noProof/>
      <w:sz w:val="41"/>
      <w:szCs w:val="41"/>
      <w:u w:val="none"/>
    </w:rPr>
  </w:style>
  <w:style w:type="character" w:customStyle="1" w:styleId="216pt">
    <w:name w:val="Основной текст (2) + 16 pt"/>
    <w:aliases w:val="Полужирный12"/>
    <w:uiPriority w:val="99"/>
    <w:rsid w:val="000C7427"/>
    <w:rPr>
      <w:rFonts w:ascii="Times New Roman" w:hAnsi="Times New Roman" w:cs="Times New Roman"/>
      <w:b/>
      <w:bCs/>
      <w:noProof/>
      <w:sz w:val="32"/>
      <w:szCs w:val="32"/>
      <w:u w:val="none"/>
    </w:rPr>
  </w:style>
  <w:style w:type="character" w:customStyle="1" w:styleId="210pt">
    <w:name w:val="Основной текст (2) + 10 pt"/>
    <w:uiPriority w:val="99"/>
    <w:rsid w:val="000C7427"/>
    <w:rPr>
      <w:rFonts w:ascii="Times New Roman" w:hAnsi="Times New Roman" w:cs="Times New Roman"/>
      <w:noProof/>
      <w:sz w:val="20"/>
      <w:szCs w:val="20"/>
      <w:u w:val="none"/>
    </w:rPr>
  </w:style>
  <w:style w:type="character" w:customStyle="1" w:styleId="29pt3">
    <w:name w:val="Основной текст (2) + 9 pt3"/>
    <w:uiPriority w:val="99"/>
    <w:rsid w:val="000C7427"/>
    <w:rPr>
      <w:rFonts w:ascii="Times New Roman" w:hAnsi="Times New Roman" w:cs="Times New Roman"/>
      <w:noProof/>
      <w:sz w:val="18"/>
      <w:szCs w:val="18"/>
      <w:u w:val="none"/>
    </w:rPr>
  </w:style>
  <w:style w:type="character" w:customStyle="1" w:styleId="2Impact">
    <w:name w:val="Основной текст (2) + Impact"/>
    <w:aliases w:val="15 pt"/>
    <w:uiPriority w:val="99"/>
    <w:rsid w:val="000C7427"/>
    <w:rPr>
      <w:rFonts w:ascii="Impact" w:hAnsi="Impact" w:cs="Impact"/>
      <w:noProof/>
      <w:sz w:val="30"/>
      <w:szCs w:val="30"/>
      <w:u w:val="none"/>
    </w:rPr>
  </w:style>
  <w:style w:type="character" w:customStyle="1" w:styleId="2210">
    <w:name w:val="Основной текст (2) + 21"/>
    <w:aliases w:val="5 pt34"/>
    <w:uiPriority w:val="99"/>
    <w:rsid w:val="000C7427"/>
    <w:rPr>
      <w:rFonts w:ascii="Times New Roman" w:hAnsi="Times New Roman" w:cs="Times New Roman"/>
      <w:noProof/>
      <w:sz w:val="43"/>
      <w:szCs w:val="43"/>
      <w:u w:val="none"/>
    </w:rPr>
  </w:style>
  <w:style w:type="character" w:customStyle="1" w:styleId="29pt2">
    <w:name w:val="Основной текст (2) + 9 pt2"/>
    <w:aliases w:val="Интервал -1 pt3"/>
    <w:uiPriority w:val="99"/>
    <w:rsid w:val="000C7427"/>
    <w:rPr>
      <w:rFonts w:ascii="Times New Roman" w:hAnsi="Times New Roman" w:cs="Times New Roman"/>
      <w:spacing w:val="-20"/>
      <w:sz w:val="18"/>
      <w:szCs w:val="18"/>
      <w:u w:val="none"/>
    </w:rPr>
  </w:style>
  <w:style w:type="character" w:customStyle="1" w:styleId="2105">
    <w:name w:val="Основной текст (2) + 105"/>
    <w:aliases w:val="5 pt33,Курсив18"/>
    <w:uiPriority w:val="99"/>
    <w:rsid w:val="000C7427"/>
    <w:rPr>
      <w:rFonts w:ascii="Times New Roman" w:hAnsi="Times New Roman" w:cs="Times New Roman"/>
      <w:i/>
      <w:iCs/>
      <w:sz w:val="21"/>
      <w:szCs w:val="21"/>
      <w:u w:val="none"/>
    </w:rPr>
  </w:style>
  <w:style w:type="character" w:customStyle="1" w:styleId="290">
    <w:name w:val="Основной текст (2) + 9"/>
    <w:aliases w:val="5 pt32,Полужирный11"/>
    <w:uiPriority w:val="99"/>
    <w:rsid w:val="000C7427"/>
    <w:rPr>
      <w:rFonts w:ascii="Times New Roman" w:hAnsi="Times New Roman" w:cs="Times New Roman"/>
      <w:b/>
      <w:bCs/>
      <w:sz w:val="19"/>
      <w:szCs w:val="19"/>
      <w:u w:val="none"/>
    </w:rPr>
  </w:style>
  <w:style w:type="character" w:customStyle="1" w:styleId="2104">
    <w:name w:val="Основной текст (2) + 104"/>
    <w:aliases w:val="5 pt31,Курсив17,Интервал 0 pt27"/>
    <w:uiPriority w:val="99"/>
    <w:rsid w:val="000C7427"/>
    <w:rPr>
      <w:rFonts w:ascii="Times New Roman" w:hAnsi="Times New Roman" w:cs="Times New Roman"/>
      <w:i/>
      <w:iCs/>
      <w:spacing w:val="10"/>
      <w:sz w:val="21"/>
      <w:szCs w:val="21"/>
      <w:u w:val="none"/>
    </w:rPr>
  </w:style>
  <w:style w:type="character" w:customStyle="1" w:styleId="2Tahoma">
    <w:name w:val="Основной текст (2) + Tahoma"/>
    <w:aliases w:val="16 pt,Интервал -1 pt2"/>
    <w:uiPriority w:val="99"/>
    <w:rsid w:val="000C7427"/>
    <w:rPr>
      <w:rFonts w:ascii="Tahoma" w:hAnsi="Tahoma" w:cs="Tahoma"/>
      <w:spacing w:val="-30"/>
      <w:sz w:val="32"/>
      <w:szCs w:val="32"/>
      <w:u w:val="none"/>
    </w:rPr>
  </w:style>
  <w:style w:type="character" w:customStyle="1" w:styleId="29pt1">
    <w:name w:val="Основной текст (2) + 9 pt1"/>
    <w:aliases w:val="Интервал 1 pt5"/>
    <w:uiPriority w:val="99"/>
    <w:rsid w:val="000C7427"/>
    <w:rPr>
      <w:rFonts w:ascii="Times New Roman" w:hAnsi="Times New Roman" w:cs="Times New Roman"/>
      <w:spacing w:val="20"/>
      <w:sz w:val="18"/>
      <w:szCs w:val="18"/>
      <w:u w:val="none"/>
    </w:rPr>
  </w:style>
  <w:style w:type="character" w:customStyle="1" w:styleId="2Candara">
    <w:name w:val="Основной текст (2) + Candara"/>
    <w:aliases w:val="9,5 pt30"/>
    <w:uiPriority w:val="99"/>
    <w:rsid w:val="000C7427"/>
    <w:rPr>
      <w:rFonts w:ascii="Candara" w:hAnsi="Candara" w:cs="Candara"/>
      <w:noProof/>
      <w:sz w:val="19"/>
      <w:szCs w:val="19"/>
      <w:u w:val="none"/>
    </w:rPr>
  </w:style>
  <w:style w:type="character" w:customStyle="1" w:styleId="291">
    <w:name w:val="Основной текст (2) + 91"/>
    <w:aliases w:val="5 pt29,Полужирный10,Интервал 0 pt26"/>
    <w:uiPriority w:val="99"/>
    <w:rsid w:val="000C7427"/>
    <w:rPr>
      <w:rFonts w:ascii="Times New Roman" w:hAnsi="Times New Roman" w:cs="Times New Roman"/>
      <w:b/>
      <w:bCs/>
      <w:spacing w:val="10"/>
      <w:sz w:val="19"/>
      <w:szCs w:val="19"/>
      <w:u w:val="none"/>
    </w:rPr>
  </w:style>
  <w:style w:type="character" w:customStyle="1" w:styleId="50">
    <w:name w:val="Колонтитул (5)_"/>
    <w:link w:val="52"/>
    <w:uiPriority w:val="99"/>
    <w:locked/>
    <w:rsid w:val="000C7427"/>
    <w:rPr>
      <w:rFonts w:ascii="Times New Roman" w:hAnsi="Times New Roman" w:cs="Times New Roman"/>
      <w:b/>
      <w:bCs/>
      <w:spacing w:val="30"/>
      <w:sz w:val="20"/>
      <w:szCs w:val="20"/>
      <w:shd w:val="clear" w:color="auto" w:fill="FFFFFF"/>
    </w:rPr>
  </w:style>
  <w:style w:type="paragraph" w:customStyle="1" w:styleId="52">
    <w:name w:val="Колонтитул (5)"/>
    <w:basedOn w:val="a"/>
    <w:link w:val="50"/>
    <w:uiPriority w:val="99"/>
    <w:rsid w:val="000C7427"/>
    <w:pPr>
      <w:widowControl w:val="0"/>
      <w:shd w:val="clear" w:color="auto" w:fill="FFFFFF"/>
      <w:spacing w:line="240" w:lineRule="atLeast"/>
    </w:pPr>
    <w:rPr>
      <w:rFonts w:eastAsiaTheme="minorHAnsi"/>
      <w:b/>
      <w:bCs/>
      <w:spacing w:val="30"/>
      <w:sz w:val="20"/>
      <w:szCs w:val="20"/>
      <w:lang w:eastAsia="en-US"/>
    </w:rPr>
  </w:style>
  <w:style w:type="character" w:customStyle="1" w:styleId="50pt">
    <w:name w:val="Колонтитул (5) + Интервал 0 pt"/>
    <w:uiPriority w:val="99"/>
    <w:rsid w:val="000C7427"/>
    <w:rPr>
      <w:rFonts w:ascii="Times New Roman" w:hAnsi="Times New Roman" w:cs="Times New Roman"/>
      <w:b/>
      <w:bCs/>
      <w:spacing w:val="10"/>
      <w:sz w:val="20"/>
      <w:szCs w:val="20"/>
      <w:u w:val="none"/>
    </w:rPr>
  </w:style>
  <w:style w:type="character" w:customStyle="1" w:styleId="14Exact">
    <w:name w:val="Основной текст (14) Exact"/>
    <w:link w:val="140"/>
    <w:uiPriority w:val="99"/>
    <w:locked/>
    <w:rsid w:val="000C7427"/>
    <w:rPr>
      <w:rFonts w:ascii="Arial Unicode MS" w:eastAsia="Arial Unicode MS" w:cs="Arial Unicode MS"/>
      <w:i/>
      <w:iCs/>
      <w:noProof/>
      <w:sz w:val="66"/>
      <w:szCs w:val="66"/>
      <w:shd w:val="clear" w:color="auto" w:fill="FFFFFF"/>
    </w:rPr>
  </w:style>
  <w:style w:type="paragraph" w:customStyle="1" w:styleId="140">
    <w:name w:val="Основной текст (14)"/>
    <w:basedOn w:val="a"/>
    <w:link w:val="14Exact"/>
    <w:uiPriority w:val="99"/>
    <w:rsid w:val="000C7427"/>
    <w:pPr>
      <w:widowControl w:val="0"/>
      <w:shd w:val="clear" w:color="auto" w:fill="FFFFFF"/>
      <w:spacing w:line="240" w:lineRule="atLeast"/>
    </w:pPr>
    <w:rPr>
      <w:rFonts w:ascii="Arial Unicode MS" w:eastAsia="Arial Unicode MS" w:hAnsiTheme="minorHAnsi" w:cs="Arial Unicode MS"/>
      <w:i/>
      <w:iCs/>
      <w:noProof/>
      <w:sz w:val="66"/>
      <w:szCs w:val="66"/>
      <w:lang w:eastAsia="en-US"/>
    </w:rPr>
  </w:style>
  <w:style w:type="character" w:customStyle="1" w:styleId="20ptExact">
    <w:name w:val="Основной текст (2) + Интервал 0 pt Exact"/>
    <w:uiPriority w:val="99"/>
    <w:rsid w:val="000C7427"/>
    <w:rPr>
      <w:rFonts w:ascii="Times New Roman" w:hAnsi="Times New Roman" w:cs="Times New Roman"/>
      <w:spacing w:val="9"/>
      <w:sz w:val="22"/>
      <w:szCs w:val="22"/>
      <w:u w:val="none"/>
    </w:rPr>
  </w:style>
  <w:style w:type="character" w:customStyle="1" w:styleId="210pt2">
    <w:name w:val="Основной текст (2) + 10 pt2"/>
    <w:aliases w:val="Полужирный9,Курсив16,Интервал 0 pt Exact"/>
    <w:uiPriority w:val="99"/>
    <w:rsid w:val="000C7427"/>
    <w:rPr>
      <w:rFonts w:ascii="Times New Roman" w:hAnsi="Times New Roman" w:cs="Times New Roman"/>
      <w:b/>
      <w:bCs/>
      <w:i/>
      <w:iCs/>
      <w:spacing w:val="9"/>
      <w:sz w:val="20"/>
      <w:szCs w:val="20"/>
      <w:u w:val="none"/>
    </w:rPr>
  </w:style>
  <w:style w:type="character" w:customStyle="1" w:styleId="20pt">
    <w:name w:val="Основной текст (2) + Интервал 0 pt"/>
    <w:uiPriority w:val="99"/>
    <w:rsid w:val="000C7427"/>
    <w:rPr>
      <w:rFonts w:ascii="Times New Roman" w:hAnsi="Times New Roman" w:cs="Times New Roman"/>
      <w:spacing w:val="9"/>
      <w:sz w:val="22"/>
      <w:szCs w:val="22"/>
      <w:u w:val="none"/>
    </w:rPr>
  </w:style>
  <w:style w:type="character" w:customStyle="1" w:styleId="2ArialUnicodeMS">
    <w:name w:val="Основной текст (2) + Arial Unicode MS"/>
    <w:aliases w:val="4 pt2,Интервал 0 pt25"/>
    <w:uiPriority w:val="99"/>
    <w:rsid w:val="000C7427"/>
    <w:rPr>
      <w:rFonts w:ascii="Arial Unicode MS" w:eastAsia="Arial Unicode MS" w:hAnsi="Times New Roman" w:cs="Arial Unicode MS"/>
      <w:spacing w:val="9"/>
      <w:sz w:val="8"/>
      <w:szCs w:val="8"/>
      <w:u w:val="none"/>
    </w:rPr>
  </w:style>
  <w:style w:type="character" w:customStyle="1" w:styleId="2103">
    <w:name w:val="Основной текст (2) + 103"/>
    <w:aliases w:val="5 pt28,Курсив15,Интервал 0 pt24"/>
    <w:uiPriority w:val="99"/>
    <w:rsid w:val="000C7427"/>
    <w:rPr>
      <w:rFonts w:ascii="Times New Roman" w:hAnsi="Times New Roman" w:cs="Times New Roman"/>
      <w:i/>
      <w:iCs/>
      <w:spacing w:val="5"/>
      <w:sz w:val="21"/>
      <w:szCs w:val="21"/>
      <w:u w:val="none"/>
    </w:rPr>
  </w:style>
  <w:style w:type="character" w:customStyle="1" w:styleId="2Exact0">
    <w:name w:val="Подпись к таблице (2) Exact"/>
    <w:uiPriority w:val="99"/>
    <w:rsid w:val="000C7427"/>
    <w:rPr>
      <w:rFonts w:ascii="Times New Roman" w:hAnsi="Times New Roman" w:cs="Times New Roman"/>
      <w:spacing w:val="7"/>
      <w:sz w:val="22"/>
      <w:szCs w:val="22"/>
      <w:u w:val="none"/>
    </w:rPr>
  </w:style>
  <w:style w:type="character" w:customStyle="1" w:styleId="20ptExact0">
    <w:name w:val="Подпись к таблице (2) + Интервал 0 pt Exact"/>
    <w:uiPriority w:val="99"/>
    <w:rsid w:val="000C7427"/>
    <w:rPr>
      <w:rFonts w:ascii="Times New Roman" w:hAnsi="Times New Roman" w:cs="Times New Roman"/>
      <w:spacing w:val="9"/>
      <w:sz w:val="22"/>
      <w:szCs w:val="22"/>
      <w:u w:val="none"/>
    </w:rPr>
  </w:style>
  <w:style w:type="character" w:customStyle="1" w:styleId="120">
    <w:name w:val="Основной текст (12)_"/>
    <w:link w:val="121"/>
    <w:uiPriority w:val="99"/>
    <w:locked/>
    <w:rsid w:val="000C7427"/>
    <w:rPr>
      <w:rFonts w:ascii="Segoe UI" w:hAnsi="Segoe UI" w:cs="Segoe UI"/>
      <w:b/>
      <w:bCs/>
      <w:noProof/>
      <w:sz w:val="23"/>
      <w:szCs w:val="23"/>
      <w:shd w:val="clear" w:color="auto" w:fill="FFFFFF"/>
    </w:rPr>
  </w:style>
  <w:style w:type="paragraph" w:customStyle="1" w:styleId="121">
    <w:name w:val="Основной текст (12)"/>
    <w:basedOn w:val="a"/>
    <w:link w:val="120"/>
    <w:uiPriority w:val="99"/>
    <w:rsid w:val="000C7427"/>
    <w:pPr>
      <w:widowControl w:val="0"/>
      <w:shd w:val="clear" w:color="auto" w:fill="FFFFFF"/>
      <w:spacing w:after="420" w:line="240" w:lineRule="atLeast"/>
    </w:pPr>
    <w:rPr>
      <w:rFonts w:ascii="Segoe UI" w:eastAsiaTheme="minorHAnsi" w:hAnsi="Segoe UI" w:cs="Segoe UI"/>
      <w:b/>
      <w:bCs/>
      <w:noProof/>
      <w:sz w:val="23"/>
      <w:szCs w:val="23"/>
      <w:lang w:eastAsia="en-US"/>
    </w:rPr>
  </w:style>
  <w:style w:type="character" w:customStyle="1" w:styleId="131">
    <w:name w:val="Основной текст (13)_"/>
    <w:link w:val="132"/>
    <w:uiPriority w:val="99"/>
    <w:locked/>
    <w:rsid w:val="000C7427"/>
    <w:rPr>
      <w:rFonts w:ascii="Times New Roman" w:hAnsi="Times New Roman" w:cs="Times New Roman"/>
      <w:w w:val="50"/>
      <w:sz w:val="8"/>
      <w:szCs w:val="8"/>
      <w:shd w:val="clear" w:color="auto" w:fill="FFFFFF"/>
    </w:rPr>
  </w:style>
  <w:style w:type="paragraph" w:customStyle="1" w:styleId="132">
    <w:name w:val="Основной текст (13)"/>
    <w:basedOn w:val="a"/>
    <w:link w:val="131"/>
    <w:uiPriority w:val="99"/>
    <w:rsid w:val="000C7427"/>
    <w:pPr>
      <w:widowControl w:val="0"/>
      <w:shd w:val="clear" w:color="auto" w:fill="FFFFFF"/>
      <w:spacing w:after="60" w:line="240" w:lineRule="atLeast"/>
    </w:pPr>
    <w:rPr>
      <w:rFonts w:eastAsiaTheme="minorHAnsi"/>
      <w:w w:val="50"/>
      <w:sz w:val="8"/>
      <w:szCs w:val="8"/>
      <w:lang w:eastAsia="en-US"/>
    </w:rPr>
  </w:style>
  <w:style w:type="character" w:customStyle="1" w:styleId="5Candara">
    <w:name w:val="Колонтитул (5) + Candara"/>
    <w:aliases w:val="102,5 pt27,Не полужирный7,Интервал 0 pt23"/>
    <w:uiPriority w:val="99"/>
    <w:rsid w:val="000C7427"/>
    <w:rPr>
      <w:rFonts w:ascii="Candara" w:hAnsi="Candara" w:cs="Candara"/>
      <w:b/>
      <w:bCs/>
      <w:spacing w:val="0"/>
      <w:sz w:val="21"/>
      <w:szCs w:val="21"/>
      <w:u w:val="none"/>
    </w:rPr>
  </w:style>
  <w:style w:type="character" w:customStyle="1" w:styleId="5ArialUnicodeMS">
    <w:name w:val="Колонтитул (5) + Arial Unicode MS"/>
    <w:aliases w:val="5,5 pt26,Не полужирный6,Курсив14,Интервал 0 pt22"/>
    <w:uiPriority w:val="99"/>
    <w:rsid w:val="000C7427"/>
    <w:rPr>
      <w:rFonts w:ascii="Arial Unicode MS" w:eastAsia="Arial Unicode MS" w:hAnsi="Times New Roman" w:cs="Arial Unicode MS"/>
      <w:b/>
      <w:bCs/>
      <w:i/>
      <w:iCs/>
      <w:noProof/>
      <w:spacing w:val="0"/>
      <w:sz w:val="11"/>
      <w:szCs w:val="11"/>
      <w:u w:val="none"/>
    </w:rPr>
  </w:style>
  <w:style w:type="character" w:customStyle="1" w:styleId="217pt">
    <w:name w:val="Основной текст (2) + 17 pt"/>
    <w:aliases w:val="Полужирный8,Курсив13"/>
    <w:uiPriority w:val="99"/>
    <w:rsid w:val="000C7427"/>
    <w:rPr>
      <w:rFonts w:ascii="Times New Roman" w:hAnsi="Times New Roman" w:cs="Times New Roman"/>
      <w:b/>
      <w:bCs/>
      <w:i/>
      <w:iCs/>
      <w:noProof/>
      <w:sz w:val="34"/>
      <w:szCs w:val="34"/>
      <w:u w:val="none"/>
    </w:rPr>
  </w:style>
  <w:style w:type="character" w:customStyle="1" w:styleId="2SimHei2">
    <w:name w:val="Основной текст (2) + SimHei2"/>
    <w:aliases w:val="15 pt1,Курсив12"/>
    <w:uiPriority w:val="99"/>
    <w:rsid w:val="000C7427"/>
    <w:rPr>
      <w:rFonts w:ascii="SimHei" w:eastAsia="SimHei" w:hAnsi="Times New Roman" w:cs="SimHei"/>
      <w:i/>
      <w:iCs/>
      <w:noProof/>
      <w:sz w:val="30"/>
      <w:szCs w:val="30"/>
      <w:u w:val="none"/>
    </w:rPr>
  </w:style>
  <w:style w:type="character" w:customStyle="1" w:styleId="2ArialNarrow1">
    <w:name w:val="Основной текст (2) + Arial Narrow1"/>
    <w:aliases w:val="20,5 pt25"/>
    <w:uiPriority w:val="99"/>
    <w:rsid w:val="000C7427"/>
    <w:rPr>
      <w:rFonts w:ascii="Arial Narrow" w:hAnsi="Arial Narrow" w:cs="Arial Narrow"/>
      <w:sz w:val="41"/>
      <w:szCs w:val="41"/>
      <w:u w:val="none"/>
      <w:lang w:val="en-US" w:eastAsia="en-US"/>
    </w:rPr>
  </w:style>
  <w:style w:type="character" w:customStyle="1" w:styleId="210pt1">
    <w:name w:val="Основной текст (2) + 10 pt1"/>
    <w:uiPriority w:val="99"/>
    <w:rsid w:val="000C7427"/>
    <w:rPr>
      <w:rFonts w:ascii="Times New Roman" w:hAnsi="Times New Roman" w:cs="Times New Roman"/>
      <w:noProof/>
      <w:sz w:val="20"/>
      <w:szCs w:val="20"/>
      <w:u w:val="none"/>
    </w:rPr>
  </w:style>
  <w:style w:type="character" w:customStyle="1" w:styleId="2Batang">
    <w:name w:val="Основной текст (2) + Batang"/>
    <w:aliases w:val="18 pt1"/>
    <w:uiPriority w:val="99"/>
    <w:rsid w:val="000C7427"/>
    <w:rPr>
      <w:rFonts w:ascii="Batang" w:eastAsia="Batang" w:hAnsi="Times New Roman" w:cs="Batang"/>
      <w:noProof/>
      <w:sz w:val="36"/>
      <w:szCs w:val="36"/>
      <w:u w:val="none"/>
    </w:rPr>
  </w:style>
  <w:style w:type="character" w:customStyle="1" w:styleId="2SimHei1">
    <w:name w:val="Основной текст (2) + SimHei1"/>
    <w:aliases w:val="131,5 pt24,Интервал -2 pt"/>
    <w:uiPriority w:val="99"/>
    <w:rsid w:val="000C7427"/>
    <w:rPr>
      <w:rFonts w:ascii="SimHei" w:eastAsia="SimHei" w:hAnsi="Times New Roman" w:cs="SimHei"/>
      <w:spacing w:val="-50"/>
      <w:sz w:val="27"/>
      <w:szCs w:val="27"/>
      <w:u w:val="none"/>
    </w:rPr>
  </w:style>
  <w:style w:type="character" w:customStyle="1" w:styleId="5Candara2">
    <w:name w:val="Колонтитул (5) + Candara2"/>
    <w:aliases w:val="101,5 pt23,Не полужирный5,Интервал 0 pt21"/>
    <w:uiPriority w:val="99"/>
    <w:rsid w:val="000C7427"/>
    <w:rPr>
      <w:rFonts w:ascii="Candara" w:hAnsi="Candara" w:cs="Candara"/>
      <w:b/>
      <w:bCs/>
      <w:spacing w:val="0"/>
      <w:sz w:val="21"/>
      <w:szCs w:val="21"/>
      <w:u w:val="none"/>
    </w:rPr>
  </w:style>
  <w:style w:type="character" w:customStyle="1" w:styleId="5Candara1">
    <w:name w:val="Колонтитул (5) + Candara1"/>
    <w:aliases w:val="53,5 pt22,Не полужирный4,Интервал 0 pt20"/>
    <w:uiPriority w:val="99"/>
    <w:rsid w:val="000C7427"/>
    <w:rPr>
      <w:rFonts w:ascii="Candara" w:hAnsi="Candara" w:cs="Candara"/>
      <w:b/>
      <w:bCs/>
      <w:noProof/>
      <w:spacing w:val="0"/>
      <w:sz w:val="11"/>
      <w:szCs w:val="11"/>
      <w:u w:val="none"/>
    </w:rPr>
  </w:style>
  <w:style w:type="character" w:customStyle="1" w:styleId="2Tahoma2">
    <w:name w:val="Основной текст (2) + Tahoma2"/>
    <w:aliases w:val="16 pt2"/>
    <w:uiPriority w:val="99"/>
    <w:rsid w:val="000C7427"/>
    <w:rPr>
      <w:rFonts w:ascii="Tahoma" w:hAnsi="Tahoma" w:cs="Tahoma"/>
      <w:noProof/>
      <w:sz w:val="32"/>
      <w:szCs w:val="32"/>
      <w:u w:val="none"/>
    </w:rPr>
  </w:style>
  <w:style w:type="character" w:customStyle="1" w:styleId="2102">
    <w:name w:val="Основной текст (2) + 102"/>
    <w:aliases w:val="5 pt21,Полужирный7,Курсив11"/>
    <w:uiPriority w:val="99"/>
    <w:rsid w:val="000C7427"/>
    <w:rPr>
      <w:rFonts w:ascii="Times New Roman" w:hAnsi="Times New Roman" w:cs="Times New Roman"/>
      <w:b/>
      <w:bCs/>
      <w:i/>
      <w:iCs/>
      <w:sz w:val="21"/>
      <w:szCs w:val="21"/>
      <w:u w:val="none"/>
    </w:rPr>
  </w:style>
  <w:style w:type="character" w:customStyle="1" w:styleId="2Tahoma1">
    <w:name w:val="Основной текст (2) + Tahoma1"/>
    <w:aliases w:val="20 pt,Курсив10"/>
    <w:uiPriority w:val="99"/>
    <w:rsid w:val="000C7427"/>
    <w:rPr>
      <w:rFonts w:ascii="Tahoma" w:hAnsi="Tahoma" w:cs="Tahoma"/>
      <w:i/>
      <w:iCs/>
      <w:noProof/>
      <w:sz w:val="40"/>
      <w:szCs w:val="40"/>
      <w:u w:val="none"/>
    </w:rPr>
  </w:style>
  <w:style w:type="character" w:customStyle="1" w:styleId="513">
    <w:name w:val="Колонтитул (5) + 13"/>
    <w:aliases w:val="5 pt20,Интервал 1 pt4"/>
    <w:uiPriority w:val="99"/>
    <w:rsid w:val="000C7427"/>
    <w:rPr>
      <w:rFonts w:ascii="Times New Roman" w:hAnsi="Times New Roman" w:cs="Times New Roman"/>
      <w:b/>
      <w:bCs/>
      <w:spacing w:val="20"/>
      <w:sz w:val="27"/>
      <w:szCs w:val="27"/>
      <w:u w:val="none"/>
    </w:rPr>
  </w:style>
  <w:style w:type="character" w:customStyle="1" w:styleId="150">
    <w:name w:val="Основной текст (15)_"/>
    <w:link w:val="151"/>
    <w:uiPriority w:val="99"/>
    <w:locked/>
    <w:rsid w:val="000C7427"/>
    <w:rPr>
      <w:rFonts w:ascii="Times New Roman" w:hAnsi="Times New Roman" w:cs="Times New Roman"/>
      <w:spacing w:val="20"/>
      <w:sz w:val="18"/>
      <w:szCs w:val="18"/>
      <w:shd w:val="clear" w:color="auto" w:fill="FFFFFF"/>
    </w:rPr>
  </w:style>
  <w:style w:type="paragraph" w:customStyle="1" w:styleId="151">
    <w:name w:val="Основной текст (15)1"/>
    <w:basedOn w:val="a"/>
    <w:link w:val="150"/>
    <w:uiPriority w:val="99"/>
    <w:rsid w:val="000C7427"/>
    <w:pPr>
      <w:widowControl w:val="0"/>
      <w:shd w:val="clear" w:color="auto" w:fill="FFFFFF"/>
      <w:spacing w:before="1140" w:line="274" w:lineRule="exact"/>
    </w:pPr>
    <w:rPr>
      <w:rFonts w:eastAsiaTheme="minorHAnsi"/>
      <w:spacing w:val="20"/>
      <w:sz w:val="18"/>
      <w:szCs w:val="18"/>
      <w:lang w:eastAsia="en-US"/>
    </w:rPr>
  </w:style>
  <w:style w:type="character" w:customStyle="1" w:styleId="150pt">
    <w:name w:val="Основной текст (15) + Интервал 0 pt"/>
    <w:uiPriority w:val="99"/>
    <w:rsid w:val="000C7427"/>
    <w:rPr>
      <w:rFonts w:ascii="Times New Roman" w:hAnsi="Times New Roman" w:cs="Times New Roman"/>
      <w:spacing w:val="-10"/>
      <w:sz w:val="18"/>
      <w:szCs w:val="18"/>
      <w:u w:val="none"/>
      <w:lang w:val="en-US" w:eastAsia="en-US"/>
    </w:rPr>
  </w:style>
  <w:style w:type="character" w:customStyle="1" w:styleId="154pt">
    <w:name w:val="Основной текст (15) + Интервал 4 pt"/>
    <w:uiPriority w:val="99"/>
    <w:rsid w:val="000C7427"/>
    <w:rPr>
      <w:rFonts w:ascii="Times New Roman" w:hAnsi="Times New Roman" w:cs="Times New Roman"/>
      <w:spacing w:val="80"/>
      <w:sz w:val="18"/>
      <w:szCs w:val="18"/>
      <w:u w:val="none"/>
    </w:rPr>
  </w:style>
  <w:style w:type="character" w:customStyle="1" w:styleId="16Exact">
    <w:name w:val="Основной текст (16) Exact"/>
    <w:link w:val="161"/>
    <w:uiPriority w:val="99"/>
    <w:locked/>
    <w:rsid w:val="000C7427"/>
    <w:rPr>
      <w:rFonts w:ascii="Verdana" w:hAnsi="Verdana" w:cs="Verdana"/>
      <w:b/>
      <w:bCs/>
      <w:i/>
      <w:iCs/>
      <w:noProof/>
      <w:sz w:val="16"/>
      <w:szCs w:val="16"/>
      <w:shd w:val="clear" w:color="auto" w:fill="FFFFFF"/>
    </w:rPr>
  </w:style>
  <w:style w:type="paragraph" w:customStyle="1" w:styleId="161">
    <w:name w:val="Основной текст (16)"/>
    <w:basedOn w:val="a"/>
    <w:link w:val="16Exact"/>
    <w:uiPriority w:val="99"/>
    <w:rsid w:val="000C7427"/>
    <w:pPr>
      <w:widowControl w:val="0"/>
      <w:shd w:val="clear" w:color="auto" w:fill="FFFFFF"/>
      <w:spacing w:line="240" w:lineRule="atLeast"/>
    </w:pPr>
    <w:rPr>
      <w:rFonts w:ascii="Verdana" w:eastAsiaTheme="minorHAnsi" w:hAnsi="Verdana" w:cs="Verdana"/>
      <w:b/>
      <w:bCs/>
      <w:i/>
      <w:iCs/>
      <w:noProof/>
      <w:sz w:val="16"/>
      <w:szCs w:val="16"/>
      <w:lang w:eastAsia="en-US"/>
    </w:rPr>
  </w:style>
  <w:style w:type="character" w:customStyle="1" w:styleId="17Exact">
    <w:name w:val="Основной текст (17) Exact"/>
    <w:link w:val="170"/>
    <w:uiPriority w:val="99"/>
    <w:locked/>
    <w:rsid w:val="000C7427"/>
    <w:rPr>
      <w:rFonts w:ascii="Courier New" w:hAnsi="Courier New" w:cs="Courier New"/>
      <w:b/>
      <w:bCs/>
      <w:i/>
      <w:iCs/>
      <w:noProof/>
      <w:sz w:val="19"/>
      <w:szCs w:val="19"/>
      <w:shd w:val="clear" w:color="auto" w:fill="FFFFFF"/>
    </w:rPr>
  </w:style>
  <w:style w:type="paragraph" w:customStyle="1" w:styleId="170">
    <w:name w:val="Основной текст (17)"/>
    <w:basedOn w:val="a"/>
    <w:link w:val="17Exact"/>
    <w:uiPriority w:val="99"/>
    <w:rsid w:val="000C7427"/>
    <w:pPr>
      <w:widowControl w:val="0"/>
      <w:shd w:val="clear" w:color="auto" w:fill="FFFFFF"/>
      <w:spacing w:line="240" w:lineRule="atLeast"/>
    </w:pPr>
    <w:rPr>
      <w:rFonts w:ascii="Courier New" w:eastAsiaTheme="minorHAnsi" w:hAnsi="Courier New" w:cs="Courier New"/>
      <w:b/>
      <w:bCs/>
      <w:i/>
      <w:iCs/>
      <w:noProof/>
      <w:sz w:val="19"/>
      <w:szCs w:val="19"/>
      <w:lang w:eastAsia="en-US"/>
    </w:rPr>
  </w:style>
  <w:style w:type="character" w:customStyle="1" w:styleId="2Exact1">
    <w:name w:val="Основной текст (2) Exact1"/>
    <w:uiPriority w:val="99"/>
    <w:rsid w:val="000C7427"/>
    <w:rPr>
      <w:rFonts w:ascii="Times New Roman" w:hAnsi="Times New Roman" w:cs="Times New Roman"/>
      <w:spacing w:val="8"/>
      <w:sz w:val="22"/>
      <w:szCs w:val="22"/>
      <w:u w:val="none"/>
    </w:rPr>
  </w:style>
  <w:style w:type="character" w:customStyle="1" w:styleId="512">
    <w:name w:val="Колонтитул (5) + 12"/>
    <w:aliases w:val="5 pt19,Интервал 1 pt3"/>
    <w:uiPriority w:val="99"/>
    <w:rsid w:val="000C7427"/>
    <w:rPr>
      <w:rFonts w:ascii="Times New Roman" w:hAnsi="Times New Roman" w:cs="Times New Roman"/>
      <w:b/>
      <w:bCs/>
      <w:spacing w:val="20"/>
      <w:sz w:val="25"/>
      <w:szCs w:val="25"/>
      <w:u w:val="none"/>
    </w:rPr>
  </w:style>
  <w:style w:type="character" w:customStyle="1" w:styleId="180">
    <w:name w:val="Основной текст (18)_"/>
    <w:link w:val="181"/>
    <w:uiPriority w:val="99"/>
    <w:locked/>
    <w:rsid w:val="000C7427"/>
    <w:rPr>
      <w:rFonts w:ascii="Lucida Sans Unicode" w:hAnsi="Lucida Sans Unicode" w:cs="Lucida Sans Unicode"/>
      <w:spacing w:val="10"/>
      <w:sz w:val="12"/>
      <w:szCs w:val="12"/>
      <w:shd w:val="clear" w:color="auto" w:fill="FFFFFF"/>
      <w:lang w:val="en-US"/>
    </w:rPr>
  </w:style>
  <w:style w:type="paragraph" w:customStyle="1" w:styleId="181">
    <w:name w:val="Основной текст (18)"/>
    <w:basedOn w:val="a"/>
    <w:link w:val="180"/>
    <w:uiPriority w:val="99"/>
    <w:rsid w:val="000C7427"/>
    <w:pPr>
      <w:widowControl w:val="0"/>
      <w:shd w:val="clear" w:color="auto" w:fill="FFFFFF"/>
      <w:spacing w:line="274" w:lineRule="exact"/>
      <w:ind w:firstLine="220"/>
    </w:pPr>
    <w:rPr>
      <w:rFonts w:ascii="Lucida Sans Unicode" w:eastAsiaTheme="minorHAnsi" w:hAnsi="Lucida Sans Unicode" w:cs="Lucida Sans Unicode"/>
      <w:spacing w:val="10"/>
      <w:sz w:val="12"/>
      <w:szCs w:val="12"/>
      <w:lang w:val="en-US" w:eastAsia="en-US"/>
    </w:rPr>
  </w:style>
  <w:style w:type="character" w:customStyle="1" w:styleId="18Candara">
    <w:name w:val="Основной текст (18) + Candara"/>
    <w:aliases w:val="72,5 pt18"/>
    <w:uiPriority w:val="99"/>
    <w:rsid w:val="000C7427"/>
    <w:rPr>
      <w:rFonts w:ascii="Candara" w:hAnsi="Candara" w:cs="Candara"/>
      <w:spacing w:val="10"/>
      <w:sz w:val="15"/>
      <w:szCs w:val="15"/>
      <w:u w:val="none"/>
      <w:lang w:val="en-US" w:eastAsia="en-US"/>
    </w:rPr>
  </w:style>
  <w:style w:type="character" w:customStyle="1" w:styleId="190">
    <w:name w:val="Основной текст (19)_"/>
    <w:link w:val="191"/>
    <w:uiPriority w:val="99"/>
    <w:locked/>
    <w:rsid w:val="000C7427"/>
    <w:rPr>
      <w:rFonts w:ascii="SimHei" w:eastAsia="SimHei" w:cs="SimHei"/>
      <w:spacing w:val="-50"/>
      <w:sz w:val="27"/>
      <w:szCs w:val="27"/>
      <w:shd w:val="clear" w:color="auto" w:fill="FFFFFF"/>
    </w:rPr>
  </w:style>
  <w:style w:type="paragraph" w:customStyle="1" w:styleId="191">
    <w:name w:val="Основной текст (19)1"/>
    <w:basedOn w:val="a"/>
    <w:link w:val="190"/>
    <w:uiPriority w:val="99"/>
    <w:rsid w:val="000C7427"/>
    <w:pPr>
      <w:widowControl w:val="0"/>
      <w:shd w:val="clear" w:color="auto" w:fill="FFFFFF"/>
      <w:spacing w:after="60" w:line="240" w:lineRule="atLeast"/>
      <w:ind w:hanging="220"/>
    </w:pPr>
    <w:rPr>
      <w:rFonts w:ascii="SimHei" w:eastAsia="SimHei" w:hAnsiTheme="minorHAnsi" w:cs="SimHei"/>
      <w:spacing w:val="-50"/>
      <w:sz w:val="27"/>
      <w:szCs w:val="27"/>
      <w:lang w:eastAsia="en-US"/>
    </w:rPr>
  </w:style>
  <w:style w:type="character" w:customStyle="1" w:styleId="200">
    <w:name w:val="Основной текст (20)_"/>
    <w:link w:val="201"/>
    <w:uiPriority w:val="99"/>
    <w:locked/>
    <w:rsid w:val="000C7427"/>
    <w:rPr>
      <w:rFonts w:ascii="Candara" w:hAnsi="Candara" w:cs="Candara"/>
      <w:spacing w:val="10"/>
      <w:sz w:val="15"/>
      <w:szCs w:val="15"/>
      <w:shd w:val="clear" w:color="auto" w:fill="FFFFFF"/>
    </w:rPr>
  </w:style>
  <w:style w:type="paragraph" w:customStyle="1" w:styleId="201">
    <w:name w:val="Основной текст (20)"/>
    <w:basedOn w:val="a"/>
    <w:link w:val="200"/>
    <w:uiPriority w:val="99"/>
    <w:rsid w:val="000C7427"/>
    <w:pPr>
      <w:widowControl w:val="0"/>
      <w:shd w:val="clear" w:color="auto" w:fill="FFFFFF"/>
      <w:spacing w:before="60" w:after="60" w:line="240" w:lineRule="atLeast"/>
      <w:ind w:firstLine="220"/>
    </w:pPr>
    <w:rPr>
      <w:rFonts w:ascii="Candara" w:eastAsiaTheme="minorHAnsi" w:hAnsi="Candara" w:cs="Candara"/>
      <w:spacing w:val="10"/>
      <w:sz w:val="15"/>
      <w:szCs w:val="15"/>
      <w:lang w:eastAsia="en-US"/>
    </w:rPr>
  </w:style>
  <w:style w:type="character" w:customStyle="1" w:styleId="192">
    <w:name w:val="Основной текст (19)"/>
    <w:uiPriority w:val="99"/>
    <w:rsid w:val="000C7427"/>
    <w:rPr>
      <w:rFonts w:ascii="SimHei" w:eastAsia="SimHei" w:cs="SimHei"/>
      <w:noProof/>
      <w:spacing w:val="-50"/>
      <w:sz w:val="27"/>
      <w:szCs w:val="27"/>
      <w:u w:val="none"/>
    </w:rPr>
  </w:style>
  <w:style w:type="character" w:customStyle="1" w:styleId="19-1pt">
    <w:name w:val="Основной текст (19) + Интервал -1 pt"/>
    <w:uiPriority w:val="99"/>
    <w:rsid w:val="000C7427"/>
    <w:rPr>
      <w:rFonts w:ascii="SimHei" w:eastAsia="SimHei" w:cs="SimHei"/>
      <w:spacing w:val="-20"/>
      <w:sz w:val="27"/>
      <w:szCs w:val="27"/>
      <w:u w:val="none"/>
      <w:lang w:val="en-US" w:eastAsia="en-US"/>
    </w:rPr>
  </w:style>
  <w:style w:type="character" w:customStyle="1" w:styleId="193">
    <w:name w:val="Основной текст (19) + Малые прописные"/>
    <w:aliases w:val="Интервал -1 pt1"/>
    <w:uiPriority w:val="99"/>
    <w:rsid w:val="000C7427"/>
    <w:rPr>
      <w:rFonts w:ascii="SimHei" w:eastAsia="SimHei" w:cs="SimHei"/>
      <w:smallCaps/>
      <w:spacing w:val="-20"/>
      <w:sz w:val="27"/>
      <w:szCs w:val="27"/>
      <w:u w:val="none"/>
      <w:lang w:val="en-US" w:eastAsia="en-US"/>
    </w:rPr>
  </w:style>
  <w:style w:type="character" w:customStyle="1" w:styleId="1910">
    <w:name w:val="Основной текст (19) + Малые прописные1"/>
    <w:uiPriority w:val="99"/>
    <w:rsid w:val="000C7427"/>
    <w:rPr>
      <w:rFonts w:ascii="SimHei" w:eastAsia="SimHei" w:cs="SimHei"/>
      <w:smallCaps/>
      <w:spacing w:val="-50"/>
      <w:sz w:val="27"/>
      <w:szCs w:val="27"/>
      <w:u w:val="none"/>
    </w:rPr>
  </w:style>
  <w:style w:type="character" w:customStyle="1" w:styleId="152">
    <w:name w:val="Основной текст (15)"/>
    <w:basedOn w:val="150"/>
    <w:uiPriority w:val="99"/>
    <w:rsid w:val="000C7427"/>
    <w:rPr>
      <w:rFonts w:ascii="Times New Roman" w:hAnsi="Times New Roman" w:cs="Times New Roman"/>
      <w:spacing w:val="20"/>
      <w:sz w:val="18"/>
      <w:szCs w:val="18"/>
      <w:shd w:val="clear" w:color="auto" w:fill="FFFFFF"/>
    </w:rPr>
  </w:style>
  <w:style w:type="character" w:customStyle="1" w:styleId="Exact">
    <w:name w:val="Основной текст Exact"/>
    <w:uiPriority w:val="99"/>
    <w:rsid w:val="000C7427"/>
    <w:rPr>
      <w:rFonts w:ascii="Times New Roman" w:hAnsi="Times New Roman" w:cs="Times New Roman"/>
      <w:spacing w:val="-3"/>
      <w:sz w:val="26"/>
      <w:szCs w:val="26"/>
      <w:u w:val="none"/>
    </w:rPr>
  </w:style>
  <w:style w:type="character" w:customStyle="1" w:styleId="0ptExact">
    <w:name w:val="Основной текст + Интервал 0 pt Exact"/>
    <w:uiPriority w:val="99"/>
    <w:rsid w:val="000C7427"/>
    <w:rPr>
      <w:rFonts w:ascii="Times New Roman" w:hAnsi="Times New Roman" w:cs="Times New Roman"/>
      <w:b/>
      <w:bCs/>
      <w:i/>
      <w:iCs/>
      <w:spacing w:val="18"/>
      <w:sz w:val="26"/>
      <w:szCs w:val="26"/>
      <w:u w:val="none"/>
    </w:rPr>
  </w:style>
  <w:style w:type="character" w:customStyle="1" w:styleId="3a">
    <w:name w:val="Подпись к таблице (3)_"/>
    <w:link w:val="3b"/>
    <w:uiPriority w:val="99"/>
    <w:locked/>
    <w:rsid w:val="000C7427"/>
    <w:rPr>
      <w:rFonts w:ascii="Times New Roman" w:hAnsi="Times New Roman" w:cs="Times New Roman"/>
      <w:spacing w:val="20"/>
      <w:sz w:val="28"/>
      <w:szCs w:val="28"/>
      <w:shd w:val="clear" w:color="auto" w:fill="FFFFFF"/>
    </w:rPr>
  </w:style>
  <w:style w:type="paragraph" w:customStyle="1" w:styleId="3b">
    <w:name w:val="Подпись к таблице (3)"/>
    <w:basedOn w:val="a"/>
    <w:link w:val="3a"/>
    <w:uiPriority w:val="99"/>
    <w:rsid w:val="000C7427"/>
    <w:pPr>
      <w:widowControl w:val="0"/>
      <w:shd w:val="clear" w:color="auto" w:fill="FFFFFF"/>
      <w:spacing w:line="240" w:lineRule="atLeast"/>
    </w:pPr>
    <w:rPr>
      <w:rFonts w:eastAsiaTheme="minorHAnsi"/>
      <w:spacing w:val="20"/>
      <w:sz w:val="28"/>
      <w:szCs w:val="28"/>
      <w:lang w:eastAsia="en-US"/>
    </w:rPr>
  </w:style>
  <w:style w:type="character" w:customStyle="1" w:styleId="47">
    <w:name w:val="Подпись к таблице (4)_"/>
    <w:link w:val="48"/>
    <w:uiPriority w:val="99"/>
    <w:locked/>
    <w:rsid w:val="000C7427"/>
    <w:rPr>
      <w:rFonts w:ascii="Times New Roman" w:hAnsi="Times New Roman" w:cs="Times New Roman"/>
      <w:spacing w:val="20"/>
      <w:sz w:val="18"/>
      <w:szCs w:val="18"/>
      <w:shd w:val="clear" w:color="auto" w:fill="FFFFFF"/>
    </w:rPr>
  </w:style>
  <w:style w:type="paragraph" w:customStyle="1" w:styleId="48">
    <w:name w:val="Подпись к таблице (4)"/>
    <w:basedOn w:val="a"/>
    <w:link w:val="47"/>
    <w:uiPriority w:val="99"/>
    <w:rsid w:val="000C7427"/>
    <w:pPr>
      <w:widowControl w:val="0"/>
      <w:shd w:val="clear" w:color="auto" w:fill="FFFFFF"/>
      <w:spacing w:line="240" w:lineRule="atLeast"/>
    </w:pPr>
    <w:rPr>
      <w:rFonts w:eastAsiaTheme="minorHAnsi"/>
      <w:spacing w:val="20"/>
      <w:sz w:val="18"/>
      <w:szCs w:val="18"/>
      <w:lang w:eastAsia="en-US"/>
    </w:rPr>
  </w:style>
  <w:style w:type="character" w:customStyle="1" w:styleId="1511">
    <w:name w:val="Основной текст (15) + 11"/>
    <w:aliases w:val="5 pt17,Интервал 0 pt19"/>
    <w:uiPriority w:val="99"/>
    <w:rsid w:val="000C7427"/>
    <w:rPr>
      <w:rFonts w:ascii="Times New Roman" w:hAnsi="Times New Roman" w:cs="Times New Roman"/>
      <w:spacing w:val="0"/>
      <w:sz w:val="23"/>
      <w:szCs w:val="23"/>
      <w:u w:val="none"/>
    </w:rPr>
  </w:style>
  <w:style w:type="character" w:customStyle="1" w:styleId="1510">
    <w:name w:val="Основной текст (15) + 10"/>
    <w:aliases w:val="5 pt16,Полужирный6,Курсив9,Интервал 0 pt18"/>
    <w:uiPriority w:val="99"/>
    <w:rsid w:val="000C7427"/>
    <w:rPr>
      <w:rFonts w:ascii="Times New Roman" w:hAnsi="Times New Roman" w:cs="Times New Roman"/>
      <w:b/>
      <w:bCs/>
      <w:i/>
      <w:iCs/>
      <w:spacing w:val="0"/>
      <w:sz w:val="21"/>
      <w:szCs w:val="21"/>
      <w:u w:val="none"/>
    </w:rPr>
  </w:style>
  <w:style w:type="character" w:customStyle="1" w:styleId="15CenturyGothic">
    <w:name w:val="Основной текст (15) + Century Gothic"/>
    <w:aliases w:val="25,5 pt15,Интервал 0 pt17"/>
    <w:uiPriority w:val="99"/>
    <w:rsid w:val="000C7427"/>
    <w:rPr>
      <w:rFonts w:ascii="Century Gothic" w:hAnsi="Century Gothic" w:cs="Century Gothic"/>
      <w:noProof/>
      <w:spacing w:val="0"/>
      <w:sz w:val="51"/>
      <w:szCs w:val="51"/>
      <w:u w:val="none"/>
    </w:rPr>
  </w:style>
  <w:style w:type="character" w:customStyle="1" w:styleId="15102">
    <w:name w:val="Основной текст (15) + 102"/>
    <w:aliases w:val="5 pt14,Курсив8,Интервал 0 pt16"/>
    <w:uiPriority w:val="99"/>
    <w:rsid w:val="000C7427"/>
    <w:rPr>
      <w:rFonts w:ascii="Times New Roman" w:hAnsi="Times New Roman" w:cs="Times New Roman"/>
      <w:i/>
      <w:iCs/>
      <w:spacing w:val="0"/>
      <w:sz w:val="21"/>
      <w:szCs w:val="21"/>
      <w:u w:val="none"/>
    </w:rPr>
  </w:style>
  <w:style w:type="character" w:customStyle="1" w:styleId="15112">
    <w:name w:val="Основной текст (15) + 112"/>
    <w:aliases w:val="5 pt13,Интервал 0 pt15"/>
    <w:uiPriority w:val="99"/>
    <w:rsid w:val="000C7427"/>
    <w:rPr>
      <w:rFonts w:ascii="Times New Roman" w:hAnsi="Times New Roman" w:cs="Times New Roman"/>
      <w:spacing w:val="0"/>
      <w:sz w:val="23"/>
      <w:szCs w:val="23"/>
      <w:u w:val="none"/>
    </w:rPr>
  </w:style>
  <w:style w:type="character" w:customStyle="1" w:styleId="2101">
    <w:name w:val="Основной текст (2) + 101"/>
    <w:aliases w:val="5 pt12,Курсив7"/>
    <w:uiPriority w:val="99"/>
    <w:rsid w:val="000C7427"/>
    <w:rPr>
      <w:rFonts w:ascii="Times New Roman" w:hAnsi="Times New Roman" w:cs="Times New Roman"/>
      <w:i/>
      <w:iCs/>
      <w:sz w:val="21"/>
      <w:szCs w:val="21"/>
      <w:u w:val="none"/>
    </w:rPr>
  </w:style>
  <w:style w:type="character" w:customStyle="1" w:styleId="49">
    <w:name w:val="Основной текст (4)"/>
    <w:basedOn w:val="41"/>
    <w:uiPriority w:val="99"/>
    <w:rsid w:val="000C7427"/>
    <w:rPr>
      <w:rFonts w:ascii="Times New Roman" w:hAnsi="Times New Roman" w:cs="Times New Roman"/>
      <w:i/>
      <w:iCs/>
      <w:sz w:val="21"/>
      <w:szCs w:val="21"/>
      <w:shd w:val="clear" w:color="auto" w:fill="FFFFFF"/>
    </w:rPr>
  </w:style>
  <w:style w:type="character" w:customStyle="1" w:styleId="410pt">
    <w:name w:val="Основной текст (4) + 10 pt"/>
    <w:aliases w:val="Не курсив3,Интервал 1 pt2"/>
    <w:uiPriority w:val="99"/>
    <w:rsid w:val="000C7427"/>
    <w:rPr>
      <w:rFonts w:ascii="Times New Roman" w:hAnsi="Times New Roman" w:cs="Times New Roman"/>
      <w:i/>
      <w:iCs/>
      <w:spacing w:val="30"/>
      <w:sz w:val="20"/>
      <w:szCs w:val="20"/>
      <w:u w:val="none"/>
    </w:rPr>
  </w:style>
  <w:style w:type="character" w:customStyle="1" w:styleId="212">
    <w:name w:val="Основной текст (21)_"/>
    <w:link w:val="214"/>
    <w:uiPriority w:val="99"/>
    <w:locked/>
    <w:rsid w:val="000C7427"/>
    <w:rPr>
      <w:rFonts w:ascii="Times New Roman" w:hAnsi="Times New Roman" w:cs="Times New Roman"/>
      <w:spacing w:val="30"/>
      <w:sz w:val="20"/>
      <w:szCs w:val="20"/>
      <w:shd w:val="clear" w:color="auto" w:fill="FFFFFF"/>
    </w:rPr>
  </w:style>
  <w:style w:type="paragraph" w:customStyle="1" w:styleId="214">
    <w:name w:val="Основной текст (21)"/>
    <w:basedOn w:val="a"/>
    <w:link w:val="212"/>
    <w:uiPriority w:val="99"/>
    <w:rsid w:val="000C7427"/>
    <w:pPr>
      <w:widowControl w:val="0"/>
      <w:shd w:val="clear" w:color="auto" w:fill="FFFFFF"/>
      <w:spacing w:before="540" w:line="283" w:lineRule="exact"/>
    </w:pPr>
    <w:rPr>
      <w:rFonts w:eastAsiaTheme="minorHAnsi"/>
      <w:spacing w:val="30"/>
      <w:sz w:val="20"/>
      <w:szCs w:val="20"/>
      <w:lang w:eastAsia="en-US"/>
    </w:rPr>
  </w:style>
  <w:style w:type="character" w:customStyle="1" w:styleId="2111">
    <w:name w:val="Основной текст (21) + 11"/>
    <w:aliases w:val="5 pt11,Интервал 0 pt14"/>
    <w:uiPriority w:val="99"/>
    <w:rsid w:val="000C7427"/>
    <w:rPr>
      <w:rFonts w:ascii="Times New Roman" w:hAnsi="Times New Roman" w:cs="Times New Roman"/>
      <w:spacing w:val="0"/>
      <w:sz w:val="23"/>
      <w:szCs w:val="23"/>
      <w:u w:val="none"/>
    </w:rPr>
  </w:style>
  <w:style w:type="character" w:customStyle="1" w:styleId="21Candara">
    <w:name w:val="Основной текст (21) + Candara"/>
    <w:aliases w:val="71,5 pt10,Интервал 0 pt13"/>
    <w:uiPriority w:val="99"/>
    <w:rsid w:val="000C7427"/>
    <w:rPr>
      <w:rFonts w:ascii="Candara" w:hAnsi="Candara" w:cs="Candara"/>
      <w:spacing w:val="0"/>
      <w:sz w:val="15"/>
      <w:szCs w:val="15"/>
      <w:u w:val="none"/>
    </w:rPr>
  </w:style>
  <w:style w:type="character" w:customStyle="1" w:styleId="222">
    <w:name w:val="Основной текст (22)_"/>
    <w:link w:val="223"/>
    <w:uiPriority w:val="99"/>
    <w:locked/>
    <w:rsid w:val="000C7427"/>
    <w:rPr>
      <w:rFonts w:ascii="Candara" w:hAnsi="Candara" w:cs="Candara"/>
      <w:sz w:val="16"/>
      <w:szCs w:val="16"/>
      <w:shd w:val="clear" w:color="auto" w:fill="FFFFFF"/>
      <w:lang w:val="en-US"/>
    </w:rPr>
  </w:style>
  <w:style w:type="paragraph" w:customStyle="1" w:styleId="223">
    <w:name w:val="Основной текст (22)"/>
    <w:basedOn w:val="a"/>
    <w:link w:val="222"/>
    <w:uiPriority w:val="99"/>
    <w:rsid w:val="000C7427"/>
    <w:pPr>
      <w:widowControl w:val="0"/>
      <w:shd w:val="clear" w:color="auto" w:fill="FFFFFF"/>
      <w:spacing w:line="240" w:lineRule="atLeast"/>
    </w:pPr>
    <w:rPr>
      <w:rFonts w:ascii="Candara" w:eastAsiaTheme="minorHAnsi" w:hAnsi="Candara" w:cs="Candara"/>
      <w:sz w:val="16"/>
      <w:szCs w:val="16"/>
      <w:lang w:val="en-US" w:eastAsia="en-US"/>
    </w:rPr>
  </w:style>
  <w:style w:type="character" w:customStyle="1" w:styleId="10111">
    <w:name w:val="Основной текст (10) + 111"/>
    <w:aliases w:val="5 pt9,Не полужирный3,Не курсив2"/>
    <w:uiPriority w:val="99"/>
    <w:rsid w:val="000C7427"/>
    <w:rPr>
      <w:rFonts w:ascii="Times New Roman" w:hAnsi="Times New Roman" w:cs="Times New Roman"/>
      <w:b/>
      <w:bCs/>
      <w:i/>
      <w:iCs/>
      <w:sz w:val="23"/>
      <w:szCs w:val="23"/>
      <w:u w:val="none"/>
    </w:rPr>
  </w:style>
  <w:style w:type="character" w:customStyle="1" w:styleId="15Tahoma">
    <w:name w:val="Основной текст (15) + Tahoma"/>
    <w:aliases w:val="20 pt1,Курсив6,Интервал 0 pt12"/>
    <w:uiPriority w:val="99"/>
    <w:rsid w:val="000C7427"/>
    <w:rPr>
      <w:rFonts w:ascii="Tahoma" w:hAnsi="Tahoma" w:cs="Tahoma"/>
      <w:i/>
      <w:iCs/>
      <w:noProof/>
      <w:spacing w:val="0"/>
      <w:sz w:val="40"/>
      <w:szCs w:val="40"/>
      <w:u w:val="none"/>
    </w:rPr>
  </w:style>
  <w:style w:type="character" w:customStyle="1" w:styleId="15101">
    <w:name w:val="Основной текст (15) + 101"/>
    <w:aliases w:val="5 pt8,Полужирный5,Курсив5,Интервал 0 pt11"/>
    <w:uiPriority w:val="99"/>
    <w:rsid w:val="000C7427"/>
    <w:rPr>
      <w:rFonts w:ascii="Times New Roman" w:hAnsi="Times New Roman" w:cs="Times New Roman"/>
      <w:b/>
      <w:bCs/>
      <w:i/>
      <w:iCs/>
      <w:spacing w:val="0"/>
      <w:sz w:val="21"/>
      <w:szCs w:val="21"/>
      <w:u w:val="none"/>
    </w:rPr>
  </w:style>
  <w:style w:type="character" w:customStyle="1" w:styleId="15111">
    <w:name w:val="Основной текст (15) + 111"/>
    <w:aliases w:val="5 pt7,Интервал 0 pt10"/>
    <w:uiPriority w:val="99"/>
    <w:rsid w:val="000C7427"/>
    <w:rPr>
      <w:rFonts w:ascii="Times New Roman" w:hAnsi="Times New Roman" w:cs="Times New Roman"/>
      <w:spacing w:val="0"/>
      <w:sz w:val="23"/>
      <w:szCs w:val="23"/>
      <w:u w:val="none"/>
    </w:rPr>
  </w:style>
  <w:style w:type="character" w:customStyle="1" w:styleId="15Tahoma2">
    <w:name w:val="Основной текст (15) + Tahoma2"/>
    <w:aliases w:val="16 pt1,Интервал 0 pt9"/>
    <w:uiPriority w:val="99"/>
    <w:rsid w:val="000C7427"/>
    <w:rPr>
      <w:rFonts w:ascii="Tahoma" w:hAnsi="Tahoma" w:cs="Tahoma"/>
      <w:noProof/>
      <w:spacing w:val="0"/>
      <w:sz w:val="32"/>
      <w:szCs w:val="32"/>
      <w:u w:val="none"/>
    </w:rPr>
  </w:style>
  <w:style w:type="character" w:customStyle="1" w:styleId="15Tahoma1">
    <w:name w:val="Основной текст (15) + Tahoma1"/>
    <w:aliases w:val="6 pt1,Интервал 0 pt8"/>
    <w:uiPriority w:val="99"/>
    <w:rsid w:val="000C7427"/>
    <w:rPr>
      <w:rFonts w:ascii="Tahoma" w:hAnsi="Tahoma" w:cs="Tahoma"/>
      <w:noProof/>
      <w:spacing w:val="0"/>
      <w:sz w:val="12"/>
      <w:szCs w:val="12"/>
      <w:u w:val="none"/>
    </w:rPr>
  </w:style>
  <w:style w:type="character" w:customStyle="1" w:styleId="1510pt">
    <w:name w:val="Основной текст (15) + 10 pt"/>
    <w:aliases w:val="Интервал 0 pt7"/>
    <w:uiPriority w:val="99"/>
    <w:rsid w:val="000C7427"/>
    <w:rPr>
      <w:rFonts w:ascii="Times New Roman" w:hAnsi="Times New Roman" w:cs="Times New Roman"/>
      <w:spacing w:val="0"/>
      <w:sz w:val="20"/>
      <w:szCs w:val="20"/>
      <w:u w:val="none"/>
    </w:rPr>
  </w:style>
  <w:style w:type="character" w:customStyle="1" w:styleId="0ptExact4">
    <w:name w:val="Основной текст + Интервал 0 pt Exact4"/>
    <w:uiPriority w:val="99"/>
    <w:rsid w:val="000C7427"/>
    <w:rPr>
      <w:rFonts w:ascii="Times New Roman" w:hAnsi="Times New Roman" w:cs="Times New Roman"/>
      <w:b/>
      <w:bCs/>
      <w:i/>
      <w:iCs/>
      <w:spacing w:val="9"/>
      <w:sz w:val="26"/>
      <w:szCs w:val="26"/>
      <w:u w:val="none"/>
    </w:rPr>
  </w:style>
  <w:style w:type="character" w:customStyle="1" w:styleId="24Exact">
    <w:name w:val="Основной текст (24) Exact"/>
    <w:link w:val="241"/>
    <w:uiPriority w:val="99"/>
    <w:locked/>
    <w:rsid w:val="000C7427"/>
    <w:rPr>
      <w:rFonts w:ascii="Times New Roman" w:hAnsi="Times New Roman" w:cs="Times New Roman"/>
      <w:i/>
      <w:iCs/>
      <w:spacing w:val="-14"/>
      <w:sz w:val="29"/>
      <w:szCs w:val="29"/>
      <w:shd w:val="clear" w:color="auto" w:fill="FFFFFF"/>
    </w:rPr>
  </w:style>
  <w:style w:type="paragraph" w:customStyle="1" w:styleId="241">
    <w:name w:val="Основной текст (24)"/>
    <w:basedOn w:val="a"/>
    <w:link w:val="24Exact"/>
    <w:uiPriority w:val="99"/>
    <w:rsid w:val="000C7427"/>
    <w:pPr>
      <w:widowControl w:val="0"/>
      <w:shd w:val="clear" w:color="auto" w:fill="FFFFFF"/>
      <w:spacing w:line="240" w:lineRule="atLeast"/>
    </w:pPr>
    <w:rPr>
      <w:rFonts w:eastAsiaTheme="minorHAnsi"/>
      <w:i/>
      <w:iCs/>
      <w:spacing w:val="-14"/>
      <w:sz w:val="29"/>
      <w:szCs w:val="29"/>
      <w:lang w:eastAsia="en-US"/>
    </w:rPr>
  </w:style>
  <w:style w:type="character" w:customStyle="1" w:styleId="230">
    <w:name w:val="Основной текст (23)_"/>
    <w:link w:val="231"/>
    <w:uiPriority w:val="99"/>
    <w:locked/>
    <w:rsid w:val="000C7427"/>
    <w:rPr>
      <w:rFonts w:ascii="Times New Roman" w:hAnsi="Times New Roman" w:cs="Times New Roman"/>
      <w:b/>
      <w:bCs/>
      <w:i/>
      <w:iCs/>
      <w:sz w:val="25"/>
      <w:szCs w:val="25"/>
      <w:shd w:val="clear" w:color="auto" w:fill="FFFFFF"/>
    </w:rPr>
  </w:style>
  <w:style w:type="paragraph" w:customStyle="1" w:styleId="231">
    <w:name w:val="Основной текст (23)"/>
    <w:basedOn w:val="a"/>
    <w:link w:val="230"/>
    <w:uiPriority w:val="99"/>
    <w:rsid w:val="000C7427"/>
    <w:pPr>
      <w:widowControl w:val="0"/>
      <w:shd w:val="clear" w:color="auto" w:fill="FFFFFF"/>
      <w:spacing w:line="322" w:lineRule="exact"/>
      <w:ind w:firstLine="1180"/>
    </w:pPr>
    <w:rPr>
      <w:rFonts w:eastAsiaTheme="minorHAnsi"/>
      <w:b/>
      <w:bCs/>
      <w:i/>
      <w:iCs/>
      <w:sz w:val="25"/>
      <w:szCs w:val="25"/>
      <w:lang w:eastAsia="en-US"/>
    </w:rPr>
  </w:style>
  <w:style w:type="character" w:customStyle="1" w:styleId="2314pt">
    <w:name w:val="Основной текст (23) + 14 pt"/>
    <w:aliases w:val="Не полужирный2,Не курсив1"/>
    <w:uiPriority w:val="99"/>
    <w:rsid w:val="000C7427"/>
    <w:rPr>
      <w:rFonts w:ascii="Times New Roman" w:hAnsi="Times New Roman" w:cs="Times New Roman"/>
      <w:b/>
      <w:bCs/>
      <w:i/>
      <w:iCs/>
      <w:sz w:val="28"/>
      <w:szCs w:val="28"/>
      <w:u w:val="none"/>
    </w:rPr>
  </w:style>
  <w:style w:type="character" w:customStyle="1" w:styleId="92">
    <w:name w:val="Колонтитул (9)_"/>
    <w:link w:val="911"/>
    <w:uiPriority w:val="99"/>
    <w:locked/>
    <w:rsid w:val="000C7427"/>
    <w:rPr>
      <w:rFonts w:ascii="Times New Roman" w:hAnsi="Times New Roman" w:cs="Times New Roman"/>
      <w:b/>
      <w:bCs/>
      <w:spacing w:val="20"/>
      <w:sz w:val="25"/>
      <w:szCs w:val="25"/>
      <w:shd w:val="clear" w:color="auto" w:fill="FFFFFF"/>
    </w:rPr>
  </w:style>
  <w:style w:type="paragraph" w:customStyle="1" w:styleId="911">
    <w:name w:val="Колонтитул (9)1"/>
    <w:basedOn w:val="a"/>
    <w:link w:val="92"/>
    <w:uiPriority w:val="99"/>
    <w:rsid w:val="000C7427"/>
    <w:pPr>
      <w:widowControl w:val="0"/>
      <w:shd w:val="clear" w:color="auto" w:fill="FFFFFF"/>
      <w:spacing w:line="240" w:lineRule="atLeast"/>
    </w:pPr>
    <w:rPr>
      <w:rFonts w:eastAsiaTheme="minorHAnsi"/>
      <w:b/>
      <w:bCs/>
      <w:spacing w:val="20"/>
      <w:sz w:val="25"/>
      <w:szCs w:val="25"/>
      <w:lang w:eastAsia="en-US"/>
    </w:rPr>
  </w:style>
  <w:style w:type="character" w:customStyle="1" w:styleId="93">
    <w:name w:val="Колонтитул (9)"/>
    <w:basedOn w:val="92"/>
    <w:uiPriority w:val="99"/>
    <w:rsid w:val="000C7427"/>
    <w:rPr>
      <w:rFonts w:ascii="Times New Roman" w:hAnsi="Times New Roman" w:cs="Times New Roman"/>
      <w:b/>
      <w:bCs/>
      <w:spacing w:val="20"/>
      <w:sz w:val="25"/>
      <w:szCs w:val="25"/>
      <w:shd w:val="clear" w:color="auto" w:fill="FFFFFF"/>
    </w:rPr>
  </w:style>
  <w:style w:type="character" w:customStyle="1" w:styleId="9Candara">
    <w:name w:val="Колонтитул (9) + Candara"/>
    <w:aliases w:val="52,5 pt6,Не полужирный1,Интервал 0 pt6"/>
    <w:uiPriority w:val="99"/>
    <w:rsid w:val="000C7427"/>
    <w:rPr>
      <w:rFonts w:ascii="Candara" w:hAnsi="Candara" w:cs="Candara"/>
      <w:b/>
      <w:bCs/>
      <w:noProof/>
      <w:spacing w:val="0"/>
      <w:sz w:val="11"/>
      <w:szCs w:val="11"/>
      <w:u w:val="none"/>
    </w:rPr>
  </w:style>
  <w:style w:type="character" w:customStyle="1" w:styleId="25Exact">
    <w:name w:val="Основной текст (25) Exact"/>
    <w:link w:val="250"/>
    <w:uiPriority w:val="99"/>
    <w:locked/>
    <w:rsid w:val="000C7427"/>
    <w:rPr>
      <w:rFonts w:ascii="Candara" w:hAnsi="Candara" w:cs="Candara"/>
      <w:i/>
      <w:iCs/>
      <w:noProof/>
      <w:sz w:val="36"/>
      <w:szCs w:val="36"/>
      <w:shd w:val="clear" w:color="auto" w:fill="FFFFFF"/>
    </w:rPr>
  </w:style>
  <w:style w:type="paragraph" w:customStyle="1" w:styleId="250">
    <w:name w:val="Основной текст (25)"/>
    <w:basedOn w:val="a"/>
    <w:link w:val="25Exact"/>
    <w:uiPriority w:val="99"/>
    <w:rsid w:val="000C7427"/>
    <w:pPr>
      <w:widowControl w:val="0"/>
      <w:shd w:val="clear" w:color="auto" w:fill="FFFFFF"/>
      <w:spacing w:line="240" w:lineRule="atLeast"/>
    </w:pPr>
    <w:rPr>
      <w:rFonts w:ascii="Candara" w:eastAsiaTheme="minorHAnsi" w:hAnsi="Candara" w:cs="Candara"/>
      <w:i/>
      <w:iCs/>
      <w:noProof/>
      <w:sz w:val="36"/>
      <w:szCs w:val="36"/>
      <w:lang w:eastAsia="en-US"/>
    </w:rPr>
  </w:style>
  <w:style w:type="character" w:customStyle="1" w:styleId="1514pt">
    <w:name w:val="Основной текст (15) + 14 pt"/>
    <w:aliases w:val="Интервал 0 pt5"/>
    <w:uiPriority w:val="99"/>
    <w:rsid w:val="000C7427"/>
    <w:rPr>
      <w:rFonts w:ascii="Times New Roman" w:hAnsi="Times New Roman" w:cs="Times New Roman"/>
      <w:spacing w:val="0"/>
      <w:sz w:val="28"/>
      <w:szCs w:val="28"/>
      <w:u w:val="none"/>
    </w:rPr>
  </w:style>
  <w:style w:type="character" w:customStyle="1" w:styleId="15LucidaSansUnicode">
    <w:name w:val="Основной текст (15) + Lucida Sans Unicode"/>
    <w:aliases w:val="4 pt1,Интервал 0 pt4"/>
    <w:uiPriority w:val="99"/>
    <w:rsid w:val="000C7427"/>
    <w:rPr>
      <w:rFonts w:ascii="Lucida Sans Unicode" w:hAnsi="Lucida Sans Unicode" w:cs="Lucida Sans Unicode"/>
      <w:spacing w:val="0"/>
      <w:sz w:val="8"/>
      <w:szCs w:val="8"/>
      <w:u w:val="none"/>
    </w:rPr>
  </w:style>
  <w:style w:type="character" w:customStyle="1" w:styleId="1512">
    <w:name w:val="Основной текст (15) + 12"/>
    <w:aliases w:val="5 pt5,Полужирный3,Курсив3,Интервал 0 pt3"/>
    <w:uiPriority w:val="99"/>
    <w:rsid w:val="000C7427"/>
    <w:rPr>
      <w:rFonts w:ascii="Times New Roman" w:hAnsi="Times New Roman" w:cs="Times New Roman"/>
      <w:b/>
      <w:bCs/>
      <w:i/>
      <w:iCs/>
      <w:spacing w:val="0"/>
      <w:sz w:val="25"/>
      <w:szCs w:val="25"/>
      <w:u w:val="none"/>
    </w:rPr>
  </w:style>
  <w:style w:type="character" w:customStyle="1" w:styleId="15Garamond">
    <w:name w:val="Основной текст (15) + Garamond"/>
    <w:aliases w:val="51,5 pt4,Интервал 0 pt2"/>
    <w:uiPriority w:val="99"/>
    <w:rsid w:val="000C7427"/>
    <w:rPr>
      <w:rFonts w:ascii="Garamond" w:hAnsi="Garamond" w:cs="Garamond"/>
      <w:spacing w:val="0"/>
      <w:sz w:val="11"/>
      <w:szCs w:val="11"/>
      <w:u w:val="none"/>
      <w:lang w:val="en-US" w:eastAsia="en-US"/>
    </w:rPr>
  </w:style>
  <w:style w:type="character" w:customStyle="1" w:styleId="30pt">
    <w:name w:val="Подпись к таблице (3) + Интервал 0 pt"/>
    <w:uiPriority w:val="99"/>
    <w:rsid w:val="000C7427"/>
    <w:rPr>
      <w:rFonts w:ascii="Times New Roman" w:hAnsi="Times New Roman" w:cs="Times New Roman"/>
      <w:spacing w:val="0"/>
      <w:sz w:val="28"/>
      <w:szCs w:val="28"/>
      <w:u w:val="none"/>
    </w:rPr>
  </w:style>
  <w:style w:type="character" w:customStyle="1" w:styleId="0ptExact3">
    <w:name w:val="Основной текст + Интервал 0 pt Exact3"/>
    <w:uiPriority w:val="99"/>
    <w:rsid w:val="000C7427"/>
    <w:rPr>
      <w:rFonts w:ascii="Times New Roman" w:hAnsi="Times New Roman" w:cs="Times New Roman"/>
      <w:b/>
      <w:bCs/>
      <w:i/>
      <w:iCs/>
      <w:spacing w:val="10"/>
      <w:sz w:val="26"/>
      <w:szCs w:val="26"/>
      <w:u w:val="none"/>
    </w:rPr>
  </w:style>
  <w:style w:type="character" w:customStyle="1" w:styleId="4pt">
    <w:name w:val="Основной текст + 4 pt"/>
    <w:aliases w:val="Интервал 1 pt1"/>
    <w:uiPriority w:val="99"/>
    <w:rsid w:val="000C7427"/>
    <w:rPr>
      <w:rFonts w:ascii="Times New Roman" w:hAnsi="Times New Roman" w:cs="Times New Roman"/>
      <w:b/>
      <w:bCs/>
      <w:i/>
      <w:iCs/>
      <w:spacing w:val="30"/>
      <w:sz w:val="8"/>
      <w:szCs w:val="8"/>
      <w:u w:val="none"/>
    </w:rPr>
  </w:style>
  <w:style w:type="character" w:customStyle="1" w:styleId="1110">
    <w:name w:val="Основной текст + 111"/>
    <w:aliases w:val="5 pt3,Интервал 0 pt1"/>
    <w:uiPriority w:val="99"/>
    <w:rsid w:val="000C7427"/>
    <w:rPr>
      <w:rFonts w:ascii="Times New Roman" w:hAnsi="Times New Roman" w:cs="Times New Roman"/>
      <w:b/>
      <w:bCs/>
      <w:i/>
      <w:iCs/>
      <w:spacing w:val="10"/>
      <w:sz w:val="23"/>
      <w:szCs w:val="23"/>
      <w:u w:val="none"/>
    </w:rPr>
  </w:style>
  <w:style w:type="character" w:customStyle="1" w:styleId="122">
    <w:name w:val="Основной текст + 12"/>
    <w:aliases w:val="5 pt2,Полужирный2,Курсив2"/>
    <w:uiPriority w:val="99"/>
    <w:rsid w:val="000C7427"/>
    <w:rPr>
      <w:rFonts w:ascii="Times New Roman" w:hAnsi="Times New Roman" w:cs="Times New Roman"/>
      <w:b/>
      <w:bCs/>
      <w:i/>
      <w:iCs/>
      <w:spacing w:val="4"/>
      <w:sz w:val="25"/>
      <w:szCs w:val="25"/>
      <w:u w:val="none"/>
    </w:rPr>
  </w:style>
  <w:style w:type="character" w:customStyle="1" w:styleId="0ptExact2">
    <w:name w:val="Основной текст + Интервал 0 pt Exact2"/>
    <w:uiPriority w:val="99"/>
    <w:rsid w:val="000C7427"/>
    <w:rPr>
      <w:rFonts w:ascii="Times New Roman" w:hAnsi="Times New Roman" w:cs="Times New Roman"/>
      <w:b/>
      <w:bCs/>
      <w:i/>
      <w:iCs/>
      <w:spacing w:val="9"/>
      <w:sz w:val="26"/>
      <w:szCs w:val="26"/>
      <w:u w:val="none"/>
    </w:rPr>
  </w:style>
  <w:style w:type="character" w:customStyle="1" w:styleId="27Exact">
    <w:name w:val="Основной текст (27) Exact"/>
    <w:link w:val="270"/>
    <w:uiPriority w:val="99"/>
    <w:locked/>
    <w:rsid w:val="000C7427"/>
    <w:rPr>
      <w:rFonts w:ascii="Times New Roman" w:hAnsi="Times New Roman" w:cs="Times New Roman"/>
      <w:i/>
      <w:iCs/>
      <w:noProof/>
      <w:sz w:val="32"/>
      <w:szCs w:val="32"/>
      <w:shd w:val="clear" w:color="auto" w:fill="FFFFFF"/>
    </w:rPr>
  </w:style>
  <w:style w:type="paragraph" w:customStyle="1" w:styleId="270">
    <w:name w:val="Основной текст (27)"/>
    <w:basedOn w:val="a"/>
    <w:link w:val="27Exact"/>
    <w:uiPriority w:val="99"/>
    <w:rsid w:val="000C7427"/>
    <w:pPr>
      <w:widowControl w:val="0"/>
      <w:shd w:val="clear" w:color="auto" w:fill="FFFFFF"/>
      <w:spacing w:line="240" w:lineRule="atLeast"/>
    </w:pPr>
    <w:rPr>
      <w:rFonts w:eastAsiaTheme="minorHAnsi"/>
      <w:i/>
      <w:iCs/>
      <w:noProof/>
      <w:sz w:val="32"/>
      <w:szCs w:val="32"/>
      <w:lang w:eastAsia="en-US"/>
    </w:rPr>
  </w:style>
  <w:style w:type="character" w:customStyle="1" w:styleId="0ptExact1">
    <w:name w:val="Основной текст + Интервал 0 pt Exact1"/>
    <w:uiPriority w:val="99"/>
    <w:rsid w:val="000C7427"/>
    <w:rPr>
      <w:rFonts w:ascii="Times New Roman" w:hAnsi="Times New Roman" w:cs="Times New Roman"/>
      <w:b/>
      <w:bCs/>
      <w:i/>
      <w:iCs/>
      <w:spacing w:val="8"/>
      <w:sz w:val="26"/>
      <w:szCs w:val="26"/>
      <w:u w:val="none"/>
    </w:rPr>
  </w:style>
  <w:style w:type="character" w:customStyle="1" w:styleId="12pt1">
    <w:name w:val="Основной текст + 12 pt1"/>
    <w:basedOn w:val="11"/>
    <w:uiPriority w:val="99"/>
    <w:rsid w:val="000C7427"/>
    <w:rPr>
      <w:rFonts w:ascii="Times New Roman" w:eastAsia="Times New Roman" w:hAnsi="Times New Roman" w:cs="Times New Roman"/>
      <w:b/>
      <w:bCs/>
      <w:i/>
      <w:iCs/>
      <w:spacing w:val="4"/>
      <w:sz w:val="24"/>
      <w:szCs w:val="24"/>
      <w:shd w:val="clear" w:color="auto" w:fill="FFFFFF"/>
      <w:lang w:eastAsia="ru-RU"/>
    </w:rPr>
  </w:style>
  <w:style w:type="character" w:customStyle="1" w:styleId="260">
    <w:name w:val="Основной текст (26)_"/>
    <w:link w:val="261"/>
    <w:uiPriority w:val="99"/>
    <w:locked/>
    <w:rsid w:val="000C7427"/>
    <w:rPr>
      <w:rFonts w:ascii="Bookman Old Style" w:hAnsi="Bookman Old Style" w:cs="Bookman Old Style"/>
      <w:i/>
      <w:iCs/>
      <w:noProof/>
      <w:sz w:val="26"/>
      <w:szCs w:val="26"/>
      <w:shd w:val="clear" w:color="auto" w:fill="FFFFFF"/>
    </w:rPr>
  </w:style>
  <w:style w:type="paragraph" w:customStyle="1" w:styleId="261">
    <w:name w:val="Основной текст (26)"/>
    <w:basedOn w:val="a"/>
    <w:link w:val="260"/>
    <w:uiPriority w:val="99"/>
    <w:rsid w:val="000C7427"/>
    <w:pPr>
      <w:widowControl w:val="0"/>
      <w:shd w:val="clear" w:color="auto" w:fill="FFFFFF"/>
      <w:spacing w:before="240" w:after="240" w:line="240" w:lineRule="atLeast"/>
    </w:pPr>
    <w:rPr>
      <w:rFonts w:ascii="Bookman Old Style" w:eastAsiaTheme="minorHAnsi" w:hAnsi="Bookman Old Style" w:cs="Bookman Old Style"/>
      <w:i/>
      <w:iCs/>
      <w:noProof/>
      <w:sz w:val="26"/>
      <w:szCs w:val="26"/>
      <w:lang w:eastAsia="en-US"/>
    </w:rPr>
  </w:style>
  <w:style w:type="character" w:customStyle="1" w:styleId="1210">
    <w:name w:val="Основной текст + 121"/>
    <w:aliases w:val="5 pt1,Полужирный1,Курсив1"/>
    <w:uiPriority w:val="99"/>
    <w:rsid w:val="000C7427"/>
    <w:rPr>
      <w:rFonts w:ascii="Times New Roman" w:hAnsi="Times New Roman" w:cs="Times New Roman"/>
      <w:b/>
      <w:bCs/>
      <w:i/>
      <w:iCs/>
      <w:spacing w:val="4"/>
      <w:sz w:val="25"/>
      <w:szCs w:val="25"/>
      <w:u w:val="none"/>
    </w:rPr>
  </w:style>
  <w:style w:type="character" w:customStyle="1" w:styleId="aff3">
    <w:name w:val="Основной текст_"/>
    <w:basedOn w:val="a0"/>
    <w:link w:val="69"/>
    <w:rsid w:val="00B87FCC"/>
    <w:rPr>
      <w:rFonts w:ascii="Times New Roman" w:eastAsia="Times New Roman" w:hAnsi="Times New Roman" w:cs="Times New Roman"/>
      <w:shd w:val="clear" w:color="auto" w:fill="FFFFFF"/>
    </w:rPr>
  </w:style>
  <w:style w:type="character" w:customStyle="1" w:styleId="1a">
    <w:name w:val="Основной текст1"/>
    <w:basedOn w:val="aff3"/>
    <w:rsid w:val="00B87FCC"/>
    <w:rPr>
      <w:rFonts w:ascii="Times New Roman" w:eastAsia="Times New Roman" w:hAnsi="Times New Roman" w:cs="Times New Roman"/>
      <w:shd w:val="clear" w:color="auto" w:fill="FFFFFF"/>
    </w:rPr>
  </w:style>
  <w:style w:type="paragraph" w:customStyle="1" w:styleId="69">
    <w:name w:val="Основной текст69"/>
    <w:basedOn w:val="a"/>
    <w:link w:val="aff3"/>
    <w:rsid w:val="00B87FCC"/>
    <w:pPr>
      <w:shd w:val="clear" w:color="auto" w:fill="FFFFFF"/>
      <w:spacing w:after="7320" w:line="221" w:lineRule="exact"/>
    </w:pPr>
    <w:rPr>
      <w:sz w:val="22"/>
      <w:szCs w:val="22"/>
      <w:lang w:eastAsia="en-US"/>
    </w:rPr>
  </w:style>
  <w:style w:type="paragraph" w:customStyle="1" w:styleId="1b">
    <w:name w:val="Абзац списка1"/>
    <w:basedOn w:val="a"/>
    <w:rsid w:val="0099636F"/>
    <w:pPr>
      <w:spacing w:after="200" w:line="276" w:lineRule="auto"/>
      <w:ind w:left="720"/>
      <w:contextualSpacing/>
    </w:pPr>
    <w:rPr>
      <w:rFonts w:ascii="Calibri" w:hAnsi="Calibri"/>
      <w:sz w:val="22"/>
      <w:szCs w:val="22"/>
      <w:lang w:eastAsia="en-US"/>
    </w:rPr>
  </w:style>
  <w:style w:type="character" w:customStyle="1" w:styleId="53">
    <w:name w:val="Заголовок №5 (3)_"/>
    <w:basedOn w:val="a0"/>
    <w:rsid w:val="00F41892"/>
    <w:rPr>
      <w:rFonts w:ascii="Tahoma" w:eastAsia="Tahoma" w:hAnsi="Tahoma" w:cs="Tahoma"/>
      <w:b w:val="0"/>
      <w:bCs w:val="0"/>
      <w:i w:val="0"/>
      <w:iCs w:val="0"/>
      <w:smallCaps w:val="0"/>
      <w:strike w:val="0"/>
      <w:spacing w:val="0"/>
      <w:sz w:val="19"/>
      <w:szCs w:val="19"/>
    </w:rPr>
  </w:style>
  <w:style w:type="character" w:customStyle="1" w:styleId="530">
    <w:name w:val="Заголовок №5 (3)"/>
    <w:basedOn w:val="53"/>
    <w:rsid w:val="00F41892"/>
    <w:rPr>
      <w:rFonts w:ascii="Tahoma" w:eastAsia="Tahoma" w:hAnsi="Tahoma" w:cs="Tahoma"/>
      <w:b w:val="0"/>
      <w:bCs w:val="0"/>
      <w:i w:val="0"/>
      <w:iCs w:val="0"/>
      <w:smallCaps w:val="0"/>
      <w:strike w:val="0"/>
      <w:spacing w:val="0"/>
      <w:sz w:val="19"/>
      <w:szCs w:val="19"/>
    </w:rPr>
  </w:style>
  <w:style w:type="character" w:customStyle="1" w:styleId="242">
    <w:name w:val="Заголовок №2 (4)_"/>
    <w:basedOn w:val="a0"/>
    <w:rsid w:val="003F3C0D"/>
    <w:rPr>
      <w:rFonts w:ascii="Tahoma" w:eastAsia="Tahoma" w:hAnsi="Tahoma" w:cs="Tahoma"/>
      <w:b w:val="0"/>
      <w:bCs w:val="0"/>
      <w:i w:val="0"/>
      <w:iCs w:val="0"/>
      <w:smallCaps w:val="0"/>
      <w:strike w:val="0"/>
      <w:spacing w:val="0"/>
      <w:sz w:val="27"/>
      <w:szCs w:val="27"/>
    </w:rPr>
  </w:style>
  <w:style w:type="character" w:customStyle="1" w:styleId="243">
    <w:name w:val="Заголовок №2 (4)"/>
    <w:basedOn w:val="242"/>
    <w:rsid w:val="003F3C0D"/>
    <w:rPr>
      <w:rFonts w:ascii="Tahoma" w:eastAsia="Tahoma" w:hAnsi="Tahoma" w:cs="Tahoma"/>
      <w:b w:val="0"/>
      <w:bCs w:val="0"/>
      <w:i w:val="0"/>
      <w:iCs w:val="0"/>
      <w:smallCaps w:val="0"/>
      <w:strike w:val="0"/>
      <w:spacing w:val="0"/>
      <w:sz w:val="27"/>
      <w:szCs w:val="27"/>
    </w:rPr>
  </w:style>
  <w:style w:type="character" w:customStyle="1" w:styleId="422">
    <w:name w:val="Заголовок №4 (2)_"/>
    <w:basedOn w:val="a0"/>
    <w:rsid w:val="003F3C0D"/>
    <w:rPr>
      <w:rFonts w:ascii="Tahoma" w:eastAsia="Tahoma" w:hAnsi="Tahoma" w:cs="Tahoma"/>
      <w:b w:val="0"/>
      <w:bCs w:val="0"/>
      <w:i w:val="0"/>
      <w:iCs w:val="0"/>
      <w:smallCaps w:val="0"/>
      <w:strike w:val="0"/>
      <w:spacing w:val="0"/>
      <w:sz w:val="25"/>
      <w:szCs w:val="25"/>
    </w:rPr>
  </w:style>
  <w:style w:type="character" w:styleId="aff4">
    <w:name w:val="Placeholder Text"/>
    <w:basedOn w:val="a0"/>
    <w:uiPriority w:val="99"/>
    <w:semiHidden/>
    <w:rsid w:val="008902D6"/>
    <w:rPr>
      <w:color w:val="808080"/>
    </w:rPr>
  </w:style>
  <w:style w:type="paragraph" w:styleId="aff5">
    <w:name w:val="Document Map"/>
    <w:basedOn w:val="a"/>
    <w:link w:val="aff6"/>
    <w:uiPriority w:val="99"/>
    <w:semiHidden/>
    <w:unhideWhenUsed/>
    <w:rsid w:val="00E1070E"/>
    <w:rPr>
      <w:rFonts w:ascii="Tahoma" w:hAnsi="Tahoma" w:cs="Tahoma"/>
      <w:sz w:val="16"/>
      <w:szCs w:val="16"/>
    </w:rPr>
  </w:style>
  <w:style w:type="character" w:customStyle="1" w:styleId="aff6">
    <w:name w:val="Схема документа Знак"/>
    <w:basedOn w:val="a0"/>
    <w:link w:val="aff5"/>
    <w:uiPriority w:val="99"/>
    <w:semiHidden/>
    <w:rsid w:val="00E1070E"/>
    <w:rPr>
      <w:rFonts w:ascii="Tahoma" w:eastAsia="Times New Roman" w:hAnsi="Tahoma" w:cs="Tahoma"/>
      <w:sz w:val="16"/>
      <w:szCs w:val="16"/>
      <w:lang w:eastAsia="ru-RU"/>
    </w:rPr>
  </w:style>
  <w:style w:type="character" w:customStyle="1" w:styleId="54">
    <w:name w:val="Основной текст (5)_"/>
    <w:basedOn w:val="a0"/>
    <w:rsid w:val="00BB75BA"/>
    <w:rPr>
      <w:rFonts w:ascii="Times New Roman" w:eastAsia="Times New Roman" w:hAnsi="Times New Roman" w:cs="Times New Roman"/>
      <w:b w:val="0"/>
      <w:bCs w:val="0"/>
      <w:i w:val="0"/>
      <w:iCs w:val="0"/>
      <w:smallCaps w:val="0"/>
      <w:strike w:val="0"/>
      <w:spacing w:val="0"/>
      <w:sz w:val="22"/>
      <w:szCs w:val="22"/>
    </w:rPr>
  </w:style>
  <w:style w:type="character" w:customStyle="1" w:styleId="330">
    <w:name w:val="Заголовок №3 (3)_"/>
    <w:basedOn w:val="a0"/>
    <w:rsid w:val="00AA46CC"/>
    <w:rPr>
      <w:rFonts w:ascii="Tahoma" w:eastAsia="Tahoma" w:hAnsi="Tahoma" w:cs="Tahoma"/>
      <w:b w:val="0"/>
      <w:bCs w:val="0"/>
      <w:i w:val="0"/>
      <w:iCs w:val="0"/>
      <w:smallCaps w:val="0"/>
      <w:strike w:val="0"/>
      <w:spacing w:val="0"/>
      <w:sz w:val="25"/>
      <w:szCs w:val="25"/>
    </w:rPr>
  </w:style>
  <w:style w:type="character" w:customStyle="1" w:styleId="331">
    <w:name w:val="Заголовок №3 (3)"/>
    <w:basedOn w:val="330"/>
    <w:rsid w:val="00AA46CC"/>
    <w:rPr>
      <w:rFonts w:ascii="Tahoma" w:eastAsia="Tahoma" w:hAnsi="Tahoma" w:cs="Tahoma"/>
      <w:b w:val="0"/>
      <w:bCs w:val="0"/>
      <w:i w:val="0"/>
      <w:iCs w:val="0"/>
      <w:smallCaps w:val="0"/>
      <w:strike w:val="0"/>
      <w:spacing w:val="0"/>
      <w:sz w:val="25"/>
      <w:szCs w:val="25"/>
    </w:rPr>
  </w:style>
  <w:style w:type="character" w:customStyle="1" w:styleId="64">
    <w:name w:val="Основной текст (64)_"/>
    <w:basedOn w:val="a0"/>
    <w:rsid w:val="00AA46CC"/>
    <w:rPr>
      <w:rFonts w:ascii="Times New Roman" w:eastAsia="Times New Roman" w:hAnsi="Times New Roman" w:cs="Times New Roman"/>
      <w:b w:val="0"/>
      <w:bCs w:val="0"/>
      <w:i w:val="0"/>
      <w:iCs w:val="0"/>
      <w:smallCaps w:val="0"/>
      <w:strike w:val="0"/>
      <w:spacing w:val="0"/>
      <w:sz w:val="22"/>
      <w:szCs w:val="22"/>
    </w:rPr>
  </w:style>
  <w:style w:type="character" w:customStyle="1" w:styleId="640">
    <w:name w:val="Основной текст (64)"/>
    <w:basedOn w:val="64"/>
    <w:rsid w:val="00AA46CC"/>
    <w:rPr>
      <w:rFonts w:ascii="Times New Roman" w:eastAsia="Times New Roman" w:hAnsi="Times New Roman" w:cs="Times New Roman"/>
      <w:b w:val="0"/>
      <w:bCs w:val="0"/>
      <w:i w:val="0"/>
      <w:iCs w:val="0"/>
      <w:smallCaps w:val="0"/>
      <w:strike w:val="0"/>
      <w:spacing w:val="0"/>
      <w:sz w:val="22"/>
      <w:szCs w:val="22"/>
    </w:rPr>
  </w:style>
  <w:style w:type="character" w:customStyle="1" w:styleId="105pt1pt">
    <w:name w:val="Колонтитул + 10;5 pt;Полужирный;Интервал 1 pt"/>
    <w:basedOn w:val="aff"/>
    <w:rsid w:val="00811C74"/>
    <w:rPr>
      <w:rFonts w:ascii="Times New Roman" w:eastAsia="Times New Roman" w:hAnsi="Times New Roman" w:cs="Times New Roman"/>
      <w:b/>
      <w:bCs/>
      <w:i w:val="0"/>
      <w:iCs w:val="0"/>
      <w:smallCaps w:val="0"/>
      <w:strike w:val="0"/>
      <w:spacing w:val="20"/>
      <w:sz w:val="21"/>
      <w:szCs w:val="21"/>
      <w:shd w:val="clear" w:color="auto" w:fill="FFFFFF"/>
    </w:rPr>
  </w:style>
  <w:style w:type="character" w:customStyle="1" w:styleId="232">
    <w:name w:val="Заголовок №2 (3)_"/>
    <w:basedOn w:val="a0"/>
    <w:rsid w:val="005E0DF0"/>
    <w:rPr>
      <w:rFonts w:ascii="Tahoma" w:eastAsia="Tahoma" w:hAnsi="Tahoma" w:cs="Tahoma"/>
      <w:b w:val="0"/>
      <w:bCs w:val="0"/>
      <w:i w:val="0"/>
      <w:iCs w:val="0"/>
      <w:smallCaps w:val="0"/>
      <w:strike w:val="0"/>
      <w:spacing w:val="0"/>
      <w:sz w:val="34"/>
      <w:szCs w:val="34"/>
    </w:rPr>
  </w:style>
  <w:style w:type="character" w:customStyle="1" w:styleId="233">
    <w:name w:val="Заголовок №2 (3)"/>
    <w:basedOn w:val="232"/>
    <w:rsid w:val="005E0DF0"/>
    <w:rPr>
      <w:rFonts w:ascii="Tahoma" w:eastAsia="Tahoma" w:hAnsi="Tahoma" w:cs="Tahoma"/>
      <w:b w:val="0"/>
      <w:bCs w:val="0"/>
      <w:i w:val="0"/>
      <w:iCs w:val="0"/>
      <w:smallCaps w:val="0"/>
      <w:strike w:val="0"/>
      <w:spacing w:val="0"/>
      <w:sz w:val="34"/>
      <w:szCs w:val="34"/>
    </w:rPr>
  </w:style>
  <w:style w:type="character" w:customStyle="1" w:styleId="67">
    <w:name w:val="Основной текст67"/>
    <w:basedOn w:val="aff3"/>
    <w:rsid w:val="005E0DF0"/>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ParagraphStyle">
    <w:name w:val="Paragraph Style"/>
    <w:rsid w:val="00784622"/>
    <w:pPr>
      <w:autoSpaceDE w:val="0"/>
      <w:autoSpaceDN w:val="0"/>
      <w:adjustRightInd w:val="0"/>
      <w:spacing w:after="0" w:line="240" w:lineRule="auto"/>
    </w:pPr>
    <w:rPr>
      <w:rFonts w:ascii="Arial" w:hAnsi="Arial" w:cs="Arial"/>
      <w:sz w:val="24"/>
      <w:szCs w:val="24"/>
    </w:rPr>
  </w:style>
  <w:style w:type="paragraph" w:customStyle="1" w:styleId="1c">
    <w:name w:val="Без интервала1"/>
    <w:rsid w:val="004C716D"/>
    <w:pPr>
      <w:spacing w:after="0" w:line="240" w:lineRule="auto"/>
    </w:pPr>
    <w:rPr>
      <w:rFonts w:ascii="Calibri" w:eastAsia="Calibri" w:hAnsi="Calibri" w:cs="Calibri"/>
    </w:rPr>
  </w:style>
  <w:style w:type="character" w:customStyle="1" w:styleId="40">
    <w:name w:val="Заголовок 4 Знак"/>
    <w:basedOn w:val="a0"/>
    <w:link w:val="4"/>
    <w:uiPriority w:val="9"/>
    <w:rsid w:val="00AC4C65"/>
    <w:rPr>
      <w:rFonts w:asciiTheme="majorHAnsi" w:eastAsiaTheme="majorEastAsia" w:hAnsiTheme="majorHAnsi" w:cstheme="majorBidi"/>
      <w:b/>
      <w:bCs/>
      <w:i/>
      <w:iCs/>
      <w:color w:val="4F81BD" w:themeColor="accent1"/>
      <w:sz w:val="24"/>
      <w:szCs w:val="24"/>
      <w:lang w:eastAsia="ru-RU"/>
    </w:rPr>
  </w:style>
  <w:style w:type="character" w:customStyle="1" w:styleId="af1">
    <w:name w:val="Без интервала Знак"/>
    <w:link w:val="af0"/>
    <w:uiPriority w:val="1"/>
    <w:rsid w:val="00236033"/>
    <w:rPr>
      <w:rFonts w:ascii="Calibri" w:eastAsia="Calibri" w:hAnsi="Calibri" w:cs="Times New Roman"/>
    </w:rPr>
  </w:style>
  <w:style w:type="character" w:customStyle="1" w:styleId="470">
    <w:name w:val="Основной текст47"/>
    <w:basedOn w:val="aff3"/>
    <w:rsid w:val="005464F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480">
    <w:name w:val="Основной текст48"/>
    <w:basedOn w:val="aff3"/>
    <w:rsid w:val="005464F4"/>
    <w:rPr>
      <w:rFonts w:ascii="Times New Roman" w:eastAsia="Times New Roman" w:hAnsi="Times New Roman" w:cs="Times New Roman"/>
      <w:b w:val="0"/>
      <w:bCs w:val="0"/>
      <w:i w:val="0"/>
      <w:iCs w:val="0"/>
      <w:smallCaps w:val="0"/>
      <w:strike w:val="0"/>
      <w:spacing w:val="0"/>
      <w:sz w:val="22"/>
      <w:szCs w:val="22"/>
      <w:shd w:val="clear" w:color="auto" w:fill="FFFFFF"/>
    </w:rPr>
  </w:style>
  <w:style w:type="paragraph" w:customStyle="1" w:styleId="62">
    <w:name w:val="Основной текст62"/>
    <w:basedOn w:val="a"/>
    <w:rsid w:val="005464F4"/>
    <w:pPr>
      <w:shd w:val="clear" w:color="auto" w:fill="FFFFFF"/>
      <w:spacing w:after="300" w:line="221" w:lineRule="exact"/>
    </w:pPr>
    <w:rPr>
      <w:color w:val="000000"/>
      <w:sz w:val="22"/>
      <w:szCs w:val="22"/>
    </w:rPr>
  </w:style>
  <w:style w:type="character" w:customStyle="1" w:styleId="510">
    <w:name w:val="Основной текст51"/>
    <w:basedOn w:val="aff3"/>
    <w:rsid w:val="005464F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20">
    <w:name w:val="Основной текст52"/>
    <w:basedOn w:val="aff3"/>
    <w:rsid w:val="005464F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6">
    <w:name w:val="Основной текст56"/>
    <w:basedOn w:val="aff3"/>
    <w:rsid w:val="005464F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customStyle="1" w:styleId="57">
    <w:name w:val="Основной текст57"/>
    <w:basedOn w:val="aff3"/>
    <w:rsid w:val="005464F4"/>
    <w:rPr>
      <w:rFonts w:ascii="Times New Roman" w:eastAsia="Times New Roman" w:hAnsi="Times New Roman" w:cs="Times New Roman"/>
      <w:b w:val="0"/>
      <w:bCs w:val="0"/>
      <w:i w:val="0"/>
      <w:iCs w:val="0"/>
      <w:smallCaps w:val="0"/>
      <w:strike w:val="0"/>
      <w:spacing w:val="0"/>
      <w:sz w:val="22"/>
      <w:szCs w:val="22"/>
      <w:shd w:val="clear" w:color="auto" w:fill="FFFFFF"/>
    </w:rPr>
  </w:style>
  <w:style w:type="character" w:styleId="aff7">
    <w:name w:val="Emphasis"/>
    <w:uiPriority w:val="20"/>
    <w:qFormat/>
    <w:rsid w:val="00BE5ABD"/>
    <w:rPr>
      <w:i/>
      <w:iCs/>
    </w:rPr>
  </w:style>
  <w:style w:type="paragraph" w:customStyle="1" w:styleId="c0">
    <w:name w:val="c0"/>
    <w:basedOn w:val="a"/>
    <w:rsid w:val="00F01FD0"/>
    <w:pPr>
      <w:spacing w:before="100" w:beforeAutospacing="1" w:after="100" w:afterAutospacing="1"/>
    </w:pPr>
  </w:style>
  <w:style w:type="character" w:customStyle="1" w:styleId="c1">
    <w:name w:val="c1"/>
    <w:basedOn w:val="a0"/>
    <w:rsid w:val="00F01FD0"/>
  </w:style>
  <w:style w:type="paragraph" w:customStyle="1" w:styleId="c2">
    <w:name w:val="c2"/>
    <w:basedOn w:val="a"/>
    <w:rsid w:val="00F94D66"/>
    <w:pPr>
      <w:spacing w:before="100" w:beforeAutospacing="1" w:after="100" w:afterAutospacing="1"/>
    </w:pPr>
  </w:style>
  <w:style w:type="character" w:customStyle="1" w:styleId="c52">
    <w:name w:val="c52"/>
    <w:basedOn w:val="a0"/>
    <w:rsid w:val="00F94D66"/>
  </w:style>
  <w:style w:type="paragraph" w:customStyle="1" w:styleId="c167">
    <w:name w:val="c167"/>
    <w:basedOn w:val="a"/>
    <w:rsid w:val="001F5F1F"/>
    <w:pPr>
      <w:spacing w:before="100" w:beforeAutospacing="1" w:after="100" w:afterAutospacing="1"/>
    </w:pPr>
  </w:style>
  <w:style w:type="paragraph" w:customStyle="1" w:styleId="c4">
    <w:name w:val="c4"/>
    <w:basedOn w:val="a"/>
    <w:rsid w:val="00360DB7"/>
    <w:pPr>
      <w:spacing w:before="100" w:beforeAutospacing="1" w:after="100" w:afterAutospacing="1"/>
    </w:pPr>
  </w:style>
  <w:style w:type="paragraph" w:customStyle="1" w:styleId="c5">
    <w:name w:val="c5"/>
    <w:basedOn w:val="a"/>
    <w:rsid w:val="00A33967"/>
    <w:pPr>
      <w:spacing w:before="100" w:beforeAutospacing="1" w:after="100" w:afterAutospacing="1"/>
    </w:pPr>
  </w:style>
  <w:style w:type="character" w:customStyle="1" w:styleId="c3">
    <w:name w:val="c3"/>
    <w:basedOn w:val="a0"/>
    <w:rsid w:val="00A33967"/>
  </w:style>
  <w:style w:type="character" w:customStyle="1" w:styleId="Arial105pt">
    <w:name w:val="Колонтитул + Arial;10;5 pt"/>
    <w:rsid w:val="005C443B"/>
    <w:rPr>
      <w:rFonts w:ascii="Arial" w:eastAsia="Arial" w:hAnsi="Arial" w:cs="Arial"/>
      <w:b w:val="0"/>
      <w:bCs w:val="0"/>
      <w:i w:val="0"/>
      <w:iCs w:val="0"/>
      <w:smallCaps w:val="0"/>
      <w:strike w:val="0"/>
      <w:spacing w:val="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603">
      <w:bodyDiv w:val="1"/>
      <w:marLeft w:val="0"/>
      <w:marRight w:val="0"/>
      <w:marTop w:val="0"/>
      <w:marBottom w:val="0"/>
      <w:divBdr>
        <w:top w:val="none" w:sz="0" w:space="0" w:color="auto"/>
        <w:left w:val="none" w:sz="0" w:space="0" w:color="auto"/>
        <w:bottom w:val="none" w:sz="0" w:space="0" w:color="auto"/>
        <w:right w:val="none" w:sz="0" w:space="0" w:color="auto"/>
      </w:divBdr>
    </w:div>
    <w:div w:id="63266148">
      <w:bodyDiv w:val="1"/>
      <w:marLeft w:val="0"/>
      <w:marRight w:val="0"/>
      <w:marTop w:val="0"/>
      <w:marBottom w:val="0"/>
      <w:divBdr>
        <w:top w:val="none" w:sz="0" w:space="0" w:color="auto"/>
        <w:left w:val="none" w:sz="0" w:space="0" w:color="auto"/>
        <w:bottom w:val="none" w:sz="0" w:space="0" w:color="auto"/>
        <w:right w:val="none" w:sz="0" w:space="0" w:color="auto"/>
      </w:divBdr>
    </w:div>
    <w:div w:id="928122989">
      <w:bodyDiv w:val="1"/>
      <w:marLeft w:val="0"/>
      <w:marRight w:val="0"/>
      <w:marTop w:val="0"/>
      <w:marBottom w:val="0"/>
      <w:divBdr>
        <w:top w:val="none" w:sz="0" w:space="0" w:color="auto"/>
        <w:left w:val="none" w:sz="0" w:space="0" w:color="auto"/>
        <w:bottom w:val="none" w:sz="0" w:space="0" w:color="auto"/>
        <w:right w:val="none" w:sz="0" w:space="0" w:color="auto"/>
      </w:divBdr>
    </w:div>
    <w:div w:id="955135435">
      <w:bodyDiv w:val="1"/>
      <w:marLeft w:val="0"/>
      <w:marRight w:val="0"/>
      <w:marTop w:val="0"/>
      <w:marBottom w:val="0"/>
      <w:divBdr>
        <w:top w:val="none" w:sz="0" w:space="0" w:color="auto"/>
        <w:left w:val="none" w:sz="0" w:space="0" w:color="auto"/>
        <w:bottom w:val="none" w:sz="0" w:space="0" w:color="auto"/>
        <w:right w:val="none" w:sz="0" w:space="0" w:color="auto"/>
      </w:divBdr>
    </w:div>
    <w:div w:id="1080635797">
      <w:bodyDiv w:val="1"/>
      <w:marLeft w:val="0"/>
      <w:marRight w:val="0"/>
      <w:marTop w:val="0"/>
      <w:marBottom w:val="0"/>
      <w:divBdr>
        <w:top w:val="none" w:sz="0" w:space="0" w:color="auto"/>
        <w:left w:val="none" w:sz="0" w:space="0" w:color="auto"/>
        <w:bottom w:val="none" w:sz="0" w:space="0" w:color="auto"/>
        <w:right w:val="none" w:sz="0" w:space="0" w:color="auto"/>
      </w:divBdr>
    </w:div>
    <w:div w:id="1145467218">
      <w:bodyDiv w:val="1"/>
      <w:marLeft w:val="0"/>
      <w:marRight w:val="0"/>
      <w:marTop w:val="0"/>
      <w:marBottom w:val="0"/>
      <w:divBdr>
        <w:top w:val="none" w:sz="0" w:space="0" w:color="auto"/>
        <w:left w:val="none" w:sz="0" w:space="0" w:color="auto"/>
        <w:bottom w:val="none" w:sz="0" w:space="0" w:color="auto"/>
        <w:right w:val="none" w:sz="0" w:space="0" w:color="auto"/>
      </w:divBdr>
    </w:div>
    <w:div w:id="1346245277">
      <w:bodyDiv w:val="1"/>
      <w:marLeft w:val="0"/>
      <w:marRight w:val="0"/>
      <w:marTop w:val="0"/>
      <w:marBottom w:val="0"/>
      <w:divBdr>
        <w:top w:val="none" w:sz="0" w:space="0" w:color="auto"/>
        <w:left w:val="none" w:sz="0" w:space="0" w:color="auto"/>
        <w:bottom w:val="none" w:sz="0" w:space="0" w:color="auto"/>
        <w:right w:val="none" w:sz="0" w:space="0" w:color="auto"/>
      </w:divBdr>
    </w:div>
    <w:div w:id="1410542197">
      <w:bodyDiv w:val="1"/>
      <w:marLeft w:val="0"/>
      <w:marRight w:val="0"/>
      <w:marTop w:val="0"/>
      <w:marBottom w:val="0"/>
      <w:divBdr>
        <w:top w:val="none" w:sz="0" w:space="0" w:color="auto"/>
        <w:left w:val="none" w:sz="0" w:space="0" w:color="auto"/>
        <w:bottom w:val="none" w:sz="0" w:space="0" w:color="auto"/>
        <w:right w:val="none" w:sz="0" w:space="0" w:color="auto"/>
      </w:divBdr>
    </w:div>
    <w:div w:id="1411738102">
      <w:bodyDiv w:val="1"/>
      <w:marLeft w:val="0"/>
      <w:marRight w:val="0"/>
      <w:marTop w:val="0"/>
      <w:marBottom w:val="0"/>
      <w:divBdr>
        <w:top w:val="none" w:sz="0" w:space="0" w:color="auto"/>
        <w:left w:val="none" w:sz="0" w:space="0" w:color="auto"/>
        <w:bottom w:val="none" w:sz="0" w:space="0" w:color="auto"/>
        <w:right w:val="none" w:sz="0" w:space="0" w:color="auto"/>
      </w:divBdr>
    </w:div>
    <w:div w:id="1519153916">
      <w:bodyDiv w:val="1"/>
      <w:marLeft w:val="0"/>
      <w:marRight w:val="0"/>
      <w:marTop w:val="0"/>
      <w:marBottom w:val="0"/>
      <w:divBdr>
        <w:top w:val="none" w:sz="0" w:space="0" w:color="auto"/>
        <w:left w:val="none" w:sz="0" w:space="0" w:color="auto"/>
        <w:bottom w:val="none" w:sz="0" w:space="0" w:color="auto"/>
        <w:right w:val="none" w:sz="0" w:space="0" w:color="auto"/>
      </w:divBdr>
    </w:div>
    <w:div w:id="1873221179">
      <w:bodyDiv w:val="1"/>
      <w:marLeft w:val="0"/>
      <w:marRight w:val="0"/>
      <w:marTop w:val="0"/>
      <w:marBottom w:val="0"/>
      <w:divBdr>
        <w:top w:val="none" w:sz="0" w:space="0" w:color="auto"/>
        <w:left w:val="none" w:sz="0" w:space="0" w:color="auto"/>
        <w:bottom w:val="none" w:sz="0" w:space="0" w:color="auto"/>
        <w:right w:val="none" w:sz="0" w:space="0" w:color="auto"/>
      </w:divBdr>
    </w:div>
    <w:div w:id="1967465285">
      <w:bodyDiv w:val="1"/>
      <w:marLeft w:val="0"/>
      <w:marRight w:val="0"/>
      <w:marTop w:val="0"/>
      <w:marBottom w:val="0"/>
      <w:divBdr>
        <w:top w:val="none" w:sz="0" w:space="0" w:color="auto"/>
        <w:left w:val="none" w:sz="0" w:space="0" w:color="auto"/>
        <w:bottom w:val="none" w:sz="0" w:space="0" w:color="auto"/>
        <w:right w:val="none" w:sz="0" w:space="0" w:color="auto"/>
      </w:divBdr>
    </w:div>
    <w:div w:id="1997371638">
      <w:bodyDiv w:val="1"/>
      <w:marLeft w:val="0"/>
      <w:marRight w:val="0"/>
      <w:marTop w:val="0"/>
      <w:marBottom w:val="0"/>
      <w:divBdr>
        <w:top w:val="none" w:sz="0" w:space="0" w:color="auto"/>
        <w:left w:val="none" w:sz="0" w:space="0" w:color="auto"/>
        <w:bottom w:val="none" w:sz="0" w:space="0" w:color="auto"/>
        <w:right w:val="none" w:sz="0" w:space="0" w:color="auto"/>
      </w:divBdr>
    </w:div>
    <w:div w:id="21357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domoddou24.edumsko.ru/documents/other_documents/dokumenty_reglamentiruyuwie_organizaciyu_i_osuwestvlenie_obrazovatel_nog_processa/uchebnyj_plan_na_2013-2014_uchebnyj_god/" TargetMode="External"/><Relationship Id="rId26"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domoddou24.edumsko.ru/documents/other_documents/dokumenty_reglamentiruyuwie_organizaciyu_i_osuwestvlenie_obrazovatel_nog_processa/uchebnyj_plan_na_2013-2014_uchebnyj_god/" TargetMode="External"/><Relationship Id="rId25" Type="http://schemas.openxmlformats.org/officeDocument/2006/relationships/footer" Target="footer8.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hyperlink" Target="http://domoddou24.edumsko.ru/documents/other_documents/dokumenty_reglamentiruyuwie_organizaciyu_i_osuwestvlenie_obrazovatel_nog_processa/uchebnyj_plan_na_2013-2014_uchebnyj_god/" TargetMode="External"/><Relationship Id="rId29" Type="http://schemas.openxmlformats.org/officeDocument/2006/relationships/hyperlink" Target="http://stranakids.ru/scenarij-na-den-zashhity-detej/16/"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5.xml"/><Relationship Id="rId32" Type="http://schemas.openxmlformats.org/officeDocument/2006/relationships/footer" Target="footer11.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footer" Target="footer10.xml"/><Relationship Id="rId10" Type="http://schemas.openxmlformats.org/officeDocument/2006/relationships/header" Target="header1.xml"/><Relationship Id="rId19" Type="http://schemas.openxmlformats.org/officeDocument/2006/relationships/hyperlink" Target="http://domoddou24.edumsko.ru/documents/other_documents/dokumenty_reglamentiruyuwie_organizaciyu_i_osuwestvlenie_obrazovatel_nog_processa/uchebnyj_plan_na_2013-2014_uchebnyj_god/" TargetMode="External"/><Relationship Id="rId31" Type="http://schemas.openxmlformats.org/officeDocument/2006/relationships/hyperlink" Target="http://lesenka-yspeha.ru/nominationview/view/index/248"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oter" Target="footer7.xml"/><Relationship Id="rId27" Type="http://schemas.openxmlformats.org/officeDocument/2006/relationships/header" Target="header6.xml"/><Relationship Id="rId30" Type="http://schemas.openxmlformats.org/officeDocument/2006/relationships/hyperlink" Target="http://stranakids.ru/scenarij-na-den-zashhity-detej/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726F8-4A9F-4A80-8CD6-A8ECBC58E4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726</TotalTime>
  <Pages>186</Pages>
  <Words>68107</Words>
  <Characters>388210</Characters>
  <Application>Microsoft Office Word</Application>
  <DocSecurity>0</DocSecurity>
  <Lines>3235</Lines>
  <Paragraphs>910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455407</CharactersWithSpaces>
  <SharedDoc>false</SharedDoc>
  <HLinks>
    <vt:vector size="48" baseType="variant">
      <vt:variant>
        <vt:i4>3801201</vt:i4>
      </vt:variant>
      <vt:variant>
        <vt:i4>21</vt:i4>
      </vt:variant>
      <vt:variant>
        <vt:i4>0</vt:i4>
      </vt:variant>
      <vt:variant>
        <vt:i4>5</vt:i4>
      </vt:variant>
      <vt:variant>
        <vt:lpwstr>http://www.proza.ru/avtor/domarenok</vt:lpwstr>
      </vt:variant>
      <vt:variant>
        <vt:lpwstr/>
      </vt:variant>
      <vt:variant>
        <vt:i4>2752567</vt:i4>
      </vt:variant>
      <vt:variant>
        <vt:i4>18</vt:i4>
      </vt:variant>
      <vt:variant>
        <vt:i4>0</vt:i4>
      </vt:variant>
      <vt:variant>
        <vt:i4>5</vt:i4>
      </vt:variant>
      <vt:variant>
        <vt:lpwstr>http://lesenka-yspeha.ru/nominationview/view/index/248</vt:lpwstr>
      </vt:variant>
      <vt:variant>
        <vt:lpwstr/>
      </vt:variant>
      <vt:variant>
        <vt:i4>3014704</vt:i4>
      </vt:variant>
      <vt:variant>
        <vt:i4>15</vt:i4>
      </vt:variant>
      <vt:variant>
        <vt:i4>0</vt:i4>
      </vt:variant>
      <vt:variant>
        <vt:i4>5</vt:i4>
      </vt:variant>
      <vt:variant>
        <vt:lpwstr>http://stranakids.ru/scenarij-na-den-zashhity-detej/10/</vt:lpwstr>
      </vt:variant>
      <vt:variant>
        <vt:lpwstr>10%D0%B0</vt:lpwstr>
      </vt:variant>
      <vt:variant>
        <vt:i4>3014704</vt:i4>
      </vt:variant>
      <vt:variant>
        <vt:i4>12</vt:i4>
      </vt:variant>
      <vt:variant>
        <vt:i4>0</vt:i4>
      </vt:variant>
      <vt:variant>
        <vt:i4>5</vt:i4>
      </vt:variant>
      <vt:variant>
        <vt:lpwstr>http://stranakids.ru/scenarij-na-den-zashhity-detej/16/</vt:lpwstr>
      </vt:variant>
      <vt:variant>
        <vt:lpwstr>16%D0%B0</vt:lpwstr>
      </vt:variant>
      <vt:variant>
        <vt:i4>4587557</vt:i4>
      </vt:variant>
      <vt:variant>
        <vt:i4>9</vt:i4>
      </vt:variant>
      <vt:variant>
        <vt:i4>0</vt:i4>
      </vt:variant>
      <vt:variant>
        <vt:i4>5</vt:i4>
      </vt:variant>
      <vt:variant>
        <vt:lpwstr>http://domoddou24.edumsko.ru/documents/other_documents/dokumenty_reglamentiruyuwie_organizaciyu_i_osuwestvlenie_obrazovatel_nog_processa/uchebnyj_plan_na_2013-2014_uchebnyj_god/</vt:lpwstr>
      </vt:variant>
      <vt:variant>
        <vt:lpwstr>Par38</vt:lpwstr>
      </vt:variant>
      <vt:variant>
        <vt:i4>4587557</vt:i4>
      </vt:variant>
      <vt:variant>
        <vt:i4>6</vt:i4>
      </vt:variant>
      <vt:variant>
        <vt:i4>0</vt:i4>
      </vt:variant>
      <vt:variant>
        <vt:i4>5</vt:i4>
      </vt:variant>
      <vt:variant>
        <vt:lpwstr>http://domoddou24.edumsko.ru/documents/other_documents/dokumenty_reglamentiruyuwie_organizaciyu_i_osuwestvlenie_obrazovatel_nog_processa/uchebnyj_plan_na_2013-2014_uchebnyj_god/</vt:lpwstr>
      </vt:variant>
      <vt:variant>
        <vt:lpwstr>Par38</vt:lpwstr>
      </vt:variant>
      <vt:variant>
        <vt:i4>4587557</vt:i4>
      </vt:variant>
      <vt:variant>
        <vt:i4>3</vt:i4>
      </vt:variant>
      <vt:variant>
        <vt:i4>0</vt:i4>
      </vt:variant>
      <vt:variant>
        <vt:i4>5</vt:i4>
      </vt:variant>
      <vt:variant>
        <vt:lpwstr>http://domoddou24.edumsko.ru/documents/other_documents/dokumenty_reglamentiruyuwie_organizaciyu_i_osuwestvlenie_obrazovatel_nog_processa/uchebnyj_plan_na_2013-2014_uchebnyj_god/</vt:lpwstr>
      </vt:variant>
      <vt:variant>
        <vt:lpwstr>Par38</vt:lpwstr>
      </vt:variant>
      <vt:variant>
        <vt:i4>4587557</vt:i4>
      </vt:variant>
      <vt:variant>
        <vt:i4>0</vt:i4>
      </vt:variant>
      <vt:variant>
        <vt:i4>0</vt:i4>
      </vt:variant>
      <vt:variant>
        <vt:i4>5</vt:i4>
      </vt:variant>
      <vt:variant>
        <vt:lpwstr>http://domoddou24.edumsko.ru/documents/other_documents/dokumenty_reglamentiruyuwie_organizaciyu_i_osuwestvlenie_obrazovatel_nog_processa/uchebnyj_plan_na_2013-2014_uchebnyj_god/</vt:lpwstr>
      </vt:variant>
      <vt:variant>
        <vt:lpwstr>Par38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Microsoft</cp:lastModifiedBy>
  <cp:revision>34</cp:revision>
  <cp:lastPrinted>2018-08-29T15:46:00Z</cp:lastPrinted>
  <dcterms:created xsi:type="dcterms:W3CDTF">2018-08-01T18:03:00Z</dcterms:created>
  <dcterms:modified xsi:type="dcterms:W3CDTF">2018-08-29T15:46:00Z</dcterms:modified>
</cp:coreProperties>
</file>