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DD43D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09A4072C" w14:textId="77777777" w:rsidR="00B3448B" w:rsidRPr="00642E12" w:rsidRDefault="00B3448B" w:rsidP="00B3448B"/>
    <w:p w14:paraId="74B3E2BF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C107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C1074" w:rsidRPr="00DC1074">
        <w:rPr>
          <w:rStyle w:val="a9"/>
        </w:rPr>
        <w:t>МУНИЦИПАЛЬНОЕ БЮДЖЕТНОЕ ДОШКОЛЬНОЕ ОБРАЗОВАТЕЛЬНОЕ УЧРЕЖДЕНИЕ «ДЕТСКИЙ САД «ВИШЕНКА» С. КРАСНОЕ»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340EA955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097DA1D7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182E3BE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567BCE7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77C6AB54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BA7A550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715C7728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33B67C4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ACAEBC9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5C4741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CA713D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0B0E56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7D5CEF7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1D25C8E6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0354375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0DBB72E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180F50DC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1E9DB6A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375F1E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ECCEED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16F3D7D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3AB56C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F2DC33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9A6555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7FEAF9EC" w14:textId="77777777" w:rsidTr="004654AF">
        <w:trPr>
          <w:jc w:val="center"/>
        </w:trPr>
        <w:tc>
          <w:tcPr>
            <w:tcW w:w="3518" w:type="dxa"/>
            <w:vAlign w:val="center"/>
          </w:tcPr>
          <w:p w14:paraId="4D98D98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7BDEC053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2B8522A5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D8EDC6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5CAA015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101F04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426B717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EECB96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4A90605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FCC692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2C045849" w14:textId="77777777" w:rsidTr="004654AF">
        <w:trPr>
          <w:jc w:val="center"/>
        </w:trPr>
        <w:tc>
          <w:tcPr>
            <w:tcW w:w="3518" w:type="dxa"/>
            <w:vAlign w:val="center"/>
          </w:tcPr>
          <w:p w14:paraId="7482BD21" w14:textId="4C26A484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  <w:r w:rsidR="00DC1074">
              <w:rPr>
                <w:rFonts w:ascii="Times New Roman" w:hAnsi="Times New Roman"/>
                <w:sz w:val="20"/>
                <w:szCs w:val="20"/>
              </w:rPr>
              <w:t xml:space="preserve"> все</w:t>
            </w:r>
          </w:p>
        </w:tc>
        <w:tc>
          <w:tcPr>
            <w:tcW w:w="843" w:type="dxa"/>
            <w:vAlign w:val="center"/>
          </w:tcPr>
          <w:p w14:paraId="569E987E" w14:textId="77777777" w:rsidR="00AF1EDF" w:rsidRPr="00F06873" w:rsidRDefault="00DC10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1D4CFD35" w14:textId="77777777" w:rsidR="00AF1EDF" w:rsidRPr="00F06873" w:rsidRDefault="00DC10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D9A8F28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D72AE27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38FBF9F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4CB70C1B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5583D61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5377659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BC41270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91FB228" w14:textId="77777777" w:rsidTr="004654AF">
        <w:trPr>
          <w:jc w:val="center"/>
        </w:trPr>
        <w:tc>
          <w:tcPr>
            <w:tcW w:w="3518" w:type="dxa"/>
            <w:vAlign w:val="center"/>
          </w:tcPr>
          <w:p w14:paraId="3DBBBD4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14:paraId="66589DE3" w14:textId="77777777" w:rsidR="00AF1EDF" w:rsidRPr="00F06873" w:rsidRDefault="00DC10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70ADF28A" w14:textId="77777777" w:rsidR="00AF1EDF" w:rsidRPr="00F06873" w:rsidRDefault="00DC10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C3E999C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897CAB7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248AE8A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595CB8BA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527942E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A6C9607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2C48B45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165FF79" w14:textId="77777777" w:rsidTr="004654AF">
        <w:trPr>
          <w:jc w:val="center"/>
        </w:trPr>
        <w:tc>
          <w:tcPr>
            <w:tcW w:w="3518" w:type="dxa"/>
            <w:vAlign w:val="center"/>
          </w:tcPr>
          <w:p w14:paraId="4002651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6EC5AC0" w14:textId="77777777" w:rsidR="00AF1EDF" w:rsidRPr="00F06873" w:rsidRDefault="00DC10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24625137" w14:textId="77777777" w:rsidR="00AF1EDF" w:rsidRPr="00F06873" w:rsidRDefault="00DC10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6AD2802C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88C05FB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ECE3A8A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68A87721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EF1344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BC2EF38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060172E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F941CC0" w14:textId="77777777" w:rsidTr="004654AF">
        <w:trPr>
          <w:jc w:val="center"/>
        </w:trPr>
        <w:tc>
          <w:tcPr>
            <w:tcW w:w="3518" w:type="dxa"/>
            <w:vAlign w:val="center"/>
          </w:tcPr>
          <w:p w14:paraId="7106B4E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956C3C8" w14:textId="77777777" w:rsidR="00AF1EDF" w:rsidRPr="00F06873" w:rsidRDefault="00DC10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0A19C9D" w14:textId="77777777" w:rsidR="00AF1EDF" w:rsidRPr="00F06873" w:rsidRDefault="00DC10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301D50D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8573F66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627EBAC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488E121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23178F1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EF99A1B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899CE81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EC4A0AF" w14:textId="77777777" w:rsidTr="004654AF">
        <w:trPr>
          <w:jc w:val="center"/>
        </w:trPr>
        <w:tc>
          <w:tcPr>
            <w:tcW w:w="3518" w:type="dxa"/>
            <w:vAlign w:val="center"/>
          </w:tcPr>
          <w:p w14:paraId="201FF58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51BE92F" w14:textId="77777777" w:rsidR="00AF1EDF" w:rsidRPr="00F06873" w:rsidRDefault="00DC10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ACD6414" w14:textId="77777777" w:rsidR="00AF1EDF" w:rsidRPr="00F06873" w:rsidRDefault="00DC10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48508FD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EB6B4D2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24386C7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3963365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43E7EE2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C969219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76F956F" w14:textId="77777777" w:rsidR="00AF1EDF" w:rsidRPr="00F06873" w:rsidRDefault="00DC10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8553FDB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497F65C9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14:paraId="3468BC8A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770B6D2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7A227838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176AE5B2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7AFAA01F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BDDC9E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696D06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2C699A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8023E8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92612E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4B092A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4F7870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370420BD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618E9E2F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3115D7B8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E0182AA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AFE7EE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057919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A799C6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6731FD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999934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3B42DF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2550DE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4039D08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9ABF946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586C33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DFB7462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2ACD347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B32386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70AB0A61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CBA1D3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3AFF385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C225E5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D89200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09F1EF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372A80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0A5731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063CB23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75082014" w14:textId="77777777" w:rsidTr="004654AF">
        <w:tc>
          <w:tcPr>
            <w:tcW w:w="959" w:type="dxa"/>
            <w:shd w:val="clear" w:color="auto" w:fill="auto"/>
            <w:vAlign w:val="center"/>
          </w:tcPr>
          <w:p w14:paraId="37574A9D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2AD64533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9790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5415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9404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31C0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6787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8D4E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CBA6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7A70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FBEC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71FF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2966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E1E74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28F8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F8BD8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CBB1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F143E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7E99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9F1F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3967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F82D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B030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10729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C1074" w:rsidRPr="00F06873" w14:paraId="6DEF62DA" w14:textId="77777777" w:rsidTr="004654AF">
        <w:tc>
          <w:tcPr>
            <w:tcW w:w="959" w:type="dxa"/>
            <w:shd w:val="clear" w:color="auto" w:fill="auto"/>
            <w:vAlign w:val="center"/>
          </w:tcPr>
          <w:p w14:paraId="53C3A5B0" w14:textId="77777777" w:rsidR="00DC1074" w:rsidRPr="00F06873" w:rsidRDefault="00DC107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3B825AF" w14:textId="77777777" w:rsidR="00DC1074" w:rsidRPr="00DC1074" w:rsidRDefault="00DC1074" w:rsidP="001B19D8">
            <w:pPr>
              <w:jc w:val="center"/>
              <w:rPr>
                <w:b/>
                <w:sz w:val="18"/>
                <w:szCs w:val="18"/>
              </w:rPr>
            </w:pPr>
            <w:r w:rsidRPr="00DC1074">
              <w:rPr>
                <w:b/>
                <w:sz w:val="18"/>
                <w:szCs w:val="18"/>
              </w:rPr>
              <w:t>СП «Ромашка» МБДОУ «Детский сад «Вишенка» с. Красное»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A6EC3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C7ED8E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F13BB3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8C1711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5DED99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70DB53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9AE9B4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045D1C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74AFEB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8DC5C8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E94359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C9A84A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49FB91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A44DDF7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0422F9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BE86EB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4AC4C1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6B02CC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57080D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DCC08D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D3B54C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BDED071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1074" w:rsidRPr="00F06873" w14:paraId="57BC092D" w14:textId="77777777" w:rsidTr="004654AF">
        <w:tc>
          <w:tcPr>
            <w:tcW w:w="959" w:type="dxa"/>
            <w:shd w:val="clear" w:color="auto" w:fill="auto"/>
            <w:vAlign w:val="center"/>
          </w:tcPr>
          <w:p w14:paraId="13B0434D" w14:textId="77777777" w:rsidR="00DC1074" w:rsidRPr="00F06873" w:rsidRDefault="00DC10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8-748001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12AF6C" w14:textId="77777777" w:rsidR="00DC1074" w:rsidRPr="00DC1074" w:rsidRDefault="00DC10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 (помощник) по ок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занию технической помощи обучающимся с ОВЗ и детям-инвалидам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0A2E5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5EAF4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38295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5765B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A4DEE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CB19A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62A73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75EE2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FED86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81D52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9C55A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5038F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65413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F42F8D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0F51C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58188D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2A9D8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AAE64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113F6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791D7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2DE45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55A588" w14:textId="77777777" w:rsidR="00DC1074" w:rsidRPr="00F06873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074" w:rsidRPr="00F06873" w14:paraId="5DCF49CA" w14:textId="77777777" w:rsidTr="004654AF">
        <w:tc>
          <w:tcPr>
            <w:tcW w:w="959" w:type="dxa"/>
            <w:shd w:val="clear" w:color="auto" w:fill="auto"/>
            <w:vAlign w:val="center"/>
          </w:tcPr>
          <w:p w14:paraId="63B8FB15" w14:textId="77777777" w:rsidR="00DC1074" w:rsidRDefault="00DC107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A853882" w14:textId="77777777" w:rsidR="00DC1074" w:rsidRPr="00DC1074" w:rsidRDefault="00DC1074" w:rsidP="001B19D8">
            <w:pPr>
              <w:jc w:val="center"/>
              <w:rPr>
                <w:b/>
                <w:sz w:val="18"/>
                <w:szCs w:val="18"/>
              </w:rPr>
            </w:pPr>
            <w:r w:rsidRPr="00DC1074">
              <w:rPr>
                <w:b/>
                <w:sz w:val="18"/>
                <w:szCs w:val="18"/>
              </w:rPr>
              <w:t>МБДОУ «Детский сад «В</w:t>
            </w:r>
            <w:r w:rsidRPr="00DC1074">
              <w:rPr>
                <w:b/>
                <w:sz w:val="18"/>
                <w:szCs w:val="18"/>
              </w:rPr>
              <w:t>и</w:t>
            </w:r>
            <w:r w:rsidRPr="00DC1074">
              <w:rPr>
                <w:b/>
                <w:sz w:val="18"/>
                <w:szCs w:val="18"/>
              </w:rPr>
              <w:t>шенка» с. Красное»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5B1EF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180E70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EEDF30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F521FB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25899B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1CB69B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963419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596A1D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48BBDF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5C0B9E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366952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732CC2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88CA44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BC490F5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9E351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926BDF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4134DD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95B682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878A39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CE73F6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439A9B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E8EF80F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1074" w:rsidRPr="00F06873" w14:paraId="22B2D1D8" w14:textId="77777777" w:rsidTr="004654AF">
        <w:tc>
          <w:tcPr>
            <w:tcW w:w="959" w:type="dxa"/>
            <w:shd w:val="clear" w:color="auto" w:fill="auto"/>
            <w:vAlign w:val="center"/>
          </w:tcPr>
          <w:p w14:paraId="744EAB43" w14:textId="77777777" w:rsidR="00DC1074" w:rsidRDefault="00DC10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8-748002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0D243A" w14:textId="77777777" w:rsidR="00DC1074" w:rsidRPr="00DC1074" w:rsidRDefault="00DC10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 (помощник) по ок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занию технической помощи обучающимся с ОВЗ и детям-инвалидам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37459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36BC6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A64EC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E6AFA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AF054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52BBED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06523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4DB3D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B7FBC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04191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00B3A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B88B6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88363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A53B90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AF1E9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4F2F05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B8F36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1CD87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695BF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BBB33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93BEA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EC562D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074" w:rsidRPr="00F06873" w14:paraId="4C9956EB" w14:textId="77777777" w:rsidTr="004654AF">
        <w:tc>
          <w:tcPr>
            <w:tcW w:w="959" w:type="dxa"/>
            <w:shd w:val="clear" w:color="auto" w:fill="auto"/>
            <w:vAlign w:val="center"/>
          </w:tcPr>
          <w:p w14:paraId="4129089C" w14:textId="77777777" w:rsidR="00DC1074" w:rsidRDefault="00DC10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8-748003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3C2AE7" w14:textId="77777777" w:rsidR="00DC1074" w:rsidRPr="00DC1074" w:rsidRDefault="00DC10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 (помощник) по ок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занию технической помощи обучающимся с ОВЗ и детям-инвалидам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6BEC7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1B07C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C56DF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D69FB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761CE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FE856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1220B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3C647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A7A2B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D9E82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6C7BA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916FD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3E1BE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B81D5A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ACBC1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77E95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0014F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EEBD3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9B2FF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4ED6E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55FA9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C3DA45" w14:textId="77777777" w:rsidR="00DC1074" w:rsidRDefault="00DC10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31A844A5" w14:textId="77777777" w:rsidR="0065289A" w:rsidRDefault="0065289A" w:rsidP="009A1326">
      <w:pPr>
        <w:rPr>
          <w:sz w:val="18"/>
          <w:szCs w:val="18"/>
          <w:lang w:val="en-US"/>
        </w:rPr>
      </w:pPr>
    </w:p>
    <w:p w14:paraId="1F5E4E87" w14:textId="7E4D5C46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C1074">
        <w:rPr>
          <w:rStyle w:val="a9"/>
        </w:rPr>
        <w:t>27.12.2024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7FF749AF" w14:textId="77777777" w:rsidR="004654AF" w:rsidRDefault="004654AF" w:rsidP="009D6532">
      <w:bookmarkStart w:id="7" w:name="_GoBack"/>
      <w:bookmarkEnd w:id="7"/>
    </w:p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3"/>
    <w:docVar w:name="adv_info1" w:val="     "/>
    <w:docVar w:name="adv_info2" w:val="     "/>
    <w:docVar w:name="adv_info3" w:val="     "/>
    <w:docVar w:name="att_org_adr" w:val="450103, Россия, Республика Башкортостан, г. Уфа, ул. Степана Кувыкина, д. 11/2, Литер А, помещения 11-28"/>
    <w:docVar w:name="att_org_dop" w:val="Общество с ограниченной ответственностью &quot;Аналитик Эксперт&quot; _x000d__x000a_450106, Российская Федерация, Республика Башкортостан, г. Уфа, ул. Степана Кувыкина, дом 17, литер А, офис 12_x000d__x000a_Испытательная лаборатория Общества с ограниченной ответственностью &quot;Аналитик Эксперт&quot; _x000d__x000a_(ИЛ ООО «Аналитик Эксперт»)_x000d__x000a_450103, Россия, Республика Башкортостан, г. Уфа, ул. Степана Кувыкина, д. 11/2, Литер А, помещение 11, 28; тел.: +7 (347) 246-95-85; эл. почта: soutufa@mail.ru"/>
    <w:docVar w:name="att_org_name" w:val="Общество с ограниченной ответственностью &quot;Аналитик Эксперт&quot; _x000d__x000a_450106, Российская Федерация, Республика Башкортостан, г. Уфа, ул. Степана Кувыкина, дом 17, литер А, офис 12_x000d__x000a_Испытательная лаборатория Общества с ограниченной ответственностью &quot;Аналитик Эксперт&quot; _x000d__x000a_(ИЛ ООО «Аналитик Эксперт»)_x000d__x000a_450103, Россия, Республика Башкортостан, г. Уфа, ул. Степана Кувыкина, д. 11/2, Литер А, помещение 11, 28; тел.: +7 (347) 246-95-85; эл. почта: soutufa@mail.ru"/>
    <w:docVar w:name="att_org_reg_date" w:val="11.11.2019"/>
    <w:docVar w:name="att_org_reg_num" w:val="597"/>
    <w:docVar w:name="boss_fio" w:val="Песков Николай Юрьевич"/>
    <w:docVar w:name="ceh_info" w:val="МУНИЦИПАЛЬНОЕ БЮДЖЕТНОЕ ДОШКОЛЬНОЕ ОБРАЗОВАТЕЛЬНОЕ УЧРЕЖДЕНИЕ «ДЕТСКИЙ САД «ВИШЕНКА» С. КРАСНОЕ»"/>
    <w:docVar w:name="doc_name" w:val="Документ73"/>
    <w:docVar w:name="doc_type" w:val="5"/>
    <w:docVar w:name="fill_date" w:val="27.12.2024"/>
    <w:docVar w:name="org_guid" w:val="DC2035ADF5914D74BAF4935CF0EB5871"/>
    <w:docVar w:name="org_id" w:val="53"/>
    <w:docVar w:name="org_name" w:val="     "/>
    <w:docVar w:name="pers_guids" w:val="95F55F6409F04DF189A8058579EC6ED3@183-671-717 98"/>
    <w:docVar w:name="pers_snils" w:val="95F55F6409F04DF189A8058579EC6ED3@183-671-717 98"/>
    <w:docVar w:name="podr_id" w:val="org_53"/>
    <w:docVar w:name="pred_dolg" w:val="Заведующий"/>
    <w:docVar w:name="pred_fio" w:val="Брилева Т. А."/>
    <w:docVar w:name="prikaz_sout" w:val="817"/>
    <w:docVar w:name="rbtd_adr" w:val="     "/>
    <w:docVar w:name="rbtd_name" w:val="МУНИЦИПАЛЬНОЕ БЮДЖЕТНОЕ ДОШКОЛЬНОЕ ОБРАЗОВАТЕЛЬНОЕ УЧРЕЖДЕНИЕ «ДЕТСКИЙ САД «ВИШЕНКА» С. КРАСНОЕ»"/>
    <w:docVar w:name="step_test" w:val="6"/>
    <w:docVar w:name="sv_docs" w:val="1"/>
  </w:docVars>
  <w:rsids>
    <w:rsidRoot w:val="00DC1074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43410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0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9E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VadY .</dc:creator>
  <cp:keywords/>
  <dc:description/>
  <cp:lastModifiedBy>romashka.spervomayskoye@bk.ru</cp:lastModifiedBy>
  <cp:revision>2</cp:revision>
  <dcterms:created xsi:type="dcterms:W3CDTF">2025-01-21T10:56:00Z</dcterms:created>
  <dcterms:modified xsi:type="dcterms:W3CDTF">2025-02-19T06:59:00Z</dcterms:modified>
</cp:coreProperties>
</file>