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843" w:rsidRPr="00825F8B" w:rsidRDefault="00252843" w:rsidP="00252843">
      <w:pPr>
        <w:ind w:left="-900"/>
        <w:jc w:val="center"/>
        <w:rPr>
          <w:sz w:val="72"/>
          <w:szCs w:val="72"/>
        </w:rPr>
      </w:pPr>
    </w:p>
    <w:p w:rsidR="00252843" w:rsidRPr="00825F8B" w:rsidRDefault="00252843" w:rsidP="00252843">
      <w:pPr>
        <w:ind w:left="-900"/>
        <w:jc w:val="center"/>
        <w:rPr>
          <w:sz w:val="72"/>
          <w:szCs w:val="72"/>
        </w:rPr>
      </w:pPr>
      <w:r w:rsidRPr="00825F8B">
        <w:rPr>
          <w:sz w:val="72"/>
          <w:szCs w:val="72"/>
        </w:rPr>
        <w:t>Па</w:t>
      </w:r>
      <w:r>
        <w:rPr>
          <w:sz w:val="72"/>
          <w:szCs w:val="72"/>
        </w:rPr>
        <w:t>с</w:t>
      </w:r>
      <w:r w:rsidRPr="00825F8B">
        <w:rPr>
          <w:sz w:val="72"/>
          <w:szCs w:val="72"/>
        </w:rPr>
        <w:t>порт</w:t>
      </w:r>
    </w:p>
    <w:p w:rsidR="00252843" w:rsidRPr="00825F8B" w:rsidRDefault="00252843" w:rsidP="00252843">
      <w:pPr>
        <w:ind w:left="-900"/>
        <w:jc w:val="center"/>
        <w:rPr>
          <w:sz w:val="72"/>
          <w:szCs w:val="72"/>
        </w:rPr>
      </w:pPr>
      <w:r w:rsidRPr="00825F8B">
        <w:rPr>
          <w:sz w:val="72"/>
          <w:szCs w:val="72"/>
        </w:rPr>
        <w:t>старшей разновозрастной группы «Звёздочки»</w:t>
      </w: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  <w:bookmarkStart w:id="0" w:name="_GoBack"/>
      <w:bookmarkEnd w:id="0"/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924425" cy="3695700"/>
            <wp:effectExtent l="0" t="0" r="9525" b="0"/>
            <wp:docPr id="29" name="Рисунок 29" descr="P72800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728009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ind w:left="-900"/>
        <w:jc w:val="center"/>
        <w:rPr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  <w:sectPr w:rsidR="00252843" w:rsidRPr="00825F8B" w:rsidSect="000F59A8">
          <w:pgSz w:w="11906" w:h="16838"/>
          <w:pgMar w:top="539" w:right="850" w:bottom="180" w:left="1701" w:header="708" w:footer="708" w:gutter="0"/>
          <w:cols w:space="708"/>
          <w:docGrid w:linePitch="360"/>
        </w:sectPr>
      </w:pP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lastRenderedPageBreak/>
        <w:t>РАЗДЕВАЛКА</w:t>
      </w:r>
    </w:p>
    <w:p w:rsidR="00252843" w:rsidRPr="00825F8B" w:rsidRDefault="00252843" w:rsidP="00252843">
      <w:pPr>
        <w:ind w:left="-1080"/>
        <w:jc w:val="center"/>
        <w:rPr>
          <w:b/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Информационные стенды для родителей;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Советы специалистов (консультации);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Стенд «Мы рисуем»;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«Сундучок» отзывов и предложений;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Стенд «Мой шкафчик», «Меню» «Наши именинники», «Наша жизнь»;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Полочка для обуви;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7. Индивидуальные шкафчики для раздевания.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34025" cy="3019425"/>
            <wp:effectExtent l="0" t="0" r="9525" b="9525"/>
            <wp:docPr id="28" name="Рисунок 28" descr="P728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728008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3550" cy="3505200"/>
            <wp:effectExtent l="0" t="0" r="0" b="0"/>
            <wp:docPr id="27" name="Рисунок 27" descr="P728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728008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62600" cy="4171950"/>
            <wp:effectExtent l="0" t="0" r="0" b="0"/>
            <wp:docPr id="26" name="Рисунок 26" descr="P7280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728008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657850" cy="4248150"/>
            <wp:effectExtent l="0" t="0" r="0" b="0"/>
            <wp:docPr id="25" name="Рисунок 25" descr="P7280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728008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43550" cy="4162425"/>
            <wp:effectExtent l="0" t="0" r="0" b="9525"/>
            <wp:docPr id="24" name="Рисунок 24" descr="P7280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728008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ФИЗКУЛЬТУРНО-ОЗДОРОВИТЕЛЬНЫЙ</w:t>
      </w:r>
    </w:p>
    <w:p w:rsidR="00252843" w:rsidRPr="00825F8B" w:rsidRDefault="00252843" w:rsidP="00252843">
      <w:pPr>
        <w:ind w:left="-1080"/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УГОЛОК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Мячи резиновые, мячи пластмассовые (разного размера);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Бубен большой и маленький;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Скакалки, гантели детские;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Кегли (большие и маленькие);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Кубики, флажки, «косички»;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6. Бадминтон, </w:t>
      </w:r>
      <w:proofErr w:type="spellStart"/>
      <w:r w:rsidRPr="00825F8B">
        <w:rPr>
          <w:sz w:val="28"/>
          <w:szCs w:val="28"/>
        </w:rPr>
        <w:t>кольцеброс</w:t>
      </w:r>
      <w:proofErr w:type="spellEnd"/>
      <w:r w:rsidRPr="00825F8B">
        <w:rPr>
          <w:sz w:val="28"/>
          <w:szCs w:val="28"/>
        </w:rPr>
        <w:t>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7. Дидактический материал «Спорт. Спортивные профессии»;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8. Ворота, для прокатывания мяча;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9. Мешочки с песком;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10. </w:t>
      </w:r>
      <w:proofErr w:type="spellStart"/>
      <w:r w:rsidRPr="00825F8B">
        <w:rPr>
          <w:sz w:val="28"/>
          <w:szCs w:val="28"/>
        </w:rPr>
        <w:t>Бросалки</w:t>
      </w:r>
      <w:proofErr w:type="spellEnd"/>
      <w:r w:rsidRPr="00825F8B">
        <w:rPr>
          <w:sz w:val="28"/>
          <w:szCs w:val="28"/>
        </w:rPr>
        <w:t>, эспандеры;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11. Игра «Гольф», игра «</w:t>
      </w:r>
      <w:proofErr w:type="spellStart"/>
      <w:r w:rsidRPr="00825F8B">
        <w:rPr>
          <w:sz w:val="28"/>
          <w:szCs w:val="28"/>
        </w:rPr>
        <w:t>Дартц</w:t>
      </w:r>
      <w:proofErr w:type="spellEnd"/>
      <w:r w:rsidRPr="00825F8B">
        <w:rPr>
          <w:sz w:val="28"/>
          <w:szCs w:val="28"/>
        </w:rPr>
        <w:t>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12. Обручи разных размеров;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13. Гимнастические палки;</w:t>
      </w:r>
      <w:r w:rsidRPr="00825F8B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14. Массажные дорожки и коврик;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15. Тарелки «</w:t>
      </w:r>
      <w:proofErr w:type="spellStart"/>
      <w:r w:rsidRPr="00825F8B">
        <w:rPr>
          <w:sz w:val="28"/>
          <w:szCs w:val="28"/>
        </w:rPr>
        <w:t>гремелки</w:t>
      </w:r>
      <w:proofErr w:type="spellEnd"/>
      <w:r w:rsidRPr="00825F8B">
        <w:rPr>
          <w:sz w:val="28"/>
          <w:szCs w:val="28"/>
        </w:rPr>
        <w:t>», летающие тарелки;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16. «Дорожки здоровья».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86275" cy="3362325"/>
            <wp:effectExtent l="0" t="0" r="9525" b="9525"/>
            <wp:docPr id="23" name="Рисунок 23" descr="P7280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728007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УГОЛОК ПРИРОДЫ</w:t>
      </w:r>
    </w:p>
    <w:p w:rsidR="00252843" w:rsidRPr="00825F8B" w:rsidRDefault="00252843" w:rsidP="00252843">
      <w:pPr>
        <w:ind w:left="-1080"/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 xml:space="preserve"> 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Комнатные растения;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Гербарий, природный материал;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Паспорт комнатных растений,  календарь природы;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Инвентарь для ухода за комнатными растениями;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Ящики для рассады, вазы для цветов;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Дневник наблюдений за растениями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7. Дидактические игры по экологии;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8. Альбом «Они должны жить»;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9. Альбом «Мир вокруг нас»;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10. Альбом «Времена года»;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11. Разные виды энциклопедий;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12. Наборы картин: «В мире растений», «Живая природа».</w:t>
      </w:r>
    </w:p>
    <w:p w:rsidR="00252843" w:rsidRPr="00825F8B" w:rsidRDefault="00252843" w:rsidP="00252843">
      <w:pPr>
        <w:spacing w:line="480" w:lineRule="auto"/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410075" cy="2962275"/>
            <wp:effectExtent l="0" t="0" r="9525" b="9525"/>
            <wp:docPr id="22" name="Рисунок 22" descr="P72800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728008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095875" cy="3819525"/>
            <wp:effectExtent l="0" t="0" r="9525" b="9525"/>
            <wp:docPr id="21" name="Рисунок 21" descr="P728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728008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jc w:val="center"/>
        <w:rPr>
          <w:sz w:val="28"/>
          <w:szCs w:val="28"/>
        </w:rPr>
      </w:pPr>
      <w:r w:rsidRPr="00825F8B">
        <w:rPr>
          <w:b/>
          <w:sz w:val="28"/>
          <w:szCs w:val="28"/>
        </w:rPr>
        <w:t>УГОЛОК ТРУДА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Инвентарь для дежурства по столовой: фартуки, шапочки, совки, щётки.</w:t>
      </w:r>
    </w:p>
    <w:p w:rsidR="00252843" w:rsidRDefault="00252843" w:rsidP="00252843">
      <w:pPr>
        <w:rPr>
          <w:sz w:val="28"/>
          <w:szCs w:val="28"/>
        </w:rPr>
      </w:pPr>
      <w:r w:rsidRPr="00825F8B">
        <w:rPr>
          <w:sz w:val="28"/>
          <w:szCs w:val="28"/>
        </w:rPr>
        <w:t xml:space="preserve">2. Инвентарь для ухода за комнатными растениями: тряпочки, палочки для рыхления, лейки, салфетки для протирания пыли, кисточки, </w:t>
      </w:r>
      <w:proofErr w:type="spellStart"/>
      <w:r w:rsidRPr="00825F8B">
        <w:rPr>
          <w:sz w:val="28"/>
          <w:szCs w:val="28"/>
        </w:rPr>
        <w:t>пулевизаторы</w:t>
      </w:r>
      <w:proofErr w:type="spellEnd"/>
      <w:r w:rsidRPr="00825F8B">
        <w:rPr>
          <w:sz w:val="28"/>
          <w:szCs w:val="28"/>
        </w:rPr>
        <w:t>, клеёнки большие и маленькие;</w:t>
      </w:r>
    </w:p>
    <w:p w:rsidR="00252843" w:rsidRPr="00825F8B" w:rsidRDefault="00252843" w:rsidP="00252843">
      <w:pPr>
        <w:rPr>
          <w:sz w:val="28"/>
          <w:szCs w:val="28"/>
        </w:rPr>
      </w:pPr>
      <w:r w:rsidRPr="00825F8B">
        <w:rPr>
          <w:sz w:val="28"/>
          <w:szCs w:val="28"/>
        </w:rPr>
        <w:t>3. Инвентарь для мытья игрушек и стирки кукольной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одежды: тазики, бельевая верёвка, прищепки, мыло,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3524250"/>
            <wp:effectExtent l="0" t="0" r="0" b="0"/>
            <wp:docPr id="20" name="Рисунок 20" descr="P728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728008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ПАТРИОТИЧЕСКИЙ УГОЛОК</w:t>
      </w:r>
    </w:p>
    <w:p w:rsidR="00252843" w:rsidRPr="00825F8B" w:rsidRDefault="00252843" w:rsidP="00252843">
      <w:pPr>
        <w:ind w:left="-1080"/>
        <w:jc w:val="center"/>
        <w:rPr>
          <w:b/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1. Стенд с портретом президента </w:t>
      </w:r>
      <w:proofErr w:type="spellStart"/>
      <w:r w:rsidRPr="00825F8B">
        <w:rPr>
          <w:sz w:val="28"/>
          <w:szCs w:val="28"/>
        </w:rPr>
        <w:t>В.Путина</w:t>
      </w:r>
      <w:proofErr w:type="spellEnd"/>
      <w:r w:rsidRPr="00825F8B">
        <w:rPr>
          <w:sz w:val="28"/>
          <w:szCs w:val="28"/>
        </w:rPr>
        <w:t xml:space="preserve"> и символами государства;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Фотоальбом «Город, в котором я живу»; набор открыток «Старый Оскол»;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Альбом «Наша родина - Россия»; «Русские народные костюмы»; «Россия и страны ближнего зарубежья»;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Карта Крыма, России, глобус;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Куклы в национальных костюмах;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Дидактическое пособие «Расскажите детям о московском Кремле»; «Расскажите детям о достопримечательностях Москвы»; «Расскажите детям о достопримечательностях Крыма».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7. Игра – занятие «Государственные символы России»; игра – лото «Ремёсла древней Руси»;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8. Дидактическое пособие «Русские народные промыслы», «Мой дом», «Расскажи про свой город»;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9. Комплекты открыток о городах России;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10. Комплект открыток – песни о Москве «Дорогая моя столица»;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11. Дидактический материал «Защитники Отечества», «9 мая – день победы», «Великая Отечественная война»;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267325" cy="3962400"/>
            <wp:effectExtent l="0" t="0" r="9525" b="0"/>
            <wp:docPr id="19" name="Рисунок 19" descr="P728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728007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752975" cy="3571875"/>
            <wp:effectExtent l="0" t="0" r="9525" b="9525"/>
            <wp:docPr id="18" name="Рисунок 18" descr="P728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728007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УГОЛОК  ДЕТСКОГО ТВОРЧЕСТВА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Материал для рисования: альбомы, акварельные и гуашевые краски, простые и цветные карандаши, мелки, пастель, баночки для воды, трафареты для рисования;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Материал для лепки: пластилин, стеки, индивидуальные клеёнки;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Материал для аппликации и ручного труда: клей ПВА, кисти для клея, ёмкость под клей, салфетки, цветная бумага и картон, белый картон, гофрированная бумага;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Образцы по аппликации и рисованию;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Виды живописи: портрет, пейзаж, натюрморт, художественные картины;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Альбом «Гжель», «Хохломская роспись», «Великие художники»;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7. Нетрадиционная техника рисования: печатки, рисование воском, </w:t>
      </w:r>
      <w:proofErr w:type="spellStart"/>
      <w:r w:rsidRPr="00825F8B">
        <w:rPr>
          <w:sz w:val="28"/>
          <w:szCs w:val="28"/>
        </w:rPr>
        <w:t>набрызг</w:t>
      </w:r>
      <w:proofErr w:type="spellEnd"/>
      <w:r w:rsidRPr="00825F8B">
        <w:rPr>
          <w:sz w:val="28"/>
          <w:szCs w:val="28"/>
        </w:rPr>
        <w:t xml:space="preserve">, трафарет.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3533775"/>
            <wp:effectExtent l="0" t="0" r="0" b="9525"/>
            <wp:docPr id="17" name="Рисунок 17" descr="P728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728007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jc w:val="center"/>
        <w:rPr>
          <w:sz w:val="28"/>
          <w:szCs w:val="28"/>
        </w:rPr>
      </w:pPr>
      <w:r w:rsidRPr="00825F8B">
        <w:rPr>
          <w:b/>
          <w:noProof/>
          <w:sz w:val="28"/>
          <w:szCs w:val="28"/>
        </w:rPr>
        <w:t>УГОЛОК «ЗЕЛЁНЫЙ ОГОНЁК»</w:t>
      </w:r>
      <w:r w:rsidRPr="00825F8B">
        <w:rPr>
          <w:b/>
          <w:sz w:val="28"/>
          <w:szCs w:val="28"/>
        </w:rPr>
        <w:t xml:space="preserve"> ПДД</w:t>
      </w:r>
    </w:p>
    <w:p w:rsidR="00252843" w:rsidRPr="00825F8B" w:rsidRDefault="00252843" w:rsidP="00252843">
      <w:pPr>
        <w:rPr>
          <w:b/>
          <w:sz w:val="28"/>
          <w:szCs w:val="28"/>
        </w:rPr>
      </w:pPr>
    </w:p>
    <w:p w:rsidR="00252843" w:rsidRPr="00825F8B" w:rsidRDefault="00252843" w:rsidP="00252843">
      <w:pPr>
        <w:ind w:left="-1080"/>
        <w:jc w:val="center"/>
        <w:rPr>
          <w:b/>
          <w:sz w:val="28"/>
          <w:szCs w:val="28"/>
        </w:rPr>
      </w:pPr>
    </w:p>
    <w:p w:rsidR="00252843" w:rsidRPr="00825F8B" w:rsidRDefault="00252843" w:rsidP="00252843">
      <w:pPr>
        <w:numPr>
          <w:ilvl w:val="0"/>
          <w:numId w:val="1"/>
        </w:numPr>
        <w:rPr>
          <w:sz w:val="28"/>
          <w:szCs w:val="28"/>
        </w:rPr>
      </w:pPr>
      <w:r w:rsidRPr="00825F8B">
        <w:rPr>
          <w:sz w:val="28"/>
          <w:szCs w:val="28"/>
        </w:rPr>
        <w:t>Макет перекрёстка и улицы;</w:t>
      </w:r>
    </w:p>
    <w:p w:rsidR="00252843" w:rsidRPr="00825F8B" w:rsidRDefault="00252843" w:rsidP="00252843">
      <w:pPr>
        <w:numPr>
          <w:ilvl w:val="0"/>
          <w:numId w:val="1"/>
        </w:numPr>
        <w:rPr>
          <w:sz w:val="28"/>
          <w:szCs w:val="28"/>
        </w:rPr>
      </w:pPr>
      <w:r w:rsidRPr="00825F8B">
        <w:rPr>
          <w:sz w:val="28"/>
          <w:szCs w:val="28"/>
        </w:rPr>
        <w:t>Дорожные знаки;</w:t>
      </w:r>
    </w:p>
    <w:p w:rsidR="00252843" w:rsidRPr="00825F8B" w:rsidRDefault="00252843" w:rsidP="00252843">
      <w:pPr>
        <w:numPr>
          <w:ilvl w:val="0"/>
          <w:numId w:val="1"/>
        </w:numPr>
        <w:rPr>
          <w:sz w:val="28"/>
          <w:szCs w:val="28"/>
        </w:rPr>
      </w:pPr>
      <w:r w:rsidRPr="00825F8B">
        <w:rPr>
          <w:sz w:val="28"/>
          <w:szCs w:val="28"/>
        </w:rPr>
        <w:t>Демонстрационные картинки;</w:t>
      </w:r>
    </w:p>
    <w:p w:rsidR="00252843" w:rsidRPr="00825F8B" w:rsidRDefault="00252843" w:rsidP="00252843">
      <w:pPr>
        <w:numPr>
          <w:ilvl w:val="0"/>
          <w:numId w:val="1"/>
        </w:numPr>
        <w:rPr>
          <w:sz w:val="28"/>
          <w:szCs w:val="28"/>
        </w:rPr>
      </w:pPr>
      <w:r w:rsidRPr="00825F8B">
        <w:rPr>
          <w:sz w:val="28"/>
          <w:szCs w:val="28"/>
        </w:rPr>
        <w:t>Различные виды транспорта;</w:t>
      </w:r>
    </w:p>
    <w:p w:rsidR="00252843" w:rsidRPr="00825F8B" w:rsidRDefault="00252843" w:rsidP="00252843">
      <w:pPr>
        <w:numPr>
          <w:ilvl w:val="0"/>
          <w:numId w:val="1"/>
        </w:numPr>
        <w:rPr>
          <w:sz w:val="28"/>
          <w:szCs w:val="28"/>
        </w:rPr>
      </w:pPr>
      <w:r w:rsidRPr="00825F8B">
        <w:rPr>
          <w:sz w:val="28"/>
          <w:szCs w:val="28"/>
        </w:rPr>
        <w:t>Настольные и дидактические игры по ПДД;</w:t>
      </w:r>
    </w:p>
    <w:p w:rsidR="00252843" w:rsidRPr="00825F8B" w:rsidRDefault="00252843" w:rsidP="00252843">
      <w:pPr>
        <w:numPr>
          <w:ilvl w:val="0"/>
          <w:numId w:val="1"/>
        </w:numPr>
        <w:rPr>
          <w:sz w:val="28"/>
          <w:szCs w:val="28"/>
        </w:rPr>
      </w:pPr>
      <w:r w:rsidRPr="00825F8B">
        <w:rPr>
          <w:sz w:val="28"/>
          <w:szCs w:val="28"/>
        </w:rPr>
        <w:t>Многоэтажный гараж;</w:t>
      </w:r>
    </w:p>
    <w:p w:rsidR="00252843" w:rsidRPr="00825F8B" w:rsidRDefault="00252843" w:rsidP="00252843">
      <w:pPr>
        <w:numPr>
          <w:ilvl w:val="0"/>
          <w:numId w:val="1"/>
        </w:numPr>
        <w:rPr>
          <w:sz w:val="28"/>
          <w:szCs w:val="28"/>
        </w:rPr>
      </w:pPr>
      <w:r w:rsidRPr="00825F8B">
        <w:rPr>
          <w:sz w:val="28"/>
          <w:szCs w:val="28"/>
        </w:rPr>
        <w:t>Полицейская форма инспектора ГИБДД, жезлы.</w:t>
      </w:r>
    </w:p>
    <w:p w:rsidR="00252843" w:rsidRPr="00825F8B" w:rsidRDefault="00252843" w:rsidP="00252843">
      <w:pPr>
        <w:numPr>
          <w:ilvl w:val="0"/>
          <w:numId w:val="1"/>
        </w:numPr>
        <w:rPr>
          <w:sz w:val="28"/>
          <w:szCs w:val="28"/>
        </w:rPr>
      </w:pPr>
      <w:r w:rsidRPr="00825F8B">
        <w:rPr>
          <w:sz w:val="28"/>
          <w:szCs w:val="28"/>
        </w:rPr>
        <w:t xml:space="preserve">Машины из материала, макет светофора, рули, нагрудные знаки с эмблемами машин и дорожными знаками.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05300" cy="3228975"/>
            <wp:effectExtent l="0" t="0" r="0" b="9525"/>
            <wp:docPr id="16" name="Рисунок 16" descr="P728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728005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705350" cy="3533775"/>
            <wp:effectExtent l="0" t="0" r="0" b="9525"/>
            <wp:docPr id="15" name="Рисунок 15" descr="P728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728006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jc w:val="center"/>
        <w:rPr>
          <w:b/>
          <w:noProof/>
          <w:sz w:val="28"/>
          <w:szCs w:val="28"/>
        </w:rPr>
      </w:pPr>
      <w:r w:rsidRPr="00825F8B">
        <w:rPr>
          <w:b/>
          <w:noProof/>
          <w:sz w:val="28"/>
          <w:szCs w:val="28"/>
        </w:rPr>
        <w:lastRenderedPageBreak/>
        <w:t>УГОЛОК «НАША БИБЛИОТЕКА»</w:t>
      </w:r>
    </w:p>
    <w:p w:rsidR="00252843" w:rsidRPr="00825F8B" w:rsidRDefault="00252843" w:rsidP="00252843">
      <w:pPr>
        <w:rPr>
          <w:sz w:val="28"/>
          <w:szCs w:val="28"/>
        </w:rPr>
      </w:pPr>
      <w:r w:rsidRPr="00825F8B">
        <w:rPr>
          <w:sz w:val="28"/>
          <w:szCs w:val="28"/>
        </w:rPr>
        <w:t>1. Тематическая подборка детской художественной литературы;</w:t>
      </w:r>
    </w:p>
    <w:p w:rsidR="00252843" w:rsidRPr="00825F8B" w:rsidRDefault="00252843" w:rsidP="00252843">
      <w:pPr>
        <w:ind w:left="-227"/>
        <w:rPr>
          <w:sz w:val="28"/>
          <w:szCs w:val="28"/>
        </w:rPr>
      </w:pPr>
      <w:r w:rsidRPr="00825F8B">
        <w:rPr>
          <w:sz w:val="28"/>
          <w:szCs w:val="28"/>
        </w:rPr>
        <w:t>2. Портреты писателей и поэтов;</w:t>
      </w:r>
    </w:p>
    <w:p w:rsidR="00252843" w:rsidRPr="00825F8B" w:rsidRDefault="00252843" w:rsidP="00252843">
      <w:pPr>
        <w:ind w:left="-227"/>
        <w:rPr>
          <w:sz w:val="28"/>
          <w:szCs w:val="28"/>
        </w:rPr>
      </w:pPr>
      <w:r w:rsidRPr="00825F8B">
        <w:rPr>
          <w:sz w:val="28"/>
          <w:szCs w:val="28"/>
        </w:rPr>
        <w:t>3. Библиотечный каталог и карточки читателей – (сюжетно-ролевая игра «Библиотека»).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4775" cy="2933700"/>
            <wp:effectExtent l="0" t="0" r="9525" b="0"/>
            <wp:docPr id="14" name="Рисунок 14" descr="P728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72800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УГОЛОК ЗАНИМАТЕЛЬНОЙ МАТЕМАТИКИ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Занимательный и познавательный материал по математике. Логико-математические игры: «</w:t>
      </w:r>
      <w:proofErr w:type="spellStart"/>
      <w:r w:rsidRPr="00825F8B">
        <w:rPr>
          <w:sz w:val="28"/>
          <w:szCs w:val="28"/>
        </w:rPr>
        <w:t>Колумбово</w:t>
      </w:r>
      <w:proofErr w:type="spellEnd"/>
      <w:r w:rsidRPr="00825F8B">
        <w:rPr>
          <w:sz w:val="28"/>
          <w:szCs w:val="28"/>
        </w:rPr>
        <w:t xml:space="preserve"> яйцо», «</w:t>
      </w:r>
      <w:proofErr w:type="spellStart"/>
      <w:r w:rsidRPr="00825F8B">
        <w:rPr>
          <w:sz w:val="28"/>
          <w:szCs w:val="28"/>
        </w:rPr>
        <w:t>Танграм</w:t>
      </w:r>
      <w:proofErr w:type="spellEnd"/>
      <w:r w:rsidRPr="00825F8B">
        <w:rPr>
          <w:sz w:val="28"/>
          <w:szCs w:val="28"/>
        </w:rPr>
        <w:t xml:space="preserve">», «Палочки </w:t>
      </w:r>
      <w:proofErr w:type="spellStart"/>
      <w:r w:rsidRPr="00825F8B">
        <w:rPr>
          <w:sz w:val="28"/>
          <w:szCs w:val="28"/>
        </w:rPr>
        <w:t>Кюизенера</w:t>
      </w:r>
      <w:proofErr w:type="spellEnd"/>
      <w:r w:rsidRPr="00825F8B">
        <w:rPr>
          <w:sz w:val="28"/>
          <w:szCs w:val="28"/>
        </w:rPr>
        <w:t>», «Монгольская игра»;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2. Наборы геометрических фигур, цифр для </w:t>
      </w:r>
      <w:proofErr w:type="spellStart"/>
      <w:r w:rsidRPr="00825F8B">
        <w:rPr>
          <w:sz w:val="28"/>
          <w:szCs w:val="28"/>
        </w:rPr>
        <w:t>ковролинового</w:t>
      </w:r>
      <w:proofErr w:type="spellEnd"/>
      <w:r w:rsidRPr="00825F8B">
        <w:rPr>
          <w:sz w:val="28"/>
          <w:szCs w:val="28"/>
        </w:rPr>
        <w:t xml:space="preserve"> полотна;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Комплекты цифр и математических знаков для магнитной доски;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Пеналы «Учись считать»;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Рабочие тетради по математике;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Волшебные часы;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7. Дидактические игры: «Мои первые цифры», «Увлекательная геометрия», «Геометрические формы», «Всё для счёта».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lastRenderedPageBreak/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4305300" cy="3228975"/>
            <wp:effectExtent l="0" t="0" r="0" b="9525"/>
            <wp:docPr id="13" name="Рисунок 13" descr="P728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728007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 xml:space="preserve">УГОЛОК </w:t>
      </w:r>
      <w:proofErr w:type="gramStart"/>
      <w:r w:rsidRPr="00825F8B">
        <w:rPr>
          <w:b/>
          <w:sz w:val="28"/>
          <w:szCs w:val="28"/>
        </w:rPr>
        <w:t>СТРОИТЕЛЬНО-КОНСТРУКТИВНЫХ</w:t>
      </w:r>
      <w:proofErr w:type="gramEnd"/>
    </w:p>
    <w:p w:rsidR="00252843" w:rsidRPr="00825F8B" w:rsidRDefault="00252843" w:rsidP="00252843">
      <w:pPr>
        <w:ind w:left="-1080"/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ИГР</w:t>
      </w:r>
    </w:p>
    <w:p w:rsidR="00252843" w:rsidRPr="00825F8B" w:rsidRDefault="00252843" w:rsidP="00252843">
      <w:pPr>
        <w:rPr>
          <w:sz w:val="28"/>
          <w:szCs w:val="28"/>
        </w:rPr>
      </w:pPr>
      <w:r w:rsidRPr="00825F8B">
        <w:rPr>
          <w:sz w:val="28"/>
          <w:szCs w:val="28"/>
        </w:rPr>
        <w:t>1. Конструктор мелкий и крупный «</w:t>
      </w:r>
      <w:proofErr w:type="spellStart"/>
      <w:r w:rsidRPr="00825F8B">
        <w:rPr>
          <w:sz w:val="28"/>
          <w:szCs w:val="28"/>
        </w:rPr>
        <w:t>Лего</w:t>
      </w:r>
      <w:proofErr w:type="spellEnd"/>
      <w:r w:rsidRPr="00825F8B">
        <w:rPr>
          <w:sz w:val="28"/>
          <w:szCs w:val="28"/>
        </w:rPr>
        <w:t>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Пластмассовый напольный конструктор;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Мозаика;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4. </w:t>
      </w:r>
      <w:proofErr w:type="spellStart"/>
      <w:r w:rsidRPr="00825F8B">
        <w:rPr>
          <w:sz w:val="28"/>
          <w:szCs w:val="28"/>
        </w:rPr>
        <w:t>Пазлы</w:t>
      </w:r>
      <w:proofErr w:type="spellEnd"/>
      <w:r w:rsidRPr="00825F8B">
        <w:rPr>
          <w:sz w:val="28"/>
          <w:szCs w:val="28"/>
        </w:rPr>
        <w:t>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Конструирование из бумаги «Оригами»;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Игрушки со шнуровками и застёжками;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7. Металлический конструктор;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8. Небольшие игрушки для обыгрывания построек: фигурки людей и животных, макеты деревьев;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9. Транспорт мелкий, средний, крупный: машины легковые и грузовые.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667125" cy="2743200"/>
            <wp:effectExtent l="0" t="0" r="9525" b="0"/>
            <wp:docPr id="12" name="Рисунок 12" descr="P728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728006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Default="00252843" w:rsidP="00252843">
      <w:pPr>
        <w:jc w:val="center"/>
        <w:rPr>
          <w:b/>
          <w:sz w:val="28"/>
          <w:szCs w:val="28"/>
        </w:rPr>
      </w:pP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УГОЛОК «МЫ ИГРАЕМ»</w:t>
      </w:r>
    </w:p>
    <w:p w:rsidR="00252843" w:rsidRPr="00825F8B" w:rsidRDefault="00252843" w:rsidP="00252843">
      <w:pPr>
        <w:rPr>
          <w:b/>
          <w:i/>
          <w:sz w:val="28"/>
          <w:szCs w:val="28"/>
          <w:u w:val="single"/>
        </w:rPr>
      </w:pPr>
      <w:r w:rsidRPr="00825F8B">
        <w:rPr>
          <w:b/>
          <w:i/>
          <w:sz w:val="28"/>
          <w:szCs w:val="28"/>
          <w:u w:val="single"/>
        </w:rPr>
        <w:t>Сюжетно-ролевая игра «Салон красоты»: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Накидки пелерины для кукол и детей;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Набор парикмахера;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Журналы причёсок.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210050" cy="3152775"/>
            <wp:effectExtent l="0" t="0" r="0" b="9525"/>
            <wp:docPr id="11" name="Рисунок 11" descr="P7280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728005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315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rPr>
          <w:b/>
          <w:i/>
          <w:sz w:val="28"/>
          <w:szCs w:val="28"/>
          <w:u w:val="single"/>
        </w:rPr>
      </w:pPr>
      <w:r w:rsidRPr="00825F8B">
        <w:rPr>
          <w:b/>
          <w:i/>
          <w:sz w:val="28"/>
          <w:szCs w:val="28"/>
          <w:u w:val="single"/>
        </w:rPr>
        <w:t>Сюжетно-ролевая игра «Магазин»:</w:t>
      </w: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Касса, весы, калькулятор, счёты;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Кондитерские изделия;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Хлебобулочные изделия;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Изделия бытовой химии;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Корзины, кошельки;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Предметы-заместители;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7. Овощи, фрукты.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248150" cy="3190875"/>
            <wp:effectExtent l="0" t="0" r="0" b="9525"/>
            <wp:docPr id="10" name="Рисунок 10" descr="P728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728005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rPr>
          <w:b/>
          <w:i/>
          <w:sz w:val="28"/>
          <w:szCs w:val="28"/>
          <w:u w:val="single"/>
        </w:rPr>
      </w:pPr>
      <w:r w:rsidRPr="00825F8B">
        <w:rPr>
          <w:b/>
          <w:i/>
          <w:sz w:val="28"/>
          <w:szCs w:val="28"/>
          <w:u w:val="single"/>
        </w:rPr>
        <w:t>Сюжетно-ролевая игра «Больница»: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Медицинские халаты и шапочки;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Набор доктора;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Таблица для проверки зрения;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Ростомер;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lastRenderedPageBreak/>
        <w:t>5. Кукла «Доктор».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«Аптека»: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Вата, бинты, лекарства, градусники, мерные ложечки, пипетки, стаканчики, шпатели. Рецепты и касса. 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ind w:left="-1080"/>
        <w:rPr>
          <w:i/>
          <w:sz w:val="28"/>
          <w:szCs w:val="28"/>
          <w:u w:val="single"/>
        </w:rPr>
      </w:pPr>
      <w:r>
        <w:rPr>
          <w:i/>
          <w:noProof/>
          <w:sz w:val="28"/>
          <w:szCs w:val="28"/>
          <w:u w:val="single"/>
        </w:rPr>
        <w:drawing>
          <wp:inline distT="0" distB="0" distL="0" distR="0">
            <wp:extent cx="4371975" cy="3276600"/>
            <wp:effectExtent l="0" t="0" r="9525" b="0"/>
            <wp:docPr id="9" name="Рисунок 9" descr="P728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728006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  <w:r w:rsidRPr="00825F8B">
        <w:rPr>
          <w:b/>
          <w:i/>
          <w:sz w:val="28"/>
          <w:szCs w:val="28"/>
          <w:u w:val="single"/>
        </w:rPr>
        <w:t>Сюжетно-ролевая игра «Семья»: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1. Комплект кукольной мебели;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Игрушечная посуда: кухонная, чайная, столовая;</w:t>
      </w:r>
      <w:r w:rsidRPr="00825F8B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Куклы, одежда для кукол;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Коляски;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Комплект пастельных принадлежностей для кукол;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Гладильная доска, утюги.</w:t>
      </w:r>
    </w:p>
    <w:p w:rsidR="00252843" w:rsidRPr="00825F8B" w:rsidRDefault="00252843" w:rsidP="00252843">
      <w:pPr>
        <w:rPr>
          <w:sz w:val="28"/>
          <w:szCs w:val="28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371975" cy="3276600"/>
            <wp:effectExtent l="0" t="0" r="9525" b="0"/>
            <wp:docPr id="8" name="Рисунок 8" descr="P728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728005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jc w:val="center"/>
        <w:rPr>
          <w:b/>
          <w:i/>
          <w:sz w:val="28"/>
          <w:szCs w:val="28"/>
          <w:u w:val="single"/>
        </w:rPr>
      </w:pPr>
      <w:r w:rsidRPr="00825F8B">
        <w:rPr>
          <w:b/>
          <w:i/>
          <w:sz w:val="28"/>
          <w:szCs w:val="28"/>
          <w:u w:val="single"/>
        </w:rPr>
        <w:t>Сюжетно-ролевая игра «Шофёр»: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Рули;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Инструменты;</w:t>
      </w:r>
      <w:r w:rsidRPr="00825F8B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Разнообразные машины;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Фуражка регулировщика;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Жезл, свисток;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6. Светофор. 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ind w:left="-1080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drawing>
          <wp:inline distT="0" distB="0" distL="0" distR="0">
            <wp:extent cx="4533900" cy="3400425"/>
            <wp:effectExtent l="0" t="0" r="0" b="9525"/>
            <wp:docPr id="7" name="Рисунок 7" descr="P7280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728006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jc w:val="center"/>
        <w:rPr>
          <w:b/>
          <w:i/>
          <w:sz w:val="28"/>
          <w:szCs w:val="28"/>
          <w:u w:val="single"/>
        </w:rPr>
      </w:pPr>
      <w:r w:rsidRPr="00825F8B">
        <w:rPr>
          <w:b/>
          <w:i/>
          <w:sz w:val="28"/>
          <w:szCs w:val="28"/>
          <w:u w:val="single"/>
        </w:rPr>
        <w:t>Сюжетно-ролевая игра «Почта»: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Посылки;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Почтовый ящик;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Газеты, журналы, письма, открытки;</w:t>
      </w:r>
      <w:r w:rsidRPr="00825F8B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Конверты, бланки;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Телефон;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Сумка и фуражка почтальона.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noProof/>
          <w:sz w:val="28"/>
          <w:szCs w:val="28"/>
          <w:u w:val="single"/>
        </w:rPr>
        <w:lastRenderedPageBreak/>
        <w:drawing>
          <wp:inline distT="0" distB="0" distL="0" distR="0">
            <wp:extent cx="4933950" cy="3705225"/>
            <wp:effectExtent l="0" t="0" r="0" b="9525"/>
            <wp:docPr id="6" name="Рисунок 6" descr="P728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728006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jc w:val="center"/>
        <w:rPr>
          <w:b/>
          <w:i/>
          <w:sz w:val="28"/>
          <w:szCs w:val="28"/>
          <w:u w:val="single"/>
        </w:rPr>
      </w:pPr>
      <w:r w:rsidRPr="00825F8B">
        <w:rPr>
          <w:b/>
          <w:i/>
          <w:sz w:val="28"/>
          <w:szCs w:val="28"/>
          <w:u w:val="single"/>
        </w:rPr>
        <w:t>Сюжетно-ролевая игра «Стройка»: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Строительный материал: крупный и мелкий;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Строительные инструменты;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3. Каски. 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91000" cy="3143250"/>
            <wp:effectExtent l="0" t="0" r="0" b="0"/>
            <wp:docPr id="5" name="Рисунок 5" descr="P7280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728006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МУЗЫКАЛЬНЫЙ УГОЛОК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Дудочки;</w:t>
      </w:r>
      <w:r w:rsidRPr="00825F8B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Погремушки;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Гитара;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Гармонь;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Бубен;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lastRenderedPageBreak/>
        <w:t>6. Микрофон;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7. Дидактический материал «Музыкальные инструменты»;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8. Атрибуты для ряженья: шляпы, бусы, сарафаны, юбки, косынки.  </w:t>
      </w:r>
    </w:p>
    <w:p w:rsidR="00252843" w:rsidRPr="00825F8B" w:rsidRDefault="00252843" w:rsidP="0025284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114800" cy="3086100"/>
            <wp:effectExtent l="0" t="0" r="0" b="0"/>
            <wp:docPr id="4" name="Рисунок 4" descr="P728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728006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jc w:val="center"/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t>ТЕАТРАЛЬНЫЙ УГОЛОК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Ширма маленькая для настольного и кукольного театра;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Кукольный театр;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Настольный театр;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4. Театр на </w:t>
      </w:r>
      <w:proofErr w:type="spellStart"/>
      <w:r w:rsidRPr="00825F8B">
        <w:rPr>
          <w:sz w:val="28"/>
          <w:szCs w:val="28"/>
        </w:rPr>
        <w:t>фланелеграфе</w:t>
      </w:r>
      <w:proofErr w:type="spellEnd"/>
      <w:r w:rsidRPr="00825F8B">
        <w:rPr>
          <w:sz w:val="28"/>
          <w:szCs w:val="28"/>
        </w:rPr>
        <w:t>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Шапочки;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6. Маски. 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371975" cy="3276600"/>
            <wp:effectExtent l="0" t="0" r="9525" b="0"/>
            <wp:docPr id="3" name="Рисунок 3" descr="P728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728006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rPr>
          <w:b/>
          <w:sz w:val="28"/>
          <w:szCs w:val="28"/>
        </w:rPr>
      </w:pPr>
      <w:r w:rsidRPr="00825F8B">
        <w:rPr>
          <w:b/>
          <w:sz w:val="28"/>
          <w:szCs w:val="28"/>
        </w:rPr>
        <w:lastRenderedPageBreak/>
        <w:t>УГОЛОК «НАША ЛАБОРАТОРИЯ»</w:t>
      </w:r>
      <w:r w:rsidRPr="00825F8B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843" w:rsidRPr="00825F8B" w:rsidRDefault="00252843" w:rsidP="00252843">
      <w:pPr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Демонстрационный материал разных видов: железо, дерево, пластмасс, стекло;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Демонстрационный материал «Виды тканей»;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3. Колбочки, пробирки, мерные стаканчики, лупы, разноцветные стёкла;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Часы механические, песочные;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Спиртометр и термометр для воды;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6. Микроскоп детский;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7. Резервуары с крупами.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914775" cy="2933700"/>
            <wp:effectExtent l="0" t="0" r="9525" b="0"/>
            <wp:docPr id="2" name="Рисунок 2" descr="P7280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728007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jc w:val="center"/>
        <w:rPr>
          <w:b/>
          <w:i/>
          <w:sz w:val="28"/>
          <w:szCs w:val="28"/>
          <w:u w:val="single"/>
        </w:rPr>
      </w:pPr>
      <w:r w:rsidRPr="00825F8B">
        <w:rPr>
          <w:b/>
          <w:i/>
          <w:sz w:val="28"/>
          <w:szCs w:val="28"/>
          <w:u w:val="single"/>
        </w:rPr>
        <w:t>Сюжетно-ролевая игра «Школа»: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1. Магнитная доска с буквами и цифрами;</w:t>
      </w:r>
      <w:r w:rsidRPr="00825F8B">
        <w:rPr>
          <w:rStyle w:val="a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2. Буквари;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3. Буквы для </w:t>
      </w:r>
      <w:proofErr w:type="spellStart"/>
      <w:r w:rsidRPr="00825F8B">
        <w:rPr>
          <w:sz w:val="28"/>
          <w:szCs w:val="28"/>
        </w:rPr>
        <w:t>ковролинового</w:t>
      </w:r>
      <w:proofErr w:type="spellEnd"/>
      <w:r w:rsidRPr="00825F8B">
        <w:rPr>
          <w:sz w:val="28"/>
          <w:szCs w:val="28"/>
        </w:rPr>
        <w:t xml:space="preserve"> полотна;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4. Настенная азбука;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>5. Детские парты с куклами-ученицами;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 w:rsidRPr="00825F8B">
        <w:rPr>
          <w:sz w:val="28"/>
          <w:szCs w:val="28"/>
        </w:rPr>
        <w:t xml:space="preserve">6. Портфели, школьные принадлежности. </w:t>
      </w:r>
    </w:p>
    <w:p w:rsidR="00252843" w:rsidRPr="00825F8B" w:rsidRDefault="00252843" w:rsidP="00252843">
      <w:pPr>
        <w:ind w:left="-108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334000" cy="3990975"/>
            <wp:effectExtent l="0" t="0" r="0" b="9525"/>
            <wp:docPr id="1" name="Рисунок 1" descr="P728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728004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ind w:left="-1080"/>
        <w:jc w:val="center"/>
        <w:rPr>
          <w:b/>
          <w:i/>
          <w:sz w:val="28"/>
          <w:szCs w:val="28"/>
          <w:u w:val="single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ind w:left="-1080"/>
        <w:rPr>
          <w:sz w:val="28"/>
          <w:szCs w:val="28"/>
        </w:rPr>
      </w:pPr>
    </w:p>
    <w:p w:rsidR="00252843" w:rsidRPr="00825F8B" w:rsidRDefault="00252843" w:rsidP="00252843">
      <w:pPr>
        <w:rPr>
          <w:sz w:val="28"/>
          <w:szCs w:val="28"/>
        </w:rPr>
      </w:pPr>
    </w:p>
    <w:p w:rsidR="00DC55F2" w:rsidRDefault="00DC55F2"/>
    <w:sectPr w:rsidR="00DC55F2" w:rsidSect="000F59A8">
      <w:pgSz w:w="11906" w:h="16838"/>
      <w:pgMar w:top="540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300"/>
    <w:rsid w:val="00252843"/>
    <w:rsid w:val="00D64300"/>
    <w:rsid w:val="00DC5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4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84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84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84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6181B-9F9C-4ACA-895F-535C6255A0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1052</Words>
  <Characters>5999</Characters>
  <Application>Microsoft Office Word</Application>
  <DocSecurity>0</DocSecurity>
  <Lines>49</Lines>
  <Paragraphs>14</Paragraphs>
  <ScaleCrop>false</ScaleCrop>
  <Company>diakov.net</Company>
  <LinksUpToDate>false</LinksUpToDate>
  <CharactersWithSpaces>7037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2</cp:revision>
  <dcterms:created xsi:type="dcterms:W3CDTF">2016-10-12T13:31:00Z</dcterms:created>
  <dcterms:modified xsi:type="dcterms:W3CDTF">2016-10-12T13:33:00Z</dcterms:modified>
</cp:coreProperties>
</file>